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AE" w:rsidRDefault="000652AE">
      <w:r w:rsidRPr="009E5ECF">
        <w:rPr>
          <w:b/>
        </w:rPr>
        <w:t>Joins and Relates in ArcGIS Desktop:</w:t>
      </w:r>
      <w:r>
        <w:t xml:space="preserve"> </w:t>
      </w:r>
      <w:hyperlink r:id="rId6" w:history="1">
        <w:r w:rsidRPr="00777851">
          <w:rPr>
            <w:rStyle w:val="Hyperlink"/>
          </w:rPr>
          <w:t>http://resources.arcgis.com/en/help/main/10.2/index.html#//005s0000002n000000</w:t>
        </w:r>
      </w:hyperlink>
    </w:p>
    <w:p w:rsidR="000652AE" w:rsidRDefault="000652AE">
      <w:r>
        <w:t xml:space="preserve">Joins and Relates are ways to connect two different datasets that have a common field. This is useful if you have existing data in text or spreadsheet format and you would like to tie it to another dataset or to a geographic dataset, such as a </w:t>
      </w:r>
      <w:proofErr w:type="spellStart"/>
      <w:r>
        <w:t>shapefile</w:t>
      </w:r>
      <w:proofErr w:type="spellEnd"/>
      <w:r>
        <w:t xml:space="preserve">. </w:t>
      </w:r>
    </w:p>
    <w:p w:rsidR="000652AE" w:rsidRDefault="000652AE">
      <w:r>
        <w:t xml:space="preserve">A </w:t>
      </w:r>
      <w:r w:rsidRPr="000652AE">
        <w:rPr>
          <w:b/>
        </w:rPr>
        <w:t>Join</w:t>
      </w:r>
      <w:r>
        <w:t xml:space="preserve"> is used when the relationship between the datasets is a One-to-One relationship, meaning that one record in dataset </w:t>
      </w:r>
      <w:proofErr w:type="gramStart"/>
      <w:r>
        <w:t>A</w:t>
      </w:r>
      <w:proofErr w:type="gramEnd"/>
      <w:r>
        <w:t xml:space="preserve"> links </w:t>
      </w:r>
      <w:r w:rsidR="0024609F">
        <w:t xml:space="preserve">has only one corresponding </w:t>
      </w:r>
      <w:proofErr w:type="spellStart"/>
      <w:r w:rsidR="0024609F">
        <w:t>reconrd</w:t>
      </w:r>
      <w:proofErr w:type="spellEnd"/>
      <w:r>
        <w:t xml:space="preserve"> in dataset B. A </w:t>
      </w:r>
      <w:r w:rsidRPr="0024609F">
        <w:rPr>
          <w:b/>
        </w:rPr>
        <w:t>Relate</w:t>
      </w:r>
      <w:r>
        <w:t xml:space="preserve"> is used with there is a One-to-Many relationship, meaning that dataset A has multiple corresponding records in dataset B. </w:t>
      </w:r>
      <w:proofErr w:type="spellStart"/>
      <w:r>
        <w:t>Esri’s</w:t>
      </w:r>
      <w:proofErr w:type="spellEnd"/>
      <w:r>
        <w:t xml:space="preserve"> help documentation has excellent further information on the importance of differentiating between these two relationship types. See the link above to this documentation.</w:t>
      </w:r>
    </w:p>
    <w:p w:rsidR="000652AE" w:rsidRDefault="000652AE">
      <w:proofErr w:type="gramStart"/>
      <w:r w:rsidRPr="000652AE">
        <w:rPr>
          <w:u w:val="single"/>
        </w:rPr>
        <w:t>Steps for joining tables in ArcGIS Desktop.</w:t>
      </w:r>
      <w:proofErr w:type="gramEnd"/>
    </w:p>
    <w:p w:rsidR="000652AE" w:rsidRDefault="000652AE" w:rsidP="000652AE">
      <w:pPr>
        <w:pStyle w:val="ListParagraph"/>
        <w:numPr>
          <w:ilvl w:val="0"/>
          <w:numId w:val="1"/>
        </w:numPr>
      </w:pPr>
      <w:r>
        <w:t xml:space="preserve">Add </w:t>
      </w:r>
      <w:r w:rsidR="007C0E08">
        <w:t xml:space="preserve">the two datasets you would like to </w:t>
      </w:r>
      <w:proofErr w:type="gramStart"/>
      <w:r w:rsidR="007C0E08">
        <w:t>Join</w:t>
      </w:r>
      <w:proofErr w:type="gramEnd"/>
      <w:r w:rsidR="007C0E08">
        <w:t xml:space="preserve"> </w:t>
      </w:r>
      <w:r>
        <w:t>to an ArcMap session.</w:t>
      </w:r>
    </w:p>
    <w:p w:rsidR="000652AE" w:rsidRDefault="000652AE" w:rsidP="000652AE">
      <w:pPr>
        <w:pStyle w:val="ListParagraph"/>
        <w:numPr>
          <w:ilvl w:val="0"/>
          <w:numId w:val="1"/>
        </w:numPr>
      </w:pPr>
      <w:r>
        <w:t xml:space="preserve">Identify the common field in each dataset. The field must be the same </w:t>
      </w:r>
      <w:r w:rsidRPr="000652AE">
        <w:rPr>
          <w:b/>
        </w:rPr>
        <w:t>type</w:t>
      </w:r>
      <w:r>
        <w:rPr>
          <w:b/>
        </w:rPr>
        <w:t>,</w:t>
      </w:r>
      <w:r>
        <w:t xml:space="preserve"> </w:t>
      </w:r>
      <w:proofErr w:type="spellStart"/>
      <w:r>
        <w:t>ie</w:t>
      </w:r>
      <w:proofErr w:type="spellEnd"/>
      <w:r>
        <w:t xml:space="preserve"> integer, text, floating, etc.</w:t>
      </w:r>
    </w:p>
    <w:p w:rsidR="000652AE" w:rsidRDefault="000652AE" w:rsidP="000652AE">
      <w:pPr>
        <w:pStyle w:val="ListParagraph"/>
        <w:numPr>
          <w:ilvl w:val="1"/>
          <w:numId w:val="1"/>
        </w:numPr>
      </w:pPr>
      <w:r>
        <w:t xml:space="preserve">A common field is a field </w:t>
      </w:r>
      <w:r w:rsidR="0024609F">
        <w:t xml:space="preserve">that exists </w:t>
      </w:r>
      <w:r>
        <w:t xml:space="preserve">in </w:t>
      </w:r>
      <w:r w:rsidR="0024609F">
        <w:t>both</w:t>
      </w:r>
      <w:r>
        <w:t xml:space="preserve"> dataset</w:t>
      </w:r>
      <w:r w:rsidR="0024609F">
        <w:t>s where each record is unique and c</w:t>
      </w:r>
      <w:r w:rsidR="00DF75F1">
        <w:t>orresponds to a record in the other dataset. This field is used to link the two datasets so the attributes of a record in one dataset can be tied to the same feature in the other dataset.</w:t>
      </w:r>
      <w:r>
        <w:t xml:space="preserve"> </w:t>
      </w:r>
    </w:p>
    <w:p w:rsidR="000652AE" w:rsidRDefault="00DF75F1" w:rsidP="00DF75F1">
      <w:pPr>
        <w:pStyle w:val="ListParagraph"/>
        <w:numPr>
          <w:ilvl w:val="0"/>
          <w:numId w:val="1"/>
        </w:numPr>
      </w:pPr>
      <w:r>
        <w:t xml:space="preserve">In your Table of Contents, right click on the layer to which you would like to join your table. Choose Joins and </w:t>
      </w:r>
      <w:proofErr w:type="gramStart"/>
      <w:r>
        <w:t>Relates</w:t>
      </w:r>
      <w:proofErr w:type="gramEnd"/>
      <w:r>
        <w:t xml:space="preserve"> and choose Join. </w:t>
      </w:r>
    </w:p>
    <w:p w:rsidR="00DF75F1" w:rsidRDefault="00DF75F1" w:rsidP="00DF75F1">
      <w:pPr>
        <w:pStyle w:val="ListParagraph"/>
        <w:numPr>
          <w:ilvl w:val="0"/>
          <w:numId w:val="1"/>
        </w:numPr>
      </w:pPr>
      <w:r>
        <w:t xml:space="preserve">Be sure the dialog window is set to “Join attributes from a table.” Follow the instructions in the dialog box to: choose the common field in the layer </w:t>
      </w:r>
      <w:r>
        <w:t>upon</w:t>
      </w:r>
      <w:r>
        <w:t xml:space="preserve"> which the join will be based; select the table you would like to join to the layer; and choose the common field in the table upon with the join will be based. It is a best practice to leave the “Keep all records” radio button selected so you can troubleshoot any records that do not join</w:t>
      </w:r>
      <w:r w:rsidR="007C0E08" w:rsidRPr="007C0E08">
        <w:t xml:space="preserve"> </w:t>
      </w:r>
      <w:r w:rsidR="007C0E08">
        <w:t>properly</w:t>
      </w:r>
      <w:r>
        <w:t>.</w:t>
      </w:r>
    </w:p>
    <w:p w:rsidR="00DF75F1" w:rsidRDefault="007C0E08" w:rsidP="00DF75F1">
      <w:pPr>
        <w:pStyle w:val="ListParagraph"/>
        <w:numPr>
          <w:ilvl w:val="0"/>
          <w:numId w:val="1"/>
        </w:numPr>
      </w:pPr>
      <w:r>
        <w:t xml:space="preserve">Click validate join to check that your parameters are correct and your join will go according to plan. If not, check your fields and consult the </w:t>
      </w:r>
      <w:proofErr w:type="spellStart"/>
      <w:r>
        <w:t>Esri</w:t>
      </w:r>
      <w:proofErr w:type="spellEnd"/>
      <w:r>
        <w:t xml:space="preserve"> help documentation to troubleshoot. Otherwise, click okay.</w:t>
      </w:r>
    </w:p>
    <w:p w:rsidR="007C0E08" w:rsidRDefault="007C0E08" w:rsidP="00DF75F1">
      <w:pPr>
        <w:pStyle w:val="ListParagraph"/>
        <w:numPr>
          <w:ilvl w:val="0"/>
          <w:numId w:val="1"/>
        </w:numPr>
      </w:pPr>
      <w:r>
        <w:t xml:space="preserve">You can now export the data to a new </w:t>
      </w:r>
      <w:proofErr w:type="spellStart"/>
      <w:r>
        <w:t>shapefile</w:t>
      </w:r>
      <w:proofErr w:type="spellEnd"/>
      <w:r>
        <w:t xml:space="preserve"> while the layer and table are joined</w:t>
      </w:r>
      <w:r w:rsidRPr="007C0E08">
        <w:t xml:space="preserve"> </w:t>
      </w:r>
      <w:r>
        <w:t>i</w:t>
      </w:r>
      <w:r>
        <w:t xml:space="preserve">f you’d like to </w:t>
      </w:r>
      <w:r>
        <w:t>permanently append the table.</w:t>
      </w:r>
      <w:bookmarkStart w:id="0" w:name="_GoBack"/>
      <w:bookmarkEnd w:id="0"/>
    </w:p>
    <w:sectPr w:rsidR="007C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B6A"/>
    <w:multiLevelType w:val="hybridMultilevel"/>
    <w:tmpl w:val="7068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8C"/>
    <w:rsid w:val="000652AE"/>
    <w:rsid w:val="0024609F"/>
    <w:rsid w:val="005F5A82"/>
    <w:rsid w:val="007C0E08"/>
    <w:rsid w:val="009E5ECF"/>
    <w:rsid w:val="00DF75F1"/>
    <w:rsid w:val="00E4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ources.arcgis.com/en/help/main/10.2/index.html#//005s0000002n00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Mumford, Kathleena M</dc:creator>
  <cp:lastModifiedBy>Mumford, Kathleena M</cp:lastModifiedBy>
  <cp:revision>3</cp:revision>
  <dcterms:created xsi:type="dcterms:W3CDTF">2015-07-15T19:53:00Z</dcterms:created>
  <dcterms:modified xsi:type="dcterms:W3CDTF">2015-07-15T19:54:00Z</dcterms:modified>
</cp:coreProperties>
</file>