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COMELEC Form - POLPAR-01</w:t>
      </w:r>
    </w:p>
    <w:p w:rsidR="00000000" w:rsidDel="00000000" w:rsidP="00000000" w:rsidRDefault="00000000" w:rsidRPr="00000000" w14:paraId="00000003">
      <w:pPr>
        <w:tabs>
          <w:tab w:val="left" w:leader="none" w:pos="2280"/>
        </w:tabs>
        <w:spacing w:after="0" w:before="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80"/>
        </w:tabs>
        <w:spacing w:after="0" w:before="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PETITION FOR REGISTRATION</w:t>
      </w:r>
    </w:p>
    <w:p w:rsidR="00000000" w:rsidDel="00000000" w:rsidP="00000000" w:rsidRDefault="00000000" w:rsidRPr="00000000" w14:paraId="00000005">
      <w:pPr>
        <w:tabs>
          <w:tab w:val="left" w:leader="none" w:pos="2280"/>
        </w:tabs>
        <w:spacing w:after="0" w:before="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80"/>
        </w:tabs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[NAME OF POLITICAL PARTY]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located at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[PRINCIPAL HEADQUARTERS FOR CENTRAL PARTIES]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organized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[DATE OF ESTABLISHMENT]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hereby seeks recognition before the UST Central Commission on Elections.</w:t>
      </w:r>
    </w:p>
    <w:p w:rsidR="00000000" w:rsidDel="00000000" w:rsidP="00000000" w:rsidRDefault="00000000" w:rsidRPr="00000000" w14:paraId="00000007">
      <w:pPr>
        <w:tabs>
          <w:tab w:val="left" w:leader="none" w:pos="2280"/>
        </w:tabs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280"/>
        </w:tabs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hereby declares not to pursue its goals through violence or other unlawful means; upholds and adheres to 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Council Constitution and shall obey all laws, policies, and lawful orders promulgated by the University of Santo Tomas and other duly constituted authorities; and that it is not supported by, nor does it accept financial contribution or any aid of any person or groups of persons not enrolled in the University and/or of any organization not duly recognized by the University.</w:t>
      </w:r>
    </w:p>
    <w:p w:rsidR="00000000" w:rsidDel="00000000" w:rsidP="00000000" w:rsidRDefault="00000000" w:rsidRPr="00000000" w14:paraId="00000009">
      <w:pPr>
        <w:tabs>
          <w:tab w:val="left" w:leader="none" w:pos="2280"/>
        </w:tabs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280"/>
        </w:tabs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undersigned attests to the truthfulness of the above statements and declares under oath that he or she is authorized by the above-named political party and thereby binds the same for the purpose of filing this petition on the ________ (day) of ____________________ (month and year).</w:t>
      </w:r>
    </w:p>
    <w:p w:rsidR="00000000" w:rsidDel="00000000" w:rsidP="00000000" w:rsidRDefault="00000000" w:rsidRPr="00000000" w14:paraId="0000000B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10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Position</w:t>
      </w:r>
    </w:p>
    <w:p w:rsidR="00000000" w:rsidDel="00000000" w:rsidP="00000000" w:rsidRDefault="00000000" w:rsidRPr="00000000" w14:paraId="00000011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Political party</w:t>
      </w:r>
    </w:p>
    <w:p w:rsidR="00000000" w:rsidDel="00000000" w:rsidP="00000000" w:rsidRDefault="00000000" w:rsidRPr="00000000" w14:paraId="00000012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280"/>
        </w:tabs>
        <w:spacing w:after="0" w:before="0" w:line="276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even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0" w:before="0" w:line="240" w:lineRule="auto"/>
      <w:ind w:firstLine="0"/>
      <w:jc w:val="center"/>
      <w:rPr>
        <w:rFonts w:ascii="Times New Roman" w:cs="Times New Roman" w:eastAsia="Times New Roman" w:hAnsi="Times New Roman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5219700</wp:posOffset>
          </wp:positionH>
          <wp:positionV relativeFrom="paragraph">
            <wp:posOffset>52388</wp:posOffset>
          </wp:positionV>
          <wp:extent cx="724282" cy="731520"/>
          <wp:effectExtent b="0" l="0" r="0" t="0"/>
          <wp:wrapNone/>
          <wp:docPr descr="ustcomelec.png" id="1397576328" name="image1.png"/>
          <a:graphic>
            <a:graphicData uri="http://schemas.openxmlformats.org/drawingml/2006/picture">
              <pic:pic>
                <pic:nvPicPr>
                  <pic:cNvPr descr="ustcomelec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282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-37250</wp:posOffset>
          </wp:positionV>
          <wp:extent cx="938978" cy="914400"/>
          <wp:effectExtent b="0" l="0" r="0" t="0"/>
          <wp:wrapNone/>
          <wp:docPr descr="A blue and yellow logo with a sun and black text&#10;&#10;Description automatically generated" id="1397576329" name="image2.jpg"/>
          <a:graphic>
            <a:graphicData uri="http://schemas.openxmlformats.org/drawingml/2006/picture">
              <pic:pic>
                <pic:nvPicPr>
                  <pic:cNvPr descr="A blue and yellow logo with a sun and black text&#10;&#10;Description automatically generated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978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spacing w:after="0" w:before="0" w:line="240" w:lineRule="auto"/>
      <w:ind w:firstLine="0"/>
      <w:jc w:val="center"/>
      <w:rPr>
        <w:rFonts w:ascii="Times New Roman" w:cs="Times New Roman" w:eastAsia="Times New Roman" w:hAnsi="Times New Roman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sz w:val="30"/>
        <w:szCs w:val="30"/>
        <w:rtl w:val="0"/>
      </w:rPr>
      <w:t xml:space="preserve">UNIVERSITY OF SANTO TOMAS</w:t>
    </w:r>
  </w:p>
  <w:p w:rsidR="00000000" w:rsidDel="00000000" w:rsidP="00000000" w:rsidRDefault="00000000" w:rsidRPr="00000000" w14:paraId="0000001B">
    <w:pPr>
      <w:spacing w:after="0" w:before="0" w:line="240" w:lineRule="auto"/>
      <w:ind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CENTRAL COMMISSION ON ELECTIONS</w:t>
    </w:r>
  </w:p>
  <w:p w:rsidR="00000000" w:rsidDel="00000000" w:rsidP="00000000" w:rsidRDefault="00000000" w:rsidRPr="00000000" w14:paraId="0000001C">
    <w:pPr>
      <w:spacing w:after="0" w:before="0" w:line="240" w:lineRule="auto"/>
      <w:ind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pacing w:after="0" w:before="0" w:line="240" w:lineRule="auto"/>
      <w:ind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240" w:line="4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3467"/>
  </w:style>
  <w:style w:type="paragraph" w:styleId="Footer">
    <w:name w:val="footer"/>
    <w:basedOn w:val="Normal"/>
    <w:link w:val="FooterChar"/>
    <w:uiPriority w:val="99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346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3467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3467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C1669C"/>
    <w:pPr>
      <w:spacing w:after="0" w:before="0" w:line="240" w:lineRule="auto"/>
    </w:pPr>
  </w:style>
  <w:style w:type="character" w:styleId="PageNumber">
    <w:name w:val="page number"/>
    <w:basedOn w:val="DefaultParagraphFont"/>
    <w:uiPriority w:val="99"/>
    <w:semiHidden w:val="1"/>
    <w:unhideWhenUsed w:val="1"/>
    <w:rsid w:val="0094118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j1361ClScuQaUkffFbmj7DKQg==">CgMxLjA4AHIhMVpOQWdfQTdJR2trbjUwNzJ5UXRaQXQ1U2NVdk5lVW9y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2023-09-14T02:33:00Z</dcterms:created>
  <dc:creator>Default</dc:creator>
</cp:coreProperties>
</file>