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632" w:rsidRPr="00682E6B" w:rsidRDefault="00426632">
      <w:pPr>
        <w:pStyle w:val="1"/>
        <w:jc w:val="center"/>
        <w:rPr>
          <w:rFonts w:ascii="Times New Roman"/>
        </w:rPr>
      </w:pPr>
      <w:bookmarkStart w:id="0" w:name="_Toc421660203"/>
      <w:proofErr w:type="gramStart"/>
      <w:r w:rsidRPr="00682E6B">
        <w:rPr>
          <w:rFonts w:ascii="Times New Roman"/>
        </w:rPr>
        <w:t xml:space="preserve">摘　　</w:t>
      </w:r>
      <w:proofErr w:type="gramEnd"/>
      <w:r w:rsidRPr="00682E6B">
        <w:rPr>
          <w:rFonts w:ascii="Times New Roman"/>
        </w:rPr>
        <w:t>要</w:t>
      </w:r>
      <w:bookmarkEnd w:id="0"/>
    </w:p>
    <w:p w:rsidR="00B03FA6" w:rsidRPr="00682E6B" w:rsidRDefault="00B03FA6" w:rsidP="000270EB">
      <w:pPr>
        <w:ind w:firstLineChars="200" w:firstLine="460"/>
        <w:jc w:val="both"/>
        <w:rPr>
          <w:szCs w:val="24"/>
        </w:rPr>
      </w:pPr>
      <w:r w:rsidRPr="00682E6B">
        <w:rPr>
          <w:szCs w:val="24"/>
        </w:rPr>
        <w:t>软件测试的根本问题是如何通过较少的测试用例尽可能多的检测出程序中隐藏的缺陷。作为一种基于故障的软件测试技术，变异测试可用于评估测试用例集的测试充分性，也可以通过模拟被测软件的真实缺陷，从而对已有测试方法的有效性进行辅助评估。</w:t>
      </w:r>
    </w:p>
    <w:p w:rsidR="00B03FA6" w:rsidRPr="00682E6B" w:rsidRDefault="00B03FA6" w:rsidP="00B03FA6">
      <w:pPr>
        <w:ind w:firstLineChars="200" w:firstLine="460"/>
        <w:jc w:val="both"/>
        <w:rPr>
          <w:szCs w:val="24"/>
        </w:rPr>
      </w:pPr>
      <w:r w:rsidRPr="00682E6B">
        <w:rPr>
          <w:szCs w:val="24"/>
        </w:rPr>
        <w:t>然而测试过程中带来的大量计算开销阻碍了该技术在工业界的应用。很多学者致力于变异测试技术的优化与改进，以期望找到合适的方法来减小计算开销。</w:t>
      </w:r>
    </w:p>
    <w:p w:rsidR="000270EB" w:rsidRPr="00682E6B" w:rsidRDefault="00B03FA6" w:rsidP="000270EB">
      <w:pPr>
        <w:ind w:firstLineChars="200" w:firstLine="460"/>
        <w:jc w:val="both"/>
        <w:rPr>
          <w:szCs w:val="24"/>
        </w:rPr>
      </w:pPr>
      <w:r w:rsidRPr="00682E6B">
        <w:rPr>
          <w:szCs w:val="24"/>
        </w:rPr>
        <w:t>本文从变异测试执行开销角度出发，探索在不影响故障检测能力的前提下提高变异测试效率的方法，提出了一种基于并发机制的变异测试优化技术，通过实验评估验证该技术的有效性。设计并实现了相关支持工具，用于验证所提方法的实用性。本文取得的主要研究成果如下：</w:t>
      </w:r>
    </w:p>
    <w:p w:rsidR="000270EB" w:rsidRPr="00682E6B" w:rsidRDefault="00B03FA6" w:rsidP="00727CC9">
      <w:pPr>
        <w:numPr>
          <w:ilvl w:val="0"/>
          <w:numId w:val="4"/>
        </w:numPr>
        <w:jc w:val="both"/>
        <w:rPr>
          <w:szCs w:val="24"/>
        </w:rPr>
      </w:pPr>
      <w:r w:rsidRPr="00682E6B">
        <w:rPr>
          <w:b/>
          <w:szCs w:val="24"/>
        </w:rPr>
        <w:t>提出了一种基于并发机制的变异测试优化技术：</w:t>
      </w:r>
      <w:r w:rsidRPr="00682E6B">
        <w:rPr>
          <w:szCs w:val="24"/>
        </w:rPr>
        <w:t>将变异测试与程序分析相结合，分析变异体集合在程序块的分布情况；针对每个程序块</w:t>
      </w:r>
      <w:r w:rsidR="00024355">
        <w:rPr>
          <w:rFonts w:hint="eastAsia"/>
          <w:szCs w:val="24"/>
        </w:rPr>
        <w:t>，将相关的变异体集合与原始程序合二为一</w:t>
      </w:r>
      <w:r w:rsidRPr="00682E6B">
        <w:rPr>
          <w:szCs w:val="24"/>
        </w:rPr>
        <w:t>，变异代码处理为并发分支；执行合成后的程序，依据原始程序与变异体的输出结果判定相应变异体是否被杀死，如果杀死则新的测试用例无需再执行该变异体所在并发分支，否则依旧执行该分支，直到所有变异体均被检测出来或所有测试用例均被执行完毕，此次测试结束。</w:t>
      </w:r>
    </w:p>
    <w:p w:rsidR="000270EB" w:rsidRPr="00682E6B" w:rsidRDefault="00B03FA6" w:rsidP="00727CC9">
      <w:pPr>
        <w:numPr>
          <w:ilvl w:val="0"/>
          <w:numId w:val="4"/>
        </w:numPr>
        <w:jc w:val="both"/>
        <w:rPr>
          <w:szCs w:val="24"/>
        </w:rPr>
      </w:pPr>
      <w:r w:rsidRPr="00682E6B">
        <w:rPr>
          <w:b/>
          <w:szCs w:val="24"/>
        </w:rPr>
        <w:t>开发了基于并发机制的变异测试</w:t>
      </w:r>
      <w:r w:rsidR="00345F23">
        <w:rPr>
          <w:rFonts w:hint="eastAsia"/>
          <w:b/>
          <w:szCs w:val="24"/>
        </w:rPr>
        <w:t>优化</w:t>
      </w:r>
      <w:r w:rsidRPr="00682E6B">
        <w:rPr>
          <w:b/>
          <w:szCs w:val="24"/>
        </w:rPr>
        <w:t>技术支持工具：</w:t>
      </w:r>
      <w:r w:rsidRPr="00682E6B">
        <w:rPr>
          <w:szCs w:val="24"/>
        </w:rPr>
        <w:t>设计与实现基于并发机制的变异测试优化</w:t>
      </w:r>
      <w:r w:rsidR="004F5CC8">
        <w:rPr>
          <w:rFonts w:hint="eastAsia"/>
          <w:szCs w:val="24"/>
        </w:rPr>
        <w:t>技术</w:t>
      </w:r>
      <w:r w:rsidRPr="00682E6B">
        <w:rPr>
          <w:szCs w:val="24"/>
        </w:rPr>
        <w:t>支持工具，实现了变异体分组、程序合成、测试用例执行、测试结果验证等功能。</w:t>
      </w:r>
    </w:p>
    <w:p w:rsidR="00B03FA6" w:rsidRPr="00682E6B" w:rsidRDefault="00345F23" w:rsidP="00727CC9">
      <w:pPr>
        <w:numPr>
          <w:ilvl w:val="0"/>
          <w:numId w:val="4"/>
        </w:numPr>
        <w:jc w:val="both"/>
        <w:rPr>
          <w:szCs w:val="24"/>
        </w:rPr>
      </w:pPr>
      <w:r>
        <w:rPr>
          <w:rFonts w:hint="eastAsia"/>
          <w:b/>
          <w:szCs w:val="24"/>
        </w:rPr>
        <w:t>采用实例研究</w:t>
      </w:r>
      <w:r w:rsidR="00B03FA6" w:rsidRPr="00682E6B">
        <w:rPr>
          <w:b/>
          <w:szCs w:val="24"/>
        </w:rPr>
        <w:t>评估了基于并发机制的变异测试</w:t>
      </w:r>
      <w:r>
        <w:rPr>
          <w:rFonts w:hint="eastAsia"/>
          <w:b/>
          <w:szCs w:val="24"/>
        </w:rPr>
        <w:t>优化</w:t>
      </w:r>
      <w:r w:rsidR="00B03FA6" w:rsidRPr="00682E6B">
        <w:rPr>
          <w:b/>
          <w:szCs w:val="24"/>
        </w:rPr>
        <w:t>技术的有效性与可行性：</w:t>
      </w:r>
      <w:r w:rsidR="00B03FA6" w:rsidRPr="00682E6B">
        <w:rPr>
          <w:szCs w:val="24"/>
        </w:rPr>
        <w:t>采用了</w:t>
      </w:r>
      <w:r w:rsidR="00B03FA6" w:rsidRPr="00682E6B">
        <w:rPr>
          <w:szCs w:val="24"/>
        </w:rPr>
        <w:t>2</w:t>
      </w:r>
      <w:r w:rsidR="003E117E">
        <w:rPr>
          <w:szCs w:val="24"/>
        </w:rPr>
        <w:t>个</w:t>
      </w:r>
      <w:r w:rsidR="00B03FA6" w:rsidRPr="00682E6B">
        <w:rPr>
          <w:szCs w:val="24"/>
        </w:rPr>
        <w:t>程序，比较传统变异测试方法与</w:t>
      </w:r>
      <w:r w:rsidR="00CA2053">
        <w:rPr>
          <w:rFonts w:hint="eastAsia"/>
          <w:szCs w:val="24"/>
        </w:rPr>
        <w:t>优化</w:t>
      </w:r>
      <w:r w:rsidR="00B03FA6" w:rsidRPr="00682E6B">
        <w:rPr>
          <w:szCs w:val="24"/>
        </w:rPr>
        <w:t>方法下变异体执行所需时间，验证了基于并发机制的变异测试优化技术的有效性及支持工具的实用性。</w:t>
      </w:r>
    </w:p>
    <w:p w:rsidR="00426632" w:rsidRPr="00682E6B" w:rsidRDefault="00B03FA6" w:rsidP="00B03FA6">
      <w:pPr>
        <w:jc w:val="both"/>
      </w:pPr>
      <w:r w:rsidRPr="00682E6B">
        <w:rPr>
          <w:szCs w:val="24"/>
        </w:rPr>
        <w:t>基于并发机制的变异测试</w:t>
      </w:r>
      <w:r w:rsidR="004F5CC8">
        <w:rPr>
          <w:rFonts w:hint="eastAsia"/>
          <w:szCs w:val="24"/>
        </w:rPr>
        <w:t>优化</w:t>
      </w:r>
      <w:r w:rsidRPr="00682E6B">
        <w:rPr>
          <w:szCs w:val="24"/>
        </w:rPr>
        <w:t>技术减少了变异测试过程中变异体编译和执行的计算开销，开发的测试工具提高了该技术的自动化程度。利用本文开发的并发变异测试技术与工具，测试人员能够较为快速的进行变异测试。</w:t>
      </w:r>
    </w:p>
    <w:p w:rsidR="009F1BE3" w:rsidRPr="00682E6B" w:rsidRDefault="009F1BE3" w:rsidP="00243B7B">
      <w:pPr>
        <w:ind w:firstLine="0"/>
      </w:pPr>
      <w:r w:rsidRPr="00682E6B">
        <w:rPr>
          <w:b/>
        </w:rPr>
        <w:t>关键词：</w:t>
      </w:r>
      <w:r w:rsidR="000270EB" w:rsidRPr="00682E6B">
        <w:rPr>
          <w:b/>
        </w:rPr>
        <w:t>变异测试，并发机制，</w:t>
      </w:r>
      <w:r w:rsidR="000270EB" w:rsidRPr="00682E6B">
        <w:rPr>
          <w:b/>
        </w:rPr>
        <w:t>Java</w:t>
      </w:r>
      <w:r w:rsidR="000270EB" w:rsidRPr="00682E6B">
        <w:rPr>
          <w:b/>
        </w:rPr>
        <w:t>图形用户界面，测试工具</w:t>
      </w:r>
    </w:p>
    <w:p w:rsidR="00426632" w:rsidRPr="00682E6B" w:rsidRDefault="005A2DCE" w:rsidP="00A16E64">
      <w:pPr>
        <w:ind w:firstLine="0"/>
        <w:jc w:val="center"/>
        <w:rPr>
          <w:b/>
          <w:sz w:val="30"/>
        </w:rPr>
      </w:pPr>
      <w:r w:rsidRPr="006268EA">
        <w:rPr>
          <w:rFonts w:hint="eastAsia"/>
          <w:b/>
          <w:sz w:val="32"/>
        </w:rPr>
        <w:lastRenderedPageBreak/>
        <w:t>R</w:t>
      </w:r>
      <w:r w:rsidRPr="006268EA">
        <w:rPr>
          <w:b/>
          <w:sz w:val="32"/>
        </w:rPr>
        <w:t>esearch</w:t>
      </w:r>
      <w:r w:rsidRPr="006268EA">
        <w:rPr>
          <w:rFonts w:hint="eastAsia"/>
          <w:b/>
          <w:sz w:val="32"/>
        </w:rPr>
        <w:t xml:space="preserve"> on C</w:t>
      </w:r>
      <w:r w:rsidRPr="006268EA">
        <w:rPr>
          <w:b/>
          <w:sz w:val="32"/>
        </w:rPr>
        <w:t xml:space="preserve">oncurrent </w:t>
      </w:r>
      <w:r w:rsidRPr="006268EA">
        <w:rPr>
          <w:rFonts w:hint="eastAsia"/>
          <w:b/>
          <w:sz w:val="32"/>
        </w:rPr>
        <w:t>M</w:t>
      </w:r>
      <w:r w:rsidRPr="006268EA">
        <w:rPr>
          <w:b/>
          <w:sz w:val="32"/>
        </w:rPr>
        <w:t>echanism</w:t>
      </w:r>
      <w:r w:rsidRPr="006268EA">
        <w:rPr>
          <w:rFonts w:hint="eastAsia"/>
          <w:b/>
          <w:sz w:val="32"/>
        </w:rPr>
        <w:t xml:space="preserve"> Based</w:t>
      </w:r>
      <w:r w:rsidRPr="006268EA">
        <w:rPr>
          <w:b/>
          <w:sz w:val="32"/>
        </w:rPr>
        <w:t xml:space="preserve"> </w:t>
      </w:r>
      <w:r w:rsidRPr="006268EA">
        <w:rPr>
          <w:rFonts w:hint="eastAsia"/>
          <w:b/>
          <w:sz w:val="32"/>
        </w:rPr>
        <w:t>M</w:t>
      </w:r>
      <w:r w:rsidRPr="006268EA">
        <w:rPr>
          <w:b/>
          <w:sz w:val="32"/>
        </w:rPr>
        <w:t xml:space="preserve">utation </w:t>
      </w:r>
      <w:r w:rsidRPr="006268EA">
        <w:rPr>
          <w:rFonts w:hint="eastAsia"/>
          <w:b/>
          <w:sz w:val="32"/>
        </w:rPr>
        <w:t>T</w:t>
      </w:r>
      <w:r w:rsidRPr="006268EA">
        <w:rPr>
          <w:b/>
          <w:sz w:val="32"/>
        </w:rPr>
        <w:t>esting</w:t>
      </w:r>
      <w:r w:rsidRPr="006268EA">
        <w:rPr>
          <w:rFonts w:hint="eastAsia"/>
          <w:b/>
          <w:sz w:val="32"/>
        </w:rPr>
        <w:t xml:space="preserve"> Technique and Its Supporting Tool</w:t>
      </w:r>
    </w:p>
    <w:p w:rsidR="00426632" w:rsidRPr="00C828A1" w:rsidRDefault="00426632" w:rsidP="00C828A1">
      <w:pPr>
        <w:pStyle w:val="1"/>
        <w:jc w:val="center"/>
      </w:pPr>
      <w:bookmarkStart w:id="1" w:name="_Toc421660204"/>
      <w:r w:rsidRPr="00C828A1">
        <w:t>Abstract</w:t>
      </w:r>
      <w:bookmarkEnd w:id="1"/>
    </w:p>
    <w:p w:rsidR="000270EB" w:rsidRPr="00682E6B" w:rsidRDefault="00426632" w:rsidP="000270EB">
      <w:pPr>
        <w:ind w:firstLine="420"/>
        <w:jc w:val="both"/>
      </w:pPr>
      <w:r w:rsidRPr="00682E6B">
        <w:t xml:space="preserve"> </w:t>
      </w:r>
      <w:r w:rsidR="000270EB" w:rsidRPr="00682E6B">
        <w:t>The basic problem of software testing is how to use the least test cases to test more defects hidden in programs. As a fault-based testing technique, mutation testing can be used to evaluate the testing sufficiency of test suites. It can also assist in estimating the effectiveness of the existing testing method by simulating the real faults of the software which is tested.</w:t>
      </w:r>
    </w:p>
    <w:p w:rsidR="000270EB" w:rsidRPr="00682E6B" w:rsidRDefault="000270EB" w:rsidP="000270EB">
      <w:pPr>
        <w:ind w:firstLine="420"/>
        <w:jc w:val="both"/>
      </w:pPr>
      <w:r w:rsidRPr="00682E6B">
        <w:t xml:space="preserve">However, the abundant computing </w:t>
      </w:r>
      <w:proofErr w:type="gramStart"/>
      <w:r w:rsidRPr="00682E6B">
        <w:t>cost produced during the testing process hinder</w:t>
      </w:r>
      <w:proofErr w:type="gramEnd"/>
      <w:r w:rsidRPr="00682E6B">
        <w:t xml:space="preserve"> the application of mutation testing in industrial community. Many scholars devote themselves to optimize and improve this technology, looking forward to find a suitable way to reduce computing cost.</w:t>
      </w:r>
    </w:p>
    <w:p w:rsidR="000270EB" w:rsidRPr="00682E6B" w:rsidRDefault="000270EB" w:rsidP="000270EB">
      <w:pPr>
        <w:ind w:firstLine="420"/>
        <w:jc w:val="both"/>
      </w:pPr>
      <w:r w:rsidRPr="00682E6B">
        <w:t>From the perspective of computing cost produced by executing mutation testing, this thesis explores the method of improving the efficiency of mutation testing under the premise of no effect on the capability of fault detection. Basing on concurrent mechanism, an improved mutation testing technology is brought up and experiments are used to estimate the validity of this technique. A tool is designed and actualized to support the improved mutation testing so that the practicability of the brought up method can be tested. The main achievements of this paper are as follows:</w:t>
      </w:r>
    </w:p>
    <w:p w:rsidR="000270EB" w:rsidRPr="00682E6B" w:rsidRDefault="000270EB" w:rsidP="003E12A9">
      <w:pPr>
        <w:numPr>
          <w:ilvl w:val="0"/>
          <w:numId w:val="5"/>
        </w:numPr>
        <w:jc w:val="both"/>
      </w:pPr>
      <w:r w:rsidRPr="00682E6B">
        <w:rPr>
          <w:b/>
        </w:rPr>
        <w:t xml:space="preserve">An </w:t>
      </w:r>
      <w:r w:rsidR="00345F23" w:rsidRPr="00682E6B">
        <w:rPr>
          <w:b/>
        </w:rPr>
        <w:t>concurrent mechanism</w:t>
      </w:r>
      <w:r w:rsidR="00345F23">
        <w:rPr>
          <w:rFonts w:hint="eastAsia"/>
          <w:b/>
        </w:rPr>
        <w:t xml:space="preserve"> based</w:t>
      </w:r>
      <w:r w:rsidRPr="00682E6B">
        <w:rPr>
          <w:b/>
        </w:rPr>
        <w:t xml:space="preserve"> mutation testing: </w:t>
      </w:r>
      <w:r w:rsidRPr="00682E6B">
        <w:t xml:space="preserve">Under the combination of mutation testing and program analysis, programs are divided into basic blocks and the distribution of mutation sets is </w:t>
      </w:r>
      <w:r w:rsidR="003E12A9" w:rsidRPr="003E12A9">
        <w:t>analyzed</w:t>
      </w:r>
      <w:r w:rsidRPr="00682E6B">
        <w:t>; as to every program block, the mutant sets related to the block are combined with the original program into a new program, the mutation codes are handled for concurrent branches; executing the combined program, depending on the output of the mutants and the original program to determine whether the corresponding mutants are killed, if a mutants is killed then the new test case do not need to execute the concurrent branch which contains the died mutant, otherwise the concurrent branches which do not contain any died mutants are still carrying out until all the mutants are found out or all the test cases have been tested.</w:t>
      </w:r>
    </w:p>
    <w:p w:rsidR="000270EB" w:rsidRPr="00682E6B" w:rsidRDefault="000270EB" w:rsidP="00727CC9">
      <w:pPr>
        <w:numPr>
          <w:ilvl w:val="0"/>
          <w:numId w:val="5"/>
        </w:numPr>
        <w:jc w:val="both"/>
      </w:pPr>
      <w:r w:rsidRPr="00682E6B">
        <w:rPr>
          <w:b/>
        </w:rPr>
        <w:lastRenderedPageBreak/>
        <w:t xml:space="preserve">A tool to support </w:t>
      </w:r>
      <w:bookmarkStart w:id="2" w:name="OLE_LINK1"/>
      <w:bookmarkStart w:id="3" w:name="OLE_LINK2"/>
      <w:r w:rsidRPr="00682E6B">
        <w:rPr>
          <w:b/>
        </w:rPr>
        <w:t xml:space="preserve">the </w:t>
      </w:r>
      <w:r w:rsidR="00345F23" w:rsidRPr="00682E6B">
        <w:rPr>
          <w:b/>
        </w:rPr>
        <w:t>concurrent mechanism</w:t>
      </w:r>
      <w:r w:rsidR="00345F23">
        <w:rPr>
          <w:rFonts w:hint="eastAsia"/>
          <w:b/>
        </w:rPr>
        <w:t xml:space="preserve"> based</w:t>
      </w:r>
      <w:r w:rsidRPr="00682E6B">
        <w:rPr>
          <w:b/>
        </w:rPr>
        <w:t xml:space="preserve"> mutation testing method</w:t>
      </w:r>
      <w:bookmarkEnd w:id="2"/>
      <w:bookmarkEnd w:id="3"/>
      <w:r w:rsidRPr="00682E6B">
        <w:rPr>
          <w:b/>
        </w:rPr>
        <w:t xml:space="preserve">: </w:t>
      </w:r>
      <w:r w:rsidRPr="00682E6B">
        <w:t>A tool is designed and actualized to support the improved mutation testing method, which includes functions such as dividing mutants into groups, composing programs, executing test cases, proving test results and so on.</w:t>
      </w:r>
    </w:p>
    <w:p w:rsidR="000270EB" w:rsidRPr="00682E6B" w:rsidRDefault="00690453" w:rsidP="00690453">
      <w:pPr>
        <w:numPr>
          <w:ilvl w:val="0"/>
          <w:numId w:val="5"/>
        </w:numPr>
        <w:jc w:val="both"/>
      </w:pPr>
      <w:r w:rsidRPr="00690453">
        <w:rPr>
          <w:b/>
        </w:rPr>
        <w:t xml:space="preserve">Effectiveness evaluation </w:t>
      </w:r>
      <w:r w:rsidRPr="00690453">
        <w:rPr>
          <w:rFonts w:hint="eastAsia"/>
          <w:b/>
        </w:rPr>
        <w:t xml:space="preserve">of </w:t>
      </w:r>
      <w:r w:rsidRPr="00690453">
        <w:rPr>
          <w:b/>
        </w:rPr>
        <w:t>the concurrent mechanism based mutation testing method</w:t>
      </w:r>
      <w:r>
        <w:rPr>
          <w:rFonts w:hint="eastAsia"/>
          <w:b/>
        </w:rPr>
        <w:t xml:space="preserve"> and tool</w:t>
      </w:r>
      <w:r w:rsidR="000270EB" w:rsidRPr="00690453">
        <w:rPr>
          <w:b/>
        </w:rPr>
        <w:t xml:space="preserve">: </w:t>
      </w:r>
      <w:r w:rsidR="000270EB" w:rsidRPr="00682E6B">
        <w:t>Two example programs are used to compare the executing time between tradition mutation testing method and the improved mutation testing technology basing on concurrent mechanism, proving the effectiveness of the improved mutation testing technology and the practicability of the supporting tool.</w:t>
      </w:r>
    </w:p>
    <w:p w:rsidR="000270EB" w:rsidRPr="00682E6B" w:rsidRDefault="000270EB" w:rsidP="000270EB">
      <w:pPr>
        <w:ind w:firstLine="420"/>
        <w:jc w:val="both"/>
      </w:pPr>
      <w:r w:rsidRPr="00682E6B">
        <w:t>The mutation testing technology basing on concurrent mechanism cuts down the computing cost and the compiling time of mutants during the process of mutation testing. The developed testing tool has improved the automation level of this technology. By using the concurrent mutation testing tool developed in this thesis, testers can finish the mutation testing faster.</w:t>
      </w:r>
    </w:p>
    <w:p w:rsidR="000270EB" w:rsidRPr="00682E6B" w:rsidRDefault="000270EB" w:rsidP="000270EB">
      <w:pPr>
        <w:ind w:firstLine="0"/>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8F221B" w:rsidRPr="00682E6B" w:rsidRDefault="008F221B" w:rsidP="008F221B">
      <w:pPr>
        <w:ind w:firstLine="0"/>
        <w:rPr>
          <w:b/>
        </w:rPr>
      </w:pPr>
    </w:p>
    <w:p w:rsidR="000270EB" w:rsidRPr="00682E6B" w:rsidRDefault="000270EB" w:rsidP="008F221B">
      <w:pPr>
        <w:ind w:firstLine="0"/>
        <w:rPr>
          <w:b/>
        </w:rPr>
      </w:pPr>
    </w:p>
    <w:p w:rsidR="008F221B" w:rsidRPr="00682E6B" w:rsidRDefault="008F221B" w:rsidP="008F221B">
      <w:pPr>
        <w:ind w:firstLine="0"/>
      </w:pPr>
      <w:r w:rsidRPr="00682E6B">
        <w:rPr>
          <w:b/>
        </w:rPr>
        <w:t>Key Words</w:t>
      </w:r>
      <w:r w:rsidRPr="00682E6B">
        <w:rPr>
          <w:b/>
        </w:rPr>
        <w:t>：</w:t>
      </w:r>
      <w:r w:rsidR="000270EB" w:rsidRPr="00682E6B">
        <w:rPr>
          <w:b/>
        </w:rPr>
        <w:t>Mutation Testing; Concurrent Mechanism; Java Graphical User Interface; Testing Tool</w:t>
      </w:r>
    </w:p>
    <w:p w:rsidR="00426632" w:rsidRPr="00682E6B" w:rsidRDefault="00426632">
      <w:pPr>
        <w:jc w:val="center"/>
        <w:sectPr w:rsidR="00426632" w:rsidRPr="00682E6B">
          <w:headerReference w:type="default" r:id="rId9"/>
          <w:footerReference w:type="even" r:id="rId10"/>
          <w:footerReference w:type="default" r:id="rId11"/>
          <w:footnotePr>
            <w:numRestart w:val="eachPage"/>
          </w:footnotePr>
          <w:pgSz w:w="11909" w:h="16834" w:code="9"/>
          <w:pgMar w:top="1985" w:right="1134" w:bottom="1418" w:left="1985" w:header="1418" w:footer="1134" w:gutter="0"/>
          <w:pgNumType w:start="1"/>
          <w:cols w:space="720"/>
          <w:docGrid w:linePitch="326"/>
        </w:sectPr>
      </w:pPr>
    </w:p>
    <w:p w:rsidR="00FA44AB" w:rsidRPr="00682E6B" w:rsidRDefault="00426632" w:rsidP="00F144EA">
      <w:pPr>
        <w:jc w:val="center"/>
        <w:rPr>
          <w:b/>
          <w:sz w:val="32"/>
        </w:rPr>
      </w:pPr>
      <w:r w:rsidRPr="00682E6B">
        <w:rPr>
          <w:b/>
          <w:sz w:val="32"/>
        </w:rPr>
        <w:lastRenderedPageBreak/>
        <w:t>目　　录</w:t>
      </w:r>
    </w:p>
    <w:p w:rsidR="00ED0D7A" w:rsidRDefault="00426632">
      <w:pPr>
        <w:pStyle w:val="10"/>
        <w:rPr>
          <w:rFonts w:asciiTheme="minorHAnsi" w:eastAsiaTheme="minorEastAsia" w:hAnsiTheme="minorHAnsi" w:cstheme="minorBidi"/>
          <w:spacing w:val="0"/>
          <w:kern w:val="2"/>
          <w:sz w:val="21"/>
          <w:szCs w:val="22"/>
        </w:rPr>
      </w:pPr>
      <w:r w:rsidRPr="00682E6B">
        <w:fldChar w:fldCharType="begin"/>
      </w:r>
      <w:r w:rsidRPr="00682E6B">
        <w:instrText xml:space="preserve"> TOC \o "1-3" \h \z </w:instrText>
      </w:r>
      <w:r w:rsidRPr="00682E6B">
        <w:fldChar w:fldCharType="separate"/>
      </w:r>
      <w:hyperlink w:anchor="_Toc421660203" w:history="1">
        <w:r w:rsidR="00ED0D7A" w:rsidRPr="009135A5">
          <w:rPr>
            <w:rStyle w:val="af8"/>
            <w:rFonts w:hint="eastAsia"/>
          </w:rPr>
          <w:t>摘　　要</w:t>
        </w:r>
        <w:r w:rsidR="00ED0D7A">
          <w:rPr>
            <w:webHidden/>
          </w:rPr>
          <w:tab/>
        </w:r>
        <w:r w:rsidR="00ED0D7A">
          <w:rPr>
            <w:webHidden/>
          </w:rPr>
          <w:fldChar w:fldCharType="begin"/>
        </w:r>
        <w:r w:rsidR="00ED0D7A">
          <w:rPr>
            <w:webHidden/>
          </w:rPr>
          <w:instrText xml:space="preserve"> PAGEREF _Toc421660203 \h </w:instrText>
        </w:r>
        <w:r w:rsidR="00ED0D7A">
          <w:rPr>
            <w:webHidden/>
          </w:rPr>
        </w:r>
        <w:r w:rsidR="00ED0D7A">
          <w:rPr>
            <w:webHidden/>
          </w:rPr>
          <w:fldChar w:fldCharType="separate"/>
        </w:r>
        <w:r w:rsidR="00ED0D7A">
          <w:rPr>
            <w:webHidden/>
          </w:rPr>
          <w:t>1</w:t>
        </w:r>
        <w:r w:rsidR="00ED0D7A">
          <w:rPr>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04" w:history="1">
        <w:r w:rsidR="00ED0D7A" w:rsidRPr="009135A5">
          <w:rPr>
            <w:rStyle w:val="af8"/>
          </w:rPr>
          <w:t>Abstract</w:t>
        </w:r>
        <w:r w:rsidR="00ED0D7A">
          <w:rPr>
            <w:webHidden/>
          </w:rPr>
          <w:tab/>
        </w:r>
        <w:r w:rsidR="00ED0D7A">
          <w:rPr>
            <w:webHidden/>
          </w:rPr>
          <w:fldChar w:fldCharType="begin"/>
        </w:r>
        <w:r w:rsidR="00ED0D7A">
          <w:rPr>
            <w:webHidden/>
          </w:rPr>
          <w:instrText xml:space="preserve"> PAGEREF _Toc421660204 \h </w:instrText>
        </w:r>
        <w:r w:rsidR="00ED0D7A">
          <w:rPr>
            <w:webHidden/>
          </w:rPr>
        </w:r>
        <w:r w:rsidR="00ED0D7A">
          <w:rPr>
            <w:webHidden/>
          </w:rPr>
          <w:fldChar w:fldCharType="separate"/>
        </w:r>
        <w:r w:rsidR="00ED0D7A">
          <w:rPr>
            <w:webHidden/>
          </w:rPr>
          <w:t>2</w:t>
        </w:r>
        <w:r w:rsidR="00ED0D7A">
          <w:rPr>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05" w:history="1">
        <w:r w:rsidR="00ED0D7A" w:rsidRPr="009135A5">
          <w:rPr>
            <w:rStyle w:val="af8"/>
            <w:rFonts w:hint="eastAsia"/>
          </w:rPr>
          <w:t>插图或附表清单</w:t>
        </w:r>
        <w:r w:rsidR="00ED0D7A">
          <w:rPr>
            <w:webHidden/>
          </w:rPr>
          <w:tab/>
        </w:r>
        <w:r w:rsidR="00ED0D7A">
          <w:rPr>
            <w:webHidden/>
          </w:rPr>
          <w:fldChar w:fldCharType="begin"/>
        </w:r>
        <w:r w:rsidR="00ED0D7A">
          <w:rPr>
            <w:webHidden/>
          </w:rPr>
          <w:instrText xml:space="preserve"> PAGEREF _Toc421660205 \h </w:instrText>
        </w:r>
        <w:r w:rsidR="00ED0D7A">
          <w:rPr>
            <w:webHidden/>
          </w:rPr>
        </w:r>
        <w:r w:rsidR="00ED0D7A">
          <w:rPr>
            <w:webHidden/>
          </w:rPr>
          <w:fldChar w:fldCharType="separate"/>
        </w:r>
        <w:r w:rsidR="00ED0D7A">
          <w:rPr>
            <w:webHidden/>
          </w:rPr>
          <w:t>4</w:t>
        </w:r>
        <w:r w:rsidR="00ED0D7A">
          <w:rPr>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06" w:history="1">
        <w:r w:rsidR="00ED0D7A" w:rsidRPr="009135A5">
          <w:rPr>
            <w:rStyle w:val="af8"/>
            <w:rFonts w:hint="eastAsia"/>
          </w:rPr>
          <w:t>引　　言</w:t>
        </w:r>
        <w:r w:rsidR="00ED0D7A">
          <w:rPr>
            <w:webHidden/>
          </w:rPr>
          <w:tab/>
        </w:r>
        <w:r w:rsidR="00ED0D7A">
          <w:rPr>
            <w:webHidden/>
          </w:rPr>
          <w:fldChar w:fldCharType="begin"/>
        </w:r>
        <w:r w:rsidR="00ED0D7A">
          <w:rPr>
            <w:webHidden/>
          </w:rPr>
          <w:instrText xml:space="preserve"> PAGEREF _Toc421660206 \h </w:instrText>
        </w:r>
        <w:r w:rsidR="00ED0D7A">
          <w:rPr>
            <w:webHidden/>
          </w:rPr>
        </w:r>
        <w:r w:rsidR="00ED0D7A">
          <w:rPr>
            <w:webHidden/>
          </w:rPr>
          <w:fldChar w:fldCharType="separate"/>
        </w:r>
        <w:r w:rsidR="00ED0D7A">
          <w:rPr>
            <w:webHidden/>
          </w:rPr>
          <w:t>1</w:t>
        </w:r>
        <w:r w:rsidR="00ED0D7A">
          <w:rPr>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07" w:history="1">
        <w:r w:rsidR="00ED0D7A" w:rsidRPr="009135A5">
          <w:rPr>
            <w:rStyle w:val="af8"/>
          </w:rPr>
          <w:t>1</w:t>
        </w:r>
        <w:r w:rsidR="00ED0D7A" w:rsidRPr="009135A5">
          <w:rPr>
            <w:rStyle w:val="af8"/>
            <w:rFonts w:hint="eastAsia"/>
          </w:rPr>
          <w:t>文献综述</w:t>
        </w:r>
        <w:r w:rsidR="00ED0D7A">
          <w:rPr>
            <w:webHidden/>
          </w:rPr>
          <w:tab/>
        </w:r>
        <w:r w:rsidR="00ED0D7A">
          <w:rPr>
            <w:webHidden/>
          </w:rPr>
          <w:fldChar w:fldCharType="begin"/>
        </w:r>
        <w:r w:rsidR="00ED0D7A">
          <w:rPr>
            <w:webHidden/>
          </w:rPr>
          <w:instrText xml:space="preserve"> PAGEREF _Toc421660207 \h </w:instrText>
        </w:r>
        <w:r w:rsidR="00ED0D7A">
          <w:rPr>
            <w:webHidden/>
          </w:rPr>
        </w:r>
        <w:r w:rsidR="00ED0D7A">
          <w:rPr>
            <w:webHidden/>
          </w:rPr>
          <w:fldChar w:fldCharType="separate"/>
        </w:r>
        <w:r w:rsidR="00ED0D7A">
          <w:rPr>
            <w:webHidden/>
          </w:rPr>
          <w:t>2</w:t>
        </w:r>
        <w:r w:rsidR="00ED0D7A">
          <w:rPr>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08" w:history="1">
        <w:r w:rsidR="00ED0D7A" w:rsidRPr="009135A5">
          <w:rPr>
            <w:rStyle w:val="af8"/>
            <w:noProof/>
          </w:rPr>
          <w:t>1.1</w:t>
        </w:r>
        <w:r w:rsidR="00ED0D7A" w:rsidRPr="009135A5">
          <w:rPr>
            <w:rStyle w:val="af8"/>
            <w:rFonts w:hint="eastAsia"/>
            <w:noProof/>
          </w:rPr>
          <w:t>国内外研究现状</w:t>
        </w:r>
        <w:r w:rsidR="00ED0D7A">
          <w:rPr>
            <w:noProof/>
            <w:webHidden/>
          </w:rPr>
          <w:tab/>
        </w:r>
        <w:r w:rsidR="00ED0D7A">
          <w:rPr>
            <w:noProof/>
            <w:webHidden/>
          </w:rPr>
          <w:fldChar w:fldCharType="begin"/>
        </w:r>
        <w:r w:rsidR="00ED0D7A">
          <w:rPr>
            <w:noProof/>
            <w:webHidden/>
          </w:rPr>
          <w:instrText xml:space="preserve"> PAGEREF _Toc421660208 \h </w:instrText>
        </w:r>
        <w:r w:rsidR="00ED0D7A">
          <w:rPr>
            <w:noProof/>
            <w:webHidden/>
          </w:rPr>
        </w:r>
        <w:r w:rsidR="00ED0D7A">
          <w:rPr>
            <w:noProof/>
            <w:webHidden/>
          </w:rPr>
          <w:fldChar w:fldCharType="separate"/>
        </w:r>
        <w:r w:rsidR="00ED0D7A">
          <w:rPr>
            <w:noProof/>
            <w:webHidden/>
          </w:rPr>
          <w:t>2</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09" w:history="1">
        <w:r w:rsidR="00ED0D7A" w:rsidRPr="009135A5">
          <w:rPr>
            <w:rStyle w:val="af8"/>
            <w:noProof/>
          </w:rPr>
          <w:t>1.1.1</w:t>
        </w:r>
        <w:r w:rsidR="00ED0D7A" w:rsidRPr="009135A5">
          <w:rPr>
            <w:rStyle w:val="af8"/>
            <w:rFonts w:hint="eastAsia"/>
            <w:noProof/>
          </w:rPr>
          <w:t>国内研究进展</w:t>
        </w:r>
        <w:r w:rsidR="00ED0D7A">
          <w:rPr>
            <w:noProof/>
            <w:webHidden/>
          </w:rPr>
          <w:tab/>
        </w:r>
        <w:r w:rsidR="00ED0D7A">
          <w:rPr>
            <w:noProof/>
            <w:webHidden/>
          </w:rPr>
          <w:fldChar w:fldCharType="begin"/>
        </w:r>
        <w:r w:rsidR="00ED0D7A">
          <w:rPr>
            <w:noProof/>
            <w:webHidden/>
          </w:rPr>
          <w:instrText xml:space="preserve"> PAGEREF _Toc421660209 \h </w:instrText>
        </w:r>
        <w:r w:rsidR="00ED0D7A">
          <w:rPr>
            <w:noProof/>
            <w:webHidden/>
          </w:rPr>
        </w:r>
        <w:r w:rsidR="00ED0D7A">
          <w:rPr>
            <w:noProof/>
            <w:webHidden/>
          </w:rPr>
          <w:fldChar w:fldCharType="separate"/>
        </w:r>
        <w:r w:rsidR="00ED0D7A">
          <w:rPr>
            <w:noProof/>
            <w:webHidden/>
          </w:rPr>
          <w:t>2</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10" w:history="1">
        <w:r w:rsidR="00ED0D7A" w:rsidRPr="009135A5">
          <w:rPr>
            <w:rStyle w:val="af8"/>
            <w:noProof/>
          </w:rPr>
          <w:t>1.1.2</w:t>
        </w:r>
        <w:r w:rsidR="00ED0D7A" w:rsidRPr="009135A5">
          <w:rPr>
            <w:rStyle w:val="af8"/>
            <w:rFonts w:hint="eastAsia"/>
            <w:noProof/>
          </w:rPr>
          <w:t>国外研究进展</w:t>
        </w:r>
        <w:r w:rsidR="00ED0D7A">
          <w:rPr>
            <w:noProof/>
            <w:webHidden/>
          </w:rPr>
          <w:tab/>
        </w:r>
        <w:r w:rsidR="00ED0D7A">
          <w:rPr>
            <w:noProof/>
            <w:webHidden/>
          </w:rPr>
          <w:fldChar w:fldCharType="begin"/>
        </w:r>
        <w:r w:rsidR="00ED0D7A">
          <w:rPr>
            <w:noProof/>
            <w:webHidden/>
          </w:rPr>
          <w:instrText xml:space="preserve"> PAGEREF _Toc421660210 \h </w:instrText>
        </w:r>
        <w:r w:rsidR="00ED0D7A">
          <w:rPr>
            <w:noProof/>
            <w:webHidden/>
          </w:rPr>
        </w:r>
        <w:r w:rsidR="00ED0D7A">
          <w:rPr>
            <w:noProof/>
            <w:webHidden/>
          </w:rPr>
          <w:fldChar w:fldCharType="separate"/>
        </w:r>
        <w:r w:rsidR="00ED0D7A">
          <w:rPr>
            <w:noProof/>
            <w:webHidden/>
          </w:rPr>
          <w:t>2</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11" w:history="1">
        <w:r w:rsidR="00ED0D7A" w:rsidRPr="009135A5">
          <w:rPr>
            <w:rStyle w:val="af8"/>
            <w:noProof/>
          </w:rPr>
          <w:t>1.2</w:t>
        </w:r>
        <w:r w:rsidR="00ED0D7A" w:rsidRPr="009135A5">
          <w:rPr>
            <w:rStyle w:val="af8"/>
            <w:rFonts w:hint="eastAsia"/>
            <w:noProof/>
          </w:rPr>
          <w:t>课题来源</w:t>
        </w:r>
        <w:r w:rsidR="00ED0D7A">
          <w:rPr>
            <w:noProof/>
            <w:webHidden/>
          </w:rPr>
          <w:tab/>
        </w:r>
        <w:r w:rsidR="00ED0D7A">
          <w:rPr>
            <w:noProof/>
            <w:webHidden/>
          </w:rPr>
          <w:fldChar w:fldCharType="begin"/>
        </w:r>
        <w:r w:rsidR="00ED0D7A">
          <w:rPr>
            <w:noProof/>
            <w:webHidden/>
          </w:rPr>
          <w:instrText xml:space="preserve"> PAGEREF _Toc421660211 \h </w:instrText>
        </w:r>
        <w:r w:rsidR="00ED0D7A">
          <w:rPr>
            <w:noProof/>
            <w:webHidden/>
          </w:rPr>
        </w:r>
        <w:r w:rsidR="00ED0D7A">
          <w:rPr>
            <w:noProof/>
            <w:webHidden/>
          </w:rPr>
          <w:fldChar w:fldCharType="separate"/>
        </w:r>
        <w:r w:rsidR="00ED0D7A">
          <w:rPr>
            <w:noProof/>
            <w:webHidden/>
          </w:rPr>
          <w:t>4</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12" w:history="1">
        <w:r w:rsidR="00ED0D7A" w:rsidRPr="009135A5">
          <w:rPr>
            <w:rStyle w:val="af8"/>
            <w:noProof/>
          </w:rPr>
          <w:t>1.3</w:t>
        </w:r>
        <w:r w:rsidR="00ED0D7A" w:rsidRPr="009135A5">
          <w:rPr>
            <w:rStyle w:val="af8"/>
            <w:rFonts w:hint="eastAsia"/>
            <w:noProof/>
          </w:rPr>
          <w:t>研究内容及成果</w:t>
        </w:r>
        <w:r w:rsidR="00ED0D7A">
          <w:rPr>
            <w:noProof/>
            <w:webHidden/>
          </w:rPr>
          <w:tab/>
        </w:r>
        <w:r w:rsidR="00ED0D7A">
          <w:rPr>
            <w:noProof/>
            <w:webHidden/>
          </w:rPr>
          <w:fldChar w:fldCharType="begin"/>
        </w:r>
        <w:r w:rsidR="00ED0D7A">
          <w:rPr>
            <w:noProof/>
            <w:webHidden/>
          </w:rPr>
          <w:instrText xml:space="preserve"> PAGEREF _Toc421660212 \h </w:instrText>
        </w:r>
        <w:r w:rsidR="00ED0D7A">
          <w:rPr>
            <w:noProof/>
            <w:webHidden/>
          </w:rPr>
        </w:r>
        <w:r w:rsidR="00ED0D7A">
          <w:rPr>
            <w:noProof/>
            <w:webHidden/>
          </w:rPr>
          <w:fldChar w:fldCharType="separate"/>
        </w:r>
        <w:r w:rsidR="00ED0D7A">
          <w:rPr>
            <w:noProof/>
            <w:webHidden/>
          </w:rPr>
          <w:t>4</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13" w:history="1">
        <w:r w:rsidR="00ED0D7A" w:rsidRPr="009135A5">
          <w:rPr>
            <w:rStyle w:val="af8"/>
            <w:noProof/>
          </w:rPr>
          <w:t>1.4</w:t>
        </w:r>
        <w:r w:rsidR="00ED0D7A" w:rsidRPr="009135A5">
          <w:rPr>
            <w:rStyle w:val="af8"/>
            <w:rFonts w:hint="eastAsia"/>
            <w:noProof/>
          </w:rPr>
          <w:t>论文组织结构</w:t>
        </w:r>
        <w:r w:rsidR="00ED0D7A">
          <w:rPr>
            <w:noProof/>
            <w:webHidden/>
          </w:rPr>
          <w:tab/>
        </w:r>
        <w:r w:rsidR="00ED0D7A">
          <w:rPr>
            <w:noProof/>
            <w:webHidden/>
          </w:rPr>
          <w:fldChar w:fldCharType="begin"/>
        </w:r>
        <w:r w:rsidR="00ED0D7A">
          <w:rPr>
            <w:noProof/>
            <w:webHidden/>
          </w:rPr>
          <w:instrText xml:space="preserve"> PAGEREF _Toc421660213 \h </w:instrText>
        </w:r>
        <w:r w:rsidR="00ED0D7A">
          <w:rPr>
            <w:noProof/>
            <w:webHidden/>
          </w:rPr>
        </w:r>
        <w:r w:rsidR="00ED0D7A">
          <w:rPr>
            <w:noProof/>
            <w:webHidden/>
          </w:rPr>
          <w:fldChar w:fldCharType="separate"/>
        </w:r>
        <w:r w:rsidR="00ED0D7A">
          <w:rPr>
            <w:noProof/>
            <w:webHidden/>
          </w:rPr>
          <w:t>5</w:t>
        </w:r>
        <w:r w:rsidR="00ED0D7A">
          <w:rPr>
            <w:noProof/>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14" w:history="1">
        <w:r w:rsidR="00ED0D7A" w:rsidRPr="009135A5">
          <w:rPr>
            <w:rStyle w:val="af8"/>
          </w:rPr>
          <w:t>2</w:t>
        </w:r>
        <w:r w:rsidR="00ED0D7A" w:rsidRPr="009135A5">
          <w:rPr>
            <w:rStyle w:val="af8"/>
            <w:rFonts w:hint="eastAsia"/>
          </w:rPr>
          <w:t>背景介绍</w:t>
        </w:r>
        <w:r w:rsidR="00ED0D7A">
          <w:rPr>
            <w:webHidden/>
          </w:rPr>
          <w:tab/>
        </w:r>
        <w:r w:rsidR="00ED0D7A">
          <w:rPr>
            <w:webHidden/>
          </w:rPr>
          <w:fldChar w:fldCharType="begin"/>
        </w:r>
        <w:r w:rsidR="00ED0D7A">
          <w:rPr>
            <w:webHidden/>
          </w:rPr>
          <w:instrText xml:space="preserve"> PAGEREF _Toc421660214 \h </w:instrText>
        </w:r>
        <w:r w:rsidR="00ED0D7A">
          <w:rPr>
            <w:webHidden/>
          </w:rPr>
        </w:r>
        <w:r w:rsidR="00ED0D7A">
          <w:rPr>
            <w:webHidden/>
          </w:rPr>
          <w:fldChar w:fldCharType="separate"/>
        </w:r>
        <w:r w:rsidR="00ED0D7A">
          <w:rPr>
            <w:webHidden/>
          </w:rPr>
          <w:t>6</w:t>
        </w:r>
        <w:r w:rsidR="00ED0D7A">
          <w:rPr>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15" w:history="1">
        <w:r w:rsidR="00ED0D7A" w:rsidRPr="009135A5">
          <w:rPr>
            <w:rStyle w:val="af8"/>
            <w:noProof/>
          </w:rPr>
          <w:t>2.1</w:t>
        </w:r>
        <w:r w:rsidR="00ED0D7A" w:rsidRPr="009135A5">
          <w:rPr>
            <w:rStyle w:val="af8"/>
            <w:rFonts w:hint="eastAsia"/>
            <w:noProof/>
          </w:rPr>
          <w:t>变异测试</w:t>
        </w:r>
        <w:r w:rsidR="00ED0D7A">
          <w:rPr>
            <w:noProof/>
            <w:webHidden/>
          </w:rPr>
          <w:tab/>
        </w:r>
        <w:r w:rsidR="00ED0D7A">
          <w:rPr>
            <w:noProof/>
            <w:webHidden/>
          </w:rPr>
          <w:fldChar w:fldCharType="begin"/>
        </w:r>
        <w:r w:rsidR="00ED0D7A">
          <w:rPr>
            <w:noProof/>
            <w:webHidden/>
          </w:rPr>
          <w:instrText xml:space="preserve"> PAGEREF _Toc421660215 \h </w:instrText>
        </w:r>
        <w:r w:rsidR="00ED0D7A">
          <w:rPr>
            <w:noProof/>
            <w:webHidden/>
          </w:rPr>
        </w:r>
        <w:r w:rsidR="00ED0D7A">
          <w:rPr>
            <w:noProof/>
            <w:webHidden/>
          </w:rPr>
          <w:fldChar w:fldCharType="separate"/>
        </w:r>
        <w:r w:rsidR="00ED0D7A">
          <w:rPr>
            <w:noProof/>
            <w:webHidden/>
          </w:rPr>
          <w:t>6</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16" w:history="1">
        <w:r w:rsidR="00ED0D7A" w:rsidRPr="009135A5">
          <w:rPr>
            <w:rStyle w:val="af8"/>
            <w:noProof/>
          </w:rPr>
          <w:t>2.1.1</w:t>
        </w:r>
        <w:r w:rsidR="00ED0D7A" w:rsidRPr="009135A5">
          <w:rPr>
            <w:rStyle w:val="af8"/>
            <w:rFonts w:hint="eastAsia"/>
            <w:noProof/>
          </w:rPr>
          <w:t>变异测试技术概述</w:t>
        </w:r>
        <w:r w:rsidR="00ED0D7A">
          <w:rPr>
            <w:noProof/>
            <w:webHidden/>
          </w:rPr>
          <w:tab/>
        </w:r>
        <w:r w:rsidR="00ED0D7A">
          <w:rPr>
            <w:noProof/>
            <w:webHidden/>
          </w:rPr>
          <w:fldChar w:fldCharType="begin"/>
        </w:r>
        <w:r w:rsidR="00ED0D7A">
          <w:rPr>
            <w:noProof/>
            <w:webHidden/>
          </w:rPr>
          <w:instrText xml:space="preserve"> PAGEREF _Toc421660216 \h </w:instrText>
        </w:r>
        <w:r w:rsidR="00ED0D7A">
          <w:rPr>
            <w:noProof/>
            <w:webHidden/>
          </w:rPr>
        </w:r>
        <w:r w:rsidR="00ED0D7A">
          <w:rPr>
            <w:noProof/>
            <w:webHidden/>
          </w:rPr>
          <w:fldChar w:fldCharType="separate"/>
        </w:r>
        <w:r w:rsidR="00ED0D7A">
          <w:rPr>
            <w:noProof/>
            <w:webHidden/>
          </w:rPr>
          <w:t>6</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17" w:history="1">
        <w:r w:rsidR="00ED0D7A" w:rsidRPr="009135A5">
          <w:rPr>
            <w:rStyle w:val="af8"/>
            <w:noProof/>
          </w:rPr>
          <w:t>2.1.2</w:t>
        </w:r>
        <w:r w:rsidR="00ED0D7A" w:rsidRPr="009135A5">
          <w:rPr>
            <w:rStyle w:val="af8"/>
            <w:rFonts w:hint="eastAsia"/>
            <w:noProof/>
          </w:rPr>
          <w:t>变异测试技术优缺点</w:t>
        </w:r>
        <w:r w:rsidR="00ED0D7A">
          <w:rPr>
            <w:noProof/>
            <w:webHidden/>
          </w:rPr>
          <w:tab/>
        </w:r>
        <w:r w:rsidR="00ED0D7A">
          <w:rPr>
            <w:noProof/>
            <w:webHidden/>
          </w:rPr>
          <w:fldChar w:fldCharType="begin"/>
        </w:r>
        <w:r w:rsidR="00ED0D7A">
          <w:rPr>
            <w:noProof/>
            <w:webHidden/>
          </w:rPr>
          <w:instrText xml:space="preserve"> PAGEREF _Toc421660217 \h </w:instrText>
        </w:r>
        <w:r w:rsidR="00ED0D7A">
          <w:rPr>
            <w:noProof/>
            <w:webHidden/>
          </w:rPr>
        </w:r>
        <w:r w:rsidR="00ED0D7A">
          <w:rPr>
            <w:noProof/>
            <w:webHidden/>
          </w:rPr>
          <w:fldChar w:fldCharType="separate"/>
        </w:r>
        <w:r w:rsidR="00ED0D7A">
          <w:rPr>
            <w:noProof/>
            <w:webHidden/>
          </w:rPr>
          <w:t>8</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18" w:history="1">
        <w:r w:rsidR="00ED0D7A" w:rsidRPr="009135A5">
          <w:rPr>
            <w:rStyle w:val="af8"/>
            <w:noProof/>
          </w:rPr>
          <w:t>2.2 Linux</w:t>
        </w:r>
        <w:r w:rsidR="00ED0D7A" w:rsidRPr="009135A5">
          <w:rPr>
            <w:rStyle w:val="af8"/>
            <w:rFonts w:hint="eastAsia"/>
            <w:noProof/>
          </w:rPr>
          <w:t>进程与线程</w:t>
        </w:r>
        <w:r w:rsidR="00ED0D7A">
          <w:rPr>
            <w:noProof/>
            <w:webHidden/>
          </w:rPr>
          <w:tab/>
        </w:r>
        <w:r w:rsidR="00ED0D7A">
          <w:rPr>
            <w:noProof/>
            <w:webHidden/>
          </w:rPr>
          <w:fldChar w:fldCharType="begin"/>
        </w:r>
        <w:r w:rsidR="00ED0D7A">
          <w:rPr>
            <w:noProof/>
            <w:webHidden/>
          </w:rPr>
          <w:instrText xml:space="preserve"> PAGEREF _Toc421660218 \h </w:instrText>
        </w:r>
        <w:r w:rsidR="00ED0D7A">
          <w:rPr>
            <w:noProof/>
            <w:webHidden/>
          </w:rPr>
        </w:r>
        <w:r w:rsidR="00ED0D7A">
          <w:rPr>
            <w:noProof/>
            <w:webHidden/>
          </w:rPr>
          <w:fldChar w:fldCharType="separate"/>
        </w:r>
        <w:r w:rsidR="00ED0D7A">
          <w:rPr>
            <w:noProof/>
            <w:webHidden/>
          </w:rPr>
          <w:t>9</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19" w:history="1">
        <w:r w:rsidR="00ED0D7A" w:rsidRPr="009135A5">
          <w:rPr>
            <w:rStyle w:val="af8"/>
            <w:noProof/>
          </w:rPr>
          <w:t>2.3 Linux</w:t>
        </w:r>
        <w:r w:rsidR="00ED0D7A" w:rsidRPr="009135A5">
          <w:rPr>
            <w:rStyle w:val="af8"/>
            <w:rFonts w:hint="eastAsia"/>
            <w:noProof/>
          </w:rPr>
          <w:t>操作系统创建进程的方法</w:t>
        </w:r>
        <w:r w:rsidR="00ED0D7A">
          <w:rPr>
            <w:noProof/>
            <w:webHidden/>
          </w:rPr>
          <w:tab/>
        </w:r>
        <w:r w:rsidR="00ED0D7A">
          <w:rPr>
            <w:noProof/>
            <w:webHidden/>
          </w:rPr>
          <w:fldChar w:fldCharType="begin"/>
        </w:r>
        <w:r w:rsidR="00ED0D7A">
          <w:rPr>
            <w:noProof/>
            <w:webHidden/>
          </w:rPr>
          <w:instrText xml:space="preserve"> PAGEREF _Toc421660219 \h </w:instrText>
        </w:r>
        <w:r w:rsidR="00ED0D7A">
          <w:rPr>
            <w:noProof/>
            <w:webHidden/>
          </w:rPr>
        </w:r>
        <w:r w:rsidR="00ED0D7A">
          <w:rPr>
            <w:noProof/>
            <w:webHidden/>
          </w:rPr>
          <w:fldChar w:fldCharType="separate"/>
        </w:r>
        <w:r w:rsidR="00ED0D7A">
          <w:rPr>
            <w:noProof/>
            <w:webHidden/>
          </w:rPr>
          <w:t>9</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20" w:history="1">
        <w:r w:rsidR="00ED0D7A" w:rsidRPr="009135A5">
          <w:rPr>
            <w:rStyle w:val="af8"/>
            <w:noProof/>
          </w:rPr>
          <w:t>2.3.1 fork</w:t>
        </w:r>
        <w:r w:rsidR="00ED0D7A" w:rsidRPr="009135A5">
          <w:rPr>
            <w:rStyle w:val="af8"/>
            <w:rFonts w:hint="eastAsia"/>
            <w:noProof/>
          </w:rPr>
          <w:t>进程创建方法</w:t>
        </w:r>
        <w:r w:rsidR="00ED0D7A">
          <w:rPr>
            <w:noProof/>
            <w:webHidden/>
          </w:rPr>
          <w:tab/>
        </w:r>
        <w:r w:rsidR="00ED0D7A">
          <w:rPr>
            <w:noProof/>
            <w:webHidden/>
          </w:rPr>
          <w:fldChar w:fldCharType="begin"/>
        </w:r>
        <w:r w:rsidR="00ED0D7A">
          <w:rPr>
            <w:noProof/>
            <w:webHidden/>
          </w:rPr>
          <w:instrText xml:space="preserve"> PAGEREF _Toc421660220 \h </w:instrText>
        </w:r>
        <w:r w:rsidR="00ED0D7A">
          <w:rPr>
            <w:noProof/>
            <w:webHidden/>
          </w:rPr>
        </w:r>
        <w:r w:rsidR="00ED0D7A">
          <w:rPr>
            <w:noProof/>
            <w:webHidden/>
          </w:rPr>
          <w:fldChar w:fldCharType="separate"/>
        </w:r>
        <w:r w:rsidR="00ED0D7A">
          <w:rPr>
            <w:noProof/>
            <w:webHidden/>
          </w:rPr>
          <w:t>9</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21" w:history="1">
        <w:r w:rsidR="00ED0D7A" w:rsidRPr="009135A5">
          <w:rPr>
            <w:rStyle w:val="af8"/>
            <w:noProof/>
          </w:rPr>
          <w:t>2.3.2 vfork</w:t>
        </w:r>
        <w:r w:rsidR="00ED0D7A" w:rsidRPr="009135A5">
          <w:rPr>
            <w:rStyle w:val="af8"/>
            <w:rFonts w:hint="eastAsia"/>
            <w:noProof/>
          </w:rPr>
          <w:t>进程创建方法</w:t>
        </w:r>
        <w:r w:rsidR="00ED0D7A">
          <w:rPr>
            <w:noProof/>
            <w:webHidden/>
          </w:rPr>
          <w:tab/>
        </w:r>
        <w:r w:rsidR="00ED0D7A">
          <w:rPr>
            <w:noProof/>
            <w:webHidden/>
          </w:rPr>
          <w:fldChar w:fldCharType="begin"/>
        </w:r>
        <w:r w:rsidR="00ED0D7A">
          <w:rPr>
            <w:noProof/>
            <w:webHidden/>
          </w:rPr>
          <w:instrText xml:space="preserve"> PAGEREF _Toc421660221 \h </w:instrText>
        </w:r>
        <w:r w:rsidR="00ED0D7A">
          <w:rPr>
            <w:noProof/>
            <w:webHidden/>
          </w:rPr>
        </w:r>
        <w:r w:rsidR="00ED0D7A">
          <w:rPr>
            <w:noProof/>
            <w:webHidden/>
          </w:rPr>
          <w:fldChar w:fldCharType="separate"/>
        </w:r>
        <w:r w:rsidR="00ED0D7A">
          <w:rPr>
            <w:noProof/>
            <w:webHidden/>
          </w:rPr>
          <w:t>11</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22" w:history="1">
        <w:r w:rsidR="00ED0D7A" w:rsidRPr="009135A5">
          <w:rPr>
            <w:rStyle w:val="af8"/>
            <w:noProof/>
          </w:rPr>
          <w:t>2.3.3 clone</w:t>
        </w:r>
        <w:r w:rsidR="00ED0D7A" w:rsidRPr="009135A5">
          <w:rPr>
            <w:rStyle w:val="af8"/>
            <w:rFonts w:hint="eastAsia"/>
            <w:noProof/>
          </w:rPr>
          <w:t>进程创建方法</w:t>
        </w:r>
        <w:r w:rsidR="00ED0D7A">
          <w:rPr>
            <w:noProof/>
            <w:webHidden/>
          </w:rPr>
          <w:tab/>
        </w:r>
        <w:r w:rsidR="00ED0D7A">
          <w:rPr>
            <w:noProof/>
            <w:webHidden/>
          </w:rPr>
          <w:fldChar w:fldCharType="begin"/>
        </w:r>
        <w:r w:rsidR="00ED0D7A">
          <w:rPr>
            <w:noProof/>
            <w:webHidden/>
          </w:rPr>
          <w:instrText xml:space="preserve"> PAGEREF _Toc421660222 \h </w:instrText>
        </w:r>
        <w:r w:rsidR="00ED0D7A">
          <w:rPr>
            <w:noProof/>
            <w:webHidden/>
          </w:rPr>
        </w:r>
        <w:r w:rsidR="00ED0D7A">
          <w:rPr>
            <w:noProof/>
            <w:webHidden/>
          </w:rPr>
          <w:fldChar w:fldCharType="separate"/>
        </w:r>
        <w:r w:rsidR="00ED0D7A">
          <w:rPr>
            <w:noProof/>
            <w:webHidden/>
          </w:rPr>
          <w:t>11</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23" w:history="1">
        <w:r w:rsidR="00ED0D7A" w:rsidRPr="009135A5">
          <w:rPr>
            <w:rStyle w:val="af8"/>
            <w:noProof/>
          </w:rPr>
          <w:t>2.4 Eclipse</w:t>
        </w:r>
        <w:r w:rsidR="00ED0D7A" w:rsidRPr="009135A5">
          <w:rPr>
            <w:rStyle w:val="af8"/>
            <w:rFonts w:hint="eastAsia"/>
            <w:noProof/>
          </w:rPr>
          <w:t>平台及</w:t>
        </w:r>
        <w:r w:rsidR="00ED0D7A" w:rsidRPr="009135A5">
          <w:rPr>
            <w:rStyle w:val="af8"/>
            <w:noProof/>
          </w:rPr>
          <w:t>Java Swing</w:t>
        </w:r>
        <w:r w:rsidR="00ED0D7A" w:rsidRPr="009135A5">
          <w:rPr>
            <w:rStyle w:val="af8"/>
            <w:rFonts w:hint="eastAsia"/>
            <w:noProof/>
          </w:rPr>
          <w:t>用户界面开发技术</w:t>
        </w:r>
        <w:r w:rsidR="00ED0D7A">
          <w:rPr>
            <w:noProof/>
            <w:webHidden/>
          </w:rPr>
          <w:tab/>
        </w:r>
        <w:r w:rsidR="00ED0D7A">
          <w:rPr>
            <w:noProof/>
            <w:webHidden/>
          </w:rPr>
          <w:fldChar w:fldCharType="begin"/>
        </w:r>
        <w:r w:rsidR="00ED0D7A">
          <w:rPr>
            <w:noProof/>
            <w:webHidden/>
          </w:rPr>
          <w:instrText xml:space="preserve"> PAGEREF _Toc421660223 \h </w:instrText>
        </w:r>
        <w:r w:rsidR="00ED0D7A">
          <w:rPr>
            <w:noProof/>
            <w:webHidden/>
          </w:rPr>
        </w:r>
        <w:r w:rsidR="00ED0D7A">
          <w:rPr>
            <w:noProof/>
            <w:webHidden/>
          </w:rPr>
          <w:fldChar w:fldCharType="separate"/>
        </w:r>
        <w:r w:rsidR="00ED0D7A">
          <w:rPr>
            <w:noProof/>
            <w:webHidden/>
          </w:rPr>
          <w:t>12</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24" w:history="1">
        <w:r w:rsidR="00ED0D7A" w:rsidRPr="009135A5">
          <w:rPr>
            <w:rStyle w:val="af8"/>
            <w:noProof/>
          </w:rPr>
          <w:t>2.5</w:t>
        </w:r>
        <w:r w:rsidR="00ED0D7A" w:rsidRPr="009135A5">
          <w:rPr>
            <w:rStyle w:val="af8"/>
            <w:rFonts w:hint="eastAsia"/>
            <w:noProof/>
          </w:rPr>
          <w:t>小结</w:t>
        </w:r>
        <w:r w:rsidR="00ED0D7A">
          <w:rPr>
            <w:noProof/>
            <w:webHidden/>
          </w:rPr>
          <w:tab/>
        </w:r>
        <w:r w:rsidR="00ED0D7A">
          <w:rPr>
            <w:noProof/>
            <w:webHidden/>
          </w:rPr>
          <w:fldChar w:fldCharType="begin"/>
        </w:r>
        <w:r w:rsidR="00ED0D7A">
          <w:rPr>
            <w:noProof/>
            <w:webHidden/>
          </w:rPr>
          <w:instrText xml:space="preserve"> PAGEREF _Toc421660224 \h </w:instrText>
        </w:r>
        <w:r w:rsidR="00ED0D7A">
          <w:rPr>
            <w:noProof/>
            <w:webHidden/>
          </w:rPr>
        </w:r>
        <w:r w:rsidR="00ED0D7A">
          <w:rPr>
            <w:noProof/>
            <w:webHidden/>
          </w:rPr>
          <w:fldChar w:fldCharType="separate"/>
        </w:r>
        <w:r w:rsidR="00ED0D7A">
          <w:rPr>
            <w:noProof/>
            <w:webHidden/>
          </w:rPr>
          <w:t>13</w:t>
        </w:r>
        <w:r w:rsidR="00ED0D7A">
          <w:rPr>
            <w:noProof/>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25" w:history="1">
        <w:r w:rsidR="00ED0D7A" w:rsidRPr="009135A5">
          <w:rPr>
            <w:rStyle w:val="af8"/>
          </w:rPr>
          <w:t>3</w:t>
        </w:r>
        <w:r w:rsidR="00ED0D7A" w:rsidRPr="009135A5">
          <w:rPr>
            <w:rStyle w:val="af8"/>
            <w:rFonts w:hint="eastAsia"/>
          </w:rPr>
          <w:t>基于并发机制的变异测试优化技术</w:t>
        </w:r>
        <w:r w:rsidR="00ED0D7A">
          <w:rPr>
            <w:webHidden/>
          </w:rPr>
          <w:tab/>
        </w:r>
        <w:r w:rsidR="00ED0D7A">
          <w:rPr>
            <w:webHidden/>
          </w:rPr>
          <w:fldChar w:fldCharType="begin"/>
        </w:r>
        <w:r w:rsidR="00ED0D7A">
          <w:rPr>
            <w:webHidden/>
          </w:rPr>
          <w:instrText xml:space="preserve"> PAGEREF _Toc421660225 \h </w:instrText>
        </w:r>
        <w:r w:rsidR="00ED0D7A">
          <w:rPr>
            <w:webHidden/>
          </w:rPr>
        </w:r>
        <w:r w:rsidR="00ED0D7A">
          <w:rPr>
            <w:webHidden/>
          </w:rPr>
          <w:fldChar w:fldCharType="separate"/>
        </w:r>
        <w:r w:rsidR="00ED0D7A">
          <w:rPr>
            <w:webHidden/>
          </w:rPr>
          <w:t>14</w:t>
        </w:r>
        <w:r w:rsidR="00ED0D7A">
          <w:rPr>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26" w:history="1">
        <w:r w:rsidR="00ED0D7A" w:rsidRPr="009135A5">
          <w:rPr>
            <w:rStyle w:val="af8"/>
            <w:noProof/>
          </w:rPr>
          <w:t>3.1</w:t>
        </w:r>
        <w:r w:rsidR="00ED0D7A" w:rsidRPr="009135A5">
          <w:rPr>
            <w:rStyle w:val="af8"/>
            <w:rFonts w:hint="eastAsia"/>
            <w:noProof/>
          </w:rPr>
          <w:t>基本思想</w:t>
        </w:r>
        <w:r w:rsidR="00ED0D7A">
          <w:rPr>
            <w:noProof/>
            <w:webHidden/>
          </w:rPr>
          <w:tab/>
        </w:r>
        <w:r w:rsidR="00ED0D7A">
          <w:rPr>
            <w:noProof/>
            <w:webHidden/>
          </w:rPr>
          <w:fldChar w:fldCharType="begin"/>
        </w:r>
        <w:r w:rsidR="00ED0D7A">
          <w:rPr>
            <w:noProof/>
            <w:webHidden/>
          </w:rPr>
          <w:instrText xml:space="preserve"> PAGEREF _Toc421660226 \h </w:instrText>
        </w:r>
        <w:r w:rsidR="00ED0D7A">
          <w:rPr>
            <w:noProof/>
            <w:webHidden/>
          </w:rPr>
        </w:r>
        <w:r w:rsidR="00ED0D7A">
          <w:rPr>
            <w:noProof/>
            <w:webHidden/>
          </w:rPr>
          <w:fldChar w:fldCharType="separate"/>
        </w:r>
        <w:r w:rsidR="00ED0D7A">
          <w:rPr>
            <w:noProof/>
            <w:webHidden/>
          </w:rPr>
          <w:t>14</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27" w:history="1">
        <w:r w:rsidR="00ED0D7A" w:rsidRPr="009135A5">
          <w:rPr>
            <w:rStyle w:val="af8"/>
            <w:noProof/>
          </w:rPr>
          <w:t>3.2</w:t>
        </w:r>
        <w:r w:rsidR="00ED0D7A" w:rsidRPr="009135A5">
          <w:rPr>
            <w:rStyle w:val="af8"/>
            <w:rFonts w:hint="eastAsia"/>
            <w:noProof/>
          </w:rPr>
          <w:t>方法简述</w:t>
        </w:r>
        <w:r w:rsidR="00ED0D7A">
          <w:rPr>
            <w:noProof/>
            <w:webHidden/>
          </w:rPr>
          <w:tab/>
        </w:r>
        <w:r w:rsidR="00ED0D7A">
          <w:rPr>
            <w:noProof/>
            <w:webHidden/>
          </w:rPr>
          <w:fldChar w:fldCharType="begin"/>
        </w:r>
        <w:r w:rsidR="00ED0D7A">
          <w:rPr>
            <w:noProof/>
            <w:webHidden/>
          </w:rPr>
          <w:instrText xml:space="preserve"> PAGEREF _Toc421660227 \h </w:instrText>
        </w:r>
        <w:r w:rsidR="00ED0D7A">
          <w:rPr>
            <w:noProof/>
            <w:webHidden/>
          </w:rPr>
        </w:r>
        <w:r w:rsidR="00ED0D7A">
          <w:rPr>
            <w:noProof/>
            <w:webHidden/>
          </w:rPr>
          <w:fldChar w:fldCharType="separate"/>
        </w:r>
        <w:r w:rsidR="00ED0D7A">
          <w:rPr>
            <w:noProof/>
            <w:webHidden/>
          </w:rPr>
          <w:t>16</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28" w:history="1">
        <w:r w:rsidR="00ED0D7A" w:rsidRPr="009135A5">
          <w:rPr>
            <w:rStyle w:val="af8"/>
            <w:noProof/>
          </w:rPr>
          <w:t>3.3</w:t>
        </w:r>
        <w:r w:rsidR="00ED0D7A" w:rsidRPr="009135A5">
          <w:rPr>
            <w:rStyle w:val="af8"/>
            <w:rFonts w:hint="eastAsia"/>
            <w:noProof/>
          </w:rPr>
          <w:t>具体实现</w:t>
        </w:r>
        <w:r w:rsidR="00ED0D7A">
          <w:rPr>
            <w:noProof/>
            <w:webHidden/>
          </w:rPr>
          <w:tab/>
        </w:r>
        <w:r w:rsidR="00ED0D7A">
          <w:rPr>
            <w:noProof/>
            <w:webHidden/>
          </w:rPr>
          <w:fldChar w:fldCharType="begin"/>
        </w:r>
        <w:r w:rsidR="00ED0D7A">
          <w:rPr>
            <w:noProof/>
            <w:webHidden/>
          </w:rPr>
          <w:instrText xml:space="preserve"> PAGEREF _Toc421660228 \h </w:instrText>
        </w:r>
        <w:r w:rsidR="00ED0D7A">
          <w:rPr>
            <w:noProof/>
            <w:webHidden/>
          </w:rPr>
        </w:r>
        <w:r w:rsidR="00ED0D7A">
          <w:rPr>
            <w:noProof/>
            <w:webHidden/>
          </w:rPr>
          <w:fldChar w:fldCharType="separate"/>
        </w:r>
        <w:r w:rsidR="00ED0D7A">
          <w:rPr>
            <w:noProof/>
            <w:webHidden/>
          </w:rPr>
          <w:t>24</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29" w:history="1">
        <w:r w:rsidR="00ED0D7A" w:rsidRPr="009135A5">
          <w:rPr>
            <w:rStyle w:val="af8"/>
            <w:noProof/>
          </w:rPr>
          <w:t>3.4</w:t>
        </w:r>
        <w:r w:rsidR="00ED0D7A" w:rsidRPr="009135A5">
          <w:rPr>
            <w:rStyle w:val="af8"/>
            <w:rFonts w:hint="eastAsia"/>
            <w:noProof/>
          </w:rPr>
          <w:t>小结</w:t>
        </w:r>
        <w:r w:rsidR="00ED0D7A">
          <w:rPr>
            <w:noProof/>
            <w:webHidden/>
          </w:rPr>
          <w:tab/>
        </w:r>
        <w:r w:rsidR="00ED0D7A">
          <w:rPr>
            <w:noProof/>
            <w:webHidden/>
          </w:rPr>
          <w:fldChar w:fldCharType="begin"/>
        </w:r>
        <w:r w:rsidR="00ED0D7A">
          <w:rPr>
            <w:noProof/>
            <w:webHidden/>
          </w:rPr>
          <w:instrText xml:space="preserve"> PAGEREF _Toc421660229 \h </w:instrText>
        </w:r>
        <w:r w:rsidR="00ED0D7A">
          <w:rPr>
            <w:noProof/>
            <w:webHidden/>
          </w:rPr>
        </w:r>
        <w:r w:rsidR="00ED0D7A">
          <w:rPr>
            <w:noProof/>
            <w:webHidden/>
          </w:rPr>
          <w:fldChar w:fldCharType="separate"/>
        </w:r>
        <w:r w:rsidR="00ED0D7A">
          <w:rPr>
            <w:noProof/>
            <w:webHidden/>
          </w:rPr>
          <w:t>30</w:t>
        </w:r>
        <w:r w:rsidR="00ED0D7A">
          <w:rPr>
            <w:noProof/>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30" w:history="1">
        <w:r w:rsidR="00ED0D7A" w:rsidRPr="009135A5">
          <w:rPr>
            <w:rStyle w:val="af8"/>
          </w:rPr>
          <w:t>4</w:t>
        </w:r>
        <w:r w:rsidR="00ED0D7A" w:rsidRPr="009135A5">
          <w:rPr>
            <w:rStyle w:val="af8"/>
            <w:rFonts w:hint="eastAsia"/>
          </w:rPr>
          <w:t>基于并发机制的变异测试优化支持工具的设计与实现</w:t>
        </w:r>
        <w:r w:rsidR="00ED0D7A">
          <w:rPr>
            <w:webHidden/>
          </w:rPr>
          <w:tab/>
        </w:r>
        <w:r w:rsidR="00ED0D7A">
          <w:rPr>
            <w:webHidden/>
          </w:rPr>
          <w:fldChar w:fldCharType="begin"/>
        </w:r>
        <w:r w:rsidR="00ED0D7A">
          <w:rPr>
            <w:webHidden/>
          </w:rPr>
          <w:instrText xml:space="preserve"> PAGEREF _Toc421660230 \h </w:instrText>
        </w:r>
        <w:r w:rsidR="00ED0D7A">
          <w:rPr>
            <w:webHidden/>
          </w:rPr>
        </w:r>
        <w:r w:rsidR="00ED0D7A">
          <w:rPr>
            <w:webHidden/>
          </w:rPr>
          <w:fldChar w:fldCharType="separate"/>
        </w:r>
        <w:r w:rsidR="00ED0D7A">
          <w:rPr>
            <w:webHidden/>
          </w:rPr>
          <w:t>31</w:t>
        </w:r>
        <w:r w:rsidR="00ED0D7A">
          <w:rPr>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31" w:history="1">
        <w:r w:rsidR="00ED0D7A" w:rsidRPr="009135A5">
          <w:rPr>
            <w:rStyle w:val="af8"/>
            <w:noProof/>
          </w:rPr>
          <w:t>4.1</w:t>
        </w:r>
        <w:r w:rsidR="00ED0D7A" w:rsidRPr="009135A5">
          <w:rPr>
            <w:rStyle w:val="af8"/>
            <w:rFonts w:hint="eastAsia"/>
            <w:noProof/>
          </w:rPr>
          <w:t>需求分析</w:t>
        </w:r>
        <w:r w:rsidR="00ED0D7A">
          <w:rPr>
            <w:noProof/>
            <w:webHidden/>
          </w:rPr>
          <w:tab/>
        </w:r>
        <w:r w:rsidR="00ED0D7A">
          <w:rPr>
            <w:noProof/>
            <w:webHidden/>
          </w:rPr>
          <w:fldChar w:fldCharType="begin"/>
        </w:r>
        <w:r w:rsidR="00ED0D7A">
          <w:rPr>
            <w:noProof/>
            <w:webHidden/>
          </w:rPr>
          <w:instrText xml:space="preserve"> PAGEREF _Toc421660231 \h </w:instrText>
        </w:r>
        <w:r w:rsidR="00ED0D7A">
          <w:rPr>
            <w:noProof/>
            <w:webHidden/>
          </w:rPr>
        </w:r>
        <w:r w:rsidR="00ED0D7A">
          <w:rPr>
            <w:noProof/>
            <w:webHidden/>
          </w:rPr>
          <w:fldChar w:fldCharType="separate"/>
        </w:r>
        <w:r w:rsidR="00ED0D7A">
          <w:rPr>
            <w:noProof/>
            <w:webHidden/>
          </w:rPr>
          <w:t>31</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32" w:history="1">
        <w:r w:rsidR="00ED0D7A" w:rsidRPr="009135A5">
          <w:rPr>
            <w:rStyle w:val="af8"/>
            <w:noProof/>
          </w:rPr>
          <w:t>4.2</w:t>
        </w:r>
        <w:r w:rsidR="00ED0D7A" w:rsidRPr="009135A5">
          <w:rPr>
            <w:rStyle w:val="af8"/>
            <w:rFonts w:hint="eastAsia"/>
            <w:noProof/>
          </w:rPr>
          <w:t>架构设计</w:t>
        </w:r>
        <w:r w:rsidR="00ED0D7A">
          <w:rPr>
            <w:noProof/>
            <w:webHidden/>
          </w:rPr>
          <w:tab/>
        </w:r>
        <w:r w:rsidR="00ED0D7A">
          <w:rPr>
            <w:noProof/>
            <w:webHidden/>
          </w:rPr>
          <w:fldChar w:fldCharType="begin"/>
        </w:r>
        <w:r w:rsidR="00ED0D7A">
          <w:rPr>
            <w:noProof/>
            <w:webHidden/>
          </w:rPr>
          <w:instrText xml:space="preserve"> PAGEREF _Toc421660232 \h </w:instrText>
        </w:r>
        <w:r w:rsidR="00ED0D7A">
          <w:rPr>
            <w:noProof/>
            <w:webHidden/>
          </w:rPr>
        </w:r>
        <w:r w:rsidR="00ED0D7A">
          <w:rPr>
            <w:noProof/>
            <w:webHidden/>
          </w:rPr>
          <w:fldChar w:fldCharType="separate"/>
        </w:r>
        <w:r w:rsidR="00ED0D7A">
          <w:rPr>
            <w:noProof/>
            <w:webHidden/>
          </w:rPr>
          <w:t>34</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33" w:history="1">
        <w:r w:rsidR="00ED0D7A" w:rsidRPr="009135A5">
          <w:rPr>
            <w:rStyle w:val="af8"/>
            <w:noProof/>
          </w:rPr>
          <w:t>4.3</w:t>
        </w:r>
        <w:r w:rsidR="00ED0D7A" w:rsidRPr="009135A5">
          <w:rPr>
            <w:rStyle w:val="af8"/>
            <w:rFonts w:hint="eastAsia"/>
            <w:noProof/>
          </w:rPr>
          <w:t>工具的实现</w:t>
        </w:r>
        <w:r w:rsidR="00ED0D7A">
          <w:rPr>
            <w:noProof/>
            <w:webHidden/>
          </w:rPr>
          <w:tab/>
        </w:r>
        <w:r w:rsidR="00ED0D7A">
          <w:rPr>
            <w:noProof/>
            <w:webHidden/>
          </w:rPr>
          <w:fldChar w:fldCharType="begin"/>
        </w:r>
        <w:r w:rsidR="00ED0D7A">
          <w:rPr>
            <w:noProof/>
            <w:webHidden/>
          </w:rPr>
          <w:instrText xml:space="preserve"> PAGEREF _Toc421660233 \h </w:instrText>
        </w:r>
        <w:r w:rsidR="00ED0D7A">
          <w:rPr>
            <w:noProof/>
            <w:webHidden/>
          </w:rPr>
        </w:r>
        <w:r w:rsidR="00ED0D7A">
          <w:rPr>
            <w:noProof/>
            <w:webHidden/>
          </w:rPr>
          <w:fldChar w:fldCharType="separate"/>
        </w:r>
        <w:r w:rsidR="00ED0D7A">
          <w:rPr>
            <w:noProof/>
            <w:webHidden/>
          </w:rPr>
          <w:t>35</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34" w:history="1">
        <w:r w:rsidR="00ED0D7A" w:rsidRPr="009135A5">
          <w:rPr>
            <w:rStyle w:val="af8"/>
            <w:noProof/>
          </w:rPr>
          <w:t>4.4</w:t>
        </w:r>
        <w:r w:rsidR="00ED0D7A" w:rsidRPr="009135A5">
          <w:rPr>
            <w:rStyle w:val="af8"/>
            <w:rFonts w:hint="eastAsia"/>
            <w:noProof/>
          </w:rPr>
          <w:t>工具演示</w:t>
        </w:r>
        <w:r w:rsidR="00ED0D7A">
          <w:rPr>
            <w:noProof/>
            <w:webHidden/>
          </w:rPr>
          <w:tab/>
        </w:r>
        <w:r w:rsidR="00ED0D7A">
          <w:rPr>
            <w:noProof/>
            <w:webHidden/>
          </w:rPr>
          <w:fldChar w:fldCharType="begin"/>
        </w:r>
        <w:r w:rsidR="00ED0D7A">
          <w:rPr>
            <w:noProof/>
            <w:webHidden/>
          </w:rPr>
          <w:instrText xml:space="preserve"> PAGEREF _Toc421660234 \h </w:instrText>
        </w:r>
        <w:r w:rsidR="00ED0D7A">
          <w:rPr>
            <w:noProof/>
            <w:webHidden/>
          </w:rPr>
        </w:r>
        <w:r w:rsidR="00ED0D7A">
          <w:rPr>
            <w:noProof/>
            <w:webHidden/>
          </w:rPr>
          <w:fldChar w:fldCharType="separate"/>
        </w:r>
        <w:r w:rsidR="00ED0D7A">
          <w:rPr>
            <w:noProof/>
            <w:webHidden/>
          </w:rPr>
          <w:t>37</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35" w:history="1">
        <w:r w:rsidR="00ED0D7A" w:rsidRPr="009135A5">
          <w:rPr>
            <w:rStyle w:val="af8"/>
            <w:noProof/>
          </w:rPr>
          <w:t>4.5</w:t>
        </w:r>
        <w:r w:rsidR="00ED0D7A" w:rsidRPr="009135A5">
          <w:rPr>
            <w:rStyle w:val="af8"/>
            <w:rFonts w:hint="eastAsia"/>
            <w:noProof/>
          </w:rPr>
          <w:t>小结</w:t>
        </w:r>
        <w:r w:rsidR="00ED0D7A">
          <w:rPr>
            <w:noProof/>
            <w:webHidden/>
          </w:rPr>
          <w:tab/>
        </w:r>
        <w:r w:rsidR="00ED0D7A">
          <w:rPr>
            <w:noProof/>
            <w:webHidden/>
          </w:rPr>
          <w:fldChar w:fldCharType="begin"/>
        </w:r>
        <w:r w:rsidR="00ED0D7A">
          <w:rPr>
            <w:noProof/>
            <w:webHidden/>
          </w:rPr>
          <w:instrText xml:space="preserve"> PAGEREF _Toc421660235 \h </w:instrText>
        </w:r>
        <w:r w:rsidR="00ED0D7A">
          <w:rPr>
            <w:noProof/>
            <w:webHidden/>
          </w:rPr>
        </w:r>
        <w:r w:rsidR="00ED0D7A">
          <w:rPr>
            <w:noProof/>
            <w:webHidden/>
          </w:rPr>
          <w:fldChar w:fldCharType="separate"/>
        </w:r>
        <w:r w:rsidR="00ED0D7A">
          <w:rPr>
            <w:noProof/>
            <w:webHidden/>
          </w:rPr>
          <w:t>41</w:t>
        </w:r>
        <w:r w:rsidR="00ED0D7A">
          <w:rPr>
            <w:noProof/>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36" w:history="1">
        <w:r w:rsidR="00ED0D7A" w:rsidRPr="009135A5">
          <w:rPr>
            <w:rStyle w:val="af8"/>
          </w:rPr>
          <w:t>5</w:t>
        </w:r>
        <w:r w:rsidR="00ED0D7A" w:rsidRPr="009135A5">
          <w:rPr>
            <w:rStyle w:val="af8"/>
            <w:rFonts w:hint="eastAsia"/>
          </w:rPr>
          <w:t>实验评估</w:t>
        </w:r>
        <w:r w:rsidR="00ED0D7A">
          <w:rPr>
            <w:webHidden/>
          </w:rPr>
          <w:tab/>
        </w:r>
        <w:r w:rsidR="00ED0D7A">
          <w:rPr>
            <w:webHidden/>
          </w:rPr>
          <w:fldChar w:fldCharType="begin"/>
        </w:r>
        <w:r w:rsidR="00ED0D7A">
          <w:rPr>
            <w:webHidden/>
          </w:rPr>
          <w:instrText xml:space="preserve"> PAGEREF _Toc421660236 \h </w:instrText>
        </w:r>
        <w:r w:rsidR="00ED0D7A">
          <w:rPr>
            <w:webHidden/>
          </w:rPr>
        </w:r>
        <w:r w:rsidR="00ED0D7A">
          <w:rPr>
            <w:webHidden/>
          </w:rPr>
          <w:fldChar w:fldCharType="separate"/>
        </w:r>
        <w:r w:rsidR="00ED0D7A">
          <w:rPr>
            <w:webHidden/>
          </w:rPr>
          <w:t>43</w:t>
        </w:r>
        <w:r w:rsidR="00ED0D7A">
          <w:rPr>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37" w:history="1">
        <w:r w:rsidR="00ED0D7A" w:rsidRPr="009135A5">
          <w:rPr>
            <w:rStyle w:val="af8"/>
            <w:noProof/>
          </w:rPr>
          <w:t>5.1</w:t>
        </w:r>
        <w:r w:rsidR="00ED0D7A" w:rsidRPr="009135A5">
          <w:rPr>
            <w:rStyle w:val="af8"/>
            <w:rFonts w:hint="eastAsia"/>
            <w:noProof/>
          </w:rPr>
          <w:t>研究问题</w:t>
        </w:r>
        <w:r w:rsidR="00ED0D7A">
          <w:rPr>
            <w:noProof/>
            <w:webHidden/>
          </w:rPr>
          <w:tab/>
        </w:r>
        <w:r w:rsidR="00ED0D7A">
          <w:rPr>
            <w:noProof/>
            <w:webHidden/>
          </w:rPr>
          <w:fldChar w:fldCharType="begin"/>
        </w:r>
        <w:r w:rsidR="00ED0D7A">
          <w:rPr>
            <w:noProof/>
            <w:webHidden/>
          </w:rPr>
          <w:instrText xml:space="preserve"> PAGEREF _Toc421660237 \h </w:instrText>
        </w:r>
        <w:r w:rsidR="00ED0D7A">
          <w:rPr>
            <w:noProof/>
            <w:webHidden/>
          </w:rPr>
        </w:r>
        <w:r w:rsidR="00ED0D7A">
          <w:rPr>
            <w:noProof/>
            <w:webHidden/>
          </w:rPr>
          <w:fldChar w:fldCharType="separate"/>
        </w:r>
        <w:r w:rsidR="00ED0D7A">
          <w:rPr>
            <w:noProof/>
            <w:webHidden/>
          </w:rPr>
          <w:t>43</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38" w:history="1">
        <w:r w:rsidR="00ED0D7A" w:rsidRPr="009135A5">
          <w:rPr>
            <w:rStyle w:val="af8"/>
            <w:noProof/>
          </w:rPr>
          <w:t>5.2</w:t>
        </w:r>
        <w:r w:rsidR="00ED0D7A" w:rsidRPr="009135A5">
          <w:rPr>
            <w:rStyle w:val="af8"/>
            <w:rFonts w:hint="eastAsia"/>
            <w:noProof/>
          </w:rPr>
          <w:t>度量指标</w:t>
        </w:r>
        <w:r w:rsidR="00ED0D7A">
          <w:rPr>
            <w:noProof/>
            <w:webHidden/>
          </w:rPr>
          <w:tab/>
        </w:r>
        <w:r w:rsidR="00ED0D7A">
          <w:rPr>
            <w:noProof/>
            <w:webHidden/>
          </w:rPr>
          <w:fldChar w:fldCharType="begin"/>
        </w:r>
        <w:r w:rsidR="00ED0D7A">
          <w:rPr>
            <w:noProof/>
            <w:webHidden/>
          </w:rPr>
          <w:instrText xml:space="preserve"> PAGEREF _Toc421660238 \h </w:instrText>
        </w:r>
        <w:r w:rsidR="00ED0D7A">
          <w:rPr>
            <w:noProof/>
            <w:webHidden/>
          </w:rPr>
        </w:r>
        <w:r w:rsidR="00ED0D7A">
          <w:rPr>
            <w:noProof/>
            <w:webHidden/>
          </w:rPr>
          <w:fldChar w:fldCharType="separate"/>
        </w:r>
        <w:r w:rsidR="00ED0D7A">
          <w:rPr>
            <w:noProof/>
            <w:webHidden/>
          </w:rPr>
          <w:t>43</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39" w:history="1">
        <w:r w:rsidR="00ED0D7A" w:rsidRPr="009135A5">
          <w:rPr>
            <w:rStyle w:val="af8"/>
            <w:noProof/>
          </w:rPr>
          <w:t>5.3</w:t>
        </w:r>
        <w:r w:rsidR="00ED0D7A" w:rsidRPr="009135A5">
          <w:rPr>
            <w:rStyle w:val="af8"/>
            <w:rFonts w:hint="eastAsia"/>
            <w:noProof/>
          </w:rPr>
          <w:t>实验对象</w:t>
        </w:r>
        <w:r w:rsidR="00ED0D7A">
          <w:rPr>
            <w:noProof/>
            <w:webHidden/>
          </w:rPr>
          <w:tab/>
        </w:r>
        <w:r w:rsidR="00ED0D7A">
          <w:rPr>
            <w:noProof/>
            <w:webHidden/>
          </w:rPr>
          <w:fldChar w:fldCharType="begin"/>
        </w:r>
        <w:r w:rsidR="00ED0D7A">
          <w:rPr>
            <w:noProof/>
            <w:webHidden/>
          </w:rPr>
          <w:instrText xml:space="preserve"> PAGEREF _Toc421660239 \h </w:instrText>
        </w:r>
        <w:r w:rsidR="00ED0D7A">
          <w:rPr>
            <w:noProof/>
            <w:webHidden/>
          </w:rPr>
        </w:r>
        <w:r w:rsidR="00ED0D7A">
          <w:rPr>
            <w:noProof/>
            <w:webHidden/>
          </w:rPr>
          <w:fldChar w:fldCharType="separate"/>
        </w:r>
        <w:r w:rsidR="00ED0D7A">
          <w:rPr>
            <w:noProof/>
            <w:webHidden/>
          </w:rPr>
          <w:t>43</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40" w:history="1">
        <w:r w:rsidR="00ED0D7A" w:rsidRPr="009135A5">
          <w:rPr>
            <w:rStyle w:val="af8"/>
            <w:noProof/>
          </w:rPr>
          <w:t>5.3.1 minmax</w:t>
        </w:r>
        <w:r w:rsidR="00ED0D7A" w:rsidRPr="009135A5">
          <w:rPr>
            <w:rStyle w:val="af8"/>
            <w:rFonts w:hint="eastAsia"/>
            <w:noProof/>
          </w:rPr>
          <w:t>求最大值最小值程序</w:t>
        </w:r>
        <w:r w:rsidR="00ED0D7A">
          <w:rPr>
            <w:noProof/>
            <w:webHidden/>
          </w:rPr>
          <w:tab/>
        </w:r>
        <w:r w:rsidR="00ED0D7A">
          <w:rPr>
            <w:noProof/>
            <w:webHidden/>
          </w:rPr>
          <w:fldChar w:fldCharType="begin"/>
        </w:r>
        <w:r w:rsidR="00ED0D7A">
          <w:rPr>
            <w:noProof/>
            <w:webHidden/>
          </w:rPr>
          <w:instrText xml:space="preserve"> PAGEREF _Toc421660240 \h </w:instrText>
        </w:r>
        <w:r w:rsidR="00ED0D7A">
          <w:rPr>
            <w:noProof/>
            <w:webHidden/>
          </w:rPr>
        </w:r>
        <w:r w:rsidR="00ED0D7A">
          <w:rPr>
            <w:noProof/>
            <w:webHidden/>
          </w:rPr>
          <w:fldChar w:fldCharType="separate"/>
        </w:r>
        <w:r w:rsidR="00ED0D7A">
          <w:rPr>
            <w:noProof/>
            <w:webHidden/>
          </w:rPr>
          <w:t>43</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41" w:history="1">
        <w:r w:rsidR="00ED0D7A" w:rsidRPr="009135A5">
          <w:rPr>
            <w:rStyle w:val="af8"/>
            <w:noProof/>
          </w:rPr>
          <w:t>5.3.2 nextdate</w:t>
        </w:r>
        <w:r w:rsidR="00ED0D7A" w:rsidRPr="009135A5">
          <w:rPr>
            <w:rStyle w:val="af8"/>
            <w:rFonts w:hint="eastAsia"/>
            <w:noProof/>
          </w:rPr>
          <w:t>求日期程序</w:t>
        </w:r>
        <w:r w:rsidR="00ED0D7A">
          <w:rPr>
            <w:noProof/>
            <w:webHidden/>
          </w:rPr>
          <w:tab/>
        </w:r>
        <w:r w:rsidR="00ED0D7A">
          <w:rPr>
            <w:noProof/>
            <w:webHidden/>
          </w:rPr>
          <w:fldChar w:fldCharType="begin"/>
        </w:r>
        <w:r w:rsidR="00ED0D7A">
          <w:rPr>
            <w:noProof/>
            <w:webHidden/>
          </w:rPr>
          <w:instrText xml:space="preserve"> PAGEREF _Toc421660241 \h </w:instrText>
        </w:r>
        <w:r w:rsidR="00ED0D7A">
          <w:rPr>
            <w:noProof/>
            <w:webHidden/>
          </w:rPr>
        </w:r>
        <w:r w:rsidR="00ED0D7A">
          <w:rPr>
            <w:noProof/>
            <w:webHidden/>
          </w:rPr>
          <w:fldChar w:fldCharType="separate"/>
        </w:r>
        <w:r w:rsidR="00ED0D7A">
          <w:rPr>
            <w:noProof/>
            <w:webHidden/>
          </w:rPr>
          <w:t>44</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42" w:history="1">
        <w:r w:rsidR="00ED0D7A" w:rsidRPr="009135A5">
          <w:rPr>
            <w:rStyle w:val="af8"/>
            <w:noProof/>
          </w:rPr>
          <w:t>5.4</w:t>
        </w:r>
        <w:r w:rsidR="00ED0D7A" w:rsidRPr="009135A5">
          <w:rPr>
            <w:rStyle w:val="af8"/>
            <w:rFonts w:hint="eastAsia"/>
            <w:noProof/>
          </w:rPr>
          <w:t>实验过程</w:t>
        </w:r>
        <w:r w:rsidR="00ED0D7A">
          <w:rPr>
            <w:noProof/>
            <w:webHidden/>
          </w:rPr>
          <w:tab/>
        </w:r>
        <w:r w:rsidR="00ED0D7A">
          <w:rPr>
            <w:noProof/>
            <w:webHidden/>
          </w:rPr>
          <w:fldChar w:fldCharType="begin"/>
        </w:r>
        <w:r w:rsidR="00ED0D7A">
          <w:rPr>
            <w:noProof/>
            <w:webHidden/>
          </w:rPr>
          <w:instrText xml:space="preserve"> PAGEREF _Toc421660242 \h </w:instrText>
        </w:r>
        <w:r w:rsidR="00ED0D7A">
          <w:rPr>
            <w:noProof/>
            <w:webHidden/>
          </w:rPr>
        </w:r>
        <w:r w:rsidR="00ED0D7A">
          <w:rPr>
            <w:noProof/>
            <w:webHidden/>
          </w:rPr>
          <w:fldChar w:fldCharType="separate"/>
        </w:r>
        <w:r w:rsidR="00ED0D7A">
          <w:rPr>
            <w:noProof/>
            <w:webHidden/>
          </w:rPr>
          <w:t>45</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43" w:history="1">
        <w:r w:rsidR="00ED0D7A" w:rsidRPr="009135A5">
          <w:rPr>
            <w:rStyle w:val="af8"/>
            <w:noProof/>
          </w:rPr>
          <w:t>5.5</w:t>
        </w:r>
        <w:r w:rsidR="00ED0D7A" w:rsidRPr="009135A5">
          <w:rPr>
            <w:rStyle w:val="af8"/>
            <w:rFonts w:hint="eastAsia"/>
            <w:noProof/>
          </w:rPr>
          <w:t>实验结果分析</w:t>
        </w:r>
        <w:r w:rsidR="00ED0D7A">
          <w:rPr>
            <w:noProof/>
            <w:webHidden/>
          </w:rPr>
          <w:tab/>
        </w:r>
        <w:r w:rsidR="00ED0D7A">
          <w:rPr>
            <w:noProof/>
            <w:webHidden/>
          </w:rPr>
          <w:fldChar w:fldCharType="begin"/>
        </w:r>
        <w:r w:rsidR="00ED0D7A">
          <w:rPr>
            <w:noProof/>
            <w:webHidden/>
          </w:rPr>
          <w:instrText xml:space="preserve"> PAGEREF _Toc421660243 \h </w:instrText>
        </w:r>
        <w:r w:rsidR="00ED0D7A">
          <w:rPr>
            <w:noProof/>
            <w:webHidden/>
          </w:rPr>
        </w:r>
        <w:r w:rsidR="00ED0D7A">
          <w:rPr>
            <w:noProof/>
            <w:webHidden/>
          </w:rPr>
          <w:fldChar w:fldCharType="separate"/>
        </w:r>
        <w:r w:rsidR="00ED0D7A">
          <w:rPr>
            <w:noProof/>
            <w:webHidden/>
          </w:rPr>
          <w:t>48</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44" w:history="1">
        <w:r w:rsidR="00ED0D7A" w:rsidRPr="009135A5">
          <w:rPr>
            <w:rStyle w:val="af8"/>
            <w:noProof/>
          </w:rPr>
          <w:t>5.5.1</w:t>
        </w:r>
        <w:r w:rsidR="00ED0D7A" w:rsidRPr="009135A5">
          <w:rPr>
            <w:rStyle w:val="af8"/>
            <w:rFonts w:hint="eastAsia"/>
            <w:noProof/>
          </w:rPr>
          <w:t>基于并发机制的变异测试优化技术与传统方法的测试执行时间对比</w:t>
        </w:r>
        <w:r w:rsidR="00ED0D7A">
          <w:rPr>
            <w:noProof/>
            <w:webHidden/>
          </w:rPr>
          <w:tab/>
        </w:r>
        <w:r w:rsidR="00ED0D7A">
          <w:rPr>
            <w:noProof/>
            <w:webHidden/>
          </w:rPr>
          <w:fldChar w:fldCharType="begin"/>
        </w:r>
        <w:r w:rsidR="00ED0D7A">
          <w:rPr>
            <w:noProof/>
            <w:webHidden/>
          </w:rPr>
          <w:instrText xml:space="preserve"> PAGEREF _Toc421660244 \h </w:instrText>
        </w:r>
        <w:r w:rsidR="00ED0D7A">
          <w:rPr>
            <w:noProof/>
            <w:webHidden/>
          </w:rPr>
        </w:r>
        <w:r w:rsidR="00ED0D7A">
          <w:rPr>
            <w:noProof/>
            <w:webHidden/>
          </w:rPr>
          <w:fldChar w:fldCharType="separate"/>
        </w:r>
        <w:r w:rsidR="00ED0D7A">
          <w:rPr>
            <w:noProof/>
            <w:webHidden/>
          </w:rPr>
          <w:t>48</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45" w:history="1">
        <w:r w:rsidR="00ED0D7A" w:rsidRPr="009135A5">
          <w:rPr>
            <w:rStyle w:val="af8"/>
            <w:noProof/>
          </w:rPr>
          <w:t>5.5.2</w:t>
        </w:r>
        <w:r w:rsidR="00ED0D7A" w:rsidRPr="009135A5">
          <w:rPr>
            <w:rStyle w:val="af8"/>
            <w:rFonts w:hint="eastAsia"/>
            <w:noProof/>
          </w:rPr>
          <w:t>基于并发机制的变异测试优化技术的可行性与适用性</w:t>
        </w:r>
        <w:r w:rsidR="00ED0D7A">
          <w:rPr>
            <w:noProof/>
            <w:webHidden/>
          </w:rPr>
          <w:tab/>
        </w:r>
        <w:r w:rsidR="00ED0D7A">
          <w:rPr>
            <w:noProof/>
            <w:webHidden/>
          </w:rPr>
          <w:fldChar w:fldCharType="begin"/>
        </w:r>
        <w:r w:rsidR="00ED0D7A">
          <w:rPr>
            <w:noProof/>
            <w:webHidden/>
          </w:rPr>
          <w:instrText xml:space="preserve"> PAGEREF _Toc421660245 \h </w:instrText>
        </w:r>
        <w:r w:rsidR="00ED0D7A">
          <w:rPr>
            <w:noProof/>
            <w:webHidden/>
          </w:rPr>
        </w:r>
        <w:r w:rsidR="00ED0D7A">
          <w:rPr>
            <w:noProof/>
            <w:webHidden/>
          </w:rPr>
          <w:fldChar w:fldCharType="separate"/>
        </w:r>
        <w:r w:rsidR="00ED0D7A">
          <w:rPr>
            <w:noProof/>
            <w:webHidden/>
          </w:rPr>
          <w:t>57</w:t>
        </w:r>
        <w:r w:rsidR="00ED0D7A">
          <w:rPr>
            <w:noProof/>
            <w:webHidden/>
          </w:rPr>
          <w:fldChar w:fldCharType="end"/>
        </w:r>
      </w:hyperlink>
    </w:p>
    <w:p w:rsidR="00ED0D7A" w:rsidRDefault="002D1CE2">
      <w:pPr>
        <w:pStyle w:val="30"/>
        <w:tabs>
          <w:tab w:val="right" w:leader="dot" w:pos="8780"/>
        </w:tabs>
        <w:rPr>
          <w:rFonts w:asciiTheme="minorHAnsi" w:eastAsiaTheme="minorEastAsia" w:hAnsiTheme="minorHAnsi" w:cstheme="minorBidi"/>
          <w:noProof/>
          <w:spacing w:val="0"/>
          <w:kern w:val="2"/>
          <w:sz w:val="21"/>
          <w:szCs w:val="22"/>
        </w:rPr>
      </w:pPr>
      <w:hyperlink w:anchor="_Toc421660246" w:history="1">
        <w:r w:rsidR="00ED0D7A" w:rsidRPr="009135A5">
          <w:rPr>
            <w:rStyle w:val="af8"/>
            <w:noProof/>
          </w:rPr>
          <w:t>5.5.3</w:t>
        </w:r>
        <w:r w:rsidR="00ED0D7A" w:rsidRPr="009135A5">
          <w:rPr>
            <w:rStyle w:val="af8"/>
            <w:rFonts w:hint="eastAsia"/>
            <w:noProof/>
          </w:rPr>
          <w:t>基于并发机制的变异测试优化技术对变异得分的影响：</w:t>
        </w:r>
        <w:r w:rsidR="00ED0D7A">
          <w:rPr>
            <w:noProof/>
            <w:webHidden/>
          </w:rPr>
          <w:tab/>
        </w:r>
        <w:r w:rsidR="00ED0D7A">
          <w:rPr>
            <w:noProof/>
            <w:webHidden/>
          </w:rPr>
          <w:fldChar w:fldCharType="begin"/>
        </w:r>
        <w:r w:rsidR="00ED0D7A">
          <w:rPr>
            <w:noProof/>
            <w:webHidden/>
          </w:rPr>
          <w:instrText xml:space="preserve"> PAGEREF _Toc421660246 \h </w:instrText>
        </w:r>
        <w:r w:rsidR="00ED0D7A">
          <w:rPr>
            <w:noProof/>
            <w:webHidden/>
          </w:rPr>
        </w:r>
        <w:r w:rsidR="00ED0D7A">
          <w:rPr>
            <w:noProof/>
            <w:webHidden/>
          </w:rPr>
          <w:fldChar w:fldCharType="separate"/>
        </w:r>
        <w:r w:rsidR="00ED0D7A">
          <w:rPr>
            <w:noProof/>
            <w:webHidden/>
          </w:rPr>
          <w:t>57</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47" w:history="1">
        <w:r w:rsidR="00ED0D7A" w:rsidRPr="009135A5">
          <w:rPr>
            <w:rStyle w:val="af8"/>
            <w:noProof/>
            <w:shd w:val="clear" w:color="auto" w:fill="FFFFFF"/>
          </w:rPr>
          <w:t>5.6</w:t>
        </w:r>
        <w:r w:rsidR="00ED0D7A" w:rsidRPr="009135A5">
          <w:rPr>
            <w:rStyle w:val="af8"/>
            <w:rFonts w:hint="eastAsia"/>
            <w:noProof/>
            <w:shd w:val="clear" w:color="auto" w:fill="FFFFFF"/>
          </w:rPr>
          <w:t>小结</w:t>
        </w:r>
        <w:r w:rsidR="00ED0D7A">
          <w:rPr>
            <w:noProof/>
            <w:webHidden/>
          </w:rPr>
          <w:tab/>
        </w:r>
        <w:r w:rsidR="00ED0D7A">
          <w:rPr>
            <w:noProof/>
            <w:webHidden/>
          </w:rPr>
          <w:fldChar w:fldCharType="begin"/>
        </w:r>
        <w:r w:rsidR="00ED0D7A">
          <w:rPr>
            <w:noProof/>
            <w:webHidden/>
          </w:rPr>
          <w:instrText xml:space="preserve"> PAGEREF _Toc421660247 \h </w:instrText>
        </w:r>
        <w:r w:rsidR="00ED0D7A">
          <w:rPr>
            <w:noProof/>
            <w:webHidden/>
          </w:rPr>
        </w:r>
        <w:r w:rsidR="00ED0D7A">
          <w:rPr>
            <w:noProof/>
            <w:webHidden/>
          </w:rPr>
          <w:fldChar w:fldCharType="separate"/>
        </w:r>
        <w:r w:rsidR="00ED0D7A">
          <w:rPr>
            <w:noProof/>
            <w:webHidden/>
          </w:rPr>
          <w:t>58</w:t>
        </w:r>
        <w:r w:rsidR="00ED0D7A">
          <w:rPr>
            <w:noProof/>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48" w:history="1">
        <w:r w:rsidR="00ED0D7A" w:rsidRPr="009135A5">
          <w:rPr>
            <w:rStyle w:val="af8"/>
            <w:rFonts w:hint="eastAsia"/>
          </w:rPr>
          <w:t>结　　论</w:t>
        </w:r>
        <w:r w:rsidR="00ED0D7A">
          <w:rPr>
            <w:webHidden/>
          </w:rPr>
          <w:tab/>
        </w:r>
        <w:r w:rsidR="00ED0D7A">
          <w:rPr>
            <w:webHidden/>
          </w:rPr>
          <w:fldChar w:fldCharType="begin"/>
        </w:r>
        <w:r w:rsidR="00ED0D7A">
          <w:rPr>
            <w:webHidden/>
          </w:rPr>
          <w:instrText xml:space="preserve"> PAGEREF _Toc421660248 \h </w:instrText>
        </w:r>
        <w:r w:rsidR="00ED0D7A">
          <w:rPr>
            <w:webHidden/>
          </w:rPr>
        </w:r>
        <w:r w:rsidR="00ED0D7A">
          <w:rPr>
            <w:webHidden/>
          </w:rPr>
          <w:fldChar w:fldCharType="separate"/>
        </w:r>
        <w:r w:rsidR="00ED0D7A">
          <w:rPr>
            <w:webHidden/>
          </w:rPr>
          <w:t>59</w:t>
        </w:r>
        <w:r w:rsidR="00ED0D7A">
          <w:rPr>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49" w:history="1">
        <w:r w:rsidR="00ED0D7A" w:rsidRPr="009135A5">
          <w:rPr>
            <w:rStyle w:val="af8"/>
            <w:rFonts w:hint="eastAsia"/>
          </w:rPr>
          <w:t>参</w:t>
        </w:r>
        <w:r w:rsidR="00ED0D7A" w:rsidRPr="009135A5">
          <w:rPr>
            <w:rStyle w:val="af8"/>
          </w:rPr>
          <w:t xml:space="preserve"> </w:t>
        </w:r>
        <w:r w:rsidR="00ED0D7A" w:rsidRPr="009135A5">
          <w:rPr>
            <w:rStyle w:val="af8"/>
            <w:rFonts w:hint="eastAsia"/>
          </w:rPr>
          <w:t>考</w:t>
        </w:r>
        <w:r w:rsidR="00ED0D7A" w:rsidRPr="009135A5">
          <w:rPr>
            <w:rStyle w:val="af8"/>
          </w:rPr>
          <w:t xml:space="preserve"> </w:t>
        </w:r>
        <w:r w:rsidR="00ED0D7A" w:rsidRPr="009135A5">
          <w:rPr>
            <w:rStyle w:val="af8"/>
            <w:rFonts w:hint="eastAsia"/>
          </w:rPr>
          <w:t>文</w:t>
        </w:r>
        <w:r w:rsidR="00ED0D7A" w:rsidRPr="009135A5">
          <w:rPr>
            <w:rStyle w:val="af8"/>
          </w:rPr>
          <w:t xml:space="preserve"> </w:t>
        </w:r>
        <w:r w:rsidR="00ED0D7A" w:rsidRPr="009135A5">
          <w:rPr>
            <w:rStyle w:val="af8"/>
            <w:rFonts w:hint="eastAsia"/>
          </w:rPr>
          <w:t>献</w:t>
        </w:r>
        <w:r w:rsidR="00ED0D7A">
          <w:rPr>
            <w:webHidden/>
          </w:rPr>
          <w:tab/>
        </w:r>
        <w:r w:rsidR="00ED0D7A">
          <w:rPr>
            <w:webHidden/>
          </w:rPr>
          <w:fldChar w:fldCharType="begin"/>
        </w:r>
        <w:r w:rsidR="00ED0D7A">
          <w:rPr>
            <w:webHidden/>
          </w:rPr>
          <w:instrText xml:space="preserve"> PAGEREF _Toc421660249 \h </w:instrText>
        </w:r>
        <w:r w:rsidR="00ED0D7A">
          <w:rPr>
            <w:webHidden/>
          </w:rPr>
        </w:r>
        <w:r w:rsidR="00ED0D7A">
          <w:rPr>
            <w:webHidden/>
          </w:rPr>
          <w:fldChar w:fldCharType="separate"/>
        </w:r>
        <w:r w:rsidR="00ED0D7A">
          <w:rPr>
            <w:webHidden/>
          </w:rPr>
          <w:t>60</w:t>
        </w:r>
        <w:r w:rsidR="00ED0D7A">
          <w:rPr>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50" w:history="1">
        <w:r w:rsidR="00ED0D7A" w:rsidRPr="009135A5">
          <w:rPr>
            <w:rStyle w:val="af8"/>
            <w:rFonts w:hint="eastAsia"/>
          </w:rPr>
          <w:t>附</w:t>
        </w:r>
        <w:r w:rsidR="00ED0D7A" w:rsidRPr="009135A5">
          <w:rPr>
            <w:rStyle w:val="af8"/>
          </w:rPr>
          <w:t xml:space="preserve"> </w:t>
        </w:r>
        <w:r w:rsidR="00ED0D7A" w:rsidRPr="009135A5">
          <w:rPr>
            <w:rStyle w:val="af8"/>
            <w:rFonts w:hint="eastAsia"/>
          </w:rPr>
          <w:t>录</w:t>
        </w:r>
        <w:r w:rsidR="00ED0D7A">
          <w:rPr>
            <w:webHidden/>
          </w:rPr>
          <w:tab/>
        </w:r>
        <w:r w:rsidR="00ED0D7A">
          <w:rPr>
            <w:webHidden/>
          </w:rPr>
          <w:fldChar w:fldCharType="begin"/>
        </w:r>
        <w:r w:rsidR="00ED0D7A">
          <w:rPr>
            <w:webHidden/>
          </w:rPr>
          <w:instrText xml:space="preserve"> PAGEREF _Toc421660250 \h </w:instrText>
        </w:r>
        <w:r w:rsidR="00ED0D7A">
          <w:rPr>
            <w:webHidden/>
          </w:rPr>
        </w:r>
        <w:r w:rsidR="00ED0D7A">
          <w:rPr>
            <w:webHidden/>
          </w:rPr>
          <w:fldChar w:fldCharType="separate"/>
        </w:r>
        <w:r w:rsidR="00ED0D7A">
          <w:rPr>
            <w:webHidden/>
          </w:rPr>
          <w:t>63</w:t>
        </w:r>
        <w:r w:rsidR="00ED0D7A">
          <w:rPr>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51" w:history="1">
        <w:r w:rsidR="00ED0D7A" w:rsidRPr="009135A5">
          <w:rPr>
            <w:rStyle w:val="af8"/>
            <w:rFonts w:hint="eastAsia"/>
            <w:noProof/>
          </w:rPr>
          <w:t>附录</w:t>
        </w:r>
        <w:r w:rsidR="00ED0D7A" w:rsidRPr="009135A5">
          <w:rPr>
            <w:rStyle w:val="af8"/>
            <w:noProof/>
          </w:rPr>
          <w:t xml:space="preserve">A </w:t>
        </w:r>
        <w:r w:rsidR="00ED0D7A" w:rsidRPr="009135A5">
          <w:rPr>
            <w:rStyle w:val="af8"/>
            <w:rFonts w:hint="eastAsia"/>
            <w:noProof/>
          </w:rPr>
          <w:t>外文文献</w:t>
        </w:r>
        <w:r w:rsidR="00ED0D7A">
          <w:rPr>
            <w:noProof/>
            <w:webHidden/>
          </w:rPr>
          <w:tab/>
        </w:r>
        <w:r w:rsidR="00ED0D7A">
          <w:rPr>
            <w:noProof/>
            <w:webHidden/>
          </w:rPr>
          <w:fldChar w:fldCharType="begin"/>
        </w:r>
        <w:r w:rsidR="00ED0D7A">
          <w:rPr>
            <w:noProof/>
            <w:webHidden/>
          </w:rPr>
          <w:instrText xml:space="preserve"> PAGEREF _Toc421660251 \h </w:instrText>
        </w:r>
        <w:r w:rsidR="00ED0D7A">
          <w:rPr>
            <w:noProof/>
            <w:webHidden/>
          </w:rPr>
        </w:r>
        <w:r w:rsidR="00ED0D7A">
          <w:rPr>
            <w:noProof/>
            <w:webHidden/>
          </w:rPr>
          <w:fldChar w:fldCharType="separate"/>
        </w:r>
        <w:r w:rsidR="00ED0D7A">
          <w:rPr>
            <w:noProof/>
            <w:webHidden/>
          </w:rPr>
          <w:t>63</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52" w:history="1">
        <w:r w:rsidR="00ED0D7A" w:rsidRPr="009135A5">
          <w:rPr>
            <w:rStyle w:val="af8"/>
            <w:rFonts w:hint="eastAsia"/>
            <w:noProof/>
          </w:rPr>
          <w:t>附录</w:t>
        </w:r>
        <w:r w:rsidR="00ED0D7A" w:rsidRPr="009135A5">
          <w:rPr>
            <w:rStyle w:val="af8"/>
            <w:noProof/>
          </w:rPr>
          <w:t xml:space="preserve">B </w:t>
        </w:r>
        <w:r w:rsidR="00ED0D7A" w:rsidRPr="009135A5">
          <w:rPr>
            <w:rStyle w:val="af8"/>
            <w:rFonts w:hint="eastAsia"/>
            <w:noProof/>
          </w:rPr>
          <w:t>外文翻译</w:t>
        </w:r>
        <w:r w:rsidR="00ED0D7A">
          <w:rPr>
            <w:noProof/>
            <w:webHidden/>
          </w:rPr>
          <w:tab/>
        </w:r>
        <w:r w:rsidR="00ED0D7A">
          <w:rPr>
            <w:noProof/>
            <w:webHidden/>
          </w:rPr>
          <w:fldChar w:fldCharType="begin"/>
        </w:r>
        <w:r w:rsidR="00ED0D7A">
          <w:rPr>
            <w:noProof/>
            <w:webHidden/>
          </w:rPr>
          <w:instrText xml:space="preserve"> PAGEREF _Toc421660252 \h </w:instrText>
        </w:r>
        <w:r w:rsidR="00ED0D7A">
          <w:rPr>
            <w:noProof/>
            <w:webHidden/>
          </w:rPr>
        </w:r>
        <w:r w:rsidR="00ED0D7A">
          <w:rPr>
            <w:noProof/>
            <w:webHidden/>
          </w:rPr>
          <w:fldChar w:fldCharType="separate"/>
        </w:r>
        <w:r w:rsidR="00ED0D7A">
          <w:rPr>
            <w:noProof/>
            <w:webHidden/>
          </w:rPr>
          <w:t>81</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53" w:history="1">
        <w:r w:rsidR="00ED0D7A" w:rsidRPr="009135A5">
          <w:rPr>
            <w:rStyle w:val="af8"/>
            <w:rFonts w:hint="eastAsia"/>
            <w:noProof/>
          </w:rPr>
          <w:t>附录</w:t>
        </w:r>
        <w:r w:rsidR="00ED0D7A" w:rsidRPr="009135A5">
          <w:rPr>
            <w:rStyle w:val="af8"/>
            <w:noProof/>
          </w:rPr>
          <w:t>C minmax</w:t>
        </w:r>
        <w:r w:rsidR="00ED0D7A" w:rsidRPr="009135A5">
          <w:rPr>
            <w:rStyle w:val="af8"/>
            <w:rFonts w:hint="eastAsia"/>
            <w:noProof/>
          </w:rPr>
          <w:t>程序源代码</w:t>
        </w:r>
        <w:r w:rsidR="00ED0D7A">
          <w:rPr>
            <w:noProof/>
            <w:webHidden/>
          </w:rPr>
          <w:tab/>
        </w:r>
        <w:r w:rsidR="00ED0D7A">
          <w:rPr>
            <w:noProof/>
            <w:webHidden/>
          </w:rPr>
          <w:fldChar w:fldCharType="begin"/>
        </w:r>
        <w:r w:rsidR="00ED0D7A">
          <w:rPr>
            <w:noProof/>
            <w:webHidden/>
          </w:rPr>
          <w:instrText xml:space="preserve"> PAGEREF _Toc421660253 \h </w:instrText>
        </w:r>
        <w:r w:rsidR="00ED0D7A">
          <w:rPr>
            <w:noProof/>
            <w:webHidden/>
          </w:rPr>
        </w:r>
        <w:r w:rsidR="00ED0D7A">
          <w:rPr>
            <w:noProof/>
            <w:webHidden/>
          </w:rPr>
          <w:fldChar w:fldCharType="separate"/>
        </w:r>
        <w:r w:rsidR="00ED0D7A">
          <w:rPr>
            <w:noProof/>
            <w:webHidden/>
          </w:rPr>
          <w:t>94</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54" w:history="1">
        <w:r w:rsidR="00ED0D7A" w:rsidRPr="009135A5">
          <w:rPr>
            <w:rStyle w:val="af8"/>
            <w:rFonts w:hint="eastAsia"/>
            <w:noProof/>
          </w:rPr>
          <w:t>附录</w:t>
        </w:r>
        <w:r w:rsidR="00ED0D7A" w:rsidRPr="009135A5">
          <w:rPr>
            <w:rStyle w:val="af8"/>
            <w:noProof/>
          </w:rPr>
          <w:t>D nextdate</w:t>
        </w:r>
        <w:r w:rsidR="00ED0D7A" w:rsidRPr="009135A5">
          <w:rPr>
            <w:rStyle w:val="af8"/>
            <w:rFonts w:hint="eastAsia"/>
            <w:noProof/>
          </w:rPr>
          <w:t>源代码</w:t>
        </w:r>
        <w:r w:rsidR="00ED0D7A">
          <w:rPr>
            <w:noProof/>
            <w:webHidden/>
          </w:rPr>
          <w:tab/>
        </w:r>
        <w:r w:rsidR="00ED0D7A">
          <w:rPr>
            <w:noProof/>
            <w:webHidden/>
          </w:rPr>
          <w:fldChar w:fldCharType="begin"/>
        </w:r>
        <w:r w:rsidR="00ED0D7A">
          <w:rPr>
            <w:noProof/>
            <w:webHidden/>
          </w:rPr>
          <w:instrText xml:space="preserve"> PAGEREF _Toc421660254 \h </w:instrText>
        </w:r>
        <w:r w:rsidR="00ED0D7A">
          <w:rPr>
            <w:noProof/>
            <w:webHidden/>
          </w:rPr>
        </w:r>
        <w:r w:rsidR="00ED0D7A">
          <w:rPr>
            <w:noProof/>
            <w:webHidden/>
          </w:rPr>
          <w:fldChar w:fldCharType="separate"/>
        </w:r>
        <w:r w:rsidR="00ED0D7A">
          <w:rPr>
            <w:noProof/>
            <w:webHidden/>
          </w:rPr>
          <w:t>95</w:t>
        </w:r>
        <w:r w:rsidR="00ED0D7A">
          <w:rPr>
            <w:noProof/>
            <w:webHidden/>
          </w:rPr>
          <w:fldChar w:fldCharType="end"/>
        </w:r>
      </w:hyperlink>
    </w:p>
    <w:p w:rsidR="00ED0D7A" w:rsidRDefault="002D1CE2">
      <w:pPr>
        <w:pStyle w:val="20"/>
        <w:rPr>
          <w:rFonts w:asciiTheme="minorHAnsi" w:eastAsiaTheme="minorEastAsia" w:hAnsiTheme="minorHAnsi" w:cstheme="minorBidi"/>
          <w:noProof/>
          <w:spacing w:val="0"/>
          <w:kern w:val="2"/>
          <w:sz w:val="21"/>
          <w:szCs w:val="22"/>
        </w:rPr>
      </w:pPr>
      <w:hyperlink w:anchor="_Toc421660255" w:history="1">
        <w:r w:rsidR="00ED0D7A" w:rsidRPr="009135A5">
          <w:rPr>
            <w:rStyle w:val="af8"/>
            <w:rFonts w:hint="eastAsia"/>
            <w:noProof/>
          </w:rPr>
          <w:t>附录</w:t>
        </w:r>
        <w:r w:rsidR="00ED0D7A" w:rsidRPr="009135A5">
          <w:rPr>
            <w:rStyle w:val="af8"/>
            <w:noProof/>
          </w:rPr>
          <w:t xml:space="preserve">E </w:t>
        </w:r>
        <w:r w:rsidR="00ED0D7A" w:rsidRPr="009135A5">
          <w:rPr>
            <w:rStyle w:val="af8"/>
            <w:rFonts w:hint="eastAsia"/>
            <w:noProof/>
          </w:rPr>
          <w:t>实验原始数据</w:t>
        </w:r>
        <w:r w:rsidR="00ED0D7A">
          <w:rPr>
            <w:noProof/>
            <w:webHidden/>
          </w:rPr>
          <w:tab/>
        </w:r>
        <w:r w:rsidR="00ED0D7A">
          <w:rPr>
            <w:noProof/>
            <w:webHidden/>
          </w:rPr>
          <w:fldChar w:fldCharType="begin"/>
        </w:r>
        <w:r w:rsidR="00ED0D7A">
          <w:rPr>
            <w:noProof/>
            <w:webHidden/>
          </w:rPr>
          <w:instrText xml:space="preserve"> PAGEREF _Toc421660255 \h </w:instrText>
        </w:r>
        <w:r w:rsidR="00ED0D7A">
          <w:rPr>
            <w:noProof/>
            <w:webHidden/>
          </w:rPr>
        </w:r>
        <w:r w:rsidR="00ED0D7A">
          <w:rPr>
            <w:noProof/>
            <w:webHidden/>
          </w:rPr>
          <w:fldChar w:fldCharType="separate"/>
        </w:r>
        <w:r w:rsidR="00ED0D7A">
          <w:rPr>
            <w:noProof/>
            <w:webHidden/>
          </w:rPr>
          <w:t>97</w:t>
        </w:r>
        <w:r w:rsidR="00ED0D7A">
          <w:rPr>
            <w:noProof/>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56" w:history="1">
        <w:r w:rsidR="00ED0D7A" w:rsidRPr="009135A5">
          <w:rPr>
            <w:rStyle w:val="af8"/>
            <w:rFonts w:hint="eastAsia"/>
          </w:rPr>
          <w:t>在</w:t>
        </w:r>
        <w:r w:rsidR="00ED0D7A" w:rsidRPr="009135A5">
          <w:rPr>
            <w:rStyle w:val="af8"/>
          </w:rPr>
          <w:t xml:space="preserve"> </w:t>
        </w:r>
        <w:r w:rsidR="00ED0D7A" w:rsidRPr="009135A5">
          <w:rPr>
            <w:rStyle w:val="af8"/>
            <w:rFonts w:hint="eastAsia"/>
          </w:rPr>
          <w:t>学</w:t>
        </w:r>
        <w:r w:rsidR="00ED0D7A" w:rsidRPr="009135A5">
          <w:rPr>
            <w:rStyle w:val="af8"/>
          </w:rPr>
          <w:t xml:space="preserve"> </w:t>
        </w:r>
        <w:r w:rsidR="00ED0D7A" w:rsidRPr="009135A5">
          <w:rPr>
            <w:rStyle w:val="af8"/>
            <w:rFonts w:hint="eastAsia"/>
          </w:rPr>
          <w:t>取</w:t>
        </w:r>
        <w:r w:rsidR="00ED0D7A" w:rsidRPr="009135A5">
          <w:rPr>
            <w:rStyle w:val="af8"/>
          </w:rPr>
          <w:t xml:space="preserve"> </w:t>
        </w:r>
        <w:r w:rsidR="00ED0D7A" w:rsidRPr="009135A5">
          <w:rPr>
            <w:rStyle w:val="af8"/>
            <w:rFonts w:hint="eastAsia"/>
          </w:rPr>
          <w:t>得</w:t>
        </w:r>
        <w:r w:rsidR="00ED0D7A" w:rsidRPr="009135A5">
          <w:rPr>
            <w:rStyle w:val="af8"/>
          </w:rPr>
          <w:t xml:space="preserve"> </w:t>
        </w:r>
        <w:r w:rsidR="00ED0D7A" w:rsidRPr="009135A5">
          <w:rPr>
            <w:rStyle w:val="af8"/>
            <w:rFonts w:hint="eastAsia"/>
          </w:rPr>
          <w:t>成</w:t>
        </w:r>
        <w:r w:rsidR="00ED0D7A" w:rsidRPr="009135A5">
          <w:rPr>
            <w:rStyle w:val="af8"/>
          </w:rPr>
          <w:t xml:space="preserve"> </w:t>
        </w:r>
        <w:r w:rsidR="00ED0D7A" w:rsidRPr="009135A5">
          <w:rPr>
            <w:rStyle w:val="af8"/>
            <w:rFonts w:hint="eastAsia"/>
          </w:rPr>
          <w:t>果</w:t>
        </w:r>
        <w:r w:rsidR="00ED0D7A">
          <w:rPr>
            <w:webHidden/>
          </w:rPr>
          <w:tab/>
        </w:r>
        <w:r w:rsidR="00ED0D7A">
          <w:rPr>
            <w:webHidden/>
          </w:rPr>
          <w:fldChar w:fldCharType="begin"/>
        </w:r>
        <w:r w:rsidR="00ED0D7A">
          <w:rPr>
            <w:webHidden/>
          </w:rPr>
          <w:instrText xml:space="preserve"> PAGEREF _Toc421660256 \h </w:instrText>
        </w:r>
        <w:r w:rsidR="00ED0D7A">
          <w:rPr>
            <w:webHidden/>
          </w:rPr>
        </w:r>
        <w:r w:rsidR="00ED0D7A">
          <w:rPr>
            <w:webHidden/>
          </w:rPr>
          <w:fldChar w:fldCharType="separate"/>
        </w:r>
        <w:r w:rsidR="00ED0D7A">
          <w:rPr>
            <w:webHidden/>
          </w:rPr>
          <w:t>99</w:t>
        </w:r>
        <w:r w:rsidR="00ED0D7A">
          <w:rPr>
            <w:webHidden/>
          </w:rPr>
          <w:fldChar w:fldCharType="end"/>
        </w:r>
      </w:hyperlink>
    </w:p>
    <w:p w:rsidR="00ED0D7A" w:rsidRDefault="002D1CE2">
      <w:pPr>
        <w:pStyle w:val="10"/>
        <w:rPr>
          <w:rFonts w:asciiTheme="minorHAnsi" w:eastAsiaTheme="minorEastAsia" w:hAnsiTheme="minorHAnsi" w:cstheme="minorBidi"/>
          <w:spacing w:val="0"/>
          <w:kern w:val="2"/>
          <w:sz w:val="21"/>
          <w:szCs w:val="22"/>
        </w:rPr>
      </w:pPr>
      <w:hyperlink w:anchor="_Toc421660257" w:history="1">
        <w:r w:rsidR="00ED0D7A" w:rsidRPr="009135A5">
          <w:rPr>
            <w:rStyle w:val="af8"/>
            <w:rFonts w:hint="eastAsia"/>
          </w:rPr>
          <w:t>致　　谢</w:t>
        </w:r>
        <w:r w:rsidR="00ED0D7A">
          <w:rPr>
            <w:webHidden/>
          </w:rPr>
          <w:tab/>
        </w:r>
        <w:r w:rsidR="00ED0D7A">
          <w:rPr>
            <w:webHidden/>
          </w:rPr>
          <w:fldChar w:fldCharType="begin"/>
        </w:r>
        <w:r w:rsidR="00ED0D7A">
          <w:rPr>
            <w:webHidden/>
          </w:rPr>
          <w:instrText xml:space="preserve"> PAGEREF _Toc421660257 \h </w:instrText>
        </w:r>
        <w:r w:rsidR="00ED0D7A">
          <w:rPr>
            <w:webHidden/>
          </w:rPr>
        </w:r>
        <w:r w:rsidR="00ED0D7A">
          <w:rPr>
            <w:webHidden/>
          </w:rPr>
          <w:fldChar w:fldCharType="separate"/>
        </w:r>
        <w:r w:rsidR="00ED0D7A">
          <w:rPr>
            <w:webHidden/>
          </w:rPr>
          <w:t>100</w:t>
        </w:r>
        <w:r w:rsidR="00ED0D7A">
          <w:rPr>
            <w:webHidden/>
          </w:rPr>
          <w:fldChar w:fldCharType="end"/>
        </w:r>
      </w:hyperlink>
    </w:p>
    <w:p w:rsidR="003647D2" w:rsidRDefault="00426632" w:rsidP="00720A2B">
      <w:pPr>
        <w:ind w:firstLine="0"/>
        <w:rPr>
          <w:noProof/>
        </w:rPr>
      </w:pPr>
      <w:r w:rsidRPr="00682E6B">
        <w:rPr>
          <w:noProof/>
        </w:rPr>
        <w:fldChar w:fldCharType="end"/>
      </w:r>
      <w:bookmarkStart w:id="4" w:name="_Toc261250169"/>
    </w:p>
    <w:p w:rsidR="00D35D03" w:rsidRDefault="00D35D03" w:rsidP="003647D2">
      <w:pPr>
        <w:pStyle w:val="1"/>
        <w:jc w:val="center"/>
      </w:pPr>
      <w:r>
        <w:br w:type="page"/>
      </w:r>
    </w:p>
    <w:p w:rsidR="008F46CD" w:rsidRDefault="003647D2" w:rsidP="00697B22">
      <w:pPr>
        <w:pStyle w:val="1"/>
        <w:jc w:val="center"/>
      </w:pPr>
      <w:bookmarkStart w:id="5" w:name="_Toc421660205"/>
      <w:r>
        <w:rPr>
          <w:rFonts w:hint="eastAsia"/>
        </w:rPr>
        <w:lastRenderedPageBreak/>
        <w:t>插图或附表清</w:t>
      </w:r>
      <w:bookmarkEnd w:id="4"/>
      <w:r w:rsidR="009A693D">
        <w:rPr>
          <w:rFonts w:hint="eastAsia"/>
        </w:rPr>
        <w:t>单</w:t>
      </w:r>
      <w:bookmarkEnd w:id="5"/>
    </w:p>
    <w:p w:rsidR="00697B22" w:rsidRDefault="00697B22" w:rsidP="00697B22">
      <w:pPr>
        <w:pStyle w:val="aff2"/>
        <w:tabs>
          <w:tab w:val="right" w:leader="dot" w:pos="8780"/>
        </w:tabs>
        <w:ind w:left="940" w:hanging="480"/>
        <w:rPr>
          <w:noProof/>
        </w:rPr>
      </w:pPr>
      <w:r>
        <w:fldChar w:fldCharType="begin"/>
      </w:r>
      <w:r>
        <w:instrText xml:space="preserve"> TOC \h \z \c "</w:instrText>
      </w:r>
      <w:r>
        <w:instrText>图</w:instrText>
      </w:r>
      <w:r>
        <w:instrText xml:space="preserve">2." </w:instrText>
      </w:r>
      <w:r>
        <w:fldChar w:fldCharType="separate"/>
      </w:r>
      <w:hyperlink w:anchor="_Toc421473908" w:history="1">
        <w:r w:rsidRPr="00DC4060">
          <w:rPr>
            <w:rStyle w:val="af8"/>
            <w:rFonts w:hint="eastAsia"/>
            <w:noProof/>
          </w:rPr>
          <w:t>图</w:t>
        </w:r>
        <w:r w:rsidRPr="00DC4060">
          <w:rPr>
            <w:rStyle w:val="af8"/>
            <w:noProof/>
          </w:rPr>
          <w:t xml:space="preserve">2.1 </w:t>
        </w:r>
        <w:r w:rsidRPr="00DC4060">
          <w:rPr>
            <w:rStyle w:val="af8"/>
            <w:rFonts w:hint="eastAsia"/>
            <w:noProof/>
          </w:rPr>
          <w:t>传统变异测试分析流程</w:t>
        </w:r>
        <w:r>
          <w:rPr>
            <w:noProof/>
            <w:webHidden/>
          </w:rPr>
          <w:tab/>
        </w:r>
        <w:r>
          <w:rPr>
            <w:noProof/>
            <w:webHidden/>
          </w:rPr>
          <w:fldChar w:fldCharType="begin"/>
        </w:r>
        <w:r>
          <w:rPr>
            <w:noProof/>
            <w:webHidden/>
          </w:rPr>
          <w:instrText xml:space="preserve"> PAGEREF _Toc421473908 \h </w:instrText>
        </w:r>
        <w:r>
          <w:rPr>
            <w:noProof/>
            <w:webHidden/>
          </w:rPr>
        </w:r>
        <w:r>
          <w:rPr>
            <w:noProof/>
            <w:webHidden/>
          </w:rPr>
          <w:fldChar w:fldCharType="separate"/>
        </w:r>
        <w:r>
          <w:rPr>
            <w:noProof/>
            <w:webHidden/>
          </w:rPr>
          <w:t>7</w:t>
        </w:r>
        <w:r>
          <w:rPr>
            <w:noProof/>
            <w:webHidden/>
          </w:rPr>
          <w:fldChar w:fldCharType="end"/>
        </w:r>
      </w:hyperlink>
    </w:p>
    <w:p w:rsidR="00697B22" w:rsidRDefault="002D1CE2" w:rsidP="00697B22">
      <w:pPr>
        <w:pStyle w:val="aff2"/>
        <w:tabs>
          <w:tab w:val="right" w:leader="dot" w:pos="8780"/>
        </w:tabs>
        <w:ind w:left="940" w:hanging="480"/>
        <w:rPr>
          <w:noProof/>
        </w:rPr>
      </w:pPr>
      <w:hyperlink w:anchor="_Toc421473909" w:history="1">
        <w:r w:rsidR="00697B22" w:rsidRPr="00DC4060">
          <w:rPr>
            <w:rStyle w:val="af8"/>
            <w:rFonts w:hint="eastAsia"/>
            <w:noProof/>
          </w:rPr>
          <w:t>图</w:t>
        </w:r>
        <w:r w:rsidR="00697B22" w:rsidRPr="00DC4060">
          <w:rPr>
            <w:rStyle w:val="af8"/>
            <w:noProof/>
          </w:rPr>
          <w:t>2.2 fork</w:t>
        </w:r>
        <w:r w:rsidR="00697B22" w:rsidRPr="00DC4060">
          <w:rPr>
            <w:rStyle w:val="af8"/>
            <w:rFonts w:hint="eastAsia"/>
            <w:noProof/>
          </w:rPr>
          <w:t>函数执行流程图</w:t>
        </w:r>
        <w:r w:rsidR="00697B22">
          <w:rPr>
            <w:noProof/>
            <w:webHidden/>
          </w:rPr>
          <w:tab/>
        </w:r>
        <w:r w:rsidR="00697B22">
          <w:rPr>
            <w:noProof/>
            <w:webHidden/>
          </w:rPr>
          <w:fldChar w:fldCharType="begin"/>
        </w:r>
        <w:r w:rsidR="00697B22">
          <w:rPr>
            <w:noProof/>
            <w:webHidden/>
          </w:rPr>
          <w:instrText xml:space="preserve"> PAGEREF _Toc421473909 \h </w:instrText>
        </w:r>
        <w:r w:rsidR="00697B22">
          <w:rPr>
            <w:noProof/>
            <w:webHidden/>
          </w:rPr>
        </w:r>
        <w:r w:rsidR="00697B22">
          <w:rPr>
            <w:noProof/>
            <w:webHidden/>
          </w:rPr>
          <w:fldChar w:fldCharType="separate"/>
        </w:r>
        <w:r w:rsidR="00697B22">
          <w:rPr>
            <w:noProof/>
            <w:webHidden/>
          </w:rPr>
          <w:t>10</w:t>
        </w:r>
        <w:r w:rsidR="00697B22">
          <w:rPr>
            <w:noProof/>
            <w:webHidden/>
          </w:rPr>
          <w:fldChar w:fldCharType="end"/>
        </w:r>
      </w:hyperlink>
    </w:p>
    <w:p w:rsidR="00697B22" w:rsidRDefault="002D1CE2" w:rsidP="00697B22">
      <w:pPr>
        <w:pStyle w:val="aff2"/>
        <w:tabs>
          <w:tab w:val="right" w:leader="dot" w:pos="8780"/>
        </w:tabs>
        <w:ind w:left="940" w:hanging="480"/>
        <w:rPr>
          <w:noProof/>
        </w:rPr>
      </w:pPr>
      <w:hyperlink w:anchor="_Toc421473910" w:history="1">
        <w:r w:rsidR="00697B22" w:rsidRPr="00DC4060">
          <w:rPr>
            <w:rStyle w:val="af8"/>
            <w:rFonts w:hint="eastAsia"/>
            <w:noProof/>
          </w:rPr>
          <w:t>图</w:t>
        </w:r>
        <w:r w:rsidR="00697B22" w:rsidRPr="00DC4060">
          <w:rPr>
            <w:rStyle w:val="af8"/>
            <w:noProof/>
          </w:rPr>
          <w:t>2.3 Eclipse</w:t>
        </w:r>
        <w:r w:rsidR="00697B22" w:rsidRPr="00DC4060">
          <w:rPr>
            <w:rStyle w:val="af8"/>
            <w:rFonts w:hint="eastAsia"/>
            <w:noProof/>
          </w:rPr>
          <w:t>平台体系结构图</w:t>
        </w:r>
        <w:r w:rsidR="00697B22">
          <w:rPr>
            <w:noProof/>
            <w:webHidden/>
          </w:rPr>
          <w:tab/>
        </w:r>
        <w:r w:rsidR="00697B22">
          <w:rPr>
            <w:noProof/>
            <w:webHidden/>
          </w:rPr>
          <w:fldChar w:fldCharType="begin"/>
        </w:r>
        <w:r w:rsidR="00697B22">
          <w:rPr>
            <w:noProof/>
            <w:webHidden/>
          </w:rPr>
          <w:instrText xml:space="preserve"> PAGEREF _Toc421473910 \h </w:instrText>
        </w:r>
        <w:r w:rsidR="00697B22">
          <w:rPr>
            <w:noProof/>
            <w:webHidden/>
          </w:rPr>
        </w:r>
        <w:r w:rsidR="00697B22">
          <w:rPr>
            <w:noProof/>
            <w:webHidden/>
          </w:rPr>
          <w:fldChar w:fldCharType="separate"/>
        </w:r>
        <w:r w:rsidR="00697B22">
          <w:rPr>
            <w:noProof/>
            <w:webHidden/>
          </w:rPr>
          <w:t>12</w:t>
        </w:r>
        <w:r w:rsidR="00697B22">
          <w:rPr>
            <w:noProof/>
            <w:webHidden/>
          </w:rPr>
          <w:fldChar w:fldCharType="end"/>
        </w:r>
      </w:hyperlink>
    </w:p>
    <w:p w:rsidR="00453C2B" w:rsidRDefault="00697B2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r>
        <w:fldChar w:fldCharType="end"/>
      </w:r>
      <w:r>
        <w:fldChar w:fldCharType="begin"/>
      </w:r>
      <w:r>
        <w:instrText xml:space="preserve"> TOC \h \z \c "</w:instrText>
      </w:r>
      <w:r>
        <w:instrText>图</w:instrText>
      </w:r>
      <w:r>
        <w:instrText xml:space="preserve">3." </w:instrText>
      </w:r>
      <w:r>
        <w:fldChar w:fldCharType="separate"/>
      </w:r>
      <w:hyperlink w:anchor="_Toc421656374" w:history="1">
        <w:r w:rsidR="00453C2B" w:rsidRPr="009C58DC">
          <w:rPr>
            <w:rStyle w:val="af8"/>
            <w:rFonts w:hint="eastAsia"/>
            <w:noProof/>
          </w:rPr>
          <w:t>图</w:t>
        </w:r>
        <w:r w:rsidR="00453C2B" w:rsidRPr="009C58DC">
          <w:rPr>
            <w:rStyle w:val="af8"/>
            <w:noProof/>
          </w:rPr>
          <w:t>3.1 minmax</w:t>
        </w:r>
        <w:r w:rsidR="00453C2B" w:rsidRPr="009C58DC">
          <w:rPr>
            <w:rStyle w:val="af8"/>
            <w:rFonts w:hint="eastAsia"/>
            <w:noProof/>
          </w:rPr>
          <w:t>原始程序及变异体部分代码</w:t>
        </w:r>
        <w:r w:rsidR="00453C2B">
          <w:rPr>
            <w:noProof/>
            <w:webHidden/>
          </w:rPr>
          <w:tab/>
        </w:r>
        <w:r w:rsidR="00453C2B">
          <w:rPr>
            <w:noProof/>
            <w:webHidden/>
          </w:rPr>
          <w:fldChar w:fldCharType="begin"/>
        </w:r>
        <w:r w:rsidR="00453C2B">
          <w:rPr>
            <w:noProof/>
            <w:webHidden/>
          </w:rPr>
          <w:instrText xml:space="preserve"> PAGEREF _Toc421656374 \h </w:instrText>
        </w:r>
        <w:r w:rsidR="00453C2B">
          <w:rPr>
            <w:noProof/>
            <w:webHidden/>
          </w:rPr>
        </w:r>
        <w:r w:rsidR="00453C2B">
          <w:rPr>
            <w:noProof/>
            <w:webHidden/>
          </w:rPr>
          <w:fldChar w:fldCharType="separate"/>
        </w:r>
        <w:r w:rsidR="00453C2B">
          <w:rPr>
            <w:noProof/>
            <w:webHidden/>
          </w:rPr>
          <w:t>14</w:t>
        </w:r>
        <w:r w:rsidR="00453C2B">
          <w:rPr>
            <w:noProof/>
            <w:webHidden/>
          </w:rPr>
          <w:fldChar w:fldCharType="end"/>
        </w:r>
      </w:hyperlink>
    </w:p>
    <w:p w:rsidR="00453C2B" w:rsidRDefault="002D1CE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56375" w:history="1">
        <w:r w:rsidR="00453C2B" w:rsidRPr="009C58DC">
          <w:rPr>
            <w:rStyle w:val="af8"/>
            <w:rFonts w:hint="eastAsia"/>
            <w:noProof/>
          </w:rPr>
          <w:t>图</w:t>
        </w:r>
        <w:r w:rsidR="00453C2B" w:rsidRPr="009C58DC">
          <w:rPr>
            <w:rStyle w:val="af8"/>
            <w:noProof/>
          </w:rPr>
          <w:t xml:space="preserve">3.2 </w:t>
        </w:r>
        <w:r w:rsidR="00453C2B" w:rsidRPr="009C58DC">
          <w:rPr>
            <w:rStyle w:val="af8"/>
            <w:rFonts w:hint="eastAsia"/>
            <w:noProof/>
          </w:rPr>
          <w:t>传统变异测试方法针对程序块</w:t>
        </w:r>
        <w:r w:rsidR="00453C2B" w:rsidRPr="009C58DC">
          <w:rPr>
            <w:rStyle w:val="af8"/>
            <w:noProof/>
          </w:rPr>
          <w:t>Bi</w:t>
        </w:r>
        <w:r w:rsidR="00453C2B" w:rsidRPr="009C58DC">
          <w:rPr>
            <w:rStyle w:val="af8"/>
            <w:rFonts w:hint="eastAsia"/>
            <w:noProof/>
          </w:rPr>
          <w:t>的变异体执行过程</w:t>
        </w:r>
        <w:r w:rsidR="00453C2B">
          <w:rPr>
            <w:noProof/>
            <w:webHidden/>
          </w:rPr>
          <w:tab/>
        </w:r>
        <w:r w:rsidR="00453C2B">
          <w:rPr>
            <w:noProof/>
            <w:webHidden/>
          </w:rPr>
          <w:fldChar w:fldCharType="begin"/>
        </w:r>
        <w:r w:rsidR="00453C2B">
          <w:rPr>
            <w:noProof/>
            <w:webHidden/>
          </w:rPr>
          <w:instrText xml:space="preserve"> PAGEREF _Toc421656375 \h </w:instrText>
        </w:r>
        <w:r w:rsidR="00453C2B">
          <w:rPr>
            <w:noProof/>
            <w:webHidden/>
          </w:rPr>
        </w:r>
        <w:r w:rsidR="00453C2B">
          <w:rPr>
            <w:noProof/>
            <w:webHidden/>
          </w:rPr>
          <w:fldChar w:fldCharType="separate"/>
        </w:r>
        <w:r w:rsidR="00453C2B">
          <w:rPr>
            <w:noProof/>
            <w:webHidden/>
          </w:rPr>
          <w:t>15</w:t>
        </w:r>
        <w:r w:rsidR="00453C2B">
          <w:rPr>
            <w:noProof/>
            <w:webHidden/>
          </w:rPr>
          <w:fldChar w:fldCharType="end"/>
        </w:r>
      </w:hyperlink>
    </w:p>
    <w:p w:rsidR="00453C2B" w:rsidRDefault="002D1CE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56376" w:history="1">
        <w:r w:rsidR="00453C2B" w:rsidRPr="009C58DC">
          <w:rPr>
            <w:rStyle w:val="af8"/>
            <w:rFonts w:hint="eastAsia"/>
            <w:noProof/>
          </w:rPr>
          <w:t>图</w:t>
        </w:r>
        <w:r w:rsidR="00453C2B" w:rsidRPr="009C58DC">
          <w:rPr>
            <w:rStyle w:val="af8"/>
            <w:noProof/>
          </w:rPr>
          <w:t xml:space="preserve">3.3 </w:t>
        </w:r>
        <w:r w:rsidR="00453C2B" w:rsidRPr="009C58DC">
          <w:rPr>
            <w:rStyle w:val="af8"/>
            <w:rFonts w:hint="eastAsia"/>
            <w:noProof/>
          </w:rPr>
          <w:t>基于并发机制的变异测试优化方法针对程序块</w:t>
        </w:r>
        <w:r w:rsidR="00453C2B" w:rsidRPr="009C58DC">
          <w:rPr>
            <w:rStyle w:val="af8"/>
            <w:noProof/>
          </w:rPr>
          <w:t>B</w:t>
        </w:r>
        <w:r w:rsidR="00453C2B" w:rsidRPr="009C58DC">
          <w:rPr>
            <w:rStyle w:val="af8"/>
            <w:noProof/>
            <w:vertAlign w:val="subscript"/>
          </w:rPr>
          <w:t>i</w:t>
        </w:r>
        <w:r w:rsidR="00453C2B" w:rsidRPr="009C58DC">
          <w:rPr>
            <w:rStyle w:val="af8"/>
            <w:rFonts w:hint="eastAsia"/>
            <w:noProof/>
          </w:rPr>
          <w:t>的变异体执行过程</w:t>
        </w:r>
        <w:r w:rsidR="00453C2B">
          <w:rPr>
            <w:noProof/>
            <w:webHidden/>
          </w:rPr>
          <w:tab/>
        </w:r>
        <w:r w:rsidR="00453C2B">
          <w:rPr>
            <w:noProof/>
            <w:webHidden/>
          </w:rPr>
          <w:fldChar w:fldCharType="begin"/>
        </w:r>
        <w:r w:rsidR="00453C2B">
          <w:rPr>
            <w:noProof/>
            <w:webHidden/>
          </w:rPr>
          <w:instrText xml:space="preserve"> PAGEREF _Toc421656376 \h </w:instrText>
        </w:r>
        <w:r w:rsidR="00453C2B">
          <w:rPr>
            <w:noProof/>
            <w:webHidden/>
          </w:rPr>
        </w:r>
        <w:r w:rsidR="00453C2B">
          <w:rPr>
            <w:noProof/>
            <w:webHidden/>
          </w:rPr>
          <w:fldChar w:fldCharType="separate"/>
        </w:r>
        <w:r w:rsidR="00453C2B">
          <w:rPr>
            <w:noProof/>
            <w:webHidden/>
          </w:rPr>
          <w:t>16</w:t>
        </w:r>
        <w:r w:rsidR="00453C2B">
          <w:rPr>
            <w:noProof/>
            <w:webHidden/>
          </w:rPr>
          <w:fldChar w:fldCharType="end"/>
        </w:r>
      </w:hyperlink>
    </w:p>
    <w:p w:rsidR="00453C2B" w:rsidRDefault="002D1CE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56377" w:history="1">
        <w:r w:rsidR="00453C2B" w:rsidRPr="009C58DC">
          <w:rPr>
            <w:rStyle w:val="af8"/>
            <w:rFonts w:hint="eastAsia"/>
            <w:noProof/>
          </w:rPr>
          <w:t>图</w:t>
        </w:r>
        <w:r w:rsidR="00453C2B" w:rsidRPr="009C58DC">
          <w:rPr>
            <w:rStyle w:val="af8"/>
            <w:noProof/>
          </w:rPr>
          <w:t xml:space="preserve">3.4 </w:t>
        </w:r>
        <w:r w:rsidR="00453C2B" w:rsidRPr="009C58DC">
          <w:rPr>
            <w:rStyle w:val="af8"/>
            <w:rFonts w:hint="eastAsia"/>
            <w:noProof/>
          </w:rPr>
          <w:t>传统变异测试流程</w:t>
        </w:r>
        <w:r w:rsidR="00453C2B">
          <w:rPr>
            <w:noProof/>
            <w:webHidden/>
          </w:rPr>
          <w:tab/>
        </w:r>
        <w:r w:rsidR="00453C2B">
          <w:rPr>
            <w:noProof/>
            <w:webHidden/>
          </w:rPr>
          <w:fldChar w:fldCharType="begin"/>
        </w:r>
        <w:r w:rsidR="00453C2B">
          <w:rPr>
            <w:noProof/>
            <w:webHidden/>
          </w:rPr>
          <w:instrText xml:space="preserve"> PAGEREF _Toc421656377 \h </w:instrText>
        </w:r>
        <w:r w:rsidR="00453C2B">
          <w:rPr>
            <w:noProof/>
            <w:webHidden/>
          </w:rPr>
        </w:r>
        <w:r w:rsidR="00453C2B">
          <w:rPr>
            <w:noProof/>
            <w:webHidden/>
          </w:rPr>
          <w:fldChar w:fldCharType="separate"/>
        </w:r>
        <w:r w:rsidR="00453C2B">
          <w:rPr>
            <w:noProof/>
            <w:webHidden/>
          </w:rPr>
          <w:t>17</w:t>
        </w:r>
        <w:r w:rsidR="00453C2B">
          <w:rPr>
            <w:noProof/>
            <w:webHidden/>
          </w:rPr>
          <w:fldChar w:fldCharType="end"/>
        </w:r>
      </w:hyperlink>
    </w:p>
    <w:p w:rsidR="00453C2B" w:rsidRDefault="002D1CE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56378" w:history="1">
        <w:r w:rsidR="00453C2B" w:rsidRPr="009C58DC">
          <w:rPr>
            <w:rStyle w:val="af8"/>
            <w:rFonts w:hint="eastAsia"/>
            <w:noProof/>
          </w:rPr>
          <w:t>图</w:t>
        </w:r>
        <w:r w:rsidR="00453C2B" w:rsidRPr="009C58DC">
          <w:rPr>
            <w:rStyle w:val="af8"/>
            <w:noProof/>
          </w:rPr>
          <w:t xml:space="preserve">3.5 </w:t>
        </w:r>
        <w:r w:rsidR="00453C2B" w:rsidRPr="009C58DC">
          <w:rPr>
            <w:rStyle w:val="af8"/>
            <w:rFonts w:hint="eastAsia"/>
            <w:noProof/>
          </w:rPr>
          <w:t>基于并发机制的变异测试优化技术流程</w:t>
        </w:r>
        <w:r w:rsidR="00453C2B">
          <w:rPr>
            <w:noProof/>
            <w:webHidden/>
          </w:rPr>
          <w:tab/>
        </w:r>
        <w:r w:rsidR="00453C2B">
          <w:rPr>
            <w:noProof/>
            <w:webHidden/>
          </w:rPr>
          <w:fldChar w:fldCharType="begin"/>
        </w:r>
        <w:r w:rsidR="00453C2B">
          <w:rPr>
            <w:noProof/>
            <w:webHidden/>
          </w:rPr>
          <w:instrText xml:space="preserve"> PAGEREF _Toc421656378 \h </w:instrText>
        </w:r>
        <w:r w:rsidR="00453C2B">
          <w:rPr>
            <w:noProof/>
            <w:webHidden/>
          </w:rPr>
        </w:r>
        <w:r w:rsidR="00453C2B">
          <w:rPr>
            <w:noProof/>
            <w:webHidden/>
          </w:rPr>
          <w:fldChar w:fldCharType="separate"/>
        </w:r>
        <w:r w:rsidR="00453C2B">
          <w:rPr>
            <w:noProof/>
            <w:webHidden/>
          </w:rPr>
          <w:t>18</w:t>
        </w:r>
        <w:r w:rsidR="00453C2B">
          <w:rPr>
            <w:noProof/>
            <w:webHidden/>
          </w:rPr>
          <w:fldChar w:fldCharType="end"/>
        </w:r>
      </w:hyperlink>
    </w:p>
    <w:p w:rsidR="00453C2B" w:rsidRDefault="002D1CE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56379" w:history="1">
        <w:r w:rsidR="00453C2B" w:rsidRPr="009C58DC">
          <w:rPr>
            <w:rStyle w:val="af8"/>
            <w:rFonts w:hint="eastAsia"/>
            <w:noProof/>
          </w:rPr>
          <w:t>图</w:t>
        </w:r>
        <w:r w:rsidR="00453C2B" w:rsidRPr="009C58DC">
          <w:rPr>
            <w:rStyle w:val="af8"/>
            <w:noProof/>
          </w:rPr>
          <w:t xml:space="preserve">3.6 </w:t>
        </w:r>
        <w:r w:rsidR="00453C2B" w:rsidRPr="009C58DC">
          <w:rPr>
            <w:rStyle w:val="af8"/>
            <w:rFonts w:hint="eastAsia"/>
            <w:noProof/>
          </w:rPr>
          <w:t>多进程创建流程图</w:t>
        </w:r>
        <w:r w:rsidR="00453C2B">
          <w:rPr>
            <w:noProof/>
            <w:webHidden/>
          </w:rPr>
          <w:tab/>
        </w:r>
        <w:r w:rsidR="00453C2B">
          <w:rPr>
            <w:noProof/>
            <w:webHidden/>
          </w:rPr>
          <w:fldChar w:fldCharType="begin"/>
        </w:r>
        <w:r w:rsidR="00453C2B">
          <w:rPr>
            <w:noProof/>
            <w:webHidden/>
          </w:rPr>
          <w:instrText xml:space="preserve"> PAGEREF _Toc421656379 \h </w:instrText>
        </w:r>
        <w:r w:rsidR="00453C2B">
          <w:rPr>
            <w:noProof/>
            <w:webHidden/>
          </w:rPr>
        </w:r>
        <w:r w:rsidR="00453C2B">
          <w:rPr>
            <w:noProof/>
            <w:webHidden/>
          </w:rPr>
          <w:fldChar w:fldCharType="separate"/>
        </w:r>
        <w:r w:rsidR="00453C2B">
          <w:rPr>
            <w:noProof/>
            <w:webHidden/>
          </w:rPr>
          <w:t>20</w:t>
        </w:r>
        <w:r w:rsidR="00453C2B">
          <w:rPr>
            <w:noProof/>
            <w:webHidden/>
          </w:rPr>
          <w:fldChar w:fldCharType="end"/>
        </w:r>
      </w:hyperlink>
    </w:p>
    <w:p w:rsidR="00453C2B" w:rsidRDefault="002D1CE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56380" w:history="1">
        <w:r w:rsidR="00453C2B" w:rsidRPr="009C58DC">
          <w:rPr>
            <w:rStyle w:val="af8"/>
            <w:rFonts w:hint="eastAsia"/>
            <w:noProof/>
          </w:rPr>
          <w:t>图</w:t>
        </w:r>
        <w:r w:rsidR="00453C2B" w:rsidRPr="009C58DC">
          <w:rPr>
            <w:rStyle w:val="af8"/>
            <w:noProof/>
          </w:rPr>
          <w:t xml:space="preserve">3.7 </w:t>
        </w:r>
        <w:r w:rsidR="00453C2B" w:rsidRPr="009C58DC">
          <w:rPr>
            <w:rStyle w:val="af8"/>
            <w:rFonts w:hint="eastAsia"/>
            <w:noProof/>
          </w:rPr>
          <w:t>多进程创建方法处理后的示例程序代码</w:t>
        </w:r>
        <w:r w:rsidR="00453C2B">
          <w:rPr>
            <w:noProof/>
            <w:webHidden/>
          </w:rPr>
          <w:tab/>
        </w:r>
        <w:r w:rsidR="00453C2B">
          <w:rPr>
            <w:noProof/>
            <w:webHidden/>
          </w:rPr>
          <w:fldChar w:fldCharType="begin"/>
        </w:r>
        <w:r w:rsidR="00453C2B">
          <w:rPr>
            <w:noProof/>
            <w:webHidden/>
          </w:rPr>
          <w:instrText xml:space="preserve"> PAGEREF _Toc421656380 \h </w:instrText>
        </w:r>
        <w:r w:rsidR="00453C2B">
          <w:rPr>
            <w:noProof/>
            <w:webHidden/>
          </w:rPr>
        </w:r>
        <w:r w:rsidR="00453C2B">
          <w:rPr>
            <w:noProof/>
            <w:webHidden/>
          </w:rPr>
          <w:fldChar w:fldCharType="separate"/>
        </w:r>
        <w:r w:rsidR="00453C2B">
          <w:rPr>
            <w:noProof/>
            <w:webHidden/>
          </w:rPr>
          <w:t>22</w:t>
        </w:r>
        <w:r w:rsidR="00453C2B">
          <w:rPr>
            <w:noProof/>
            <w:webHidden/>
          </w:rPr>
          <w:fldChar w:fldCharType="end"/>
        </w:r>
      </w:hyperlink>
    </w:p>
    <w:p w:rsidR="00453C2B" w:rsidRDefault="002D1CE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56381" w:history="1">
        <w:r w:rsidR="00453C2B" w:rsidRPr="009C58DC">
          <w:rPr>
            <w:rStyle w:val="af8"/>
            <w:rFonts w:hint="eastAsia"/>
            <w:noProof/>
          </w:rPr>
          <w:t>图</w:t>
        </w:r>
        <w:r w:rsidR="00453C2B" w:rsidRPr="009C58DC">
          <w:rPr>
            <w:rStyle w:val="af8"/>
            <w:noProof/>
          </w:rPr>
          <w:t xml:space="preserve">3.8 </w:t>
        </w:r>
        <w:r w:rsidR="00453C2B" w:rsidRPr="009C58DC">
          <w:rPr>
            <w:rStyle w:val="af8"/>
            <w:rFonts w:hint="eastAsia"/>
            <w:noProof/>
          </w:rPr>
          <w:t>无效测试用例示例代码</w:t>
        </w:r>
        <w:r w:rsidR="00453C2B">
          <w:rPr>
            <w:noProof/>
            <w:webHidden/>
          </w:rPr>
          <w:tab/>
        </w:r>
        <w:r w:rsidR="00453C2B">
          <w:rPr>
            <w:noProof/>
            <w:webHidden/>
          </w:rPr>
          <w:fldChar w:fldCharType="begin"/>
        </w:r>
        <w:r w:rsidR="00453C2B">
          <w:rPr>
            <w:noProof/>
            <w:webHidden/>
          </w:rPr>
          <w:instrText xml:space="preserve"> PAGEREF _Toc421656381 \h </w:instrText>
        </w:r>
        <w:r w:rsidR="00453C2B">
          <w:rPr>
            <w:noProof/>
            <w:webHidden/>
          </w:rPr>
        </w:r>
        <w:r w:rsidR="00453C2B">
          <w:rPr>
            <w:noProof/>
            <w:webHidden/>
          </w:rPr>
          <w:fldChar w:fldCharType="separate"/>
        </w:r>
        <w:r w:rsidR="00453C2B">
          <w:rPr>
            <w:noProof/>
            <w:webHidden/>
          </w:rPr>
          <w:t>24</w:t>
        </w:r>
        <w:r w:rsidR="00453C2B">
          <w:rPr>
            <w:noProof/>
            <w:webHidden/>
          </w:rPr>
          <w:fldChar w:fldCharType="end"/>
        </w:r>
      </w:hyperlink>
    </w:p>
    <w:p w:rsidR="00453C2B" w:rsidRDefault="002D1CE2" w:rsidP="00453C2B">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56382" w:history="1">
        <w:r w:rsidR="00453C2B" w:rsidRPr="009C58DC">
          <w:rPr>
            <w:rStyle w:val="af8"/>
            <w:rFonts w:hint="eastAsia"/>
            <w:noProof/>
          </w:rPr>
          <w:t>图</w:t>
        </w:r>
        <w:r w:rsidR="00453C2B" w:rsidRPr="009C58DC">
          <w:rPr>
            <w:rStyle w:val="af8"/>
            <w:noProof/>
          </w:rPr>
          <w:t xml:space="preserve">3.9 </w:t>
        </w:r>
        <w:r w:rsidR="00453C2B" w:rsidRPr="009C58DC">
          <w:rPr>
            <w:rStyle w:val="af8"/>
            <w:rFonts w:hint="eastAsia"/>
            <w:noProof/>
          </w:rPr>
          <w:t>基于并发机制的变异测试优化技术的实现过程</w:t>
        </w:r>
        <w:r w:rsidR="00453C2B">
          <w:rPr>
            <w:noProof/>
            <w:webHidden/>
          </w:rPr>
          <w:tab/>
        </w:r>
        <w:r w:rsidR="00453C2B">
          <w:rPr>
            <w:noProof/>
            <w:webHidden/>
          </w:rPr>
          <w:fldChar w:fldCharType="begin"/>
        </w:r>
        <w:r w:rsidR="00453C2B">
          <w:rPr>
            <w:noProof/>
            <w:webHidden/>
          </w:rPr>
          <w:instrText xml:space="preserve"> PAGEREF _Toc421656382 \h </w:instrText>
        </w:r>
        <w:r w:rsidR="00453C2B">
          <w:rPr>
            <w:noProof/>
            <w:webHidden/>
          </w:rPr>
        </w:r>
        <w:r w:rsidR="00453C2B">
          <w:rPr>
            <w:noProof/>
            <w:webHidden/>
          </w:rPr>
          <w:fldChar w:fldCharType="separate"/>
        </w:r>
        <w:r w:rsidR="00453C2B">
          <w:rPr>
            <w:noProof/>
            <w:webHidden/>
          </w:rPr>
          <w:t>24</w:t>
        </w:r>
        <w:r w:rsidR="00453C2B">
          <w:rPr>
            <w:noProof/>
            <w:webHidden/>
          </w:rPr>
          <w:fldChar w:fldCharType="end"/>
        </w:r>
      </w:hyperlink>
    </w:p>
    <w:p w:rsidR="00ED0D7A" w:rsidRDefault="00697B2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r>
        <w:fldChar w:fldCharType="end"/>
      </w:r>
      <w:r>
        <w:fldChar w:fldCharType="begin"/>
      </w:r>
      <w:r>
        <w:instrText xml:space="preserve"> TOC \h \z \c "</w:instrText>
      </w:r>
      <w:r>
        <w:instrText>图</w:instrText>
      </w:r>
      <w:r>
        <w:instrText xml:space="preserve">4." </w:instrText>
      </w:r>
      <w:r>
        <w:fldChar w:fldCharType="separate"/>
      </w:r>
      <w:hyperlink w:anchor="_Toc421660184" w:history="1">
        <w:r w:rsidR="00ED0D7A" w:rsidRPr="000D305B">
          <w:rPr>
            <w:rStyle w:val="af8"/>
            <w:rFonts w:hint="eastAsia"/>
            <w:noProof/>
          </w:rPr>
          <w:t>图</w:t>
        </w:r>
        <w:r w:rsidR="00ED0D7A" w:rsidRPr="000D305B">
          <w:rPr>
            <w:rStyle w:val="af8"/>
            <w:noProof/>
          </w:rPr>
          <w:t>4.1 CMC</w:t>
        </w:r>
        <w:r w:rsidR="00ED0D7A" w:rsidRPr="000D305B">
          <w:rPr>
            <w:rStyle w:val="af8"/>
            <w:rFonts w:hint="eastAsia"/>
            <w:noProof/>
          </w:rPr>
          <w:t>系统用例图</w:t>
        </w:r>
        <w:r w:rsidR="00ED0D7A">
          <w:rPr>
            <w:noProof/>
            <w:webHidden/>
          </w:rPr>
          <w:tab/>
        </w:r>
        <w:r w:rsidR="00ED0D7A">
          <w:rPr>
            <w:noProof/>
            <w:webHidden/>
          </w:rPr>
          <w:fldChar w:fldCharType="begin"/>
        </w:r>
        <w:r w:rsidR="00ED0D7A">
          <w:rPr>
            <w:noProof/>
            <w:webHidden/>
          </w:rPr>
          <w:instrText xml:space="preserve"> PAGEREF _Toc421660184 \h </w:instrText>
        </w:r>
        <w:r w:rsidR="00ED0D7A">
          <w:rPr>
            <w:noProof/>
            <w:webHidden/>
          </w:rPr>
        </w:r>
        <w:r w:rsidR="00ED0D7A">
          <w:rPr>
            <w:noProof/>
            <w:webHidden/>
          </w:rPr>
          <w:fldChar w:fldCharType="separate"/>
        </w:r>
        <w:r w:rsidR="00ED0D7A">
          <w:rPr>
            <w:noProof/>
            <w:webHidden/>
          </w:rPr>
          <w:t>31</w:t>
        </w:r>
        <w:r w:rsidR="00ED0D7A">
          <w:rPr>
            <w:noProof/>
            <w:webHidden/>
          </w:rPr>
          <w:fldChar w:fldCharType="end"/>
        </w:r>
      </w:hyperlink>
    </w:p>
    <w:p w:rsidR="00ED0D7A" w:rsidRDefault="002D1CE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60185" w:history="1">
        <w:r w:rsidR="00ED0D7A" w:rsidRPr="000D305B">
          <w:rPr>
            <w:rStyle w:val="af8"/>
            <w:rFonts w:hint="eastAsia"/>
            <w:noProof/>
          </w:rPr>
          <w:t>图</w:t>
        </w:r>
        <w:r w:rsidR="00ED0D7A" w:rsidRPr="000D305B">
          <w:rPr>
            <w:rStyle w:val="af8"/>
            <w:noProof/>
          </w:rPr>
          <w:t xml:space="preserve">4.2 </w:t>
        </w:r>
        <w:r w:rsidR="00ED0D7A" w:rsidRPr="000D305B">
          <w:rPr>
            <w:rStyle w:val="af8"/>
            <w:rFonts w:hint="eastAsia"/>
            <w:noProof/>
          </w:rPr>
          <w:t>工具目录结构</w:t>
        </w:r>
        <w:r w:rsidR="00ED0D7A">
          <w:rPr>
            <w:noProof/>
            <w:webHidden/>
          </w:rPr>
          <w:tab/>
        </w:r>
        <w:r w:rsidR="00ED0D7A">
          <w:rPr>
            <w:noProof/>
            <w:webHidden/>
          </w:rPr>
          <w:fldChar w:fldCharType="begin"/>
        </w:r>
        <w:r w:rsidR="00ED0D7A">
          <w:rPr>
            <w:noProof/>
            <w:webHidden/>
          </w:rPr>
          <w:instrText xml:space="preserve"> PAGEREF _Toc421660185 \h </w:instrText>
        </w:r>
        <w:r w:rsidR="00ED0D7A">
          <w:rPr>
            <w:noProof/>
            <w:webHidden/>
          </w:rPr>
        </w:r>
        <w:r w:rsidR="00ED0D7A">
          <w:rPr>
            <w:noProof/>
            <w:webHidden/>
          </w:rPr>
          <w:fldChar w:fldCharType="separate"/>
        </w:r>
        <w:r w:rsidR="00ED0D7A">
          <w:rPr>
            <w:noProof/>
            <w:webHidden/>
          </w:rPr>
          <w:t>33</w:t>
        </w:r>
        <w:r w:rsidR="00ED0D7A">
          <w:rPr>
            <w:noProof/>
            <w:webHidden/>
          </w:rPr>
          <w:fldChar w:fldCharType="end"/>
        </w:r>
      </w:hyperlink>
    </w:p>
    <w:p w:rsidR="00ED0D7A" w:rsidRDefault="002D1CE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60186" w:history="1">
        <w:r w:rsidR="00ED0D7A" w:rsidRPr="000D305B">
          <w:rPr>
            <w:rStyle w:val="af8"/>
            <w:rFonts w:hint="eastAsia"/>
            <w:noProof/>
          </w:rPr>
          <w:t>图</w:t>
        </w:r>
        <w:r w:rsidR="00ED0D7A" w:rsidRPr="000D305B">
          <w:rPr>
            <w:rStyle w:val="af8"/>
            <w:noProof/>
          </w:rPr>
          <w:t>4.3 CMC</w:t>
        </w:r>
        <w:r w:rsidR="00ED0D7A" w:rsidRPr="000D305B">
          <w:rPr>
            <w:rStyle w:val="af8"/>
            <w:rFonts w:hint="eastAsia"/>
            <w:noProof/>
          </w:rPr>
          <w:t>工具架构</w:t>
        </w:r>
        <w:r w:rsidR="00ED0D7A">
          <w:rPr>
            <w:noProof/>
            <w:webHidden/>
          </w:rPr>
          <w:tab/>
        </w:r>
        <w:r w:rsidR="00ED0D7A">
          <w:rPr>
            <w:noProof/>
            <w:webHidden/>
          </w:rPr>
          <w:fldChar w:fldCharType="begin"/>
        </w:r>
        <w:r w:rsidR="00ED0D7A">
          <w:rPr>
            <w:noProof/>
            <w:webHidden/>
          </w:rPr>
          <w:instrText xml:space="preserve"> PAGEREF _Toc421660186 \h </w:instrText>
        </w:r>
        <w:r w:rsidR="00ED0D7A">
          <w:rPr>
            <w:noProof/>
            <w:webHidden/>
          </w:rPr>
        </w:r>
        <w:r w:rsidR="00ED0D7A">
          <w:rPr>
            <w:noProof/>
            <w:webHidden/>
          </w:rPr>
          <w:fldChar w:fldCharType="separate"/>
        </w:r>
        <w:r w:rsidR="00ED0D7A">
          <w:rPr>
            <w:noProof/>
            <w:webHidden/>
          </w:rPr>
          <w:t>34</w:t>
        </w:r>
        <w:r w:rsidR="00ED0D7A">
          <w:rPr>
            <w:noProof/>
            <w:webHidden/>
          </w:rPr>
          <w:fldChar w:fldCharType="end"/>
        </w:r>
      </w:hyperlink>
    </w:p>
    <w:p w:rsidR="00ED0D7A" w:rsidRDefault="002D1CE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60187" w:history="1">
        <w:r w:rsidR="00ED0D7A" w:rsidRPr="000D305B">
          <w:rPr>
            <w:rStyle w:val="af8"/>
            <w:rFonts w:hint="eastAsia"/>
            <w:noProof/>
          </w:rPr>
          <w:t>图</w:t>
        </w:r>
        <w:r w:rsidR="00ED0D7A" w:rsidRPr="000D305B">
          <w:rPr>
            <w:rStyle w:val="af8"/>
            <w:noProof/>
          </w:rPr>
          <w:t xml:space="preserve">4.4 </w:t>
        </w:r>
        <w:r w:rsidR="00ED0D7A" w:rsidRPr="000D305B">
          <w:rPr>
            <w:rStyle w:val="af8"/>
            <w:rFonts w:hint="eastAsia"/>
            <w:noProof/>
          </w:rPr>
          <w:t>待测程序选择界面</w:t>
        </w:r>
        <w:r w:rsidR="00ED0D7A">
          <w:rPr>
            <w:noProof/>
            <w:webHidden/>
          </w:rPr>
          <w:tab/>
        </w:r>
        <w:r w:rsidR="00ED0D7A">
          <w:rPr>
            <w:noProof/>
            <w:webHidden/>
          </w:rPr>
          <w:fldChar w:fldCharType="begin"/>
        </w:r>
        <w:r w:rsidR="00ED0D7A">
          <w:rPr>
            <w:noProof/>
            <w:webHidden/>
          </w:rPr>
          <w:instrText xml:space="preserve"> PAGEREF _Toc421660187 \h </w:instrText>
        </w:r>
        <w:r w:rsidR="00ED0D7A">
          <w:rPr>
            <w:noProof/>
            <w:webHidden/>
          </w:rPr>
        </w:r>
        <w:r w:rsidR="00ED0D7A">
          <w:rPr>
            <w:noProof/>
            <w:webHidden/>
          </w:rPr>
          <w:fldChar w:fldCharType="separate"/>
        </w:r>
        <w:r w:rsidR="00ED0D7A">
          <w:rPr>
            <w:noProof/>
            <w:webHidden/>
          </w:rPr>
          <w:t>38</w:t>
        </w:r>
        <w:r w:rsidR="00ED0D7A">
          <w:rPr>
            <w:noProof/>
            <w:webHidden/>
          </w:rPr>
          <w:fldChar w:fldCharType="end"/>
        </w:r>
      </w:hyperlink>
    </w:p>
    <w:p w:rsidR="00ED0D7A" w:rsidRDefault="002D1CE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60188" w:history="1">
        <w:r w:rsidR="00ED0D7A" w:rsidRPr="000D305B">
          <w:rPr>
            <w:rStyle w:val="af8"/>
            <w:rFonts w:hint="eastAsia"/>
            <w:noProof/>
          </w:rPr>
          <w:t>图</w:t>
        </w:r>
        <w:r w:rsidR="00ED0D7A" w:rsidRPr="000D305B">
          <w:rPr>
            <w:rStyle w:val="af8"/>
            <w:noProof/>
          </w:rPr>
          <w:t xml:space="preserve">4.5 </w:t>
        </w:r>
        <w:r w:rsidR="00ED0D7A" w:rsidRPr="000D305B">
          <w:rPr>
            <w:rStyle w:val="af8"/>
            <w:rFonts w:hint="eastAsia"/>
            <w:noProof/>
          </w:rPr>
          <w:t>变异体分组界面</w:t>
        </w:r>
        <w:r w:rsidR="00ED0D7A">
          <w:rPr>
            <w:noProof/>
            <w:webHidden/>
          </w:rPr>
          <w:tab/>
        </w:r>
        <w:r w:rsidR="00ED0D7A">
          <w:rPr>
            <w:noProof/>
            <w:webHidden/>
          </w:rPr>
          <w:fldChar w:fldCharType="begin"/>
        </w:r>
        <w:r w:rsidR="00ED0D7A">
          <w:rPr>
            <w:noProof/>
            <w:webHidden/>
          </w:rPr>
          <w:instrText xml:space="preserve"> PAGEREF _Toc421660188 \h </w:instrText>
        </w:r>
        <w:r w:rsidR="00ED0D7A">
          <w:rPr>
            <w:noProof/>
            <w:webHidden/>
          </w:rPr>
        </w:r>
        <w:r w:rsidR="00ED0D7A">
          <w:rPr>
            <w:noProof/>
            <w:webHidden/>
          </w:rPr>
          <w:fldChar w:fldCharType="separate"/>
        </w:r>
        <w:r w:rsidR="00ED0D7A">
          <w:rPr>
            <w:noProof/>
            <w:webHidden/>
          </w:rPr>
          <w:t>39</w:t>
        </w:r>
        <w:r w:rsidR="00ED0D7A">
          <w:rPr>
            <w:noProof/>
            <w:webHidden/>
          </w:rPr>
          <w:fldChar w:fldCharType="end"/>
        </w:r>
      </w:hyperlink>
    </w:p>
    <w:p w:rsidR="00ED0D7A" w:rsidRDefault="002D1CE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60189" w:history="1">
        <w:r w:rsidR="00ED0D7A" w:rsidRPr="000D305B">
          <w:rPr>
            <w:rStyle w:val="af8"/>
            <w:rFonts w:hint="eastAsia"/>
            <w:noProof/>
          </w:rPr>
          <w:t>图</w:t>
        </w:r>
        <w:r w:rsidR="00ED0D7A" w:rsidRPr="000D305B">
          <w:rPr>
            <w:rStyle w:val="af8"/>
            <w:noProof/>
          </w:rPr>
          <w:t xml:space="preserve">4.6 </w:t>
        </w:r>
        <w:r w:rsidR="00ED0D7A" w:rsidRPr="000D305B">
          <w:rPr>
            <w:rStyle w:val="af8"/>
            <w:rFonts w:hint="eastAsia"/>
            <w:noProof/>
          </w:rPr>
          <w:t>导入分组规则文件以及变异体集合后的反馈信息</w:t>
        </w:r>
        <w:r w:rsidR="00ED0D7A">
          <w:rPr>
            <w:noProof/>
            <w:webHidden/>
          </w:rPr>
          <w:tab/>
        </w:r>
        <w:r w:rsidR="00ED0D7A">
          <w:rPr>
            <w:noProof/>
            <w:webHidden/>
          </w:rPr>
          <w:fldChar w:fldCharType="begin"/>
        </w:r>
        <w:r w:rsidR="00ED0D7A">
          <w:rPr>
            <w:noProof/>
            <w:webHidden/>
          </w:rPr>
          <w:instrText xml:space="preserve"> PAGEREF _Toc421660189 \h </w:instrText>
        </w:r>
        <w:r w:rsidR="00ED0D7A">
          <w:rPr>
            <w:noProof/>
            <w:webHidden/>
          </w:rPr>
        </w:r>
        <w:r w:rsidR="00ED0D7A">
          <w:rPr>
            <w:noProof/>
            <w:webHidden/>
          </w:rPr>
          <w:fldChar w:fldCharType="separate"/>
        </w:r>
        <w:r w:rsidR="00ED0D7A">
          <w:rPr>
            <w:noProof/>
            <w:webHidden/>
          </w:rPr>
          <w:t>39</w:t>
        </w:r>
        <w:r w:rsidR="00ED0D7A">
          <w:rPr>
            <w:noProof/>
            <w:webHidden/>
          </w:rPr>
          <w:fldChar w:fldCharType="end"/>
        </w:r>
      </w:hyperlink>
    </w:p>
    <w:p w:rsidR="00ED0D7A" w:rsidRDefault="002D1CE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60190" w:history="1">
        <w:r w:rsidR="00ED0D7A" w:rsidRPr="000D305B">
          <w:rPr>
            <w:rStyle w:val="af8"/>
            <w:rFonts w:hint="eastAsia"/>
            <w:noProof/>
          </w:rPr>
          <w:t>图</w:t>
        </w:r>
        <w:r w:rsidR="00ED0D7A" w:rsidRPr="000D305B">
          <w:rPr>
            <w:rStyle w:val="af8"/>
            <w:noProof/>
          </w:rPr>
          <w:t xml:space="preserve">4.7 </w:t>
        </w:r>
        <w:r w:rsidR="00ED0D7A" w:rsidRPr="000D305B">
          <w:rPr>
            <w:rStyle w:val="af8"/>
            <w:rFonts w:hint="eastAsia"/>
            <w:noProof/>
          </w:rPr>
          <w:t>变异体合并界面</w:t>
        </w:r>
        <w:r w:rsidR="00ED0D7A">
          <w:rPr>
            <w:noProof/>
            <w:webHidden/>
          </w:rPr>
          <w:tab/>
        </w:r>
        <w:r w:rsidR="00ED0D7A">
          <w:rPr>
            <w:noProof/>
            <w:webHidden/>
          </w:rPr>
          <w:fldChar w:fldCharType="begin"/>
        </w:r>
        <w:r w:rsidR="00ED0D7A">
          <w:rPr>
            <w:noProof/>
            <w:webHidden/>
          </w:rPr>
          <w:instrText xml:space="preserve"> PAGEREF _Toc421660190 \h </w:instrText>
        </w:r>
        <w:r w:rsidR="00ED0D7A">
          <w:rPr>
            <w:noProof/>
            <w:webHidden/>
          </w:rPr>
        </w:r>
        <w:r w:rsidR="00ED0D7A">
          <w:rPr>
            <w:noProof/>
            <w:webHidden/>
          </w:rPr>
          <w:fldChar w:fldCharType="separate"/>
        </w:r>
        <w:r w:rsidR="00ED0D7A">
          <w:rPr>
            <w:noProof/>
            <w:webHidden/>
          </w:rPr>
          <w:t>40</w:t>
        </w:r>
        <w:r w:rsidR="00ED0D7A">
          <w:rPr>
            <w:noProof/>
            <w:webHidden/>
          </w:rPr>
          <w:fldChar w:fldCharType="end"/>
        </w:r>
      </w:hyperlink>
    </w:p>
    <w:p w:rsidR="00ED0D7A" w:rsidRDefault="002D1CE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60191" w:history="1">
        <w:r w:rsidR="00ED0D7A" w:rsidRPr="000D305B">
          <w:rPr>
            <w:rStyle w:val="af8"/>
            <w:rFonts w:hint="eastAsia"/>
            <w:noProof/>
          </w:rPr>
          <w:t>图</w:t>
        </w:r>
        <w:r w:rsidR="00ED0D7A" w:rsidRPr="000D305B">
          <w:rPr>
            <w:rStyle w:val="af8"/>
            <w:noProof/>
          </w:rPr>
          <w:t xml:space="preserve">4.8 </w:t>
        </w:r>
        <w:r w:rsidR="00ED0D7A" w:rsidRPr="000D305B">
          <w:rPr>
            <w:rStyle w:val="af8"/>
            <w:rFonts w:hint="eastAsia"/>
            <w:noProof/>
          </w:rPr>
          <w:t>测试执行界面</w:t>
        </w:r>
        <w:r w:rsidR="00ED0D7A">
          <w:rPr>
            <w:noProof/>
            <w:webHidden/>
          </w:rPr>
          <w:tab/>
        </w:r>
        <w:r w:rsidR="00ED0D7A">
          <w:rPr>
            <w:noProof/>
            <w:webHidden/>
          </w:rPr>
          <w:fldChar w:fldCharType="begin"/>
        </w:r>
        <w:r w:rsidR="00ED0D7A">
          <w:rPr>
            <w:noProof/>
            <w:webHidden/>
          </w:rPr>
          <w:instrText xml:space="preserve"> PAGEREF _Toc421660191 \h </w:instrText>
        </w:r>
        <w:r w:rsidR="00ED0D7A">
          <w:rPr>
            <w:noProof/>
            <w:webHidden/>
          </w:rPr>
        </w:r>
        <w:r w:rsidR="00ED0D7A">
          <w:rPr>
            <w:noProof/>
            <w:webHidden/>
          </w:rPr>
          <w:fldChar w:fldCharType="separate"/>
        </w:r>
        <w:r w:rsidR="00ED0D7A">
          <w:rPr>
            <w:noProof/>
            <w:webHidden/>
          </w:rPr>
          <w:t>41</w:t>
        </w:r>
        <w:r w:rsidR="00ED0D7A">
          <w:rPr>
            <w:noProof/>
            <w:webHidden/>
          </w:rPr>
          <w:fldChar w:fldCharType="end"/>
        </w:r>
      </w:hyperlink>
    </w:p>
    <w:p w:rsidR="00ED0D7A" w:rsidRDefault="002D1CE2" w:rsidP="00ED0D7A">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660192" w:history="1">
        <w:r w:rsidR="00ED0D7A" w:rsidRPr="000D305B">
          <w:rPr>
            <w:rStyle w:val="af8"/>
            <w:rFonts w:hint="eastAsia"/>
            <w:noProof/>
          </w:rPr>
          <w:t>图</w:t>
        </w:r>
        <w:r w:rsidR="00ED0D7A" w:rsidRPr="000D305B">
          <w:rPr>
            <w:rStyle w:val="af8"/>
            <w:noProof/>
          </w:rPr>
          <w:t xml:space="preserve">4.9 </w:t>
        </w:r>
        <w:r w:rsidR="00ED0D7A" w:rsidRPr="000D305B">
          <w:rPr>
            <w:rStyle w:val="af8"/>
            <w:rFonts w:hint="eastAsia"/>
            <w:noProof/>
          </w:rPr>
          <w:t>测试报告内容及格式</w:t>
        </w:r>
        <w:r w:rsidR="00ED0D7A">
          <w:rPr>
            <w:noProof/>
            <w:webHidden/>
          </w:rPr>
          <w:tab/>
        </w:r>
        <w:r w:rsidR="00ED0D7A">
          <w:rPr>
            <w:noProof/>
            <w:webHidden/>
          </w:rPr>
          <w:fldChar w:fldCharType="begin"/>
        </w:r>
        <w:r w:rsidR="00ED0D7A">
          <w:rPr>
            <w:noProof/>
            <w:webHidden/>
          </w:rPr>
          <w:instrText xml:space="preserve"> PAGEREF _Toc421660192 \h </w:instrText>
        </w:r>
        <w:r w:rsidR="00ED0D7A">
          <w:rPr>
            <w:noProof/>
            <w:webHidden/>
          </w:rPr>
        </w:r>
        <w:r w:rsidR="00ED0D7A">
          <w:rPr>
            <w:noProof/>
            <w:webHidden/>
          </w:rPr>
          <w:fldChar w:fldCharType="separate"/>
        </w:r>
        <w:r w:rsidR="00ED0D7A">
          <w:rPr>
            <w:noProof/>
            <w:webHidden/>
          </w:rPr>
          <w:t>41</w:t>
        </w:r>
        <w:r w:rsidR="00ED0D7A">
          <w:rPr>
            <w:noProof/>
            <w:webHidden/>
          </w:rPr>
          <w:fldChar w:fldCharType="end"/>
        </w:r>
      </w:hyperlink>
    </w:p>
    <w:p w:rsidR="003146F8" w:rsidRDefault="00697B2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r>
        <w:fldChar w:fldCharType="end"/>
      </w:r>
      <w:r>
        <w:fldChar w:fldCharType="begin"/>
      </w:r>
      <w:r>
        <w:instrText xml:space="preserve"> TOC \h \z \c "</w:instrText>
      </w:r>
      <w:r>
        <w:instrText>图</w:instrText>
      </w:r>
      <w:r>
        <w:instrText xml:space="preserve">5." </w:instrText>
      </w:r>
      <w:r>
        <w:fldChar w:fldCharType="separate"/>
      </w:r>
      <w:hyperlink w:anchor="_Toc421535226" w:history="1">
        <w:r w:rsidR="003146F8" w:rsidRPr="00B11A29">
          <w:rPr>
            <w:rStyle w:val="af8"/>
            <w:rFonts w:hint="eastAsia"/>
            <w:noProof/>
          </w:rPr>
          <w:t>图</w:t>
        </w:r>
        <w:r w:rsidR="003146F8" w:rsidRPr="00B11A29">
          <w:rPr>
            <w:rStyle w:val="af8"/>
            <w:noProof/>
          </w:rPr>
          <w:t>5.1 minmax</w:t>
        </w:r>
        <w:r w:rsidR="003146F8" w:rsidRPr="00B11A29">
          <w:rPr>
            <w:rStyle w:val="af8"/>
            <w:rFonts w:hint="eastAsia"/>
            <w:noProof/>
          </w:rPr>
          <w:t>程序全部变异体执行时间对比</w:t>
        </w:r>
        <w:r w:rsidR="003146F8">
          <w:rPr>
            <w:noProof/>
            <w:webHidden/>
          </w:rPr>
          <w:tab/>
        </w:r>
        <w:r w:rsidR="003146F8">
          <w:rPr>
            <w:noProof/>
            <w:webHidden/>
          </w:rPr>
          <w:fldChar w:fldCharType="begin"/>
        </w:r>
        <w:r w:rsidR="003146F8">
          <w:rPr>
            <w:noProof/>
            <w:webHidden/>
          </w:rPr>
          <w:instrText xml:space="preserve"> PAGEREF _Toc421535226 \h </w:instrText>
        </w:r>
        <w:r w:rsidR="003146F8">
          <w:rPr>
            <w:noProof/>
            <w:webHidden/>
          </w:rPr>
        </w:r>
        <w:r w:rsidR="003146F8">
          <w:rPr>
            <w:noProof/>
            <w:webHidden/>
          </w:rPr>
          <w:fldChar w:fldCharType="separate"/>
        </w:r>
        <w:r w:rsidR="003146F8">
          <w:rPr>
            <w:noProof/>
            <w:webHidden/>
          </w:rPr>
          <w:t>45</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27" w:history="1">
        <w:r w:rsidR="003146F8" w:rsidRPr="00B11A29">
          <w:rPr>
            <w:rStyle w:val="af8"/>
            <w:rFonts w:hint="eastAsia"/>
            <w:noProof/>
          </w:rPr>
          <w:t>图</w:t>
        </w:r>
        <w:r w:rsidR="003146F8" w:rsidRPr="00B11A29">
          <w:rPr>
            <w:rStyle w:val="af8"/>
            <w:noProof/>
          </w:rPr>
          <w:t>5.2 minmax</w:t>
        </w:r>
        <w:r w:rsidR="003146F8" w:rsidRPr="00B11A29">
          <w:rPr>
            <w:rStyle w:val="af8"/>
            <w:rFonts w:hint="eastAsia"/>
            <w:noProof/>
          </w:rPr>
          <w:t>程序全部变异体执行平均时间对比</w:t>
        </w:r>
        <w:r w:rsidR="003146F8">
          <w:rPr>
            <w:noProof/>
            <w:webHidden/>
          </w:rPr>
          <w:tab/>
        </w:r>
        <w:r w:rsidR="003146F8">
          <w:rPr>
            <w:noProof/>
            <w:webHidden/>
          </w:rPr>
          <w:fldChar w:fldCharType="begin"/>
        </w:r>
        <w:r w:rsidR="003146F8">
          <w:rPr>
            <w:noProof/>
            <w:webHidden/>
          </w:rPr>
          <w:instrText xml:space="preserve"> PAGEREF _Toc421535227 \h </w:instrText>
        </w:r>
        <w:r w:rsidR="003146F8">
          <w:rPr>
            <w:noProof/>
            <w:webHidden/>
          </w:rPr>
        </w:r>
        <w:r w:rsidR="003146F8">
          <w:rPr>
            <w:noProof/>
            <w:webHidden/>
          </w:rPr>
          <w:fldChar w:fldCharType="separate"/>
        </w:r>
        <w:r w:rsidR="003146F8">
          <w:rPr>
            <w:noProof/>
            <w:webHidden/>
          </w:rPr>
          <w:t>45</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28" w:history="1">
        <w:r w:rsidR="003146F8" w:rsidRPr="00B11A29">
          <w:rPr>
            <w:rStyle w:val="af8"/>
            <w:rFonts w:hint="eastAsia"/>
            <w:noProof/>
          </w:rPr>
          <w:t>图</w:t>
        </w:r>
        <w:r w:rsidR="003146F8" w:rsidRPr="00B11A29">
          <w:rPr>
            <w:rStyle w:val="af8"/>
            <w:noProof/>
          </w:rPr>
          <w:t>5.3 minmax</w:t>
        </w:r>
        <w:r w:rsidR="003146F8" w:rsidRPr="00B11A29">
          <w:rPr>
            <w:rStyle w:val="af8"/>
            <w:rFonts w:hint="eastAsia"/>
            <w:noProof/>
          </w:rPr>
          <w:t>程序</w:t>
        </w:r>
        <w:r w:rsidR="003146F8" w:rsidRPr="00B11A29">
          <w:rPr>
            <w:rStyle w:val="af8"/>
            <w:noProof/>
          </w:rPr>
          <w:t>Block1</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_Toc421535228 \h </w:instrText>
        </w:r>
        <w:r w:rsidR="003146F8">
          <w:rPr>
            <w:noProof/>
            <w:webHidden/>
          </w:rPr>
        </w:r>
        <w:r w:rsidR="003146F8">
          <w:rPr>
            <w:noProof/>
            <w:webHidden/>
          </w:rPr>
          <w:fldChar w:fldCharType="separate"/>
        </w:r>
        <w:r w:rsidR="003146F8">
          <w:rPr>
            <w:noProof/>
            <w:webHidden/>
          </w:rPr>
          <w:t>46</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29" w:history="1">
        <w:r w:rsidR="003146F8" w:rsidRPr="00B11A29">
          <w:rPr>
            <w:rStyle w:val="af8"/>
            <w:rFonts w:hint="eastAsia"/>
            <w:noProof/>
          </w:rPr>
          <w:t>图</w:t>
        </w:r>
        <w:r w:rsidR="003146F8" w:rsidRPr="00B11A29">
          <w:rPr>
            <w:rStyle w:val="af8"/>
            <w:noProof/>
          </w:rPr>
          <w:t>5.4 minmax</w:t>
        </w:r>
        <w:r w:rsidR="003146F8" w:rsidRPr="00B11A29">
          <w:rPr>
            <w:rStyle w:val="af8"/>
            <w:rFonts w:hint="eastAsia"/>
            <w:noProof/>
          </w:rPr>
          <w:t>程序</w:t>
        </w:r>
        <w:r w:rsidR="003146F8" w:rsidRPr="00B11A29">
          <w:rPr>
            <w:rStyle w:val="af8"/>
            <w:noProof/>
          </w:rPr>
          <w:t>Block2</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_Toc421535229 \h </w:instrText>
        </w:r>
        <w:r w:rsidR="003146F8">
          <w:rPr>
            <w:noProof/>
            <w:webHidden/>
          </w:rPr>
        </w:r>
        <w:r w:rsidR="003146F8">
          <w:rPr>
            <w:noProof/>
            <w:webHidden/>
          </w:rPr>
          <w:fldChar w:fldCharType="separate"/>
        </w:r>
        <w:r w:rsidR="003146F8">
          <w:rPr>
            <w:noProof/>
            <w:webHidden/>
          </w:rPr>
          <w:t>46</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0" w:history="1">
        <w:r w:rsidR="003146F8" w:rsidRPr="00B11A29">
          <w:rPr>
            <w:rStyle w:val="af8"/>
            <w:rFonts w:hint="eastAsia"/>
            <w:noProof/>
          </w:rPr>
          <w:t>图</w:t>
        </w:r>
        <w:r w:rsidR="003146F8" w:rsidRPr="00B11A29">
          <w:rPr>
            <w:rStyle w:val="af8"/>
            <w:noProof/>
          </w:rPr>
          <w:t>5.5 minmax</w:t>
        </w:r>
        <w:r w:rsidR="003146F8" w:rsidRPr="00B11A29">
          <w:rPr>
            <w:rStyle w:val="af8"/>
            <w:rFonts w:hint="eastAsia"/>
            <w:noProof/>
          </w:rPr>
          <w:t>程序</w:t>
        </w:r>
        <w:r w:rsidR="003146F8" w:rsidRPr="00B11A29">
          <w:rPr>
            <w:rStyle w:val="af8"/>
            <w:noProof/>
          </w:rPr>
          <w:t>Block3</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_Toc421535230 \h </w:instrText>
        </w:r>
        <w:r w:rsidR="003146F8">
          <w:rPr>
            <w:noProof/>
            <w:webHidden/>
          </w:rPr>
        </w:r>
        <w:r w:rsidR="003146F8">
          <w:rPr>
            <w:noProof/>
            <w:webHidden/>
          </w:rPr>
          <w:fldChar w:fldCharType="separate"/>
        </w:r>
        <w:r w:rsidR="003146F8">
          <w:rPr>
            <w:noProof/>
            <w:webHidden/>
          </w:rPr>
          <w:t>46</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1" w:history="1">
        <w:r w:rsidR="003146F8" w:rsidRPr="00B11A29">
          <w:rPr>
            <w:rStyle w:val="af8"/>
            <w:rFonts w:hint="eastAsia"/>
            <w:noProof/>
          </w:rPr>
          <w:t>图</w:t>
        </w:r>
        <w:r w:rsidR="003146F8" w:rsidRPr="00B11A29">
          <w:rPr>
            <w:rStyle w:val="af8"/>
            <w:noProof/>
          </w:rPr>
          <w:t xml:space="preserve">5.6 minmax </w:t>
        </w:r>
        <w:r w:rsidR="003146F8" w:rsidRPr="00B11A29">
          <w:rPr>
            <w:rStyle w:val="af8"/>
            <w:rFonts w:hint="eastAsia"/>
            <w:noProof/>
          </w:rPr>
          <w:t>程序</w:t>
        </w:r>
        <w:r w:rsidR="003146F8" w:rsidRPr="00B11A29">
          <w:rPr>
            <w:rStyle w:val="af8"/>
            <w:noProof/>
          </w:rPr>
          <w:t>Block4</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_Toc421535231 \h </w:instrText>
        </w:r>
        <w:r w:rsidR="003146F8">
          <w:rPr>
            <w:noProof/>
            <w:webHidden/>
          </w:rPr>
        </w:r>
        <w:r w:rsidR="003146F8">
          <w:rPr>
            <w:noProof/>
            <w:webHidden/>
          </w:rPr>
          <w:fldChar w:fldCharType="separate"/>
        </w:r>
        <w:r w:rsidR="003146F8">
          <w:rPr>
            <w:noProof/>
            <w:webHidden/>
          </w:rPr>
          <w:t>47</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2" w:history="1">
        <w:r w:rsidR="003146F8" w:rsidRPr="00B11A29">
          <w:rPr>
            <w:rStyle w:val="af8"/>
            <w:rFonts w:hint="eastAsia"/>
            <w:noProof/>
          </w:rPr>
          <w:t>图</w:t>
        </w:r>
        <w:r w:rsidR="003146F8" w:rsidRPr="00B11A29">
          <w:rPr>
            <w:rStyle w:val="af8"/>
            <w:noProof/>
          </w:rPr>
          <w:t>5.7 minmax</w:t>
        </w:r>
        <w:r w:rsidR="003146F8" w:rsidRPr="00B11A29">
          <w:rPr>
            <w:rStyle w:val="af8"/>
            <w:rFonts w:hint="eastAsia"/>
            <w:noProof/>
          </w:rPr>
          <w:t>程序变异体分组执行平均时间对比</w:t>
        </w:r>
        <w:r w:rsidR="003146F8">
          <w:rPr>
            <w:noProof/>
            <w:webHidden/>
          </w:rPr>
          <w:tab/>
        </w:r>
        <w:r w:rsidR="003146F8">
          <w:rPr>
            <w:noProof/>
            <w:webHidden/>
          </w:rPr>
          <w:fldChar w:fldCharType="begin"/>
        </w:r>
        <w:r w:rsidR="003146F8">
          <w:rPr>
            <w:noProof/>
            <w:webHidden/>
          </w:rPr>
          <w:instrText xml:space="preserve"> PAGEREF _Toc421535232 \h </w:instrText>
        </w:r>
        <w:r w:rsidR="003146F8">
          <w:rPr>
            <w:noProof/>
            <w:webHidden/>
          </w:rPr>
        </w:r>
        <w:r w:rsidR="003146F8">
          <w:rPr>
            <w:noProof/>
            <w:webHidden/>
          </w:rPr>
          <w:fldChar w:fldCharType="separate"/>
        </w:r>
        <w:r w:rsidR="003146F8">
          <w:rPr>
            <w:noProof/>
            <w:webHidden/>
          </w:rPr>
          <w:t>47</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3" w:history="1">
        <w:r w:rsidR="003146F8" w:rsidRPr="00B11A29">
          <w:rPr>
            <w:rStyle w:val="af8"/>
            <w:rFonts w:hint="eastAsia"/>
            <w:noProof/>
          </w:rPr>
          <w:t>图</w:t>
        </w:r>
        <w:r w:rsidR="003146F8" w:rsidRPr="00B11A29">
          <w:rPr>
            <w:rStyle w:val="af8"/>
            <w:noProof/>
          </w:rPr>
          <w:t xml:space="preserve">5.8 </w:t>
        </w:r>
        <w:r w:rsidR="003146F8" w:rsidRPr="00B11A29">
          <w:rPr>
            <w:rStyle w:val="af8"/>
            <w:rFonts w:hint="eastAsia"/>
            <w:noProof/>
          </w:rPr>
          <w:t>所属不同程序块的</w:t>
        </w:r>
        <w:r w:rsidR="003146F8" w:rsidRPr="00B11A29">
          <w:rPr>
            <w:rStyle w:val="af8"/>
            <w:noProof/>
          </w:rPr>
          <w:t>minmax</w:t>
        </w:r>
        <w:r w:rsidR="003146F8" w:rsidRPr="00B11A29">
          <w:rPr>
            <w:rStyle w:val="af8"/>
            <w:rFonts w:hint="eastAsia"/>
            <w:noProof/>
          </w:rPr>
          <w:t>程序变异体执行时间缩减比例</w:t>
        </w:r>
        <w:r w:rsidR="003146F8">
          <w:rPr>
            <w:noProof/>
            <w:webHidden/>
          </w:rPr>
          <w:tab/>
        </w:r>
        <w:r w:rsidR="003146F8">
          <w:rPr>
            <w:noProof/>
            <w:webHidden/>
          </w:rPr>
          <w:fldChar w:fldCharType="begin"/>
        </w:r>
        <w:r w:rsidR="003146F8">
          <w:rPr>
            <w:noProof/>
            <w:webHidden/>
          </w:rPr>
          <w:instrText xml:space="preserve"> PAGEREF _Toc421535233 \h </w:instrText>
        </w:r>
        <w:r w:rsidR="003146F8">
          <w:rPr>
            <w:noProof/>
            <w:webHidden/>
          </w:rPr>
        </w:r>
        <w:r w:rsidR="003146F8">
          <w:rPr>
            <w:noProof/>
            <w:webHidden/>
          </w:rPr>
          <w:fldChar w:fldCharType="separate"/>
        </w:r>
        <w:r w:rsidR="003146F8">
          <w:rPr>
            <w:noProof/>
            <w:webHidden/>
          </w:rPr>
          <w:t>48</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4" w:history="1">
        <w:r w:rsidR="003146F8" w:rsidRPr="00B11A29">
          <w:rPr>
            <w:rStyle w:val="af8"/>
            <w:rFonts w:hint="eastAsia"/>
            <w:noProof/>
          </w:rPr>
          <w:t>图</w:t>
        </w:r>
        <w:r w:rsidR="003146F8" w:rsidRPr="00B11A29">
          <w:rPr>
            <w:rStyle w:val="af8"/>
            <w:noProof/>
          </w:rPr>
          <w:t>5.9 nextdate</w:t>
        </w:r>
        <w:r w:rsidR="003146F8" w:rsidRPr="00B11A29">
          <w:rPr>
            <w:rStyle w:val="af8"/>
            <w:rFonts w:hint="eastAsia"/>
            <w:noProof/>
          </w:rPr>
          <w:t>程序全部变异体执行时间对比</w:t>
        </w:r>
        <w:r w:rsidR="003146F8">
          <w:rPr>
            <w:noProof/>
            <w:webHidden/>
          </w:rPr>
          <w:tab/>
        </w:r>
        <w:r w:rsidR="003146F8">
          <w:rPr>
            <w:noProof/>
            <w:webHidden/>
          </w:rPr>
          <w:fldChar w:fldCharType="begin"/>
        </w:r>
        <w:r w:rsidR="003146F8">
          <w:rPr>
            <w:noProof/>
            <w:webHidden/>
          </w:rPr>
          <w:instrText xml:space="preserve"> PAGEREF _Toc421535234 \h </w:instrText>
        </w:r>
        <w:r w:rsidR="003146F8">
          <w:rPr>
            <w:noProof/>
            <w:webHidden/>
          </w:rPr>
        </w:r>
        <w:r w:rsidR="003146F8">
          <w:rPr>
            <w:noProof/>
            <w:webHidden/>
          </w:rPr>
          <w:fldChar w:fldCharType="separate"/>
        </w:r>
        <w:r w:rsidR="003146F8">
          <w:rPr>
            <w:noProof/>
            <w:webHidden/>
          </w:rPr>
          <w:t>48</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5" w:history="1">
        <w:r w:rsidR="003146F8" w:rsidRPr="00B11A29">
          <w:rPr>
            <w:rStyle w:val="af8"/>
            <w:rFonts w:hint="eastAsia"/>
            <w:noProof/>
          </w:rPr>
          <w:t>图</w:t>
        </w:r>
        <w:r w:rsidR="003146F8" w:rsidRPr="00B11A29">
          <w:rPr>
            <w:rStyle w:val="af8"/>
            <w:noProof/>
          </w:rPr>
          <w:t>5.10 nextdate</w:t>
        </w:r>
        <w:r w:rsidR="003146F8" w:rsidRPr="00B11A29">
          <w:rPr>
            <w:rStyle w:val="af8"/>
            <w:rFonts w:hint="eastAsia"/>
            <w:noProof/>
          </w:rPr>
          <w:t>程序全部变异体执行平均时间对比</w:t>
        </w:r>
        <w:r w:rsidR="003146F8">
          <w:rPr>
            <w:noProof/>
            <w:webHidden/>
          </w:rPr>
          <w:tab/>
        </w:r>
        <w:r w:rsidR="003146F8">
          <w:rPr>
            <w:noProof/>
            <w:webHidden/>
          </w:rPr>
          <w:fldChar w:fldCharType="begin"/>
        </w:r>
        <w:r w:rsidR="003146F8">
          <w:rPr>
            <w:noProof/>
            <w:webHidden/>
          </w:rPr>
          <w:instrText xml:space="preserve"> PAGEREF _Toc421535235 \h </w:instrText>
        </w:r>
        <w:r w:rsidR="003146F8">
          <w:rPr>
            <w:noProof/>
            <w:webHidden/>
          </w:rPr>
        </w:r>
        <w:r w:rsidR="003146F8">
          <w:rPr>
            <w:noProof/>
            <w:webHidden/>
          </w:rPr>
          <w:fldChar w:fldCharType="separate"/>
        </w:r>
        <w:r w:rsidR="003146F8">
          <w:rPr>
            <w:noProof/>
            <w:webHidden/>
          </w:rPr>
          <w:t>49</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6" w:history="1">
        <w:r w:rsidR="003146F8" w:rsidRPr="00B11A29">
          <w:rPr>
            <w:rStyle w:val="af8"/>
            <w:rFonts w:hint="eastAsia"/>
            <w:noProof/>
          </w:rPr>
          <w:t>图</w:t>
        </w:r>
        <w:r w:rsidR="003146F8" w:rsidRPr="00B11A29">
          <w:rPr>
            <w:rStyle w:val="af8"/>
            <w:noProof/>
          </w:rPr>
          <w:t>5.11 nextdate</w:t>
        </w:r>
        <w:r w:rsidR="003146F8" w:rsidRPr="00B11A29">
          <w:rPr>
            <w:rStyle w:val="af8"/>
            <w:rFonts w:hint="eastAsia"/>
            <w:noProof/>
          </w:rPr>
          <w:t>程序</w:t>
        </w:r>
        <w:r w:rsidR="003146F8" w:rsidRPr="00B11A29">
          <w:rPr>
            <w:rStyle w:val="af8"/>
            <w:noProof/>
          </w:rPr>
          <w:t>Block1</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_Toc421535236 \h </w:instrText>
        </w:r>
        <w:r w:rsidR="003146F8">
          <w:rPr>
            <w:noProof/>
            <w:webHidden/>
          </w:rPr>
        </w:r>
        <w:r w:rsidR="003146F8">
          <w:rPr>
            <w:noProof/>
            <w:webHidden/>
          </w:rPr>
          <w:fldChar w:fldCharType="separate"/>
        </w:r>
        <w:r w:rsidR="003146F8">
          <w:rPr>
            <w:noProof/>
            <w:webHidden/>
          </w:rPr>
          <w:t>49</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7" w:history="1">
        <w:r w:rsidR="003146F8" w:rsidRPr="00B11A29">
          <w:rPr>
            <w:rStyle w:val="af8"/>
            <w:rFonts w:hint="eastAsia"/>
            <w:noProof/>
          </w:rPr>
          <w:t>图</w:t>
        </w:r>
        <w:r w:rsidR="003146F8" w:rsidRPr="00B11A29">
          <w:rPr>
            <w:rStyle w:val="af8"/>
            <w:noProof/>
          </w:rPr>
          <w:t>5.12 nextdate</w:t>
        </w:r>
        <w:r w:rsidR="003146F8" w:rsidRPr="00B11A29">
          <w:rPr>
            <w:rStyle w:val="af8"/>
            <w:rFonts w:hint="eastAsia"/>
            <w:noProof/>
          </w:rPr>
          <w:t>程序</w:t>
        </w:r>
        <w:r w:rsidR="003146F8" w:rsidRPr="00B11A29">
          <w:rPr>
            <w:rStyle w:val="af8"/>
            <w:noProof/>
          </w:rPr>
          <w:t>Block2</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_Toc421535237 \h </w:instrText>
        </w:r>
        <w:r w:rsidR="003146F8">
          <w:rPr>
            <w:noProof/>
            <w:webHidden/>
          </w:rPr>
        </w:r>
        <w:r w:rsidR="003146F8">
          <w:rPr>
            <w:noProof/>
            <w:webHidden/>
          </w:rPr>
          <w:fldChar w:fldCharType="separate"/>
        </w:r>
        <w:r w:rsidR="003146F8">
          <w:rPr>
            <w:noProof/>
            <w:webHidden/>
          </w:rPr>
          <w:t>50</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8" w:history="1">
        <w:r w:rsidR="003146F8" w:rsidRPr="00B11A29">
          <w:rPr>
            <w:rStyle w:val="af8"/>
            <w:rFonts w:hint="eastAsia"/>
            <w:noProof/>
          </w:rPr>
          <w:t>图</w:t>
        </w:r>
        <w:r w:rsidR="003146F8" w:rsidRPr="00B11A29">
          <w:rPr>
            <w:rStyle w:val="af8"/>
            <w:noProof/>
          </w:rPr>
          <w:t>5.13 nextdate</w:t>
        </w:r>
        <w:r w:rsidR="003146F8" w:rsidRPr="00B11A29">
          <w:rPr>
            <w:rStyle w:val="af8"/>
            <w:rFonts w:hint="eastAsia"/>
            <w:noProof/>
          </w:rPr>
          <w:t>程序</w:t>
        </w:r>
        <w:r w:rsidR="003146F8" w:rsidRPr="00B11A29">
          <w:rPr>
            <w:rStyle w:val="af8"/>
            <w:noProof/>
          </w:rPr>
          <w:t>Block3</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_Toc421535238 \h </w:instrText>
        </w:r>
        <w:r w:rsidR="003146F8">
          <w:rPr>
            <w:noProof/>
            <w:webHidden/>
          </w:rPr>
        </w:r>
        <w:r w:rsidR="003146F8">
          <w:rPr>
            <w:noProof/>
            <w:webHidden/>
          </w:rPr>
          <w:fldChar w:fldCharType="separate"/>
        </w:r>
        <w:r w:rsidR="003146F8">
          <w:rPr>
            <w:noProof/>
            <w:webHidden/>
          </w:rPr>
          <w:t>50</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39" w:history="1">
        <w:r w:rsidR="003146F8" w:rsidRPr="00B11A29">
          <w:rPr>
            <w:rStyle w:val="af8"/>
            <w:rFonts w:hint="eastAsia"/>
            <w:noProof/>
          </w:rPr>
          <w:t>图</w:t>
        </w:r>
        <w:r w:rsidR="003146F8" w:rsidRPr="00B11A29">
          <w:rPr>
            <w:rStyle w:val="af8"/>
            <w:noProof/>
          </w:rPr>
          <w:t>5.14 nextdate</w:t>
        </w:r>
        <w:r w:rsidR="003146F8" w:rsidRPr="00B11A29">
          <w:rPr>
            <w:rStyle w:val="af8"/>
            <w:rFonts w:hint="eastAsia"/>
            <w:noProof/>
          </w:rPr>
          <w:t>程序</w:t>
        </w:r>
        <w:r w:rsidR="003146F8" w:rsidRPr="00B11A29">
          <w:rPr>
            <w:rStyle w:val="af8"/>
            <w:noProof/>
          </w:rPr>
          <w:t>Block4</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_Toc421535239 \h </w:instrText>
        </w:r>
        <w:r w:rsidR="003146F8">
          <w:rPr>
            <w:noProof/>
            <w:webHidden/>
          </w:rPr>
        </w:r>
        <w:r w:rsidR="003146F8">
          <w:rPr>
            <w:noProof/>
            <w:webHidden/>
          </w:rPr>
          <w:fldChar w:fldCharType="separate"/>
        </w:r>
        <w:r w:rsidR="003146F8">
          <w:rPr>
            <w:noProof/>
            <w:webHidden/>
          </w:rPr>
          <w:t>50</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40" w:history="1">
        <w:r w:rsidR="003146F8" w:rsidRPr="00B11A29">
          <w:rPr>
            <w:rStyle w:val="af8"/>
            <w:rFonts w:hint="eastAsia"/>
            <w:noProof/>
          </w:rPr>
          <w:t>图</w:t>
        </w:r>
        <w:r w:rsidR="003146F8" w:rsidRPr="00B11A29">
          <w:rPr>
            <w:rStyle w:val="af8"/>
            <w:noProof/>
          </w:rPr>
          <w:t>5.15 nextdate</w:t>
        </w:r>
        <w:r w:rsidR="003146F8" w:rsidRPr="00B11A29">
          <w:rPr>
            <w:rStyle w:val="af8"/>
            <w:rFonts w:hint="eastAsia"/>
            <w:noProof/>
          </w:rPr>
          <w:t>程序</w:t>
        </w:r>
        <w:r w:rsidR="003146F8" w:rsidRPr="00B11A29">
          <w:rPr>
            <w:rStyle w:val="af8"/>
            <w:noProof/>
          </w:rPr>
          <w:t>Block5</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_Toc421535240 \h </w:instrText>
        </w:r>
        <w:r w:rsidR="003146F8">
          <w:rPr>
            <w:noProof/>
            <w:webHidden/>
          </w:rPr>
        </w:r>
        <w:r w:rsidR="003146F8">
          <w:rPr>
            <w:noProof/>
            <w:webHidden/>
          </w:rPr>
          <w:fldChar w:fldCharType="separate"/>
        </w:r>
        <w:r w:rsidR="003146F8">
          <w:rPr>
            <w:noProof/>
            <w:webHidden/>
          </w:rPr>
          <w:t>51</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41" w:history="1">
        <w:r w:rsidR="003146F8" w:rsidRPr="00B11A29">
          <w:rPr>
            <w:rStyle w:val="af8"/>
            <w:rFonts w:hint="eastAsia"/>
            <w:noProof/>
          </w:rPr>
          <w:t>图</w:t>
        </w:r>
        <w:r w:rsidR="003146F8" w:rsidRPr="00B11A29">
          <w:rPr>
            <w:rStyle w:val="af8"/>
            <w:noProof/>
          </w:rPr>
          <w:t>5.16 nextdate</w:t>
        </w:r>
        <w:r w:rsidR="003146F8" w:rsidRPr="00B11A29">
          <w:rPr>
            <w:rStyle w:val="af8"/>
            <w:rFonts w:hint="eastAsia"/>
            <w:noProof/>
          </w:rPr>
          <w:t>程序</w:t>
        </w:r>
        <w:r w:rsidR="003146F8" w:rsidRPr="00B11A29">
          <w:rPr>
            <w:rStyle w:val="af8"/>
            <w:noProof/>
          </w:rPr>
          <w:t>Block6</w:t>
        </w:r>
        <w:r w:rsidR="003146F8" w:rsidRPr="00B11A29">
          <w:rPr>
            <w:rStyle w:val="af8"/>
            <w:rFonts w:hint="eastAsia"/>
            <w:noProof/>
          </w:rPr>
          <w:t>相关变异体执行时间对比</w:t>
        </w:r>
        <w:r w:rsidR="003146F8">
          <w:rPr>
            <w:noProof/>
            <w:webHidden/>
          </w:rPr>
          <w:tab/>
        </w:r>
        <w:r w:rsidR="003146F8">
          <w:rPr>
            <w:noProof/>
            <w:webHidden/>
          </w:rPr>
          <w:fldChar w:fldCharType="begin"/>
        </w:r>
        <w:r w:rsidR="003146F8">
          <w:rPr>
            <w:noProof/>
            <w:webHidden/>
          </w:rPr>
          <w:instrText xml:space="preserve"> PAGEREF _Toc421535241 \h </w:instrText>
        </w:r>
        <w:r w:rsidR="003146F8">
          <w:rPr>
            <w:noProof/>
            <w:webHidden/>
          </w:rPr>
        </w:r>
        <w:r w:rsidR="003146F8">
          <w:rPr>
            <w:noProof/>
            <w:webHidden/>
          </w:rPr>
          <w:fldChar w:fldCharType="separate"/>
        </w:r>
        <w:r w:rsidR="003146F8">
          <w:rPr>
            <w:noProof/>
            <w:webHidden/>
          </w:rPr>
          <w:t>51</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42" w:history="1">
        <w:r w:rsidR="003146F8" w:rsidRPr="00B11A29">
          <w:rPr>
            <w:rStyle w:val="af8"/>
            <w:rFonts w:hint="eastAsia"/>
            <w:noProof/>
          </w:rPr>
          <w:t>图</w:t>
        </w:r>
        <w:r w:rsidR="003146F8" w:rsidRPr="00B11A29">
          <w:rPr>
            <w:rStyle w:val="af8"/>
            <w:noProof/>
          </w:rPr>
          <w:t>5.17 nextdate</w:t>
        </w:r>
        <w:r w:rsidR="003146F8" w:rsidRPr="00B11A29">
          <w:rPr>
            <w:rStyle w:val="af8"/>
            <w:rFonts w:hint="eastAsia"/>
            <w:noProof/>
          </w:rPr>
          <w:t>变异体分组执行平均时间对比</w:t>
        </w:r>
        <w:r w:rsidR="003146F8">
          <w:rPr>
            <w:noProof/>
            <w:webHidden/>
          </w:rPr>
          <w:tab/>
        </w:r>
        <w:r w:rsidR="003146F8">
          <w:rPr>
            <w:noProof/>
            <w:webHidden/>
          </w:rPr>
          <w:fldChar w:fldCharType="begin"/>
        </w:r>
        <w:r w:rsidR="003146F8">
          <w:rPr>
            <w:noProof/>
            <w:webHidden/>
          </w:rPr>
          <w:instrText xml:space="preserve"> PAGEREF _Toc421535242 \h </w:instrText>
        </w:r>
        <w:r w:rsidR="003146F8">
          <w:rPr>
            <w:noProof/>
            <w:webHidden/>
          </w:rPr>
        </w:r>
        <w:r w:rsidR="003146F8">
          <w:rPr>
            <w:noProof/>
            <w:webHidden/>
          </w:rPr>
          <w:fldChar w:fldCharType="separate"/>
        </w:r>
        <w:r w:rsidR="003146F8">
          <w:rPr>
            <w:noProof/>
            <w:webHidden/>
          </w:rPr>
          <w:t>52</w:t>
        </w:r>
        <w:r w:rsidR="003146F8">
          <w:rPr>
            <w:noProof/>
            <w:webHidden/>
          </w:rPr>
          <w:fldChar w:fldCharType="end"/>
        </w:r>
      </w:hyperlink>
    </w:p>
    <w:p w:rsidR="003146F8" w:rsidRDefault="002D1CE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243" w:history="1">
        <w:r w:rsidR="003146F8" w:rsidRPr="00B11A29">
          <w:rPr>
            <w:rStyle w:val="af8"/>
            <w:rFonts w:hint="eastAsia"/>
            <w:noProof/>
          </w:rPr>
          <w:t>图</w:t>
        </w:r>
        <w:r w:rsidR="003146F8" w:rsidRPr="00B11A29">
          <w:rPr>
            <w:rStyle w:val="af8"/>
            <w:noProof/>
          </w:rPr>
          <w:t xml:space="preserve">5.18 </w:t>
        </w:r>
        <w:r w:rsidR="003146F8" w:rsidRPr="00B11A29">
          <w:rPr>
            <w:rStyle w:val="af8"/>
            <w:rFonts w:hint="eastAsia"/>
            <w:noProof/>
          </w:rPr>
          <w:t>所属不同程序块的</w:t>
        </w:r>
        <w:r w:rsidR="003146F8" w:rsidRPr="00B11A29">
          <w:rPr>
            <w:rStyle w:val="af8"/>
            <w:noProof/>
          </w:rPr>
          <w:t>nextdate</w:t>
        </w:r>
        <w:r w:rsidR="003146F8" w:rsidRPr="00B11A29">
          <w:rPr>
            <w:rStyle w:val="af8"/>
            <w:rFonts w:hint="eastAsia"/>
            <w:noProof/>
          </w:rPr>
          <w:t>程序变异体执行时间缩减比例</w:t>
        </w:r>
        <w:r w:rsidR="003146F8">
          <w:rPr>
            <w:noProof/>
            <w:webHidden/>
          </w:rPr>
          <w:tab/>
        </w:r>
        <w:r w:rsidR="003146F8">
          <w:rPr>
            <w:noProof/>
            <w:webHidden/>
          </w:rPr>
          <w:fldChar w:fldCharType="begin"/>
        </w:r>
        <w:r w:rsidR="003146F8">
          <w:rPr>
            <w:noProof/>
            <w:webHidden/>
          </w:rPr>
          <w:instrText xml:space="preserve"> PAGEREF _Toc421535243 \h </w:instrText>
        </w:r>
        <w:r w:rsidR="003146F8">
          <w:rPr>
            <w:noProof/>
            <w:webHidden/>
          </w:rPr>
        </w:r>
        <w:r w:rsidR="003146F8">
          <w:rPr>
            <w:noProof/>
            <w:webHidden/>
          </w:rPr>
          <w:fldChar w:fldCharType="separate"/>
        </w:r>
        <w:r w:rsidR="003146F8">
          <w:rPr>
            <w:noProof/>
            <w:webHidden/>
          </w:rPr>
          <w:t>53</w:t>
        </w:r>
        <w:r w:rsidR="003146F8">
          <w:rPr>
            <w:noProof/>
            <w:webHidden/>
          </w:rPr>
          <w:fldChar w:fldCharType="end"/>
        </w:r>
      </w:hyperlink>
    </w:p>
    <w:p w:rsidR="00697B22" w:rsidRDefault="00697B22" w:rsidP="00697B22">
      <w:pPr>
        <w:ind w:firstLine="0"/>
        <w:rPr>
          <w:noProof/>
        </w:rPr>
      </w:pPr>
      <w:r>
        <w:fldChar w:fldCharType="end"/>
      </w:r>
      <w:r>
        <w:fldChar w:fldCharType="begin"/>
      </w:r>
      <w:r>
        <w:instrText xml:space="preserve"> TOC \h \z \c "</w:instrText>
      </w:r>
      <w:r>
        <w:instrText>表</w:instrText>
      </w:r>
      <w:r>
        <w:instrText xml:space="preserve">2." </w:instrText>
      </w:r>
      <w:r>
        <w:fldChar w:fldCharType="separate"/>
      </w:r>
    </w:p>
    <w:p w:rsidR="00697B22" w:rsidRDefault="002D1CE2" w:rsidP="00697B22">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474028" w:history="1">
        <w:r w:rsidR="00697B22" w:rsidRPr="00365596">
          <w:rPr>
            <w:rStyle w:val="af8"/>
            <w:rFonts w:hint="eastAsia"/>
            <w:noProof/>
          </w:rPr>
          <w:t>表</w:t>
        </w:r>
        <w:r w:rsidR="00697B22" w:rsidRPr="00365596">
          <w:rPr>
            <w:rStyle w:val="af8"/>
            <w:noProof/>
          </w:rPr>
          <w:t xml:space="preserve">2.1 </w:t>
        </w:r>
        <w:r w:rsidR="00697B22" w:rsidRPr="00365596">
          <w:rPr>
            <w:rStyle w:val="af8"/>
            <w:rFonts w:hint="eastAsia"/>
            <w:noProof/>
          </w:rPr>
          <w:t>典型等价变异体示例</w:t>
        </w:r>
        <w:r w:rsidR="00697B22">
          <w:rPr>
            <w:noProof/>
            <w:webHidden/>
          </w:rPr>
          <w:tab/>
        </w:r>
        <w:r w:rsidR="00697B22">
          <w:rPr>
            <w:noProof/>
            <w:webHidden/>
          </w:rPr>
          <w:fldChar w:fldCharType="begin"/>
        </w:r>
        <w:r w:rsidR="00697B22">
          <w:rPr>
            <w:noProof/>
            <w:webHidden/>
          </w:rPr>
          <w:instrText xml:space="preserve"> PAGEREF _Toc421474028 \h </w:instrText>
        </w:r>
        <w:r w:rsidR="00697B22">
          <w:rPr>
            <w:noProof/>
            <w:webHidden/>
          </w:rPr>
        </w:r>
        <w:r w:rsidR="00697B22">
          <w:rPr>
            <w:noProof/>
            <w:webHidden/>
          </w:rPr>
          <w:fldChar w:fldCharType="separate"/>
        </w:r>
        <w:r w:rsidR="00697B22">
          <w:rPr>
            <w:noProof/>
            <w:webHidden/>
          </w:rPr>
          <w:t>6</w:t>
        </w:r>
        <w:r w:rsidR="00697B22">
          <w:rPr>
            <w:noProof/>
            <w:webHidden/>
          </w:rPr>
          <w:fldChar w:fldCharType="end"/>
        </w:r>
      </w:hyperlink>
    </w:p>
    <w:p w:rsidR="00697B22" w:rsidRDefault="002D1CE2" w:rsidP="00697B22">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474029" w:history="1">
        <w:r w:rsidR="00697B22" w:rsidRPr="00365596">
          <w:rPr>
            <w:rStyle w:val="af8"/>
            <w:rFonts w:hint="eastAsia"/>
            <w:noProof/>
          </w:rPr>
          <w:t>表</w:t>
        </w:r>
        <w:r w:rsidR="00697B22" w:rsidRPr="00365596">
          <w:rPr>
            <w:rStyle w:val="af8"/>
            <w:noProof/>
          </w:rPr>
          <w:t xml:space="preserve">2.2 </w:t>
        </w:r>
        <w:r w:rsidR="00697B22" w:rsidRPr="00365596">
          <w:rPr>
            <w:rStyle w:val="af8"/>
            <w:rFonts w:hint="eastAsia"/>
            <w:noProof/>
          </w:rPr>
          <w:t>典型变异算子示例</w:t>
        </w:r>
        <w:r w:rsidR="00697B22">
          <w:rPr>
            <w:noProof/>
            <w:webHidden/>
          </w:rPr>
          <w:tab/>
        </w:r>
        <w:r w:rsidR="00697B22">
          <w:rPr>
            <w:noProof/>
            <w:webHidden/>
          </w:rPr>
          <w:fldChar w:fldCharType="begin"/>
        </w:r>
        <w:r w:rsidR="00697B22">
          <w:rPr>
            <w:noProof/>
            <w:webHidden/>
          </w:rPr>
          <w:instrText xml:space="preserve"> PAGEREF _Toc421474029 \h </w:instrText>
        </w:r>
        <w:r w:rsidR="00697B22">
          <w:rPr>
            <w:noProof/>
            <w:webHidden/>
          </w:rPr>
        </w:r>
        <w:r w:rsidR="00697B22">
          <w:rPr>
            <w:noProof/>
            <w:webHidden/>
          </w:rPr>
          <w:fldChar w:fldCharType="separate"/>
        </w:r>
        <w:r w:rsidR="00697B22">
          <w:rPr>
            <w:noProof/>
            <w:webHidden/>
          </w:rPr>
          <w:t>7</w:t>
        </w:r>
        <w:r w:rsidR="00697B22">
          <w:rPr>
            <w:noProof/>
            <w:webHidden/>
          </w:rPr>
          <w:fldChar w:fldCharType="end"/>
        </w:r>
      </w:hyperlink>
    </w:p>
    <w:p w:rsidR="00697B22" w:rsidRDefault="002D1CE2" w:rsidP="00697B22">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474030" w:history="1">
        <w:r w:rsidR="00697B22" w:rsidRPr="00365596">
          <w:rPr>
            <w:rStyle w:val="af8"/>
            <w:rFonts w:hint="eastAsia"/>
            <w:noProof/>
          </w:rPr>
          <w:t>表</w:t>
        </w:r>
        <w:r w:rsidR="00697B22" w:rsidRPr="00365596">
          <w:rPr>
            <w:rStyle w:val="af8"/>
            <w:noProof/>
          </w:rPr>
          <w:t xml:space="preserve">2.3 </w:t>
        </w:r>
        <w:r w:rsidR="00697B22" w:rsidRPr="00365596">
          <w:rPr>
            <w:rStyle w:val="af8"/>
            <w:rFonts w:hint="eastAsia"/>
            <w:noProof/>
          </w:rPr>
          <w:t>三种进程创建方法对比</w:t>
        </w:r>
        <w:r w:rsidR="00697B22">
          <w:rPr>
            <w:noProof/>
            <w:webHidden/>
          </w:rPr>
          <w:tab/>
        </w:r>
        <w:r w:rsidR="00697B22">
          <w:rPr>
            <w:noProof/>
            <w:webHidden/>
          </w:rPr>
          <w:fldChar w:fldCharType="begin"/>
        </w:r>
        <w:r w:rsidR="00697B22">
          <w:rPr>
            <w:noProof/>
            <w:webHidden/>
          </w:rPr>
          <w:instrText xml:space="preserve"> PAGEREF _Toc421474030 \h </w:instrText>
        </w:r>
        <w:r w:rsidR="00697B22">
          <w:rPr>
            <w:noProof/>
            <w:webHidden/>
          </w:rPr>
        </w:r>
        <w:r w:rsidR="00697B22">
          <w:rPr>
            <w:noProof/>
            <w:webHidden/>
          </w:rPr>
          <w:fldChar w:fldCharType="separate"/>
        </w:r>
        <w:r w:rsidR="00697B22">
          <w:rPr>
            <w:noProof/>
            <w:webHidden/>
          </w:rPr>
          <w:t>12</w:t>
        </w:r>
        <w:r w:rsidR="00697B22">
          <w:rPr>
            <w:noProof/>
            <w:webHidden/>
          </w:rPr>
          <w:fldChar w:fldCharType="end"/>
        </w:r>
      </w:hyperlink>
    </w:p>
    <w:p w:rsidR="00697B22" w:rsidRPr="00697B22" w:rsidRDefault="00697B22" w:rsidP="00697B22">
      <w:pPr>
        <w:pStyle w:val="aff2"/>
        <w:tabs>
          <w:tab w:val="right" w:leader="dot" w:pos="8780"/>
        </w:tabs>
        <w:ind w:left="940" w:hanging="480"/>
        <w:rPr>
          <w:noProof/>
        </w:rPr>
      </w:pPr>
      <w:r>
        <w:fldChar w:fldCharType="end"/>
      </w:r>
      <w:r>
        <w:fldChar w:fldCharType="begin"/>
      </w:r>
      <w:r>
        <w:instrText xml:space="preserve"> TOC \h \z \c "</w:instrText>
      </w:r>
      <w:r>
        <w:instrText>表</w:instrText>
      </w:r>
      <w:r>
        <w:instrText xml:space="preserve">3." </w:instrText>
      </w:r>
      <w:r>
        <w:fldChar w:fldCharType="separate"/>
      </w:r>
      <w:hyperlink w:anchor="_Toc421474038" w:history="1">
        <w:r w:rsidRPr="00FF4C12">
          <w:rPr>
            <w:rStyle w:val="af8"/>
            <w:rFonts w:hint="eastAsia"/>
            <w:noProof/>
          </w:rPr>
          <w:t>表</w:t>
        </w:r>
        <w:r w:rsidRPr="00FF4C12">
          <w:rPr>
            <w:rStyle w:val="af8"/>
            <w:noProof/>
          </w:rPr>
          <w:t xml:space="preserve">3.1 </w:t>
        </w:r>
        <w:r w:rsidRPr="00FF4C12">
          <w:rPr>
            <w:rStyle w:val="af8"/>
            <w:rFonts w:hint="eastAsia"/>
            <w:noProof/>
          </w:rPr>
          <w:t>示例程序及变异体代码</w:t>
        </w:r>
        <w:r>
          <w:rPr>
            <w:noProof/>
            <w:webHidden/>
          </w:rPr>
          <w:tab/>
        </w:r>
        <w:r>
          <w:rPr>
            <w:noProof/>
            <w:webHidden/>
          </w:rPr>
          <w:fldChar w:fldCharType="begin"/>
        </w:r>
        <w:r>
          <w:rPr>
            <w:noProof/>
            <w:webHidden/>
          </w:rPr>
          <w:instrText xml:space="preserve"> PAGEREF _Toc421474038 \h </w:instrText>
        </w:r>
        <w:r>
          <w:rPr>
            <w:noProof/>
            <w:webHidden/>
          </w:rPr>
        </w:r>
        <w:r>
          <w:rPr>
            <w:noProof/>
            <w:webHidden/>
          </w:rPr>
          <w:fldChar w:fldCharType="separate"/>
        </w:r>
        <w:r>
          <w:rPr>
            <w:noProof/>
            <w:webHidden/>
          </w:rPr>
          <w:t>21</w:t>
        </w:r>
        <w:r>
          <w:rPr>
            <w:noProof/>
            <w:webHidden/>
          </w:rPr>
          <w:fldChar w:fldCharType="end"/>
        </w:r>
      </w:hyperlink>
    </w:p>
    <w:p w:rsidR="003146F8" w:rsidRDefault="00697B22" w:rsidP="003146F8">
      <w:pPr>
        <w:pStyle w:val="aff2"/>
        <w:tabs>
          <w:tab w:val="right" w:leader="dot" w:pos="8780"/>
        </w:tabs>
        <w:ind w:left="940" w:hanging="480"/>
        <w:rPr>
          <w:rFonts w:asciiTheme="minorHAnsi" w:eastAsiaTheme="minorEastAsia" w:hAnsiTheme="minorHAnsi" w:cstheme="minorBidi"/>
          <w:noProof/>
          <w:spacing w:val="0"/>
          <w:kern w:val="2"/>
          <w:sz w:val="21"/>
          <w:szCs w:val="22"/>
        </w:rPr>
      </w:pPr>
      <w:r>
        <w:fldChar w:fldCharType="end"/>
      </w:r>
      <w:r>
        <w:fldChar w:fldCharType="begin"/>
      </w:r>
      <w:r>
        <w:instrText xml:space="preserve"> TOC \h \z \c "</w:instrText>
      </w:r>
      <w:r>
        <w:instrText>表</w:instrText>
      </w:r>
      <w:r>
        <w:instrText xml:space="preserve">4." </w:instrText>
      </w:r>
      <w:r>
        <w:fldChar w:fldCharType="separate"/>
      </w:r>
      <w:hyperlink w:anchor="_Toc421535267" w:history="1">
        <w:r w:rsidR="003146F8" w:rsidRPr="0035044D">
          <w:rPr>
            <w:rStyle w:val="af8"/>
            <w:rFonts w:hint="eastAsia"/>
            <w:noProof/>
          </w:rPr>
          <w:t>表</w:t>
        </w:r>
        <w:r w:rsidR="003146F8" w:rsidRPr="0035044D">
          <w:rPr>
            <w:rStyle w:val="af8"/>
            <w:noProof/>
          </w:rPr>
          <w:t xml:space="preserve">4.1 </w:t>
        </w:r>
        <w:r w:rsidR="003146F8" w:rsidRPr="0035044D">
          <w:rPr>
            <w:rStyle w:val="af8"/>
            <w:rFonts w:hint="eastAsia"/>
            <w:noProof/>
          </w:rPr>
          <w:t>工具目录名称及其功能</w:t>
        </w:r>
        <w:r w:rsidR="003146F8">
          <w:rPr>
            <w:noProof/>
            <w:webHidden/>
          </w:rPr>
          <w:tab/>
        </w:r>
        <w:r w:rsidR="003146F8">
          <w:rPr>
            <w:noProof/>
            <w:webHidden/>
          </w:rPr>
          <w:fldChar w:fldCharType="begin"/>
        </w:r>
        <w:r w:rsidR="003146F8">
          <w:rPr>
            <w:noProof/>
            <w:webHidden/>
          </w:rPr>
          <w:instrText xml:space="preserve"> PAGEREF _Toc421535267 \h </w:instrText>
        </w:r>
        <w:r w:rsidR="003146F8">
          <w:rPr>
            <w:noProof/>
            <w:webHidden/>
          </w:rPr>
        </w:r>
        <w:r w:rsidR="003146F8">
          <w:rPr>
            <w:noProof/>
            <w:webHidden/>
          </w:rPr>
          <w:fldChar w:fldCharType="separate"/>
        </w:r>
        <w:r w:rsidR="003146F8">
          <w:rPr>
            <w:noProof/>
            <w:webHidden/>
          </w:rPr>
          <w:t>32</w:t>
        </w:r>
        <w:r w:rsidR="003146F8">
          <w:rPr>
            <w:noProof/>
            <w:webHidden/>
          </w:rPr>
          <w:fldChar w:fldCharType="end"/>
        </w:r>
      </w:hyperlink>
    </w:p>
    <w:p w:rsidR="006835E6" w:rsidRDefault="00697B22" w:rsidP="006835E6">
      <w:pPr>
        <w:pStyle w:val="aff2"/>
        <w:tabs>
          <w:tab w:val="right" w:leader="dot" w:pos="8780"/>
        </w:tabs>
        <w:ind w:left="940" w:hanging="480"/>
        <w:rPr>
          <w:rFonts w:asciiTheme="minorHAnsi" w:eastAsiaTheme="minorEastAsia" w:hAnsiTheme="minorHAnsi" w:cstheme="minorBidi"/>
          <w:noProof/>
          <w:spacing w:val="0"/>
          <w:kern w:val="2"/>
          <w:sz w:val="21"/>
          <w:szCs w:val="22"/>
        </w:rPr>
      </w:pPr>
      <w:r>
        <w:fldChar w:fldCharType="end"/>
      </w:r>
      <w:r>
        <w:fldChar w:fldCharType="begin"/>
      </w:r>
      <w:r>
        <w:instrText xml:space="preserve"> TOC \h \z \c "</w:instrText>
      </w:r>
      <w:r>
        <w:instrText>表</w:instrText>
      </w:r>
      <w:r>
        <w:instrText xml:space="preserve">5." </w:instrText>
      </w:r>
      <w:r>
        <w:fldChar w:fldCharType="separate"/>
      </w:r>
      <w:hyperlink w:anchor="_Toc421535313" w:history="1">
        <w:r w:rsidR="006835E6" w:rsidRPr="003B2023">
          <w:rPr>
            <w:rStyle w:val="af8"/>
            <w:rFonts w:hint="eastAsia"/>
            <w:noProof/>
          </w:rPr>
          <w:t>表</w:t>
        </w:r>
        <w:r w:rsidR="006835E6" w:rsidRPr="003B2023">
          <w:rPr>
            <w:rStyle w:val="af8"/>
            <w:noProof/>
          </w:rPr>
          <w:t>5.1 minmax</w:t>
        </w:r>
        <w:r w:rsidR="006835E6" w:rsidRPr="003B2023">
          <w:rPr>
            <w:rStyle w:val="af8"/>
            <w:rFonts w:hint="eastAsia"/>
            <w:noProof/>
          </w:rPr>
          <w:t>程序变异体个数统计</w:t>
        </w:r>
        <w:r w:rsidR="006835E6">
          <w:rPr>
            <w:noProof/>
            <w:webHidden/>
          </w:rPr>
          <w:tab/>
        </w:r>
        <w:r w:rsidR="006835E6">
          <w:rPr>
            <w:noProof/>
            <w:webHidden/>
          </w:rPr>
          <w:fldChar w:fldCharType="begin"/>
        </w:r>
        <w:r w:rsidR="006835E6">
          <w:rPr>
            <w:noProof/>
            <w:webHidden/>
          </w:rPr>
          <w:instrText xml:space="preserve"> PAGEREF _Toc421535313 \h </w:instrText>
        </w:r>
        <w:r w:rsidR="006835E6">
          <w:rPr>
            <w:noProof/>
            <w:webHidden/>
          </w:rPr>
        </w:r>
        <w:r w:rsidR="006835E6">
          <w:rPr>
            <w:noProof/>
            <w:webHidden/>
          </w:rPr>
          <w:fldChar w:fldCharType="separate"/>
        </w:r>
        <w:r w:rsidR="006835E6">
          <w:rPr>
            <w:noProof/>
            <w:webHidden/>
          </w:rPr>
          <w:t>40</w:t>
        </w:r>
        <w:r w:rsidR="006835E6">
          <w:rPr>
            <w:noProof/>
            <w:webHidden/>
          </w:rPr>
          <w:fldChar w:fldCharType="end"/>
        </w:r>
      </w:hyperlink>
    </w:p>
    <w:p w:rsidR="006835E6" w:rsidRDefault="002D1CE2" w:rsidP="006835E6">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314" w:history="1">
        <w:r w:rsidR="006835E6" w:rsidRPr="003B2023">
          <w:rPr>
            <w:rStyle w:val="af8"/>
            <w:rFonts w:hint="eastAsia"/>
            <w:noProof/>
          </w:rPr>
          <w:t>表</w:t>
        </w:r>
        <w:r w:rsidR="006835E6" w:rsidRPr="003B2023">
          <w:rPr>
            <w:rStyle w:val="af8"/>
            <w:noProof/>
          </w:rPr>
          <w:t>5.2 minmax</w:t>
        </w:r>
        <w:r w:rsidR="006835E6" w:rsidRPr="003B2023">
          <w:rPr>
            <w:rStyle w:val="af8"/>
            <w:rFonts w:hint="eastAsia"/>
            <w:noProof/>
          </w:rPr>
          <w:t>程序变异体分组情况统计</w:t>
        </w:r>
        <w:r w:rsidR="006835E6">
          <w:rPr>
            <w:noProof/>
            <w:webHidden/>
          </w:rPr>
          <w:tab/>
        </w:r>
        <w:r w:rsidR="006835E6">
          <w:rPr>
            <w:noProof/>
            <w:webHidden/>
          </w:rPr>
          <w:fldChar w:fldCharType="begin"/>
        </w:r>
        <w:r w:rsidR="006835E6">
          <w:rPr>
            <w:noProof/>
            <w:webHidden/>
          </w:rPr>
          <w:instrText xml:space="preserve"> PAGEREF _Toc421535314 \h </w:instrText>
        </w:r>
        <w:r w:rsidR="006835E6">
          <w:rPr>
            <w:noProof/>
            <w:webHidden/>
          </w:rPr>
        </w:r>
        <w:r w:rsidR="006835E6">
          <w:rPr>
            <w:noProof/>
            <w:webHidden/>
          </w:rPr>
          <w:fldChar w:fldCharType="separate"/>
        </w:r>
        <w:r w:rsidR="006835E6">
          <w:rPr>
            <w:noProof/>
            <w:webHidden/>
          </w:rPr>
          <w:t>40</w:t>
        </w:r>
        <w:r w:rsidR="006835E6">
          <w:rPr>
            <w:noProof/>
            <w:webHidden/>
          </w:rPr>
          <w:fldChar w:fldCharType="end"/>
        </w:r>
      </w:hyperlink>
    </w:p>
    <w:p w:rsidR="006835E6" w:rsidRDefault="002D1CE2" w:rsidP="006835E6">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315" w:history="1">
        <w:r w:rsidR="006835E6" w:rsidRPr="003B2023">
          <w:rPr>
            <w:rStyle w:val="af8"/>
            <w:rFonts w:hint="eastAsia"/>
            <w:noProof/>
          </w:rPr>
          <w:t>表</w:t>
        </w:r>
        <w:r w:rsidR="006835E6" w:rsidRPr="003B2023">
          <w:rPr>
            <w:rStyle w:val="af8"/>
            <w:noProof/>
          </w:rPr>
          <w:t>5.3 nextdate</w:t>
        </w:r>
        <w:r w:rsidR="006835E6" w:rsidRPr="003B2023">
          <w:rPr>
            <w:rStyle w:val="af8"/>
            <w:rFonts w:hint="eastAsia"/>
            <w:noProof/>
          </w:rPr>
          <w:t>程序变异体个数统计</w:t>
        </w:r>
        <w:r w:rsidR="006835E6">
          <w:rPr>
            <w:noProof/>
            <w:webHidden/>
          </w:rPr>
          <w:tab/>
        </w:r>
        <w:r w:rsidR="006835E6">
          <w:rPr>
            <w:noProof/>
            <w:webHidden/>
          </w:rPr>
          <w:fldChar w:fldCharType="begin"/>
        </w:r>
        <w:r w:rsidR="006835E6">
          <w:rPr>
            <w:noProof/>
            <w:webHidden/>
          </w:rPr>
          <w:instrText xml:space="preserve"> PAGEREF _Toc421535315 \h </w:instrText>
        </w:r>
        <w:r w:rsidR="006835E6">
          <w:rPr>
            <w:noProof/>
            <w:webHidden/>
          </w:rPr>
        </w:r>
        <w:r w:rsidR="006835E6">
          <w:rPr>
            <w:noProof/>
            <w:webHidden/>
          </w:rPr>
          <w:fldChar w:fldCharType="separate"/>
        </w:r>
        <w:r w:rsidR="006835E6">
          <w:rPr>
            <w:noProof/>
            <w:webHidden/>
          </w:rPr>
          <w:t>41</w:t>
        </w:r>
        <w:r w:rsidR="006835E6">
          <w:rPr>
            <w:noProof/>
            <w:webHidden/>
          </w:rPr>
          <w:fldChar w:fldCharType="end"/>
        </w:r>
      </w:hyperlink>
    </w:p>
    <w:p w:rsidR="006835E6" w:rsidRDefault="002D1CE2" w:rsidP="006835E6">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316" w:history="1">
        <w:r w:rsidR="006835E6" w:rsidRPr="003B2023">
          <w:rPr>
            <w:rStyle w:val="af8"/>
            <w:rFonts w:hint="eastAsia"/>
            <w:noProof/>
          </w:rPr>
          <w:t>表</w:t>
        </w:r>
        <w:r w:rsidR="006835E6" w:rsidRPr="003B2023">
          <w:rPr>
            <w:rStyle w:val="af8"/>
            <w:noProof/>
          </w:rPr>
          <w:t>5.4 nextdate</w:t>
        </w:r>
        <w:r w:rsidR="006835E6" w:rsidRPr="003B2023">
          <w:rPr>
            <w:rStyle w:val="af8"/>
            <w:rFonts w:hint="eastAsia"/>
            <w:noProof/>
          </w:rPr>
          <w:t>程序变异体分组情况统计</w:t>
        </w:r>
        <w:r w:rsidR="006835E6">
          <w:rPr>
            <w:noProof/>
            <w:webHidden/>
          </w:rPr>
          <w:tab/>
        </w:r>
        <w:r w:rsidR="006835E6">
          <w:rPr>
            <w:noProof/>
            <w:webHidden/>
          </w:rPr>
          <w:fldChar w:fldCharType="begin"/>
        </w:r>
        <w:r w:rsidR="006835E6">
          <w:rPr>
            <w:noProof/>
            <w:webHidden/>
          </w:rPr>
          <w:instrText xml:space="preserve"> PAGEREF _Toc421535316 \h </w:instrText>
        </w:r>
        <w:r w:rsidR="006835E6">
          <w:rPr>
            <w:noProof/>
            <w:webHidden/>
          </w:rPr>
        </w:r>
        <w:r w:rsidR="006835E6">
          <w:rPr>
            <w:noProof/>
            <w:webHidden/>
          </w:rPr>
          <w:fldChar w:fldCharType="separate"/>
        </w:r>
        <w:r w:rsidR="006835E6">
          <w:rPr>
            <w:noProof/>
            <w:webHidden/>
          </w:rPr>
          <w:t>41</w:t>
        </w:r>
        <w:r w:rsidR="006835E6">
          <w:rPr>
            <w:noProof/>
            <w:webHidden/>
          </w:rPr>
          <w:fldChar w:fldCharType="end"/>
        </w:r>
      </w:hyperlink>
    </w:p>
    <w:p w:rsidR="006835E6" w:rsidRDefault="002D1CE2" w:rsidP="006835E6">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317" w:history="1">
        <w:r w:rsidR="006835E6" w:rsidRPr="003B2023">
          <w:rPr>
            <w:rStyle w:val="af8"/>
            <w:rFonts w:hint="eastAsia"/>
            <w:noProof/>
          </w:rPr>
          <w:t>表</w:t>
        </w:r>
        <w:r w:rsidR="006835E6" w:rsidRPr="003B2023">
          <w:rPr>
            <w:rStyle w:val="af8"/>
            <w:noProof/>
          </w:rPr>
          <w:t xml:space="preserve">5.5 </w:t>
        </w:r>
        <w:r w:rsidR="006835E6" w:rsidRPr="003B2023">
          <w:rPr>
            <w:rStyle w:val="af8"/>
            <w:rFonts w:hint="eastAsia"/>
            <w:noProof/>
          </w:rPr>
          <w:t>传统变异测试方法实验目录</w:t>
        </w:r>
        <w:r w:rsidR="006835E6">
          <w:rPr>
            <w:noProof/>
            <w:webHidden/>
          </w:rPr>
          <w:tab/>
        </w:r>
        <w:r w:rsidR="006835E6">
          <w:rPr>
            <w:noProof/>
            <w:webHidden/>
          </w:rPr>
          <w:fldChar w:fldCharType="begin"/>
        </w:r>
        <w:r w:rsidR="006835E6">
          <w:rPr>
            <w:noProof/>
            <w:webHidden/>
          </w:rPr>
          <w:instrText xml:space="preserve"> PAGEREF _Toc421535317 \h </w:instrText>
        </w:r>
        <w:r w:rsidR="006835E6">
          <w:rPr>
            <w:noProof/>
            <w:webHidden/>
          </w:rPr>
        </w:r>
        <w:r w:rsidR="006835E6">
          <w:rPr>
            <w:noProof/>
            <w:webHidden/>
          </w:rPr>
          <w:fldChar w:fldCharType="separate"/>
        </w:r>
        <w:r w:rsidR="006835E6">
          <w:rPr>
            <w:noProof/>
            <w:webHidden/>
          </w:rPr>
          <w:t>41</w:t>
        </w:r>
        <w:r w:rsidR="006835E6">
          <w:rPr>
            <w:noProof/>
            <w:webHidden/>
          </w:rPr>
          <w:fldChar w:fldCharType="end"/>
        </w:r>
      </w:hyperlink>
    </w:p>
    <w:p w:rsidR="006835E6" w:rsidRDefault="002D1CE2" w:rsidP="006835E6">
      <w:pPr>
        <w:pStyle w:val="aff2"/>
        <w:tabs>
          <w:tab w:val="right" w:leader="dot" w:pos="8780"/>
        </w:tabs>
        <w:ind w:left="940" w:hanging="480"/>
        <w:rPr>
          <w:rFonts w:asciiTheme="minorHAnsi" w:eastAsiaTheme="minorEastAsia" w:hAnsiTheme="minorHAnsi" w:cstheme="minorBidi"/>
          <w:noProof/>
          <w:spacing w:val="0"/>
          <w:kern w:val="2"/>
          <w:sz w:val="21"/>
          <w:szCs w:val="22"/>
        </w:rPr>
      </w:pPr>
      <w:hyperlink w:anchor="_Toc421535318" w:history="1">
        <w:r w:rsidR="006835E6" w:rsidRPr="003B2023">
          <w:rPr>
            <w:rStyle w:val="af8"/>
            <w:rFonts w:hint="eastAsia"/>
            <w:noProof/>
          </w:rPr>
          <w:t>表</w:t>
        </w:r>
        <w:r w:rsidR="006835E6" w:rsidRPr="003B2023">
          <w:rPr>
            <w:rStyle w:val="af8"/>
            <w:noProof/>
          </w:rPr>
          <w:t xml:space="preserve">5.6 </w:t>
        </w:r>
        <w:r w:rsidR="006835E6" w:rsidRPr="003B2023">
          <w:rPr>
            <w:rStyle w:val="af8"/>
            <w:rFonts w:hint="eastAsia"/>
            <w:noProof/>
          </w:rPr>
          <w:t>基于并发机制的变异测试优化方法实验目录</w:t>
        </w:r>
        <w:r w:rsidR="006835E6">
          <w:rPr>
            <w:noProof/>
            <w:webHidden/>
          </w:rPr>
          <w:tab/>
        </w:r>
        <w:r w:rsidR="006835E6">
          <w:rPr>
            <w:noProof/>
            <w:webHidden/>
          </w:rPr>
          <w:fldChar w:fldCharType="begin"/>
        </w:r>
        <w:r w:rsidR="006835E6">
          <w:rPr>
            <w:noProof/>
            <w:webHidden/>
          </w:rPr>
          <w:instrText xml:space="preserve"> PAGEREF _Toc421535318 \h </w:instrText>
        </w:r>
        <w:r w:rsidR="006835E6">
          <w:rPr>
            <w:noProof/>
            <w:webHidden/>
          </w:rPr>
        </w:r>
        <w:r w:rsidR="006835E6">
          <w:rPr>
            <w:noProof/>
            <w:webHidden/>
          </w:rPr>
          <w:fldChar w:fldCharType="separate"/>
        </w:r>
        <w:r w:rsidR="006835E6">
          <w:rPr>
            <w:noProof/>
            <w:webHidden/>
          </w:rPr>
          <w:t>42</w:t>
        </w:r>
        <w:r w:rsidR="006835E6">
          <w:rPr>
            <w:noProof/>
            <w:webHidden/>
          </w:rPr>
          <w:fldChar w:fldCharType="end"/>
        </w:r>
      </w:hyperlink>
    </w:p>
    <w:p w:rsidR="00697B22" w:rsidRPr="008F46CD" w:rsidRDefault="00697B22" w:rsidP="00697B22">
      <w:pPr>
        <w:ind w:firstLine="0"/>
        <w:sectPr w:rsidR="00697B22" w:rsidRPr="008F46CD">
          <w:footnotePr>
            <w:numRestart w:val="eachPage"/>
          </w:footnotePr>
          <w:pgSz w:w="11909" w:h="16834" w:code="9"/>
          <w:pgMar w:top="1985" w:right="1134" w:bottom="1418" w:left="1985" w:header="1418" w:footer="1134" w:gutter="0"/>
          <w:pgNumType w:start="1"/>
          <w:cols w:space="720"/>
          <w:docGrid w:linePitch="326"/>
        </w:sectPr>
      </w:pPr>
      <w:r>
        <w:fldChar w:fldCharType="end"/>
      </w:r>
    </w:p>
    <w:p w:rsidR="00426632" w:rsidRPr="00682E6B" w:rsidRDefault="00426632" w:rsidP="00D35D03">
      <w:pPr>
        <w:pStyle w:val="1"/>
        <w:jc w:val="center"/>
        <w:rPr>
          <w:rFonts w:ascii="Times New Roman"/>
        </w:rPr>
      </w:pPr>
      <w:bookmarkStart w:id="6" w:name="_Toc421660206"/>
      <w:proofErr w:type="gramStart"/>
      <w:r w:rsidRPr="00682E6B">
        <w:rPr>
          <w:rFonts w:ascii="Times New Roman"/>
        </w:rPr>
        <w:lastRenderedPageBreak/>
        <w:t xml:space="preserve">引　　</w:t>
      </w:r>
      <w:proofErr w:type="gramEnd"/>
      <w:r w:rsidRPr="00682E6B">
        <w:rPr>
          <w:rFonts w:ascii="Times New Roman"/>
        </w:rPr>
        <w:t>言</w:t>
      </w:r>
      <w:bookmarkEnd w:id="6"/>
    </w:p>
    <w:p w:rsidR="000270EB" w:rsidRPr="00682E6B" w:rsidRDefault="000270EB" w:rsidP="000270EB">
      <w:pPr>
        <w:ind w:firstLineChars="200" w:firstLine="460"/>
        <w:jc w:val="both"/>
        <w:rPr>
          <w:szCs w:val="21"/>
        </w:rPr>
      </w:pPr>
      <w:r w:rsidRPr="00682E6B">
        <w:rPr>
          <w:szCs w:val="21"/>
        </w:rPr>
        <w:t>早期，软件测试被错误地定位为</w:t>
      </w:r>
      <w:r w:rsidR="00486F6F">
        <w:rPr>
          <w:rFonts w:hint="eastAsia"/>
          <w:szCs w:val="21"/>
        </w:rPr>
        <w:t>“</w:t>
      </w:r>
      <w:r w:rsidRPr="00682E6B">
        <w:rPr>
          <w:szCs w:val="21"/>
        </w:rPr>
        <w:t>试图证明程序是正确的</w:t>
      </w:r>
      <w:r w:rsidR="00486F6F">
        <w:rPr>
          <w:rFonts w:hint="eastAsia"/>
          <w:szCs w:val="21"/>
        </w:rPr>
        <w:t>”</w:t>
      </w:r>
      <w:r w:rsidRPr="00682E6B">
        <w:rPr>
          <w:szCs w:val="21"/>
        </w:rPr>
        <w:t>，然而</w:t>
      </w:r>
      <w:r w:rsidRPr="00682E6B">
        <w:t>Dijkstra</w:t>
      </w:r>
      <w:r w:rsidRPr="00682E6B">
        <w:t>在</w:t>
      </w:r>
      <w:r w:rsidRPr="00682E6B">
        <w:t>1972</w:t>
      </w:r>
      <w:r w:rsidRPr="00682E6B">
        <w:t>年提出</w:t>
      </w:r>
      <w:r w:rsidR="00486F6F">
        <w:rPr>
          <w:rFonts w:hint="eastAsia"/>
        </w:rPr>
        <w:t>“</w:t>
      </w:r>
      <w:r w:rsidRPr="00682E6B">
        <w:t>软件测试只能说明软件中存在错误，不能表明软件中不存在错误</w:t>
      </w:r>
      <w:r w:rsidR="00486F6F">
        <w:rPr>
          <w:rFonts w:hint="eastAsia"/>
        </w:rPr>
        <w:t>”</w:t>
      </w:r>
      <w:r w:rsidRPr="00486F6F">
        <w:rPr>
          <w:vertAlign w:val="superscript"/>
        </w:rPr>
        <w:t>[1]</w:t>
      </w:r>
      <w:r w:rsidRPr="00682E6B">
        <w:t>。软件测试的目的是</w:t>
      </w:r>
      <w:r w:rsidRPr="00682E6B">
        <w:rPr>
          <w:szCs w:val="21"/>
        </w:rPr>
        <w:t>为了进一步提高软件的质量，尽可能地检测并消除软件中潜藏的各种故障。经过多年软件测试的实践和测试理论的研究工作，人们发现，要想找出程序中潜藏的所有错误几乎是不可能的，因此软件测试总是在测试成本与程序中未发现故障的潜在成本之间进行权衡。</w:t>
      </w:r>
    </w:p>
    <w:p w:rsidR="000270EB" w:rsidRPr="00682E6B" w:rsidRDefault="000270EB" w:rsidP="000270EB">
      <w:pPr>
        <w:ind w:firstLineChars="200" w:firstLine="460"/>
        <w:jc w:val="both"/>
      </w:pPr>
      <w:r w:rsidRPr="00682E6B">
        <w:rPr>
          <w:szCs w:val="21"/>
        </w:rPr>
        <w:t>为了做出明智的测试决定，需要</w:t>
      </w:r>
      <w:r w:rsidRPr="00682E6B">
        <w:t>提供一种方法来评估测试工作</w:t>
      </w:r>
      <w:r w:rsidR="00303559">
        <w:t>的</w:t>
      </w:r>
      <w:r w:rsidR="00303559">
        <w:rPr>
          <w:rFonts w:hint="eastAsia"/>
        </w:rPr>
        <w:t>质量</w:t>
      </w:r>
      <w:r w:rsidRPr="00682E6B">
        <w:t>（给定一个测试用例集，预测其是否具有有效的故障检测能力），作为测试是否终止的标准。在软件测试的研究中，测试用例的评</w:t>
      </w:r>
      <w:r w:rsidR="009B5362">
        <w:t>价标准通常被认为是实际故障检测能力</w:t>
      </w:r>
      <w:r w:rsidRPr="00682E6B">
        <w:t>。目前，变异测试是一种比较高效的测试手段。</w:t>
      </w:r>
    </w:p>
    <w:p w:rsidR="000270EB" w:rsidRPr="00682E6B" w:rsidRDefault="000270EB" w:rsidP="000270EB">
      <w:pPr>
        <w:ind w:firstLineChars="200" w:firstLine="460"/>
        <w:jc w:val="both"/>
      </w:pPr>
      <w:r w:rsidRPr="00682E6B">
        <w:t>变异测试作为一种基于故障的软件测试技术</w:t>
      </w:r>
      <w:r w:rsidRPr="00DD4C3A">
        <w:rPr>
          <w:vertAlign w:val="superscript"/>
        </w:rPr>
        <w:t>[2]</w:t>
      </w:r>
      <w:r w:rsidRPr="00682E6B">
        <w:t>，可用于衡量测试数据集的发现错误的能力，评估和改进测试用例集的测试充分性，也可以通过采用变异缺陷来模拟被测软件的真实缺陷，从而对研究人员提出的测试方法的有效性进行辅助评估</w:t>
      </w:r>
      <w:r w:rsidRPr="00DD4C3A">
        <w:rPr>
          <w:vertAlign w:val="superscript"/>
        </w:rPr>
        <w:t>[3]</w:t>
      </w:r>
      <w:r w:rsidRPr="00682E6B">
        <w:t>。然而测试过程中带来的大量</w:t>
      </w:r>
      <w:r w:rsidRPr="00682E6B">
        <w:rPr>
          <w:szCs w:val="21"/>
        </w:rPr>
        <w:t>计算开销阻碍了变异测试在工业界的应用，</w:t>
      </w:r>
      <w:r w:rsidRPr="00682E6B">
        <w:t>其开销主要分布于变异体的生成、编译和执行过程中</w:t>
      </w:r>
      <w:r w:rsidRPr="00DD4C3A">
        <w:rPr>
          <w:vertAlign w:val="superscript"/>
        </w:rPr>
        <w:t>[3]</w:t>
      </w:r>
      <w:r w:rsidRPr="00682E6B">
        <w:t>。为了将变异测试技术从学术界研究转化到工业界应用，很多学者致力于变异测试技术的优化与改进，以期望找到合适的方法来减小计算开销。</w:t>
      </w:r>
    </w:p>
    <w:p w:rsidR="00426632" w:rsidRPr="00682E6B" w:rsidRDefault="000270EB" w:rsidP="000270EB">
      <w:pPr>
        <w:jc w:val="both"/>
      </w:pPr>
      <w:r w:rsidRPr="00682E6B">
        <w:t>本课题</w:t>
      </w:r>
      <w:r w:rsidRPr="00682E6B">
        <w:rPr>
          <w:szCs w:val="21"/>
        </w:rPr>
        <w:t>从变异测试执行开销角度出发，</w:t>
      </w:r>
      <w:r w:rsidRPr="00682E6B">
        <w:t>将程序分析与并发机制引入变异测试过程中，通过并发机制对传统的变异测试技术进行优化，</w:t>
      </w:r>
      <w:r w:rsidRPr="00682E6B">
        <w:rPr>
          <w:szCs w:val="21"/>
        </w:rPr>
        <w:t>探索在不影响故障检测能力的前提下提高变异测试效率的方法，提出了一种基于并发机制的变异测试优化技术，</w:t>
      </w:r>
      <w:r w:rsidRPr="00682E6B">
        <w:t>能够有效降低变异测试执行时间开销；采用</w:t>
      </w:r>
      <w:r w:rsidRPr="00682E6B">
        <w:t>Java Swing</w:t>
      </w:r>
      <w:r w:rsidRPr="00682E6B">
        <w:t>图形界面开发技术设计与实现</w:t>
      </w:r>
      <w:r w:rsidR="00F13F54">
        <w:rPr>
          <w:rFonts w:hint="eastAsia"/>
        </w:rPr>
        <w:t>基于</w:t>
      </w:r>
      <w:r w:rsidRPr="00682E6B">
        <w:t>并发机制的变异测试</w:t>
      </w:r>
      <w:r w:rsidR="00F13F54">
        <w:rPr>
          <w:rFonts w:hint="eastAsia"/>
        </w:rPr>
        <w:t>优化</w:t>
      </w:r>
      <w:r w:rsidR="00F13F54">
        <w:t>技术</w:t>
      </w:r>
      <w:r w:rsidR="0034665E" w:rsidRPr="00682E6B">
        <w:t>支持</w:t>
      </w:r>
      <w:r w:rsidRPr="00682E6B">
        <w:t>工具，方便验证所提方法的有效性及应用性。所研究的相应技术与工具有望实现减少</w:t>
      </w:r>
      <w:r w:rsidR="0034665E" w:rsidRPr="00682E6B">
        <w:t>变异体</w:t>
      </w:r>
      <w:r w:rsidRPr="00682E6B">
        <w:t>执行过程中的时间开销，促进变异测试技术在工业界应用。</w:t>
      </w:r>
    </w:p>
    <w:p w:rsidR="00426632" w:rsidRPr="00682E6B" w:rsidRDefault="00426632">
      <w:pPr>
        <w:pStyle w:val="a9"/>
        <w:keepNext w:val="0"/>
        <w:spacing w:line="0" w:lineRule="atLeast"/>
        <w:rPr>
          <w:sz w:val="10"/>
        </w:rPr>
      </w:pPr>
      <w:r w:rsidRPr="00682E6B">
        <w:br w:type="page"/>
      </w:r>
    </w:p>
    <w:p w:rsidR="00426632" w:rsidRPr="00682E6B" w:rsidRDefault="00426632" w:rsidP="00682E6B">
      <w:pPr>
        <w:pStyle w:val="1"/>
      </w:pPr>
      <w:bookmarkStart w:id="7" w:name="_Toc421660207"/>
      <w:r w:rsidRPr="00682E6B">
        <w:lastRenderedPageBreak/>
        <w:t>1</w:t>
      </w:r>
      <w:r w:rsidR="00687D79" w:rsidRPr="00682E6B">
        <w:t>文献综述</w:t>
      </w:r>
      <w:bookmarkEnd w:id="7"/>
    </w:p>
    <w:p w:rsidR="00E719EC" w:rsidRPr="00682E6B" w:rsidRDefault="00426632" w:rsidP="00682E6B">
      <w:pPr>
        <w:pStyle w:val="2"/>
      </w:pPr>
      <w:bookmarkStart w:id="8" w:name="_Toc421660208"/>
      <w:r w:rsidRPr="00682E6B">
        <w:t>1.1</w:t>
      </w:r>
      <w:r w:rsidR="00687D79" w:rsidRPr="00682E6B">
        <w:t>国内外研究现状</w:t>
      </w:r>
      <w:bookmarkEnd w:id="8"/>
    </w:p>
    <w:p w:rsidR="00687D79" w:rsidRPr="00682E6B" w:rsidRDefault="00426632" w:rsidP="00CF22A2">
      <w:pPr>
        <w:pStyle w:val="3"/>
      </w:pPr>
      <w:bookmarkStart w:id="9" w:name="_Toc421660209"/>
      <w:r w:rsidRPr="00682E6B">
        <w:t>1.1.1</w:t>
      </w:r>
      <w:r w:rsidR="00687D79" w:rsidRPr="00682E6B">
        <w:rPr>
          <w:szCs w:val="24"/>
        </w:rPr>
        <w:t>国内研究进展</w:t>
      </w:r>
      <w:bookmarkEnd w:id="9"/>
    </w:p>
    <w:p w:rsidR="00687D79" w:rsidRPr="00682E6B" w:rsidRDefault="00687D79" w:rsidP="00243B7B">
      <w:pPr>
        <w:ind w:firstLineChars="200" w:firstLine="460"/>
        <w:jc w:val="both"/>
      </w:pPr>
      <w:r w:rsidRPr="00682E6B">
        <w:t>清华大学的姜凡和郑人杰</w:t>
      </w:r>
      <w:r w:rsidRPr="00DD4C3A">
        <w:rPr>
          <w:vertAlign w:val="superscript"/>
        </w:rPr>
        <w:t>[4]</w:t>
      </w:r>
      <w:r w:rsidR="00A965AF" w:rsidRPr="00682E6B">
        <w:t>提出了一种通过弱变异测试结果自动补足测试数据的方法，</w:t>
      </w:r>
      <w:r w:rsidRPr="00682E6B">
        <w:t>并基于关系反馈概念提出了增大测试覆盖面的一种关系测试数据生成算法。</w:t>
      </w:r>
    </w:p>
    <w:p w:rsidR="00687D79" w:rsidRPr="00682E6B" w:rsidRDefault="00687D79" w:rsidP="00687D79">
      <w:pPr>
        <w:ind w:firstLineChars="200" w:firstLine="460"/>
        <w:jc w:val="both"/>
      </w:pPr>
      <w:r w:rsidRPr="00682E6B">
        <w:t>北京大学的单锦辉提出了一种自动生成检测多个在同一位置的变异体的测试数据的方法，并结合面向路径的测试数据自动生成方法，以提高生成测试数据集的效率和有效性</w:t>
      </w:r>
      <w:bookmarkStart w:id="10" w:name="OLE_LINK8"/>
      <w:bookmarkStart w:id="11" w:name="OLE_LINK9"/>
      <w:r w:rsidRPr="00DD4C3A">
        <w:rPr>
          <w:vertAlign w:val="superscript"/>
        </w:rPr>
        <w:t>[5]</w:t>
      </w:r>
      <w:bookmarkEnd w:id="10"/>
      <w:bookmarkEnd w:id="11"/>
      <w:r w:rsidRPr="00682E6B">
        <w:t>。</w:t>
      </w:r>
    </w:p>
    <w:p w:rsidR="00687D79" w:rsidRPr="00682E6B" w:rsidRDefault="00687D79" w:rsidP="00243B7B">
      <w:pPr>
        <w:ind w:firstLineChars="200" w:firstLine="460"/>
        <w:jc w:val="both"/>
      </w:pPr>
      <w:r w:rsidRPr="00682E6B">
        <w:t>上海交通大学的陆毅明提出了一种基于代数式规范的变异测试方法</w:t>
      </w:r>
      <w:r w:rsidRPr="00DD4C3A">
        <w:rPr>
          <w:vertAlign w:val="superscript"/>
        </w:rPr>
        <w:t>[6]</w:t>
      </w:r>
      <w:r w:rsidRPr="00682E6B">
        <w:t>，与传统变异测试方法（基于代码）相比，这种变异方法能够检测出</w:t>
      </w:r>
      <w:r w:rsidR="00A965AF" w:rsidRPr="00682E6B">
        <w:t>由于</w:t>
      </w:r>
      <w:r w:rsidRPr="00682E6B">
        <w:t>错误理解需求规范而引入的故障，生成更少的变异体，从而提升变异测试效率。</w:t>
      </w:r>
    </w:p>
    <w:p w:rsidR="00687D79" w:rsidRPr="00682E6B" w:rsidRDefault="00687D79" w:rsidP="00687D79">
      <w:pPr>
        <w:ind w:firstLineChars="200" w:firstLine="460"/>
        <w:jc w:val="both"/>
      </w:pPr>
      <w:r w:rsidRPr="00682E6B">
        <w:t>针对变异测试中变异体数量缩减技术，张路等人提出一种在随机选择变异算子的基础上再次随机选择变异体的双轮选择方法</w:t>
      </w:r>
      <w:r w:rsidRPr="00DD4C3A">
        <w:rPr>
          <w:vertAlign w:val="superscript"/>
        </w:rPr>
        <w:t>[7]</w:t>
      </w:r>
      <w:r w:rsidRPr="00682E6B">
        <w:t>，</w:t>
      </w:r>
      <w:proofErr w:type="gramStart"/>
      <w:r w:rsidRPr="00682E6B">
        <w:t>徐拾义</w:t>
      </w:r>
      <w:proofErr w:type="gramEnd"/>
      <w:r w:rsidRPr="00682E6B">
        <w:t>则通过故障控制和等价关系来减少需要注入的故障数</w:t>
      </w:r>
      <w:r w:rsidRPr="00DD4C3A">
        <w:rPr>
          <w:vertAlign w:val="superscript"/>
        </w:rPr>
        <w:t>[8]</w:t>
      </w:r>
      <w:r w:rsidRPr="00682E6B">
        <w:t>。</w:t>
      </w:r>
    </w:p>
    <w:p w:rsidR="00E719EC" w:rsidRPr="00682E6B" w:rsidRDefault="00687D79" w:rsidP="00A965AF">
      <w:pPr>
        <w:jc w:val="both"/>
      </w:pPr>
      <w:r w:rsidRPr="00682E6B">
        <w:t>本课题组针对软件故障分布的</w:t>
      </w:r>
      <w:r w:rsidR="00303559">
        <w:rPr>
          <w:rFonts w:hint="eastAsia"/>
        </w:rPr>
        <w:t>“</w:t>
      </w:r>
      <w:r w:rsidRPr="00682E6B">
        <w:t>群束</w:t>
      </w:r>
      <w:r w:rsidR="00303559">
        <w:rPr>
          <w:rFonts w:hint="eastAsia"/>
        </w:rPr>
        <w:t>”</w:t>
      </w:r>
      <w:r w:rsidRPr="00682E6B">
        <w:t>特征，提出了一种非均匀分布的变异分析技术，并应用该技术对</w:t>
      </w:r>
      <w:r w:rsidRPr="00682E6B">
        <w:t>Mujava</w:t>
      </w:r>
      <w:r w:rsidRPr="00682E6B">
        <w:t>工具进行了扩展与改进，该技术增强了传统变异分析技术对测试技术的性能评估的可信度，在减少变体数量的基础上选出具有</w:t>
      </w:r>
      <w:proofErr w:type="gramStart"/>
      <w:r w:rsidRPr="00682E6B">
        <w:t>群束特征</w:t>
      </w:r>
      <w:proofErr w:type="gramEnd"/>
      <w:r w:rsidRPr="00682E6B">
        <w:t>的变体集合，降低了变异测试的开销</w:t>
      </w:r>
      <w:r w:rsidRPr="00DD4C3A">
        <w:rPr>
          <w:vertAlign w:val="superscript"/>
        </w:rPr>
        <w:t>[9]</w:t>
      </w:r>
      <w:r w:rsidRPr="00682E6B">
        <w:t>。同时研究了将变异测试应用于</w:t>
      </w:r>
      <w:r w:rsidRPr="00682E6B">
        <w:t>BPEL</w:t>
      </w:r>
      <w:r w:rsidRPr="00682E6B">
        <w:t>程序中的关键问题，提出了面向</w:t>
      </w:r>
      <w:r w:rsidRPr="00682E6B">
        <w:t>BPEL</w:t>
      </w:r>
      <w:r w:rsidRPr="00682E6B">
        <w:t>程序的变异测试框架，开发相应支持工具</w:t>
      </w:r>
      <w:r w:rsidRPr="00682E6B">
        <w:t>MuBPEL</w:t>
      </w:r>
      <w:r w:rsidRPr="00682E6B">
        <w:t>。</w:t>
      </w:r>
    </w:p>
    <w:p w:rsidR="00687D79" w:rsidRPr="00682E6B" w:rsidRDefault="00687D79" w:rsidP="00682E6B">
      <w:pPr>
        <w:pStyle w:val="3"/>
      </w:pPr>
      <w:bookmarkStart w:id="12" w:name="_Toc421660210"/>
      <w:r w:rsidRPr="00682E6B">
        <w:t>1.1.2国外研究进展</w:t>
      </w:r>
      <w:bookmarkEnd w:id="12"/>
    </w:p>
    <w:p w:rsidR="00687D79" w:rsidRPr="00682E6B" w:rsidRDefault="00687D79" w:rsidP="00687D79">
      <w:pPr>
        <w:ind w:firstLineChars="200" w:firstLine="460"/>
        <w:jc w:val="both"/>
      </w:pPr>
      <w:r w:rsidRPr="00682E6B">
        <w:t>近年来，研究人员尝试从多个方面改进与拓展变异测试，包括正确识别等价变异体以及如何减少变异分析的开销。已有的研究工作侧重于降低变异测试的开销，主要分为减少变异体数量和降低变异体执行时间</w:t>
      </w:r>
      <w:r w:rsidRPr="00DD4C3A">
        <w:rPr>
          <w:vertAlign w:val="superscript"/>
        </w:rPr>
        <w:t>[10]</w:t>
      </w:r>
      <w:r w:rsidRPr="00682E6B">
        <w:t>。</w:t>
      </w:r>
    </w:p>
    <w:p w:rsidR="00687D79" w:rsidRPr="00682E6B" w:rsidRDefault="00687D79" w:rsidP="00687D79">
      <w:pPr>
        <w:ind w:firstLineChars="200" w:firstLine="460"/>
      </w:pPr>
      <w:r w:rsidRPr="00682E6B">
        <w:t>在精简变异体数量方面，主要研究进展如下：</w:t>
      </w:r>
    </w:p>
    <w:p w:rsidR="00687D79" w:rsidRPr="00682E6B" w:rsidRDefault="00687D79" w:rsidP="00727CC9">
      <w:pPr>
        <w:numPr>
          <w:ilvl w:val="0"/>
          <w:numId w:val="6"/>
        </w:numPr>
        <w:jc w:val="both"/>
      </w:pPr>
      <w:r w:rsidRPr="00682E6B">
        <w:t>随机选择法：随机选择法尝试按照一定比例</w:t>
      </w:r>
      <w:r w:rsidRPr="00682E6B">
        <w:t>x</w:t>
      </w:r>
      <w:r w:rsidR="00303559">
        <w:t>，从执行变异算子</w:t>
      </w:r>
      <w:r w:rsidRPr="00682E6B">
        <w:t>生成的变异体集合</w:t>
      </w:r>
      <w:r w:rsidRPr="00682E6B">
        <w:t>M</w:t>
      </w:r>
      <w:r w:rsidRPr="00682E6B">
        <w:t>中随机选出</w:t>
      </w:r>
      <w:r w:rsidRPr="00682E6B">
        <w:t>M•x%</w:t>
      </w:r>
      <w:r w:rsidRPr="00682E6B">
        <w:t>的变异体，测试时仅执行这个变异体子集。</w:t>
      </w:r>
      <w:r w:rsidRPr="00682E6B">
        <w:t>Mathur</w:t>
      </w:r>
      <w:r w:rsidRPr="00682E6B">
        <w:lastRenderedPageBreak/>
        <w:t>和</w:t>
      </w:r>
      <w:r w:rsidRPr="00682E6B">
        <w:t>Wong</w:t>
      </w:r>
      <w:r w:rsidRPr="00DD4C3A">
        <w:rPr>
          <w:vertAlign w:val="superscript"/>
        </w:rPr>
        <w:t>[10]</w:t>
      </w:r>
      <w:r w:rsidRPr="00682E6B">
        <w:t>为找到合适的选择比例</w:t>
      </w:r>
      <w:r w:rsidRPr="00682E6B">
        <w:t>x</w:t>
      </w:r>
      <w:r w:rsidRPr="00682E6B">
        <w:t>，针对</w:t>
      </w:r>
      <w:r w:rsidRPr="00682E6B">
        <w:t>Mothra</w:t>
      </w:r>
      <w:r w:rsidRPr="00682E6B">
        <w:t>系统</w:t>
      </w:r>
      <w:r w:rsidRPr="00DD4C3A">
        <w:rPr>
          <w:vertAlign w:val="superscript"/>
        </w:rPr>
        <w:t>[18]</w:t>
      </w:r>
      <w:r w:rsidRPr="00682E6B">
        <w:t>中的</w:t>
      </w:r>
      <w:r w:rsidRPr="00682E6B">
        <w:t>22</w:t>
      </w:r>
      <w:r w:rsidRPr="00682E6B">
        <w:t>种变异算子展开了研究，结果表明，当选择比例为</w:t>
      </w:r>
      <w:r w:rsidRPr="00682E6B">
        <w:t>10%</w:t>
      </w:r>
      <w:r w:rsidRPr="00682E6B">
        <w:t>时，构造的测试用例集的测试充分性仅比用所有变异体构造的测试用例</w:t>
      </w:r>
      <w:proofErr w:type="gramStart"/>
      <w:r w:rsidRPr="00682E6B">
        <w:t>集减少</w:t>
      </w:r>
      <w:proofErr w:type="gramEnd"/>
      <w:r w:rsidRPr="00682E6B">
        <w:t>16%</w:t>
      </w:r>
      <w:r w:rsidRPr="00682E6B">
        <w:t>，并且选择比例越高，效果越好。</w:t>
      </w:r>
    </w:p>
    <w:p w:rsidR="00E277DF" w:rsidRPr="00682E6B" w:rsidRDefault="00687D79" w:rsidP="00727CC9">
      <w:pPr>
        <w:numPr>
          <w:ilvl w:val="0"/>
          <w:numId w:val="6"/>
        </w:numPr>
        <w:jc w:val="both"/>
      </w:pPr>
      <w:r w:rsidRPr="00682E6B">
        <w:t>变异算子选择法：相对于随机选择法，变异算子选择法则期望在不影响变异得分的前提下，减少变异算子的使用个数来缩减生成的变异体个数。</w:t>
      </w:r>
      <w:r w:rsidRPr="00682E6B">
        <w:t>Mathur</w:t>
      </w:r>
      <w:r w:rsidRPr="00682E6B">
        <w:t>在变异测试和分析中发现，不同类型的变异算子生成的变异体数量差别较大，并提出</w:t>
      </w:r>
      <w:r w:rsidR="00303559">
        <w:rPr>
          <w:rFonts w:hint="eastAsia"/>
        </w:rPr>
        <w:t>“</w:t>
      </w:r>
      <w:r w:rsidRPr="00682E6B">
        <w:t>约束变异</w:t>
      </w:r>
      <w:r w:rsidR="00303559">
        <w:rPr>
          <w:rFonts w:hint="eastAsia"/>
        </w:rPr>
        <w:t>”</w:t>
      </w:r>
      <w:r w:rsidRPr="00682E6B">
        <w:t>概念</w:t>
      </w:r>
      <w:r w:rsidRPr="00DD4C3A">
        <w:rPr>
          <w:vertAlign w:val="superscript"/>
        </w:rPr>
        <w:t>[11]</w:t>
      </w:r>
      <w:r w:rsidRPr="00682E6B">
        <w:t>，即选择一部分变异算子，生成较少变异体的方法；由于变异算子仅对原始程序做合乎语法的微小改动，因此某些变异算子会产生大量变异体，</w:t>
      </w:r>
      <w:r w:rsidRPr="00682E6B">
        <w:t>Offutt</w:t>
      </w:r>
      <w:r w:rsidRPr="00682E6B">
        <w:t>等人在此基础上建议在进行变异算子选择时忽略生成变异体较多的变异算子</w:t>
      </w:r>
      <w:r w:rsidRPr="00DD4C3A">
        <w:rPr>
          <w:vertAlign w:val="superscript"/>
        </w:rPr>
        <w:t>[12]</w:t>
      </w:r>
      <w:r w:rsidRPr="00682E6B">
        <w:t>。通过对</w:t>
      </w:r>
      <w:r w:rsidRPr="00682E6B">
        <w:t>Mothra</w:t>
      </w:r>
      <w:r w:rsidRPr="00682E6B">
        <w:t>系统的</w:t>
      </w:r>
      <w:r w:rsidRPr="00682E6B">
        <w:t>22</w:t>
      </w:r>
      <w:r w:rsidRPr="00682E6B">
        <w:t>种变异算子进行实验后，指出采用算数运算符号替换</w:t>
      </w:r>
      <w:r w:rsidR="00AC76A0">
        <w:rPr>
          <w:rFonts w:hint="eastAsia"/>
        </w:rPr>
        <w:t>(</w:t>
      </w:r>
      <w:r w:rsidRPr="00682E6B">
        <w:t>AOR</w:t>
      </w:r>
      <w:r w:rsidR="00AC76A0">
        <w:rPr>
          <w:rFonts w:hint="eastAsia"/>
        </w:rPr>
        <w:t>)</w:t>
      </w:r>
      <w:r w:rsidR="00AC76A0">
        <w:t>算子、关系运算符号替换</w:t>
      </w:r>
      <w:r w:rsidR="00AC76A0">
        <w:rPr>
          <w:rFonts w:hint="eastAsia"/>
        </w:rPr>
        <w:t>(</w:t>
      </w:r>
      <w:r w:rsidRPr="00682E6B">
        <w:t>ROR</w:t>
      </w:r>
      <w:r w:rsidR="00AC76A0">
        <w:rPr>
          <w:rFonts w:hint="eastAsia"/>
        </w:rPr>
        <w:t>)</w:t>
      </w:r>
      <w:r w:rsidR="00AC76A0">
        <w:t>算子、逻辑连接符替换</w:t>
      </w:r>
      <w:r w:rsidR="00AC76A0">
        <w:rPr>
          <w:rFonts w:hint="eastAsia"/>
        </w:rPr>
        <w:t>(</w:t>
      </w:r>
      <w:r w:rsidRPr="00682E6B">
        <w:t>LCR</w:t>
      </w:r>
      <w:r w:rsidR="00AC76A0">
        <w:rPr>
          <w:rFonts w:hint="eastAsia"/>
        </w:rPr>
        <w:t>)</w:t>
      </w:r>
      <w:r w:rsidR="00AC76A0">
        <w:t>算子、一元运算符插入</w:t>
      </w:r>
      <w:r w:rsidR="00AC76A0">
        <w:rPr>
          <w:rFonts w:hint="eastAsia"/>
        </w:rPr>
        <w:t>(</w:t>
      </w:r>
      <w:r w:rsidRPr="00682E6B">
        <w:t>UOI</w:t>
      </w:r>
      <w:r w:rsidR="00AC76A0">
        <w:rPr>
          <w:rFonts w:hint="eastAsia"/>
        </w:rPr>
        <w:t>)</w:t>
      </w:r>
      <w:r w:rsidR="00AC76A0">
        <w:t>算子和绝对值插入</w:t>
      </w:r>
      <w:r w:rsidR="00AC76A0">
        <w:rPr>
          <w:rFonts w:hint="eastAsia"/>
        </w:rPr>
        <w:t>(</w:t>
      </w:r>
      <w:r w:rsidRPr="00682E6B">
        <w:t>ABS</w:t>
      </w:r>
      <w:r w:rsidR="00AC76A0">
        <w:rPr>
          <w:rFonts w:hint="eastAsia"/>
        </w:rPr>
        <w:t>)</w:t>
      </w:r>
      <w:r w:rsidRPr="00682E6B">
        <w:t>算子生成的变异体数量减少</w:t>
      </w:r>
      <w:r w:rsidRPr="00682E6B">
        <w:t>77%</w:t>
      </w:r>
      <w:r w:rsidRPr="00682E6B">
        <w:t>，其测试用例集的变异分数可达到采用全部变异算子变异得分的</w:t>
      </w:r>
      <w:r w:rsidRPr="00682E6B">
        <w:t xml:space="preserve">99% </w:t>
      </w:r>
      <w:r w:rsidRPr="00DD4C3A">
        <w:rPr>
          <w:vertAlign w:val="superscript"/>
        </w:rPr>
        <w:t>[7]</w:t>
      </w:r>
      <w:r w:rsidRPr="00682E6B">
        <w:t>。</w:t>
      </w:r>
    </w:p>
    <w:p w:rsidR="00687D79" w:rsidRPr="00682E6B" w:rsidRDefault="00687D79" w:rsidP="00727CC9">
      <w:pPr>
        <w:numPr>
          <w:ilvl w:val="0"/>
          <w:numId w:val="6"/>
        </w:numPr>
        <w:jc w:val="both"/>
      </w:pPr>
      <w:r w:rsidRPr="00682E6B">
        <w:t>高阶变异测试：</w:t>
      </w:r>
      <w:r w:rsidRPr="00682E6B">
        <w:t>Jia</w:t>
      </w:r>
      <w:r w:rsidRPr="00682E6B">
        <w:t>和</w:t>
      </w:r>
      <w:r w:rsidRPr="00682E6B">
        <w:t>Harman</w:t>
      </w:r>
      <w:r w:rsidRPr="00682E6B">
        <w:t>提出了高阶变异体概念</w:t>
      </w:r>
      <w:r w:rsidRPr="00DD4C3A">
        <w:rPr>
          <w:vertAlign w:val="superscript"/>
        </w:rPr>
        <w:t>[13]</w:t>
      </w:r>
      <w:r w:rsidRPr="00682E6B">
        <w:t>，即在原有程序</w:t>
      </w:r>
      <w:r w:rsidRPr="00682E6B">
        <w:t>P</w:t>
      </w:r>
      <w:r w:rsidRPr="00682E6B">
        <w:t>上依次执行多次变异算子形成变异体</w:t>
      </w:r>
      <w:r w:rsidRPr="00682E6B">
        <w:t>P</w:t>
      </w:r>
      <w:proofErr w:type="gramStart"/>
      <w:r w:rsidRPr="00DD4C3A">
        <w:rPr>
          <w:rFonts w:asciiTheme="minorEastAsia" w:eastAsiaTheme="minorEastAsia" w:hAnsiTheme="minorEastAsia"/>
        </w:rPr>
        <w:t>’</w:t>
      </w:r>
      <w:proofErr w:type="gramEnd"/>
      <w:r w:rsidRPr="00DD4C3A">
        <w:rPr>
          <w:vertAlign w:val="superscript"/>
        </w:rPr>
        <w:t>[3]</w:t>
      </w:r>
      <w:r w:rsidRPr="00682E6B">
        <w:t>。一个高阶变异体是由</w:t>
      </w:r>
      <w:proofErr w:type="gramStart"/>
      <w:r w:rsidRPr="00682E6B">
        <w:t>多个单阶变异体</w:t>
      </w:r>
      <w:proofErr w:type="gramEnd"/>
      <w:r w:rsidRPr="00682E6B">
        <w:t>构成，若采用高阶变异体</w:t>
      </w:r>
      <w:proofErr w:type="gramStart"/>
      <w:r w:rsidRPr="00682E6B">
        <w:t>代替单阶变异体</w:t>
      </w:r>
      <w:proofErr w:type="gramEnd"/>
      <w:r w:rsidRPr="00682E6B">
        <w:t>，可以有效缩减变异体数量。</w:t>
      </w:r>
      <w:r w:rsidRPr="00682E6B">
        <w:t>Polo</w:t>
      </w:r>
      <w:r w:rsidRPr="00682E6B">
        <w:t>等人提出</w:t>
      </w:r>
      <w:r w:rsidRPr="00682E6B">
        <w:t>3</w:t>
      </w:r>
      <w:r w:rsidRPr="00682E6B">
        <w:t>种将一阶变异体组合成二阶变异体的构造算法，将两个一阶变异体组合成一个二阶变异体，可以缩减一半变异体集合数量，实验结果表明：采用二阶变异体不会显著降低测试的有效性，但却可以有效减少测试开销</w:t>
      </w:r>
      <w:r w:rsidRPr="00DD4C3A">
        <w:rPr>
          <w:vertAlign w:val="superscript"/>
        </w:rPr>
        <w:t>[14]</w:t>
      </w:r>
      <w:r w:rsidRPr="00682E6B">
        <w:t>。</w:t>
      </w:r>
    </w:p>
    <w:p w:rsidR="00E277DF" w:rsidRPr="00682E6B" w:rsidRDefault="00687D79" w:rsidP="00E277DF">
      <w:pPr>
        <w:ind w:firstLineChars="200" w:firstLine="460"/>
        <w:jc w:val="both"/>
      </w:pPr>
      <w:r w:rsidRPr="00682E6B">
        <w:t>在降低变异体执行时间方面，主要研究进展如下：</w:t>
      </w:r>
    </w:p>
    <w:p w:rsidR="00E277DF" w:rsidRPr="00682E6B" w:rsidRDefault="00687D79" w:rsidP="00727CC9">
      <w:pPr>
        <w:numPr>
          <w:ilvl w:val="0"/>
          <w:numId w:val="7"/>
        </w:numPr>
        <w:jc w:val="both"/>
      </w:pPr>
      <w:r w:rsidRPr="00682E6B">
        <w:t>变异体检测优化：</w:t>
      </w:r>
      <w:bookmarkStart w:id="13" w:name="OLE_LINK20"/>
      <w:bookmarkStart w:id="14" w:name="OLE_LINK21"/>
      <w:r w:rsidRPr="00682E6B">
        <w:t>对于变异体检测优化的研究</w:t>
      </w:r>
      <w:bookmarkEnd w:id="13"/>
      <w:bookmarkEnd w:id="14"/>
      <w:r w:rsidRPr="00682E6B">
        <w:t>，国外提出了多种方法，大多方法是应用弱变异</w:t>
      </w:r>
      <w:r w:rsidRPr="00DD4C3A">
        <w:rPr>
          <w:vertAlign w:val="superscript"/>
        </w:rPr>
        <w:t>[15]</w:t>
      </w:r>
      <w:r w:rsidRPr="00682E6B">
        <w:t>或固定变异</w:t>
      </w:r>
      <w:r w:rsidRPr="00DD4C3A">
        <w:rPr>
          <w:vertAlign w:val="superscript"/>
        </w:rPr>
        <w:t>[3]</w:t>
      </w:r>
      <w:r w:rsidRPr="00682E6B">
        <w:t>检测技术来提高变异体检测效率。强变异检测最早由</w:t>
      </w:r>
      <w:r w:rsidRPr="00682E6B">
        <w:t xml:space="preserve">DeMillo </w:t>
      </w:r>
      <w:r w:rsidRPr="00682E6B">
        <w:t>等人提出</w:t>
      </w:r>
      <w:r w:rsidRPr="00DD4C3A">
        <w:rPr>
          <w:vertAlign w:val="superscript"/>
        </w:rPr>
        <w:t>[2]</w:t>
      </w:r>
      <w:r w:rsidRPr="00682E6B">
        <w:t>，当一个测试用例执行原始程序与变异体之后的输出结果不同时，该变异体被</w:t>
      </w:r>
      <w:r w:rsidR="00DD4C3A">
        <w:rPr>
          <w:rFonts w:hint="eastAsia"/>
        </w:rPr>
        <w:t>“</w:t>
      </w:r>
      <w:r w:rsidRPr="00682E6B">
        <w:t>杀死</w:t>
      </w:r>
      <w:r w:rsidR="00DD4C3A">
        <w:rPr>
          <w:rFonts w:hint="eastAsia"/>
        </w:rPr>
        <w:t>”</w:t>
      </w:r>
      <w:r w:rsidRPr="00682E6B">
        <w:t>，需要满足可达性（变异体变异代码部分必须能够达到）、必要性（一旦到达，必然引起错误状态）和充分性（错误状</w:t>
      </w:r>
      <w:r w:rsidRPr="00682E6B">
        <w:lastRenderedPageBreak/>
        <w:t>态可以传播到输出结果）。弱变异仅需满足前两个性质，即认为变异体被杀死，采用弱变异检测技术时，仅需执行完变异体故障部分，无需执行完所有程序即可判断该变异体是否被杀死，从而提高了变异测试检测效率。</w:t>
      </w:r>
    </w:p>
    <w:p w:rsidR="00E277DF" w:rsidRPr="00682E6B" w:rsidRDefault="00687D79" w:rsidP="00727CC9">
      <w:pPr>
        <w:numPr>
          <w:ilvl w:val="0"/>
          <w:numId w:val="7"/>
        </w:numPr>
        <w:jc w:val="both"/>
      </w:pPr>
      <w:r w:rsidRPr="00682E6B">
        <w:t>变异体编译优化：</w:t>
      </w:r>
      <w:r w:rsidRPr="00682E6B">
        <w:t>King</w:t>
      </w:r>
      <w:r w:rsidRPr="00682E6B">
        <w:t>和</w:t>
      </w:r>
      <w:r w:rsidRPr="00682E6B">
        <w:t>Offutt</w:t>
      </w:r>
      <w:r w:rsidRPr="00682E6B">
        <w:t>首先将原有程序转化为中间代码，然后对该中间代码进行变异和解释执行，对变异体编译过程提出了优化方法</w:t>
      </w:r>
      <w:r w:rsidRPr="00DD4C3A">
        <w:rPr>
          <w:vertAlign w:val="superscript"/>
        </w:rPr>
        <w:t>[3]</w:t>
      </w:r>
      <w:r w:rsidRPr="00682E6B">
        <w:t>；随后许多学者开展了针对编译优化技术的研究工作。</w:t>
      </w:r>
    </w:p>
    <w:p w:rsidR="00687D79" w:rsidRPr="00682E6B" w:rsidRDefault="00687D79" w:rsidP="00727CC9">
      <w:pPr>
        <w:numPr>
          <w:ilvl w:val="0"/>
          <w:numId w:val="7"/>
        </w:numPr>
        <w:jc w:val="both"/>
      </w:pPr>
      <w:r w:rsidRPr="00682E6B">
        <w:t>并行执行变异体：除了上述优化技术，研究人员也提出借助计算机体系结构，采用并行执行方式来进一步提高变异测试分析效率。如借助单指令多数据计算机、多指令多数据计算机提高变异测试分析效率</w:t>
      </w:r>
      <w:r w:rsidRPr="00DD4C3A">
        <w:rPr>
          <w:vertAlign w:val="superscript"/>
        </w:rPr>
        <w:t>[16]</w:t>
      </w:r>
      <w:r w:rsidRPr="00682E6B">
        <w:t>。</w:t>
      </w:r>
    </w:p>
    <w:p w:rsidR="00426632" w:rsidRPr="00682E6B" w:rsidRDefault="00426632" w:rsidP="00682E6B">
      <w:pPr>
        <w:pStyle w:val="2"/>
      </w:pPr>
      <w:bookmarkStart w:id="15" w:name="_Toc421660211"/>
      <w:r w:rsidRPr="00682E6B">
        <w:t>1.2</w:t>
      </w:r>
      <w:r w:rsidR="00E277DF" w:rsidRPr="00682E6B">
        <w:t>课题来源</w:t>
      </w:r>
      <w:bookmarkEnd w:id="15"/>
    </w:p>
    <w:p w:rsidR="00E719EC" w:rsidRPr="00682E6B" w:rsidRDefault="00CF22A2" w:rsidP="00E277DF">
      <w:pPr>
        <w:jc w:val="both"/>
      </w:pPr>
      <w:r w:rsidRPr="00CF22A2">
        <w:rPr>
          <w:rFonts w:hint="eastAsia"/>
        </w:rPr>
        <w:t>中央高校基本科研业务费资助课题“高效新型的</w:t>
      </w:r>
      <w:r w:rsidRPr="00CF22A2">
        <w:rPr>
          <w:rFonts w:hint="eastAsia"/>
        </w:rPr>
        <w:t>SOA</w:t>
      </w:r>
      <w:r w:rsidRPr="00CF22A2">
        <w:rPr>
          <w:rFonts w:hint="eastAsia"/>
        </w:rPr>
        <w:t>软件测试技术与工具研究”</w:t>
      </w:r>
    </w:p>
    <w:p w:rsidR="00426632" w:rsidRPr="00682E6B" w:rsidRDefault="00426632" w:rsidP="00682E6B">
      <w:pPr>
        <w:pStyle w:val="2"/>
      </w:pPr>
      <w:bookmarkStart w:id="16" w:name="_Toc421660212"/>
      <w:r w:rsidRPr="00682E6B">
        <w:t>1.</w:t>
      </w:r>
      <w:r w:rsidR="00E277DF" w:rsidRPr="00682E6B">
        <w:t>3研究内容及成果</w:t>
      </w:r>
      <w:bookmarkEnd w:id="16"/>
    </w:p>
    <w:p w:rsidR="00E277DF" w:rsidRPr="00682E6B" w:rsidRDefault="00E277DF" w:rsidP="00E277DF">
      <w:pPr>
        <w:ind w:firstLineChars="200" w:firstLine="460"/>
        <w:jc w:val="both"/>
      </w:pPr>
      <w:r w:rsidRPr="00682E6B">
        <w:t>已有的基于并行计算机的并行优化方法依赖于计算机硬件基础，本课题探索基于软件并发机制的变异体执行方法，利用并发机制对传统的变异测试技术进行优化，提出基于并发机制的变异测试优化方法，期望可以减少变异体执行时间，提高变异测试的效率。</w:t>
      </w:r>
    </w:p>
    <w:p w:rsidR="00E277DF" w:rsidRPr="00682E6B" w:rsidRDefault="00E277DF" w:rsidP="00E277DF">
      <w:pPr>
        <w:ind w:firstLineChars="200" w:firstLine="460"/>
        <w:jc w:val="both"/>
      </w:pPr>
      <w:r w:rsidRPr="00682E6B">
        <w:t>将程序分析与变异测试相结合，</w:t>
      </w:r>
      <w:r w:rsidR="006C7ED6">
        <w:rPr>
          <w:rFonts w:hint="eastAsia"/>
        </w:rPr>
        <w:t>对</w:t>
      </w:r>
      <w:r w:rsidRPr="00682E6B">
        <w:t>变异体</w:t>
      </w:r>
      <w:r w:rsidR="006C7ED6">
        <w:rPr>
          <w:rFonts w:hint="eastAsia"/>
        </w:rPr>
        <w:t>集合</w:t>
      </w:r>
      <w:r w:rsidRPr="00682E6B">
        <w:t>进行分析，将其分组并将同组变异体集合合并为支持并发运行机制的统一程序。通过实验评估的方式，对比本课题提出的优化方法与传统变异测试方法对相同数量变异体的执行时间，验证所提优化方式的有效性。最后，在</w:t>
      </w:r>
      <w:r w:rsidRPr="00682E6B">
        <w:t>Eclipse</w:t>
      </w:r>
      <w:r w:rsidRPr="00682E6B">
        <w:t>平台下实现基于并发执行的变异测试优化支持工具。</w:t>
      </w:r>
    </w:p>
    <w:p w:rsidR="00E277DF" w:rsidRPr="00682E6B" w:rsidRDefault="00E277DF" w:rsidP="00E277DF">
      <w:pPr>
        <w:ind w:firstLineChars="200" w:firstLine="460"/>
        <w:jc w:val="both"/>
      </w:pPr>
      <w:r w:rsidRPr="00682E6B">
        <w:t>涉及相关知识如下：</w:t>
      </w:r>
    </w:p>
    <w:p w:rsidR="00E277DF" w:rsidRPr="00682E6B" w:rsidRDefault="00E277DF" w:rsidP="00727CC9">
      <w:pPr>
        <w:numPr>
          <w:ilvl w:val="0"/>
          <w:numId w:val="8"/>
        </w:numPr>
        <w:jc w:val="both"/>
      </w:pPr>
      <w:r w:rsidRPr="00682E6B">
        <w:t>了解</w:t>
      </w:r>
      <w:r w:rsidRPr="00682E6B">
        <w:t>Linux</w:t>
      </w:r>
      <w:proofErr w:type="gramStart"/>
      <w:r w:rsidRPr="00682E6B">
        <w:t>下进程</w:t>
      </w:r>
      <w:proofErr w:type="gramEnd"/>
      <w:r w:rsidRPr="00682E6B">
        <w:t>结构及</w:t>
      </w:r>
      <w:proofErr w:type="gramStart"/>
      <w:r w:rsidRPr="00682E6B">
        <w:t>多进程</w:t>
      </w:r>
      <w:proofErr w:type="gramEnd"/>
      <w:r w:rsidRPr="00682E6B">
        <w:t>编程方法，掌握</w:t>
      </w:r>
      <w:r w:rsidR="003F5A4A">
        <w:t>fork</w:t>
      </w:r>
      <w:r w:rsidRPr="00682E6B">
        <w:t>函数基本框架；</w:t>
      </w:r>
    </w:p>
    <w:p w:rsidR="00E277DF" w:rsidRPr="00682E6B" w:rsidRDefault="00E277DF" w:rsidP="00727CC9">
      <w:pPr>
        <w:numPr>
          <w:ilvl w:val="0"/>
          <w:numId w:val="8"/>
        </w:numPr>
        <w:jc w:val="both"/>
      </w:pPr>
      <w:r w:rsidRPr="00682E6B">
        <w:t>掌握</w:t>
      </w:r>
      <w:r w:rsidRPr="00682E6B">
        <w:t>shell</w:t>
      </w:r>
      <w:r w:rsidRPr="00682E6B">
        <w:t>脚本编程方法，实现测试用例的执行、分析执行结果、统计实验时间等功能；</w:t>
      </w:r>
    </w:p>
    <w:p w:rsidR="00426632" w:rsidRPr="00682E6B" w:rsidRDefault="00E277DF" w:rsidP="00727CC9">
      <w:pPr>
        <w:numPr>
          <w:ilvl w:val="0"/>
          <w:numId w:val="8"/>
        </w:numPr>
        <w:jc w:val="both"/>
      </w:pPr>
      <w:r w:rsidRPr="00682E6B">
        <w:t>掌握</w:t>
      </w:r>
      <w:r w:rsidRPr="00682E6B">
        <w:t>Java Swing</w:t>
      </w:r>
      <w:r w:rsidRPr="00682E6B">
        <w:t>基础组件的使用方法，学习</w:t>
      </w:r>
      <w:r w:rsidRPr="00682E6B">
        <w:t>Java Swing</w:t>
      </w:r>
      <w:r w:rsidRPr="00682E6B">
        <w:t>用户界面开发。</w:t>
      </w:r>
    </w:p>
    <w:p w:rsidR="00E277DF" w:rsidRPr="00682E6B" w:rsidRDefault="00E277DF" w:rsidP="00E277DF">
      <w:pPr>
        <w:ind w:firstLineChars="200" w:firstLine="460"/>
        <w:jc w:val="both"/>
      </w:pPr>
      <w:r w:rsidRPr="00682E6B">
        <w:t>主要解决如下关键问题：</w:t>
      </w:r>
    </w:p>
    <w:p w:rsidR="00E277DF" w:rsidRPr="00682E6B" w:rsidRDefault="00E277DF" w:rsidP="00727CC9">
      <w:pPr>
        <w:numPr>
          <w:ilvl w:val="0"/>
          <w:numId w:val="9"/>
        </w:numPr>
        <w:jc w:val="both"/>
      </w:pPr>
      <w:r w:rsidRPr="00682E6B">
        <w:t>变异体集合分布分析：对程序进行基本块划分，分析相应程序块上的变异体集合；</w:t>
      </w:r>
    </w:p>
    <w:p w:rsidR="00E277DF" w:rsidRPr="00682E6B" w:rsidRDefault="00E277DF" w:rsidP="00727CC9">
      <w:pPr>
        <w:numPr>
          <w:ilvl w:val="0"/>
          <w:numId w:val="9"/>
        </w:numPr>
        <w:jc w:val="both"/>
      </w:pPr>
      <w:r w:rsidRPr="00682E6B">
        <w:lastRenderedPageBreak/>
        <w:t>基于程序块的变异体合成技术：针对某个程序块将原始程序与该块相关变异体集合合成一个程序，变异代码需处理为并发分支；</w:t>
      </w:r>
    </w:p>
    <w:p w:rsidR="00E277DF" w:rsidRPr="00682E6B" w:rsidRDefault="00E277DF" w:rsidP="00727CC9">
      <w:pPr>
        <w:numPr>
          <w:ilvl w:val="0"/>
          <w:numId w:val="9"/>
        </w:numPr>
        <w:jc w:val="both"/>
      </w:pPr>
      <w:r w:rsidRPr="00682E6B">
        <w:t>基于程序块的变异体并行执行方法：执行原始程序至发生故障前的所有程序块，并发执行该程序块相关的所有变异体后续代码及原始程序后续代码。依据原始程序与变异体的输出结果判定相应变异体是否被杀死，如果杀死则新的测试用例无需再执行该变异体所在并发分支，否则依旧执行该分支，直到所有变异体均被检测出来或所有测试用例均被执行完毕</w:t>
      </w:r>
      <w:r w:rsidR="00DC7EB1">
        <w:rPr>
          <w:rFonts w:hint="eastAsia"/>
        </w:rPr>
        <w:t>。</w:t>
      </w:r>
    </w:p>
    <w:p w:rsidR="00E277DF" w:rsidRPr="00682E6B" w:rsidRDefault="00E277DF" w:rsidP="00DD6014">
      <w:pPr>
        <w:ind w:firstLineChars="200" w:firstLine="460"/>
        <w:jc w:val="both"/>
      </w:pPr>
      <w:bookmarkStart w:id="17" w:name="_Toc415219211"/>
      <w:r w:rsidRPr="00682E6B">
        <w:t>预期目标</w:t>
      </w:r>
      <w:bookmarkStart w:id="18" w:name="OLE_LINK23"/>
      <w:bookmarkStart w:id="19" w:name="OLE_LINK24"/>
      <w:bookmarkEnd w:id="17"/>
      <w:r w:rsidRPr="00682E6B">
        <w:t>如下：</w:t>
      </w:r>
    </w:p>
    <w:p w:rsidR="00E277DF" w:rsidRPr="00682E6B" w:rsidRDefault="00E277DF" w:rsidP="00727CC9">
      <w:pPr>
        <w:numPr>
          <w:ilvl w:val="0"/>
          <w:numId w:val="10"/>
        </w:numPr>
        <w:jc w:val="both"/>
      </w:pPr>
      <w:r w:rsidRPr="00682E6B">
        <w:t>掌握</w:t>
      </w:r>
      <w:r w:rsidRPr="00682E6B">
        <w:t>Linux</w:t>
      </w:r>
      <w:r w:rsidRPr="00682E6B">
        <w:t>操作系统的</w:t>
      </w:r>
      <w:bookmarkEnd w:id="18"/>
      <w:bookmarkEnd w:id="19"/>
      <w:r w:rsidRPr="00682E6B">
        <w:t>基本操作，熟悉</w:t>
      </w:r>
      <w:r w:rsidRPr="00682E6B">
        <w:t>Linux</w:t>
      </w:r>
      <w:r w:rsidRPr="00682E6B">
        <w:t>下的</w:t>
      </w:r>
      <w:r w:rsidRPr="00682E6B">
        <w:t>C</w:t>
      </w:r>
      <w:r w:rsidRPr="00682E6B">
        <w:t>语言程序开发环境；利用</w:t>
      </w:r>
      <w:r w:rsidRPr="00682E6B">
        <w:t>GCC</w:t>
      </w:r>
      <w:r w:rsidRPr="00682E6B">
        <w:t>编译器、</w:t>
      </w:r>
      <w:r w:rsidRPr="00682E6B">
        <w:t>GDB</w:t>
      </w:r>
      <w:r w:rsidRPr="00682E6B">
        <w:t>调试命令及</w:t>
      </w:r>
      <w:r w:rsidRPr="00682E6B">
        <w:t>Shell</w:t>
      </w:r>
      <w:r w:rsidRPr="00682E6B">
        <w:t>脚本实现编译、执行、调试</w:t>
      </w:r>
      <w:r w:rsidRPr="00682E6B">
        <w:t>C</w:t>
      </w:r>
      <w:r w:rsidRPr="00682E6B">
        <w:t>语言程序，分析对比变异体与原始程序的执行结果等功能；</w:t>
      </w:r>
    </w:p>
    <w:p w:rsidR="00E277DF" w:rsidRPr="00682E6B" w:rsidRDefault="00EF49A4" w:rsidP="00727CC9">
      <w:pPr>
        <w:numPr>
          <w:ilvl w:val="0"/>
          <w:numId w:val="10"/>
        </w:numPr>
        <w:jc w:val="both"/>
      </w:pPr>
      <w:r>
        <w:t>通过实验评估的方式</w:t>
      </w:r>
      <w:r>
        <w:rPr>
          <w:rFonts w:hint="eastAsia"/>
        </w:rPr>
        <w:t>，</w:t>
      </w:r>
      <w:r>
        <w:t>对比基于并发机制的变异测试方法与传统变异测试</w:t>
      </w:r>
      <w:r>
        <w:rPr>
          <w:rFonts w:hint="eastAsia"/>
        </w:rPr>
        <w:t>方法</w:t>
      </w:r>
      <w:r>
        <w:t>的执行时间，验证所提优化</w:t>
      </w:r>
      <w:r>
        <w:rPr>
          <w:rFonts w:hint="eastAsia"/>
        </w:rPr>
        <w:t>方法</w:t>
      </w:r>
      <w:r w:rsidR="00E277DF" w:rsidRPr="00682E6B">
        <w:t>的有效性；</w:t>
      </w:r>
    </w:p>
    <w:p w:rsidR="00E277DF" w:rsidRPr="00682E6B" w:rsidRDefault="00E277DF" w:rsidP="00727CC9">
      <w:pPr>
        <w:numPr>
          <w:ilvl w:val="0"/>
          <w:numId w:val="10"/>
        </w:numPr>
        <w:jc w:val="both"/>
      </w:pPr>
      <w:r w:rsidRPr="00682E6B">
        <w:t>在</w:t>
      </w:r>
      <w:r w:rsidRPr="00682E6B">
        <w:t>Eclipse</w:t>
      </w:r>
      <w:r w:rsidRPr="00682E6B">
        <w:t>平台上设计与实现基于并发机制的变异测试工具，并对开发的测试工具进行验证。</w:t>
      </w:r>
    </w:p>
    <w:p w:rsidR="00DD6014" w:rsidRPr="00682E6B" w:rsidRDefault="00DD6014" w:rsidP="00682E6B">
      <w:pPr>
        <w:pStyle w:val="2"/>
      </w:pPr>
      <w:bookmarkStart w:id="20" w:name="_Toc421660213"/>
      <w:r w:rsidRPr="00682E6B">
        <w:t>1.4论文组织结构</w:t>
      </w:r>
      <w:bookmarkEnd w:id="20"/>
    </w:p>
    <w:p w:rsidR="00DD6014" w:rsidRPr="00682E6B" w:rsidRDefault="00DD6014" w:rsidP="006C7ED6">
      <w:pPr>
        <w:jc w:val="both"/>
      </w:pPr>
      <w:r w:rsidRPr="00682E6B">
        <w:t>本文的组织结构安排如下：</w:t>
      </w:r>
    </w:p>
    <w:p w:rsidR="006C7ED6" w:rsidRPr="006C7ED6" w:rsidRDefault="00DD6014" w:rsidP="006C7ED6">
      <w:pPr>
        <w:pStyle w:val="afe"/>
        <w:numPr>
          <w:ilvl w:val="0"/>
          <w:numId w:val="48"/>
        </w:numPr>
        <w:spacing w:line="360" w:lineRule="auto"/>
        <w:ind w:left="1553" w:firstLineChars="0" w:hanging="1077"/>
        <w:rPr>
          <w:sz w:val="24"/>
          <w:szCs w:val="24"/>
        </w:rPr>
      </w:pPr>
      <w:r w:rsidRPr="006C7ED6">
        <w:rPr>
          <w:sz w:val="24"/>
          <w:szCs w:val="24"/>
        </w:rPr>
        <w:t>介绍国内外研究现状、课题来源、研究内容及成果；</w:t>
      </w:r>
    </w:p>
    <w:p w:rsidR="006C7ED6" w:rsidRPr="00BA5E9C" w:rsidRDefault="00DD6014" w:rsidP="006C7ED6">
      <w:pPr>
        <w:pStyle w:val="afe"/>
        <w:numPr>
          <w:ilvl w:val="0"/>
          <w:numId w:val="48"/>
        </w:numPr>
        <w:spacing w:line="360" w:lineRule="auto"/>
        <w:ind w:left="1553" w:firstLineChars="0" w:hanging="1077"/>
        <w:rPr>
          <w:rFonts w:ascii="Times New Roman" w:hAnsi="Times New Roman"/>
          <w:sz w:val="24"/>
          <w:szCs w:val="24"/>
        </w:rPr>
      </w:pPr>
      <w:r w:rsidRPr="00BA5E9C">
        <w:rPr>
          <w:rFonts w:ascii="Times New Roman" w:hAnsi="Times New Roman"/>
          <w:sz w:val="24"/>
          <w:szCs w:val="24"/>
        </w:rPr>
        <w:t>介绍课题相关概念及技术。包括变异测试技术</w:t>
      </w:r>
      <w:r w:rsidR="00A965AF" w:rsidRPr="00BA5E9C">
        <w:rPr>
          <w:rFonts w:ascii="Times New Roman" w:hAnsi="Times New Roman"/>
          <w:sz w:val="24"/>
          <w:szCs w:val="24"/>
        </w:rPr>
        <w:t>概述</w:t>
      </w:r>
      <w:r w:rsidRPr="00BA5E9C">
        <w:rPr>
          <w:rFonts w:ascii="Times New Roman" w:hAnsi="Times New Roman"/>
          <w:sz w:val="24"/>
          <w:szCs w:val="24"/>
        </w:rPr>
        <w:t>、</w:t>
      </w:r>
      <w:r w:rsidRPr="00BA5E9C">
        <w:rPr>
          <w:rFonts w:ascii="Times New Roman" w:hAnsi="Times New Roman"/>
          <w:sz w:val="24"/>
          <w:szCs w:val="24"/>
        </w:rPr>
        <w:t>Linux</w:t>
      </w:r>
      <w:r w:rsidRPr="00BA5E9C">
        <w:rPr>
          <w:rFonts w:ascii="Times New Roman" w:hAnsi="Times New Roman"/>
          <w:sz w:val="24"/>
          <w:szCs w:val="24"/>
        </w:rPr>
        <w:t>进程与线程、</w:t>
      </w:r>
      <w:r w:rsidRPr="00BA5E9C">
        <w:rPr>
          <w:rFonts w:ascii="Times New Roman" w:hAnsi="Times New Roman"/>
          <w:sz w:val="24"/>
          <w:szCs w:val="24"/>
        </w:rPr>
        <w:t>Linux</w:t>
      </w:r>
      <w:r w:rsidRPr="00BA5E9C">
        <w:rPr>
          <w:rFonts w:ascii="Times New Roman" w:hAnsi="Times New Roman"/>
          <w:sz w:val="24"/>
          <w:szCs w:val="24"/>
        </w:rPr>
        <w:t>操作系统下创建进程的方法、</w:t>
      </w:r>
      <w:r w:rsidRPr="00BA5E9C">
        <w:rPr>
          <w:rFonts w:ascii="Times New Roman" w:hAnsi="Times New Roman"/>
          <w:sz w:val="24"/>
          <w:szCs w:val="24"/>
        </w:rPr>
        <w:t>Eclipse</w:t>
      </w:r>
      <w:r w:rsidRPr="00BA5E9C">
        <w:rPr>
          <w:rFonts w:ascii="Times New Roman" w:hAnsi="Times New Roman"/>
          <w:sz w:val="24"/>
          <w:szCs w:val="24"/>
        </w:rPr>
        <w:t>平台及</w:t>
      </w:r>
      <w:r w:rsidRPr="00BA5E9C">
        <w:rPr>
          <w:rFonts w:ascii="Times New Roman" w:hAnsi="Times New Roman"/>
          <w:sz w:val="24"/>
          <w:szCs w:val="24"/>
        </w:rPr>
        <w:t>Java Swing</w:t>
      </w:r>
      <w:r w:rsidRPr="00BA5E9C">
        <w:rPr>
          <w:rFonts w:ascii="Times New Roman" w:hAnsi="Times New Roman"/>
          <w:sz w:val="24"/>
          <w:szCs w:val="24"/>
        </w:rPr>
        <w:t>用户界面开发技术；</w:t>
      </w:r>
    </w:p>
    <w:p w:rsidR="006C7ED6" w:rsidRPr="006C7ED6" w:rsidRDefault="00DD6014" w:rsidP="006C7ED6">
      <w:pPr>
        <w:pStyle w:val="afe"/>
        <w:numPr>
          <w:ilvl w:val="0"/>
          <w:numId w:val="48"/>
        </w:numPr>
        <w:spacing w:line="360" w:lineRule="auto"/>
        <w:ind w:left="1553" w:firstLineChars="0" w:hanging="1077"/>
        <w:rPr>
          <w:sz w:val="24"/>
          <w:szCs w:val="24"/>
        </w:rPr>
      </w:pPr>
      <w:r w:rsidRPr="006C7ED6">
        <w:rPr>
          <w:rFonts w:ascii="Times New Roman" w:hAnsi="Times New Roman"/>
          <w:sz w:val="24"/>
          <w:szCs w:val="24"/>
        </w:rPr>
        <w:t>深入讨论基于并发机制的变异测试优化技术，主要包括对技术的基本思想、</w:t>
      </w:r>
      <w:r w:rsidR="00F02831" w:rsidRPr="006C7ED6">
        <w:rPr>
          <w:rFonts w:ascii="Times New Roman" w:hAnsi="Times New Roman"/>
          <w:sz w:val="24"/>
          <w:szCs w:val="24"/>
        </w:rPr>
        <w:t>方法简述，</w:t>
      </w:r>
      <w:r w:rsidR="00DC7EB1" w:rsidRPr="006C7ED6">
        <w:rPr>
          <w:rFonts w:ascii="Times New Roman" w:hAnsi="Times New Roman" w:hint="eastAsia"/>
          <w:sz w:val="24"/>
          <w:szCs w:val="24"/>
        </w:rPr>
        <w:t>具体实现</w:t>
      </w:r>
      <w:r w:rsidRPr="006C7ED6">
        <w:rPr>
          <w:rFonts w:ascii="Times New Roman" w:hAnsi="Times New Roman"/>
          <w:sz w:val="24"/>
          <w:szCs w:val="24"/>
        </w:rPr>
        <w:t>；</w:t>
      </w:r>
    </w:p>
    <w:p w:rsidR="006C7ED6" w:rsidRPr="006C7ED6" w:rsidRDefault="00DD6014" w:rsidP="006C7ED6">
      <w:pPr>
        <w:pStyle w:val="afe"/>
        <w:numPr>
          <w:ilvl w:val="0"/>
          <w:numId w:val="48"/>
        </w:numPr>
        <w:spacing w:line="360" w:lineRule="auto"/>
        <w:ind w:left="1553" w:firstLineChars="0" w:hanging="1077"/>
        <w:rPr>
          <w:sz w:val="24"/>
          <w:szCs w:val="24"/>
        </w:rPr>
      </w:pPr>
      <w:r w:rsidRPr="006C7ED6">
        <w:rPr>
          <w:rFonts w:ascii="Times New Roman" w:hAnsi="Times New Roman"/>
          <w:sz w:val="24"/>
          <w:szCs w:val="24"/>
        </w:rPr>
        <w:t>讨论基于并发机制的变异测试优化支持工具的设计</w:t>
      </w:r>
      <w:r w:rsidR="00DC7EB1" w:rsidRPr="006C7ED6">
        <w:rPr>
          <w:rFonts w:ascii="Times New Roman" w:hAnsi="Times New Roman" w:hint="eastAsia"/>
          <w:sz w:val="24"/>
          <w:szCs w:val="24"/>
        </w:rPr>
        <w:t>与实现</w:t>
      </w:r>
      <w:r w:rsidRPr="006C7ED6">
        <w:rPr>
          <w:rFonts w:ascii="Times New Roman" w:hAnsi="Times New Roman"/>
          <w:sz w:val="24"/>
          <w:szCs w:val="24"/>
        </w:rPr>
        <w:t>，包括需求分析、架构设计</w:t>
      </w:r>
      <w:r w:rsidR="00DC7EB1" w:rsidRPr="006C7ED6">
        <w:rPr>
          <w:rFonts w:ascii="Times New Roman" w:hAnsi="Times New Roman" w:hint="eastAsia"/>
          <w:sz w:val="24"/>
          <w:szCs w:val="24"/>
        </w:rPr>
        <w:t>、</w:t>
      </w:r>
      <w:r w:rsidR="00DC7EB1" w:rsidRPr="006C7ED6">
        <w:rPr>
          <w:rFonts w:ascii="Times New Roman" w:hAnsi="Times New Roman"/>
          <w:sz w:val="24"/>
          <w:szCs w:val="24"/>
        </w:rPr>
        <w:t>工具实现中的关键问题以及系统演示</w:t>
      </w:r>
      <w:r w:rsidR="00DC7EB1" w:rsidRPr="006C7ED6">
        <w:rPr>
          <w:rFonts w:ascii="Times New Roman" w:hAnsi="Times New Roman" w:hint="eastAsia"/>
          <w:sz w:val="24"/>
          <w:szCs w:val="24"/>
        </w:rPr>
        <w:t>；</w:t>
      </w:r>
    </w:p>
    <w:p w:rsidR="00DD6014" w:rsidRPr="006C7ED6" w:rsidRDefault="00DD6014" w:rsidP="006C7ED6">
      <w:pPr>
        <w:pStyle w:val="afe"/>
        <w:numPr>
          <w:ilvl w:val="0"/>
          <w:numId w:val="48"/>
        </w:numPr>
        <w:spacing w:line="360" w:lineRule="auto"/>
        <w:ind w:left="1553" w:firstLineChars="0" w:hanging="1077"/>
        <w:rPr>
          <w:szCs w:val="24"/>
        </w:rPr>
      </w:pPr>
      <w:r w:rsidRPr="006C7ED6">
        <w:rPr>
          <w:rFonts w:ascii="Times New Roman" w:hAnsi="Times New Roman"/>
          <w:sz w:val="24"/>
          <w:szCs w:val="24"/>
        </w:rPr>
        <w:t>对基于并发机制的变异测试优化技术的可行性与有效性进行实验评估，主要包括研究问题阐述、实验设计与过程及实验结果分析。</w:t>
      </w:r>
    </w:p>
    <w:p w:rsidR="00426632" w:rsidRPr="00682E6B" w:rsidRDefault="00426632" w:rsidP="00682E6B">
      <w:pPr>
        <w:pStyle w:val="1"/>
      </w:pPr>
      <w:r w:rsidRPr="00682E6B">
        <w:br w:type="page"/>
      </w:r>
      <w:bookmarkStart w:id="21" w:name="_Toc421660214"/>
      <w:r w:rsidRPr="00682E6B">
        <w:lastRenderedPageBreak/>
        <w:t>2</w:t>
      </w:r>
      <w:r w:rsidR="007C4947" w:rsidRPr="00682E6B">
        <w:t>背景介绍</w:t>
      </w:r>
      <w:bookmarkEnd w:id="21"/>
    </w:p>
    <w:p w:rsidR="00E719EC" w:rsidRPr="00682E6B" w:rsidRDefault="007C4947" w:rsidP="007C4947">
      <w:pPr>
        <w:jc w:val="both"/>
      </w:pPr>
      <w:r w:rsidRPr="00682E6B">
        <w:t>文章介绍本文研究的相关概念及技术，包括变异测试、</w:t>
      </w:r>
      <w:r w:rsidRPr="00682E6B">
        <w:t>Linux</w:t>
      </w:r>
      <w:r w:rsidRPr="00682E6B">
        <w:t>操作系统创建进程的方法、</w:t>
      </w:r>
      <w:r w:rsidRPr="00682E6B">
        <w:t>Eclipse</w:t>
      </w:r>
      <w:r w:rsidRPr="00682E6B">
        <w:t>平台及</w:t>
      </w:r>
      <w:r w:rsidRPr="00682E6B">
        <w:t>Java Swing</w:t>
      </w:r>
      <w:r w:rsidRPr="00682E6B">
        <w:t>用户界面开发技术。</w:t>
      </w:r>
    </w:p>
    <w:p w:rsidR="00E719EC" w:rsidRPr="00682E6B" w:rsidRDefault="00426632" w:rsidP="00682E6B">
      <w:pPr>
        <w:pStyle w:val="2"/>
      </w:pPr>
      <w:bookmarkStart w:id="22" w:name="_Toc421660215"/>
      <w:r w:rsidRPr="00682E6B">
        <w:t>2.1</w:t>
      </w:r>
      <w:r w:rsidR="007C4947" w:rsidRPr="00682E6B">
        <w:t>变异测试</w:t>
      </w:r>
      <w:bookmarkEnd w:id="22"/>
    </w:p>
    <w:p w:rsidR="00E719EC" w:rsidRPr="00682E6B" w:rsidRDefault="00E719EC" w:rsidP="00682E6B">
      <w:pPr>
        <w:pStyle w:val="3"/>
      </w:pPr>
      <w:bookmarkStart w:id="23" w:name="_Toc421660216"/>
      <w:r w:rsidRPr="00682E6B">
        <w:t>2.1.1</w:t>
      </w:r>
      <w:r w:rsidR="007C4947" w:rsidRPr="00682E6B">
        <w:t>变异测试技术概述</w:t>
      </w:r>
      <w:bookmarkEnd w:id="23"/>
    </w:p>
    <w:p w:rsidR="007C4947" w:rsidRPr="00682E6B" w:rsidRDefault="007C4947" w:rsidP="009F18DF">
      <w:pPr>
        <w:ind w:firstLineChars="200" w:firstLine="460"/>
        <w:jc w:val="both"/>
      </w:pPr>
      <w:r w:rsidRPr="00682E6B">
        <w:t>变异测试</w:t>
      </w:r>
      <w:r w:rsidRPr="00682E6B">
        <w:t>(Mutation Testing)</w:t>
      </w:r>
      <w:r w:rsidRPr="00682E6B">
        <w:t>又称为变异分析，是一种典型的基于故障的测试技术</w:t>
      </w:r>
      <w:r w:rsidRPr="00DD4C3A">
        <w:rPr>
          <w:vertAlign w:val="superscript"/>
        </w:rPr>
        <w:t>[2]</w:t>
      </w:r>
      <w:r w:rsidRPr="00682E6B">
        <w:t>。其概念的提出最早可以追溯到</w:t>
      </w:r>
      <w:r w:rsidRPr="00682E6B">
        <w:t>Hamlet</w:t>
      </w:r>
      <w:r w:rsidRPr="00682E6B">
        <w:t>和</w:t>
      </w:r>
      <w:r w:rsidRPr="00682E6B">
        <w:rPr>
          <w:szCs w:val="21"/>
        </w:rPr>
        <w:t>DeMillo</w:t>
      </w:r>
      <w:r w:rsidRPr="00682E6B">
        <w:t>等人在</w:t>
      </w:r>
      <w:r w:rsidRPr="00682E6B">
        <w:t>20</w:t>
      </w:r>
      <w:r w:rsidRPr="00682E6B">
        <w:t>世纪</w:t>
      </w:r>
      <w:r w:rsidRPr="00682E6B">
        <w:t xml:space="preserve">70 </w:t>
      </w:r>
      <w:r w:rsidRPr="00682E6B">
        <w:t>年代的研究工作</w:t>
      </w:r>
      <w:r w:rsidRPr="00DD4C3A">
        <w:rPr>
          <w:vertAlign w:val="superscript"/>
        </w:rPr>
        <w:t>[10]</w:t>
      </w:r>
      <w:r w:rsidRPr="00682E6B">
        <w:t>。随后研究人员对该领域展开了深入的研究，推进了变异测试的应用。</w:t>
      </w:r>
    </w:p>
    <w:p w:rsidR="007C4947" w:rsidRPr="00682E6B" w:rsidRDefault="007C4947" w:rsidP="009F18DF">
      <w:pPr>
        <w:ind w:firstLineChars="200" w:firstLine="460"/>
        <w:jc w:val="both"/>
      </w:pPr>
      <w:r w:rsidRPr="00682E6B">
        <w:rPr>
          <w:szCs w:val="21"/>
        </w:rPr>
        <w:t>传统变异测试一般通过生成与原始程序差异极小的错误程序来充分模拟被测软件可能存在的缺陷。其可行性基于</w:t>
      </w:r>
      <w:r w:rsidR="00DD4C3A">
        <w:rPr>
          <w:rFonts w:hint="eastAsia"/>
          <w:szCs w:val="21"/>
        </w:rPr>
        <w:t>“</w:t>
      </w:r>
      <w:r w:rsidRPr="00682E6B">
        <w:rPr>
          <w:szCs w:val="21"/>
        </w:rPr>
        <w:t>熟练程序员</w:t>
      </w:r>
      <w:r w:rsidR="00DD4C3A">
        <w:rPr>
          <w:rFonts w:hint="eastAsia"/>
          <w:szCs w:val="21"/>
        </w:rPr>
        <w:t>”</w:t>
      </w:r>
      <w:r w:rsidRPr="00682E6B">
        <w:rPr>
          <w:szCs w:val="21"/>
        </w:rPr>
        <w:t>和</w:t>
      </w:r>
      <w:r w:rsidR="00DD4C3A">
        <w:rPr>
          <w:rFonts w:hint="eastAsia"/>
          <w:szCs w:val="21"/>
        </w:rPr>
        <w:t>“</w:t>
      </w:r>
      <w:r w:rsidRPr="00682E6B">
        <w:rPr>
          <w:szCs w:val="21"/>
        </w:rPr>
        <w:t>耦合效应</w:t>
      </w:r>
      <w:r w:rsidR="00DD4C3A">
        <w:rPr>
          <w:rFonts w:hint="eastAsia"/>
          <w:szCs w:val="21"/>
        </w:rPr>
        <w:t>”</w:t>
      </w:r>
      <w:r w:rsidRPr="00682E6B">
        <w:rPr>
          <w:szCs w:val="21"/>
        </w:rPr>
        <w:t>假设</w:t>
      </w:r>
      <w:r w:rsidRPr="00DD4C3A">
        <w:rPr>
          <w:szCs w:val="21"/>
          <w:vertAlign w:val="superscript"/>
        </w:rPr>
        <w:t>[10]</w:t>
      </w:r>
      <w:r w:rsidRPr="00682E6B">
        <w:rPr>
          <w:szCs w:val="21"/>
        </w:rPr>
        <w:t>：</w:t>
      </w:r>
      <w:r w:rsidRPr="00682E6B">
        <w:t>通过对被测程序作合乎语法的代码修改，可以模拟熟练程序员的实际编程行为</w:t>
      </w:r>
      <w:r w:rsidRPr="00682E6B">
        <w:rPr>
          <w:szCs w:val="21"/>
        </w:rPr>
        <w:t>；若测试用例可以检测出简单缺陷，则该测试用例也易于检测出更为复杂的缺陷。</w:t>
      </w:r>
    </w:p>
    <w:p w:rsidR="00E719EC" w:rsidRPr="00682E6B" w:rsidRDefault="007C4947" w:rsidP="009F18DF">
      <w:pPr>
        <w:jc w:val="both"/>
      </w:pPr>
      <w:r w:rsidRPr="00682E6B">
        <w:t>变异测试基本思想是：测试人员首先根据</w:t>
      </w:r>
      <w:r w:rsidRPr="00682E6B">
        <w:rPr>
          <w:bCs/>
          <w:szCs w:val="21"/>
        </w:rPr>
        <w:t>待测</w:t>
      </w:r>
      <w:r w:rsidRPr="00682E6B">
        <w:t>程序的特征向待测程序植入各种类型的故障，产生大量的错误程序。</w:t>
      </w:r>
      <w:r w:rsidRPr="00682E6B">
        <w:rPr>
          <w:bCs/>
          <w:szCs w:val="21"/>
        </w:rPr>
        <w:t>产生的一个错误程序称为待测程序的一个变异体</w:t>
      </w:r>
      <w:r w:rsidRPr="00DD4C3A">
        <w:rPr>
          <w:bCs/>
          <w:szCs w:val="21"/>
          <w:vertAlign w:val="superscript"/>
        </w:rPr>
        <w:t xml:space="preserve">[2] </w:t>
      </w:r>
      <w:r w:rsidR="00AC76A0">
        <w:rPr>
          <w:rFonts w:hint="eastAsia"/>
          <w:bCs/>
          <w:szCs w:val="21"/>
        </w:rPr>
        <w:t>(M</w:t>
      </w:r>
      <w:r w:rsidRPr="00682E6B">
        <w:rPr>
          <w:bCs/>
          <w:szCs w:val="21"/>
        </w:rPr>
        <w:t>utant)</w:t>
      </w:r>
      <w:r w:rsidRPr="00682E6B">
        <w:t>，用来模仿某种故障的操作称为</w:t>
      </w:r>
      <w:r w:rsidR="00DD4C3A">
        <w:rPr>
          <w:rFonts w:hint="eastAsia"/>
        </w:rPr>
        <w:t>“</w:t>
      </w:r>
      <w:r w:rsidRPr="00682E6B">
        <w:t>变异算子</w:t>
      </w:r>
      <w:r w:rsidR="00DD4C3A">
        <w:rPr>
          <w:rFonts w:hint="eastAsia"/>
        </w:rPr>
        <w:t>”</w:t>
      </w:r>
      <w:r w:rsidRPr="00682E6B">
        <w:t>(</w:t>
      </w:r>
      <w:r w:rsidR="00AC76A0">
        <w:rPr>
          <w:rFonts w:hint="eastAsia"/>
        </w:rPr>
        <w:t>M</w:t>
      </w:r>
      <w:r w:rsidR="00AC76A0">
        <w:t xml:space="preserve">utation </w:t>
      </w:r>
      <w:r w:rsidR="00AC76A0">
        <w:rPr>
          <w:rFonts w:hint="eastAsia"/>
        </w:rPr>
        <w:t>O</w:t>
      </w:r>
      <w:r w:rsidRPr="00682E6B">
        <w:t>perator)</w:t>
      </w:r>
      <w:r w:rsidRPr="00682E6B">
        <w:t>，变异算子一般在符合语法前提下仅对待</w:t>
      </w:r>
      <w:proofErr w:type="gramStart"/>
      <w:r w:rsidRPr="00682E6B">
        <w:t>测程序</w:t>
      </w:r>
      <w:proofErr w:type="gramEnd"/>
      <w:r w:rsidRPr="00682E6B">
        <w:t>作微小改动。如果执行某个测试用例导致一个变异体与待测程序产生不同的结果，那么称该变异体被</w:t>
      </w:r>
      <w:r w:rsidR="00DD4C3A">
        <w:rPr>
          <w:rFonts w:hint="eastAsia"/>
        </w:rPr>
        <w:t>“</w:t>
      </w:r>
      <w:r w:rsidRPr="00682E6B">
        <w:t>杀死</w:t>
      </w:r>
      <w:r w:rsidR="00DD4C3A">
        <w:rPr>
          <w:rFonts w:hint="eastAsia"/>
        </w:rPr>
        <w:t>”</w:t>
      </w:r>
      <w:r w:rsidRPr="00682E6B">
        <w:rPr>
          <w:szCs w:val="21"/>
        </w:rPr>
        <w:t>(</w:t>
      </w:r>
      <w:r w:rsidR="00AC76A0">
        <w:rPr>
          <w:rFonts w:hint="eastAsia"/>
          <w:szCs w:val="21"/>
        </w:rPr>
        <w:t>K</w:t>
      </w:r>
      <w:r w:rsidRPr="00682E6B">
        <w:rPr>
          <w:szCs w:val="21"/>
        </w:rPr>
        <w:t>illed)</w:t>
      </w:r>
      <w:r w:rsidRPr="00682E6B">
        <w:t>，即与该变异体相关的故障能够被检测出来，反之称该变异体</w:t>
      </w:r>
      <w:r w:rsidR="00DD4C3A">
        <w:rPr>
          <w:rFonts w:hint="eastAsia"/>
        </w:rPr>
        <w:t>“</w:t>
      </w:r>
      <w:r w:rsidRPr="00682E6B">
        <w:t>存活</w:t>
      </w:r>
      <w:r w:rsidR="00DD4C3A">
        <w:rPr>
          <w:rFonts w:hint="eastAsia"/>
        </w:rPr>
        <w:t>”</w:t>
      </w:r>
      <w:r w:rsidRPr="00682E6B">
        <w:t>(</w:t>
      </w:r>
      <w:r w:rsidR="00AC76A0">
        <w:rPr>
          <w:rFonts w:hint="eastAsia"/>
          <w:szCs w:val="21"/>
        </w:rPr>
        <w:t>S</w:t>
      </w:r>
      <w:r w:rsidRPr="00682E6B">
        <w:rPr>
          <w:szCs w:val="21"/>
        </w:rPr>
        <w:t>urvived)</w:t>
      </w:r>
      <w:r w:rsidRPr="00682E6B">
        <w:t>。若不存在任何测试用例，使在某一变异体与待测程序上的执行结果不同，则称该变异体为等价变异体</w:t>
      </w:r>
      <w:r w:rsidRPr="00DD4C3A">
        <w:rPr>
          <w:vertAlign w:val="superscript"/>
        </w:rPr>
        <w:t>[17]</w:t>
      </w:r>
      <w:r w:rsidRPr="00682E6B">
        <w:t>(</w:t>
      </w:r>
      <w:r w:rsidR="00AC76A0">
        <w:rPr>
          <w:rFonts w:hint="eastAsia"/>
          <w:szCs w:val="21"/>
        </w:rPr>
        <w:t>E</w:t>
      </w:r>
      <w:r w:rsidRPr="00682E6B">
        <w:rPr>
          <w:szCs w:val="21"/>
        </w:rPr>
        <w:t xml:space="preserve">quivalent </w:t>
      </w:r>
      <w:r w:rsidR="00AC76A0">
        <w:rPr>
          <w:rFonts w:hint="eastAsia"/>
          <w:bCs/>
          <w:szCs w:val="21"/>
        </w:rPr>
        <w:t>M</w:t>
      </w:r>
      <w:r w:rsidRPr="00682E6B">
        <w:rPr>
          <w:bCs/>
          <w:szCs w:val="21"/>
        </w:rPr>
        <w:t>utants</w:t>
      </w:r>
      <w:r w:rsidRPr="00682E6B">
        <w:t>)</w:t>
      </w:r>
      <w:r w:rsidRPr="00682E6B">
        <w:t>，如</w:t>
      </w:r>
      <w:r w:rsidRPr="00894E28">
        <w:t>表</w:t>
      </w:r>
      <w:r w:rsidRPr="00894E28">
        <w:t>2.1</w:t>
      </w:r>
      <w:r w:rsidRPr="00682E6B">
        <w:t>所示给出了一个典型的等价变异体示例。变异算子将被测程序</w:t>
      </w:r>
      <w:r w:rsidRPr="00682E6B">
        <w:t>P</w:t>
      </w:r>
      <w:r w:rsidRPr="00682E6B">
        <w:t>中循环条件</w:t>
      </w:r>
      <w:r w:rsidR="00DD4C3A">
        <w:rPr>
          <w:rFonts w:hint="eastAsia"/>
        </w:rPr>
        <w:t>“</w:t>
      </w:r>
      <w:r w:rsidR="00DD4C3A">
        <w:t>j&lt;10</w:t>
      </w:r>
      <w:r w:rsidR="00DD4C3A">
        <w:rPr>
          <w:rFonts w:hint="eastAsia"/>
        </w:rPr>
        <w:t>”</w:t>
      </w:r>
      <w:r w:rsidRPr="00682E6B">
        <w:t>变异为</w:t>
      </w:r>
      <w:r w:rsidR="00DD4C3A">
        <w:rPr>
          <w:rFonts w:hint="eastAsia"/>
        </w:rPr>
        <w:t>“</w:t>
      </w:r>
      <w:r w:rsidR="00DD4C3A">
        <w:t>j!=10</w:t>
      </w:r>
      <w:r w:rsidR="00DD4C3A">
        <w:rPr>
          <w:rFonts w:hint="eastAsia"/>
        </w:rPr>
        <w:t>”</w:t>
      </w:r>
      <w:r w:rsidRPr="00682E6B">
        <w:t>，循环体中不存在修改变量</w:t>
      </w:r>
      <w:r w:rsidRPr="00682E6B">
        <w:t>j</w:t>
      </w:r>
      <w:r w:rsidRPr="00682E6B">
        <w:t>的语句，可以看出程序</w:t>
      </w:r>
      <w:r w:rsidRPr="00682E6B">
        <w:t>P</w:t>
      </w:r>
      <w:proofErr w:type="gramStart"/>
      <w:r w:rsidRPr="00DD4C3A">
        <w:rPr>
          <w:rFonts w:asciiTheme="minorEastAsia" w:eastAsiaTheme="minorEastAsia" w:hAnsiTheme="minorEastAsia"/>
        </w:rPr>
        <w:t>’</w:t>
      </w:r>
      <w:proofErr w:type="gramEnd"/>
      <w:r w:rsidRPr="00682E6B">
        <w:t>是程序</w:t>
      </w:r>
      <w:r w:rsidRPr="00682E6B">
        <w:t>P</w:t>
      </w:r>
      <w:r w:rsidRPr="00682E6B">
        <w:t>的等价变异体。</w:t>
      </w:r>
    </w:p>
    <w:p w:rsidR="007C4947" w:rsidRPr="00DD1E61" w:rsidRDefault="00DD1E61" w:rsidP="0005727E">
      <w:pPr>
        <w:pStyle w:val="a8"/>
        <w:spacing w:line="360" w:lineRule="auto"/>
        <w:jc w:val="center"/>
        <w:rPr>
          <w:i w:val="0"/>
          <w:sz w:val="21"/>
          <w:szCs w:val="21"/>
        </w:rPr>
      </w:pPr>
      <w:bookmarkStart w:id="24" w:name="_Toc421474028"/>
      <w:r w:rsidRPr="00DD1E61">
        <w:rPr>
          <w:rFonts w:hint="eastAsia"/>
          <w:i w:val="0"/>
          <w:sz w:val="21"/>
          <w:szCs w:val="21"/>
        </w:rPr>
        <w:t>表</w:t>
      </w:r>
      <w:r w:rsidRPr="00DD1E61">
        <w:rPr>
          <w:rFonts w:hint="eastAsia"/>
          <w:i w:val="0"/>
          <w:sz w:val="21"/>
          <w:szCs w:val="21"/>
        </w:rPr>
        <w:t>2.</w:t>
      </w:r>
      <w:r w:rsidRPr="00DD1E61">
        <w:rPr>
          <w:i w:val="0"/>
          <w:sz w:val="21"/>
          <w:szCs w:val="21"/>
        </w:rPr>
        <w:fldChar w:fldCharType="begin"/>
      </w:r>
      <w:r w:rsidRPr="00DD1E61">
        <w:rPr>
          <w:i w:val="0"/>
          <w:sz w:val="21"/>
          <w:szCs w:val="21"/>
        </w:rPr>
        <w:instrText xml:space="preserve"> </w:instrText>
      </w:r>
      <w:r w:rsidRPr="00DD1E61">
        <w:rPr>
          <w:rFonts w:hint="eastAsia"/>
          <w:i w:val="0"/>
          <w:sz w:val="21"/>
          <w:szCs w:val="21"/>
        </w:rPr>
        <w:instrText xml:space="preserve">SEQ </w:instrText>
      </w:r>
      <w:r w:rsidRPr="00DD1E61">
        <w:rPr>
          <w:rFonts w:hint="eastAsia"/>
          <w:i w:val="0"/>
          <w:sz w:val="21"/>
          <w:szCs w:val="21"/>
        </w:rPr>
        <w:instrText>表</w:instrText>
      </w:r>
      <w:r w:rsidRPr="00DD1E61">
        <w:rPr>
          <w:rFonts w:hint="eastAsia"/>
          <w:i w:val="0"/>
          <w:sz w:val="21"/>
          <w:szCs w:val="21"/>
        </w:rPr>
        <w:instrText>2. \* ARABIC</w:instrText>
      </w:r>
      <w:r w:rsidRPr="00DD1E61">
        <w:rPr>
          <w:i w:val="0"/>
          <w:sz w:val="21"/>
          <w:szCs w:val="21"/>
        </w:rPr>
        <w:instrText xml:space="preserve"> </w:instrText>
      </w:r>
      <w:r w:rsidRPr="00DD1E61">
        <w:rPr>
          <w:i w:val="0"/>
          <w:sz w:val="21"/>
          <w:szCs w:val="21"/>
        </w:rPr>
        <w:fldChar w:fldCharType="separate"/>
      </w:r>
      <w:r w:rsidR="0005727E">
        <w:rPr>
          <w:i w:val="0"/>
          <w:noProof/>
          <w:sz w:val="21"/>
          <w:szCs w:val="21"/>
        </w:rPr>
        <w:t>1</w:t>
      </w:r>
      <w:r w:rsidRPr="00DD1E61">
        <w:rPr>
          <w:i w:val="0"/>
          <w:sz w:val="21"/>
          <w:szCs w:val="21"/>
        </w:rPr>
        <w:fldChar w:fldCharType="end"/>
      </w:r>
      <w:r w:rsidR="007C4947" w:rsidRPr="00DD1E61">
        <w:rPr>
          <w:i w:val="0"/>
          <w:sz w:val="21"/>
          <w:szCs w:val="21"/>
        </w:rPr>
        <w:t xml:space="preserve"> </w:t>
      </w:r>
      <w:r w:rsidR="007C4947" w:rsidRPr="00DD1E61">
        <w:rPr>
          <w:i w:val="0"/>
          <w:sz w:val="21"/>
          <w:szCs w:val="21"/>
        </w:rPr>
        <w:t>典型等价变异体示例</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7C4947" w:rsidRPr="00682E6B" w:rsidTr="00727CC9">
        <w:trPr>
          <w:jc w:val="center"/>
        </w:trPr>
        <w:tc>
          <w:tcPr>
            <w:tcW w:w="4261" w:type="dxa"/>
            <w:shd w:val="clear" w:color="auto" w:fill="auto"/>
          </w:tcPr>
          <w:p w:rsidR="007C4947" w:rsidRPr="00793265" w:rsidRDefault="007C4947" w:rsidP="009F18DF">
            <w:pPr>
              <w:tabs>
                <w:tab w:val="right" w:pos="4045"/>
              </w:tabs>
              <w:ind w:firstLine="0"/>
              <w:jc w:val="both"/>
              <w:rPr>
                <w:kern w:val="2"/>
                <w:szCs w:val="24"/>
              </w:rPr>
            </w:pPr>
            <w:r w:rsidRPr="00793265">
              <w:rPr>
                <w:kern w:val="2"/>
                <w:szCs w:val="24"/>
              </w:rPr>
              <w:t>程序</w:t>
            </w:r>
            <w:r w:rsidRPr="00793265">
              <w:rPr>
                <w:kern w:val="2"/>
                <w:szCs w:val="24"/>
              </w:rPr>
              <w:t>P</w:t>
            </w:r>
          </w:p>
        </w:tc>
        <w:tc>
          <w:tcPr>
            <w:tcW w:w="4261" w:type="dxa"/>
            <w:shd w:val="clear" w:color="auto" w:fill="auto"/>
          </w:tcPr>
          <w:p w:rsidR="007C4947" w:rsidRPr="00793265" w:rsidRDefault="007C4947" w:rsidP="009F18DF">
            <w:pPr>
              <w:ind w:firstLine="0"/>
              <w:jc w:val="both"/>
              <w:rPr>
                <w:kern w:val="2"/>
                <w:szCs w:val="24"/>
              </w:rPr>
            </w:pPr>
            <w:r w:rsidRPr="00793265">
              <w:rPr>
                <w:kern w:val="2"/>
                <w:szCs w:val="24"/>
              </w:rPr>
              <w:t>变异体</w:t>
            </w:r>
            <w:r w:rsidRPr="00793265">
              <w:rPr>
                <w:kern w:val="2"/>
                <w:szCs w:val="24"/>
              </w:rPr>
              <w:t>P</w:t>
            </w:r>
            <w:proofErr w:type="gramStart"/>
            <w:r w:rsidRPr="00793265">
              <w:rPr>
                <w:rFonts w:asciiTheme="minorEastAsia" w:eastAsiaTheme="minorEastAsia" w:hAnsiTheme="minorEastAsia"/>
                <w:kern w:val="2"/>
                <w:szCs w:val="24"/>
              </w:rPr>
              <w:t>’</w:t>
            </w:r>
            <w:proofErr w:type="gramEnd"/>
          </w:p>
        </w:tc>
      </w:tr>
      <w:tr w:rsidR="007C4947" w:rsidRPr="00682E6B" w:rsidTr="00727CC9">
        <w:trPr>
          <w:trHeight w:val="980"/>
          <w:jc w:val="center"/>
        </w:trPr>
        <w:tc>
          <w:tcPr>
            <w:tcW w:w="4261" w:type="dxa"/>
            <w:shd w:val="clear" w:color="auto" w:fill="auto"/>
          </w:tcPr>
          <w:p w:rsidR="007C4947" w:rsidRPr="00793265" w:rsidRDefault="007C4947" w:rsidP="009F18DF">
            <w:pPr>
              <w:ind w:firstLine="0"/>
              <w:jc w:val="both"/>
              <w:rPr>
                <w:kern w:val="2"/>
                <w:szCs w:val="24"/>
              </w:rPr>
            </w:pPr>
            <w:r w:rsidRPr="00793265">
              <w:rPr>
                <w:kern w:val="2"/>
                <w:szCs w:val="24"/>
              </w:rPr>
              <w:t>for (int j = 0;j&lt;10;j++)</w:t>
            </w:r>
          </w:p>
          <w:p w:rsidR="007C4947" w:rsidRPr="00793265" w:rsidRDefault="007C4947" w:rsidP="00793265">
            <w:pPr>
              <w:ind w:firstLine="420"/>
              <w:jc w:val="both"/>
              <w:rPr>
                <w:kern w:val="2"/>
                <w:szCs w:val="24"/>
              </w:rPr>
            </w:pPr>
            <w:r w:rsidRPr="00793265">
              <w:rPr>
                <w:kern w:val="2"/>
                <w:szCs w:val="24"/>
              </w:rPr>
              <w:t>sum += a[j];</w:t>
            </w:r>
          </w:p>
        </w:tc>
        <w:tc>
          <w:tcPr>
            <w:tcW w:w="4261" w:type="dxa"/>
            <w:shd w:val="clear" w:color="auto" w:fill="auto"/>
          </w:tcPr>
          <w:p w:rsidR="007C4947" w:rsidRPr="00793265" w:rsidRDefault="00793265" w:rsidP="009F18DF">
            <w:pPr>
              <w:ind w:firstLine="0"/>
              <w:jc w:val="both"/>
              <w:rPr>
                <w:kern w:val="2"/>
                <w:szCs w:val="24"/>
              </w:rPr>
            </w:pPr>
            <w:r>
              <w:rPr>
                <w:kern w:val="2"/>
                <w:szCs w:val="24"/>
              </w:rPr>
              <w:t>for (int j = 0;j!=10;j++)</w:t>
            </w:r>
          </w:p>
          <w:p w:rsidR="007C4947" w:rsidRPr="00793265" w:rsidRDefault="007C4947" w:rsidP="00793265">
            <w:pPr>
              <w:ind w:firstLine="420"/>
              <w:jc w:val="both"/>
              <w:rPr>
                <w:kern w:val="2"/>
                <w:szCs w:val="24"/>
              </w:rPr>
            </w:pPr>
            <w:r w:rsidRPr="00793265">
              <w:rPr>
                <w:kern w:val="2"/>
                <w:szCs w:val="24"/>
              </w:rPr>
              <w:t>sum += a[j];</w:t>
            </w:r>
          </w:p>
        </w:tc>
      </w:tr>
    </w:tbl>
    <w:p w:rsidR="007C4947" w:rsidRPr="00682E6B" w:rsidRDefault="007C4947" w:rsidP="009F18DF">
      <w:pPr>
        <w:jc w:val="both"/>
        <w:rPr>
          <w:color w:val="000000"/>
          <w:szCs w:val="21"/>
        </w:rPr>
      </w:pPr>
      <w:r w:rsidRPr="00682E6B">
        <w:rPr>
          <w:color w:val="000000"/>
          <w:szCs w:val="21"/>
        </w:rPr>
        <w:lastRenderedPageBreak/>
        <w:t>变异运算是变异测试的关键，通常考虑算术运算</w:t>
      </w:r>
      <w:proofErr w:type="gramStart"/>
      <w:r w:rsidRPr="00682E6B">
        <w:rPr>
          <w:color w:val="000000"/>
          <w:szCs w:val="21"/>
        </w:rPr>
        <w:t>符之间</w:t>
      </w:r>
      <w:proofErr w:type="gramEnd"/>
      <w:r w:rsidRPr="00682E6B">
        <w:rPr>
          <w:color w:val="000000"/>
          <w:szCs w:val="21"/>
        </w:rPr>
        <w:t>的替换、变量之间的替换、关系运算符之间的替换、变量与常量之间的替换以及逻辑运算</w:t>
      </w:r>
      <w:proofErr w:type="gramStart"/>
      <w:r w:rsidRPr="00682E6B">
        <w:rPr>
          <w:color w:val="000000"/>
          <w:szCs w:val="21"/>
        </w:rPr>
        <w:t>符之间</w:t>
      </w:r>
      <w:proofErr w:type="gramEnd"/>
      <w:r w:rsidRPr="00682E6B">
        <w:rPr>
          <w:color w:val="000000"/>
          <w:szCs w:val="21"/>
        </w:rPr>
        <w:t>的替换。</w:t>
      </w:r>
      <w:r w:rsidRPr="00894E28">
        <w:rPr>
          <w:color w:val="000000"/>
          <w:szCs w:val="21"/>
        </w:rPr>
        <w:t>表</w:t>
      </w:r>
      <w:r w:rsidRPr="00894E28">
        <w:rPr>
          <w:color w:val="000000"/>
          <w:szCs w:val="21"/>
        </w:rPr>
        <w:t>2.2</w:t>
      </w:r>
      <w:r w:rsidRPr="00682E6B">
        <w:rPr>
          <w:color w:val="000000"/>
          <w:szCs w:val="21"/>
        </w:rPr>
        <w:t>给出了</w:t>
      </w:r>
      <w:r w:rsidRPr="00682E6B">
        <w:rPr>
          <w:color w:val="000000"/>
          <w:szCs w:val="21"/>
        </w:rPr>
        <w:t>5</w:t>
      </w:r>
      <w:r w:rsidRPr="00682E6B">
        <w:rPr>
          <w:color w:val="000000"/>
          <w:szCs w:val="21"/>
        </w:rPr>
        <w:t>个典型的变异算子的例子。</w:t>
      </w:r>
    </w:p>
    <w:p w:rsidR="007C4947" w:rsidRPr="00DD1E61" w:rsidRDefault="00DD1E61" w:rsidP="0005727E">
      <w:pPr>
        <w:pStyle w:val="a8"/>
        <w:spacing w:line="360" w:lineRule="auto"/>
        <w:jc w:val="center"/>
        <w:rPr>
          <w:i w:val="0"/>
          <w:sz w:val="21"/>
          <w:szCs w:val="21"/>
        </w:rPr>
      </w:pPr>
      <w:bookmarkStart w:id="25" w:name="_Toc421474029"/>
      <w:r w:rsidRPr="00DD1E61">
        <w:rPr>
          <w:rFonts w:hint="eastAsia"/>
          <w:i w:val="0"/>
          <w:sz w:val="21"/>
          <w:szCs w:val="21"/>
        </w:rPr>
        <w:t>表</w:t>
      </w:r>
      <w:r w:rsidRPr="00DD1E61">
        <w:rPr>
          <w:rFonts w:hint="eastAsia"/>
          <w:i w:val="0"/>
          <w:sz w:val="21"/>
          <w:szCs w:val="21"/>
        </w:rPr>
        <w:t>2.</w:t>
      </w:r>
      <w:r w:rsidRPr="00DD1E61">
        <w:rPr>
          <w:i w:val="0"/>
          <w:sz w:val="21"/>
          <w:szCs w:val="21"/>
        </w:rPr>
        <w:fldChar w:fldCharType="begin"/>
      </w:r>
      <w:r w:rsidRPr="00DD1E61">
        <w:rPr>
          <w:i w:val="0"/>
          <w:sz w:val="21"/>
          <w:szCs w:val="21"/>
        </w:rPr>
        <w:instrText xml:space="preserve"> </w:instrText>
      </w:r>
      <w:r w:rsidRPr="00DD1E61">
        <w:rPr>
          <w:rFonts w:hint="eastAsia"/>
          <w:i w:val="0"/>
          <w:sz w:val="21"/>
          <w:szCs w:val="21"/>
        </w:rPr>
        <w:instrText xml:space="preserve">SEQ </w:instrText>
      </w:r>
      <w:r w:rsidRPr="00DD1E61">
        <w:rPr>
          <w:rFonts w:hint="eastAsia"/>
          <w:i w:val="0"/>
          <w:sz w:val="21"/>
          <w:szCs w:val="21"/>
        </w:rPr>
        <w:instrText>表</w:instrText>
      </w:r>
      <w:r w:rsidRPr="00DD1E61">
        <w:rPr>
          <w:rFonts w:hint="eastAsia"/>
          <w:i w:val="0"/>
          <w:sz w:val="21"/>
          <w:szCs w:val="21"/>
        </w:rPr>
        <w:instrText>2. \* ARABIC</w:instrText>
      </w:r>
      <w:r w:rsidRPr="00DD1E61">
        <w:rPr>
          <w:i w:val="0"/>
          <w:sz w:val="21"/>
          <w:szCs w:val="21"/>
        </w:rPr>
        <w:instrText xml:space="preserve"> </w:instrText>
      </w:r>
      <w:r w:rsidRPr="00DD1E61">
        <w:rPr>
          <w:i w:val="0"/>
          <w:sz w:val="21"/>
          <w:szCs w:val="21"/>
        </w:rPr>
        <w:fldChar w:fldCharType="separate"/>
      </w:r>
      <w:r w:rsidR="0005727E">
        <w:rPr>
          <w:i w:val="0"/>
          <w:noProof/>
          <w:sz w:val="21"/>
          <w:szCs w:val="21"/>
        </w:rPr>
        <w:t>2</w:t>
      </w:r>
      <w:r w:rsidRPr="00DD1E61">
        <w:rPr>
          <w:i w:val="0"/>
          <w:sz w:val="21"/>
          <w:szCs w:val="21"/>
        </w:rPr>
        <w:fldChar w:fldCharType="end"/>
      </w:r>
      <w:r w:rsidR="007C4947" w:rsidRPr="00DD1E61">
        <w:rPr>
          <w:i w:val="0"/>
          <w:sz w:val="21"/>
          <w:szCs w:val="21"/>
        </w:rPr>
        <w:t xml:space="preserve"> </w:t>
      </w:r>
      <w:r w:rsidR="007C4947" w:rsidRPr="00DD1E61">
        <w:rPr>
          <w:i w:val="0"/>
          <w:sz w:val="21"/>
          <w:szCs w:val="21"/>
        </w:rPr>
        <w:t>典型变异算子示例</w:t>
      </w:r>
      <w:bookmarkEnd w:id="2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5"/>
        <w:gridCol w:w="2697"/>
        <w:gridCol w:w="2653"/>
      </w:tblGrid>
      <w:tr w:rsidR="007C4947" w:rsidRPr="00682E6B" w:rsidTr="001645FC">
        <w:trPr>
          <w:jc w:val="center"/>
        </w:trPr>
        <w:tc>
          <w:tcPr>
            <w:tcW w:w="2555" w:type="dxa"/>
            <w:shd w:val="clear" w:color="auto" w:fill="auto"/>
          </w:tcPr>
          <w:p w:rsidR="007C4947" w:rsidRPr="00793265" w:rsidRDefault="007C4947" w:rsidP="009F18DF">
            <w:pPr>
              <w:snapToGrid w:val="0"/>
              <w:jc w:val="both"/>
              <w:rPr>
                <w:bCs/>
                <w:color w:val="000000"/>
                <w:szCs w:val="24"/>
              </w:rPr>
            </w:pPr>
            <w:r w:rsidRPr="00793265">
              <w:rPr>
                <w:bCs/>
                <w:color w:val="000000"/>
                <w:szCs w:val="24"/>
              </w:rPr>
              <w:t>变异类型</w:t>
            </w:r>
          </w:p>
        </w:tc>
        <w:tc>
          <w:tcPr>
            <w:tcW w:w="2697" w:type="dxa"/>
            <w:shd w:val="clear" w:color="auto" w:fill="auto"/>
          </w:tcPr>
          <w:p w:rsidR="007C4947" w:rsidRPr="00793265" w:rsidRDefault="007C4947" w:rsidP="009F18DF">
            <w:pPr>
              <w:snapToGrid w:val="0"/>
              <w:jc w:val="both"/>
              <w:rPr>
                <w:bCs/>
                <w:color w:val="000000"/>
                <w:szCs w:val="24"/>
              </w:rPr>
            </w:pPr>
            <w:r w:rsidRPr="00793265">
              <w:rPr>
                <w:bCs/>
                <w:color w:val="000000"/>
                <w:szCs w:val="24"/>
              </w:rPr>
              <w:t>程序</w:t>
            </w:r>
            <w:r w:rsidRPr="00793265">
              <w:rPr>
                <w:bCs/>
                <w:color w:val="000000"/>
                <w:szCs w:val="24"/>
              </w:rPr>
              <w:t>P</w:t>
            </w:r>
          </w:p>
        </w:tc>
        <w:tc>
          <w:tcPr>
            <w:tcW w:w="2653" w:type="dxa"/>
            <w:shd w:val="clear" w:color="auto" w:fill="auto"/>
          </w:tcPr>
          <w:p w:rsidR="00DD4C3A" w:rsidRPr="00793265" w:rsidRDefault="007C4947" w:rsidP="00DD4C3A">
            <w:pPr>
              <w:snapToGrid w:val="0"/>
              <w:jc w:val="both"/>
              <w:rPr>
                <w:bCs/>
                <w:color w:val="000000"/>
                <w:szCs w:val="24"/>
              </w:rPr>
            </w:pPr>
            <w:r w:rsidRPr="00793265">
              <w:rPr>
                <w:bCs/>
                <w:color w:val="000000"/>
                <w:szCs w:val="24"/>
              </w:rPr>
              <w:t>变异体</w:t>
            </w:r>
            <w:r w:rsidRPr="00793265">
              <w:rPr>
                <w:bCs/>
                <w:iCs/>
                <w:color w:val="000000"/>
                <w:szCs w:val="24"/>
              </w:rPr>
              <w:t>P</w:t>
            </w:r>
            <w:proofErr w:type="gramStart"/>
            <w:r w:rsidR="00DD4C3A" w:rsidRPr="00793265">
              <w:rPr>
                <w:rFonts w:hint="eastAsia"/>
                <w:bCs/>
                <w:color w:val="000000"/>
                <w:szCs w:val="24"/>
              </w:rPr>
              <w:t>’</w:t>
            </w:r>
            <w:proofErr w:type="gramEnd"/>
          </w:p>
        </w:tc>
      </w:tr>
      <w:tr w:rsidR="007C4947" w:rsidRPr="00682E6B" w:rsidTr="001645FC">
        <w:trPr>
          <w:trHeight w:val="616"/>
          <w:jc w:val="center"/>
        </w:trPr>
        <w:tc>
          <w:tcPr>
            <w:tcW w:w="2555" w:type="dxa"/>
            <w:shd w:val="clear" w:color="auto" w:fill="auto"/>
          </w:tcPr>
          <w:p w:rsidR="007C4947" w:rsidRPr="00793265" w:rsidRDefault="007C4947" w:rsidP="009F18DF">
            <w:pPr>
              <w:snapToGrid w:val="0"/>
              <w:ind w:firstLine="0"/>
              <w:jc w:val="both"/>
              <w:rPr>
                <w:bCs/>
                <w:color w:val="000000"/>
                <w:szCs w:val="24"/>
              </w:rPr>
            </w:pPr>
            <w:r w:rsidRPr="00793265">
              <w:rPr>
                <w:bCs/>
                <w:color w:val="000000"/>
                <w:szCs w:val="24"/>
              </w:rPr>
              <w:t>算术运算</w:t>
            </w:r>
            <w:proofErr w:type="gramStart"/>
            <w:r w:rsidRPr="00793265">
              <w:rPr>
                <w:bCs/>
                <w:color w:val="000000"/>
                <w:szCs w:val="24"/>
              </w:rPr>
              <w:t>符之间</w:t>
            </w:r>
            <w:proofErr w:type="gramEnd"/>
            <w:r w:rsidRPr="00793265">
              <w:rPr>
                <w:bCs/>
                <w:color w:val="000000"/>
                <w:szCs w:val="24"/>
              </w:rPr>
              <w:t>的替换</w:t>
            </w:r>
          </w:p>
        </w:tc>
        <w:tc>
          <w:tcPr>
            <w:tcW w:w="2697" w:type="dxa"/>
            <w:shd w:val="clear" w:color="auto" w:fill="auto"/>
          </w:tcPr>
          <w:p w:rsidR="007C4947" w:rsidRPr="00793265" w:rsidRDefault="007C4947" w:rsidP="009F18DF">
            <w:pPr>
              <w:snapToGrid w:val="0"/>
              <w:ind w:firstLine="0"/>
              <w:jc w:val="both"/>
              <w:rPr>
                <w:color w:val="000000"/>
                <w:szCs w:val="24"/>
              </w:rPr>
            </w:pPr>
            <w:r w:rsidRPr="00793265">
              <w:rPr>
                <w:color w:val="000000"/>
                <w:szCs w:val="24"/>
              </w:rPr>
              <w:t>if (a + b &gt;c)</w:t>
            </w:r>
          </w:p>
          <w:p w:rsidR="007C4947" w:rsidRPr="00793265" w:rsidRDefault="007C4947" w:rsidP="00793265">
            <w:pPr>
              <w:snapToGrid w:val="0"/>
              <w:ind w:firstLineChars="200" w:firstLine="460"/>
              <w:jc w:val="both"/>
              <w:rPr>
                <w:color w:val="000000"/>
                <w:szCs w:val="24"/>
              </w:rPr>
            </w:pPr>
            <w:r w:rsidRPr="00793265">
              <w:rPr>
                <w:color w:val="000000"/>
                <w:szCs w:val="24"/>
              </w:rPr>
              <w:t>return true;</w:t>
            </w:r>
          </w:p>
        </w:tc>
        <w:tc>
          <w:tcPr>
            <w:tcW w:w="2653" w:type="dxa"/>
            <w:shd w:val="clear" w:color="auto" w:fill="auto"/>
          </w:tcPr>
          <w:p w:rsidR="007C4947" w:rsidRPr="00793265" w:rsidRDefault="007C4947" w:rsidP="009F18DF">
            <w:pPr>
              <w:snapToGrid w:val="0"/>
              <w:ind w:firstLine="0"/>
              <w:jc w:val="both"/>
              <w:rPr>
                <w:color w:val="000000"/>
                <w:szCs w:val="24"/>
              </w:rPr>
            </w:pPr>
            <w:r w:rsidRPr="00793265">
              <w:rPr>
                <w:color w:val="000000"/>
                <w:szCs w:val="24"/>
              </w:rPr>
              <w:t>if (a – b &gt; c)</w:t>
            </w:r>
          </w:p>
          <w:p w:rsidR="007C4947" w:rsidRPr="00793265" w:rsidRDefault="007C4947" w:rsidP="00793265">
            <w:pPr>
              <w:snapToGrid w:val="0"/>
              <w:ind w:firstLineChars="200" w:firstLine="460"/>
              <w:jc w:val="both"/>
              <w:rPr>
                <w:color w:val="000000"/>
                <w:szCs w:val="24"/>
              </w:rPr>
            </w:pPr>
            <w:r w:rsidRPr="00793265">
              <w:rPr>
                <w:color w:val="000000"/>
                <w:szCs w:val="24"/>
              </w:rPr>
              <w:t>return true;</w:t>
            </w:r>
          </w:p>
        </w:tc>
      </w:tr>
      <w:tr w:rsidR="007C4947" w:rsidRPr="00682E6B" w:rsidTr="001645FC">
        <w:trPr>
          <w:trHeight w:val="654"/>
          <w:jc w:val="center"/>
        </w:trPr>
        <w:tc>
          <w:tcPr>
            <w:tcW w:w="2555" w:type="dxa"/>
            <w:shd w:val="clear" w:color="auto" w:fill="auto"/>
          </w:tcPr>
          <w:p w:rsidR="007C4947" w:rsidRPr="00793265" w:rsidRDefault="007C4947" w:rsidP="009F18DF">
            <w:pPr>
              <w:snapToGrid w:val="0"/>
              <w:ind w:firstLine="0"/>
              <w:jc w:val="both"/>
              <w:rPr>
                <w:bCs/>
                <w:color w:val="000000"/>
                <w:szCs w:val="24"/>
              </w:rPr>
            </w:pPr>
            <w:r w:rsidRPr="00793265">
              <w:rPr>
                <w:bCs/>
                <w:color w:val="000000"/>
                <w:szCs w:val="24"/>
              </w:rPr>
              <w:t>变量之间的替换</w:t>
            </w:r>
          </w:p>
        </w:tc>
        <w:tc>
          <w:tcPr>
            <w:tcW w:w="2697" w:type="dxa"/>
            <w:shd w:val="clear" w:color="auto" w:fill="auto"/>
          </w:tcPr>
          <w:p w:rsidR="007C4947" w:rsidRPr="00793265" w:rsidRDefault="007C4947" w:rsidP="009F18DF">
            <w:pPr>
              <w:snapToGrid w:val="0"/>
              <w:ind w:firstLine="0"/>
              <w:jc w:val="both"/>
              <w:rPr>
                <w:color w:val="000000"/>
                <w:szCs w:val="24"/>
              </w:rPr>
            </w:pPr>
            <w:r w:rsidRPr="00793265">
              <w:rPr>
                <w:color w:val="000000"/>
                <w:szCs w:val="24"/>
              </w:rPr>
              <w:t>FUNCTION MAX (M,N)</w:t>
            </w:r>
          </w:p>
          <w:p w:rsidR="007C4947" w:rsidRPr="00793265" w:rsidRDefault="007C4947" w:rsidP="00793265">
            <w:pPr>
              <w:snapToGrid w:val="0"/>
              <w:ind w:firstLineChars="250" w:firstLine="575"/>
              <w:jc w:val="both"/>
              <w:rPr>
                <w:color w:val="000000"/>
                <w:szCs w:val="24"/>
              </w:rPr>
            </w:pPr>
            <w:r w:rsidRPr="00793265">
              <w:rPr>
                <w:szCs w:val="24"/>
              </w:rPr>
              <w:t>MAX=M;</w:t>
            </w:r>
          </w:p>
        </w:tc>
        <w:tc>
          <w:tcPr>
            <w:tcW w:w="2653" w:type="dxa"/>
            <w:shd w:val="clear" w:color="auto" w:fill="auto"/>
          </w:tcPr>
          <w:p w:rsidR="007C4947" w:rsidRPr="00793265" w:rsidRDefault="007C4947" w:rsidP="009F18DF">
            <w:pPr>
              <w:snapToGrid w:val="0"/>
              <w:ind w:firstLine="0"/>
              <w:jc w:val="both"/>
              <w:rPr>
                <w:color w:val="000000"/>
                <w:szCs w:val="24"/>
              </w:rPr>
            </w:pPr>
            <w:r w:rsidRPr="00793265">
              <w:rPr>
                <w:color w:val="000000"/>
                <w:szCs w:val="24"/>
              </w:rPr>
              <w:t>FUNCTION MAX (M,N)</w:t>
            </w:r>
          </w:p>
          <w:p w:rsidR="007C4947" w:rsidRPr="00793265" w:rsidRDefault="007C4947" w:rsidP="00793265">
            <w:pPr>
              <w:snapToGrid w:val="0"/>
              <w:ind w:firstLineChars="206" w:firstLine="474"/>
              <w:jc w:val="both"/>
              <w:rPr>
                <w:color w:val="000000"/>
                <w:szCs w:val="24"/>
              </w:rPr>
            </w:pPr>
            <w:r w:rsidRPr="00793265">
              <w:rPr>
                <w:szCs w:val="24"/>
              </w:rPr>
              <w:t>MAX=N;</w:t>
            </w:r>
          </w:p>
        </w:tc>
      </w:tr>
      <w:tr w:rsidR="007C4947" w:rsidRPr="00682E6B" w:rsidTr="001645FC">
        <w:trPr>
          <w:trHeight w:val="612"/>
          <w:jc w:val="center"/>
        </w:trPr>
        <w:tc>
          <w:tcPr>
            <w:tcW w:w="2555" w:type="dxa"/>
            <w:shd w:val="clear" w:color="auto" w:fill="auto"/>
          </w:tcPr>
          <w:p w:rsidR="007C4947" w:rsidRPr="00793265" w:rsidRDefault="007C4947" w:rsidP="009F18DF">
            <w:pPr>
              <w:snapToGrid w:val="0"/>
              <w:ind w:firstLine="0"/>
              <w:jc w:val="both"/>
              <w:rPr>
                <w:bCs/>
                <w:color w:val="000000"/>
                <w:szCs w:val="24"/>
              </w:rPr>
            </w:pPr>
            <w:r w:rsidRPr="00793265">
              <w:rPr>
                <w:bCs/>
                <w:color w:val="000000"/>
                <w:szCs w:val="24"/>
              </w:rPr>
              <w:t>关系运算符之间的替换</w:t>
            </w:r>
          </w:p>
        </w:tc>
        <w:tc>
          <w:tcPr>
            <w:tcW w:w="2697" w:type="dxa"/>
            <w:shd w:val="clear" w:color="auto" w:fill="auto"/>
          </w:tcPr>
          <w:p w:rsidR="007C4947" w:rsidRPr="00793265" w:rsidRDefault="007C4947" w:rsidP="009F18DF">
            <w:pPr>
              <w:autoSpaceDE w:val="0"/>
              <w:autoSpaceDN w:val="0"/>
              <w:adjustRightInd w:val="0"/>
              <w:snapToGrid w:val="0"/>
              <w:ind w:firstLine="0"/>
              <w:jc w:val="both"/>
              <w:rPr>
                <w:szCs w:val="24"/>
              </w:rPr>
            </w:pPr>
            <w:r w:rsidRPr="00793265">
              <w:rPr>
                <w:szCs w:val="24"/>
              </w:rPr>
              <w:t>IF (N&gt;M)</w:t>
            </w:r>
          </w:p>
          <w:p w:rsidR="007C4947" w:rsidRPr="00793265" w:rsidRDefault="007C4947" w:rsidP="00793265">
            <w:pPr>
              <w:autoSpaceDE w:val="0"/>
              <w:autoSpaceDN w:val="0"/>
              <w:adjustRightInd w:val="0"/>
              <w:snapToGrid w:val="0"/>
              <w:ind w:firstLineChars="250" w:firstLine="575"/>
              <w:jc w:val="both"/>
              <w:rPr>
                <w:szCs w:val="24"/>
              </w:rPr>
            </w:pPr>
            <w:r w:rsidRPr="00793265">
              <w:rPr>
                <w:szCs w:val="24"/>
              </w:rPr>
              <w:t>MAX = N;</w:t>
            </w:r>
          </w:p>
        </w:tc>
        <w:tc>
          <w:tcPr>
            <w:tcW w:w="2653" w:type="dxa"/>
            <w:shd w:val="clear" w:color="auto" w:fill="auto"/>
          </w:tcPr>
          <w:p w:rsidR="007C4947" w:rsidRPr="00793265" w:rsidRDefault="007C4947" w:rsidP="009F18DF">
            <w:pPr>
              <w:autoSpaceDE w:val="0"/>
              <w:autoSpaceDN w:val="0"/>
              <w:adjustRightInd w:val="0"/>
              <w:snapToGrid w:val="0"/>
              <w:ind w:firstLine="0"/>
              <w:jc w:val="both"/>
              <w:rPr>
                <w:szCs w:val="24"/>
              </w:rPr>
            </w:pPr>
            <w:r w:rsidRPr="00793265">
              <w:rPr>
                <w:szCs w:val="24"/>
              </w:rPr>
              <w:t>IF (N&lt;M)</w:t>
            </w:r>
          </w:p>
          <w:p w:rsidR="007C4947" w:rsidRPr="00793265" w:rsidRDefault="007C4947" w:rsidP="00793265">
            <w:pPr>
              <w:snapToGrid w:val="0"/>
              <w:ind w:firstLineChars="250" w:firstLine="575"/>
              <w:jc w:val="both"/>
              <w:rPr>
                <w:color w:val="000000"/>
                <w:szCs w:val="24"/>
              </w:rPr>
            </w:pPr>
            <w:r w:rsidRPr="00793265">
              <w:rPr>
                <w:szCs w:val="24"/>
              </w:rPr>
              <w:t>MAX = N;</w:t>
            </w:r>
          </w:p>
        </w:tc>
      </w:tr>
      <w:tr w:rsidR="007C4947" w:rsidRPr="00682E6B" w:rsidTr="001645FC">
        <w:trPr>
          <w:trHeight w:val="612"/>
          <w:jc w:val="center"/>
        </w:trPr>
        <w:tc>
          <w:tcPr>
            <w:tcW w:w="2555" w:type="dxa"/>
            <w:shd w:val="clear" w:color="auto" w:fill="auto"/>
          </w:tcPr>
          <w:p w:rsidR="007C4947" w:rsidRPr="00793265" w:rsidRDefault="007C4947" w:rsidP="009F18DF">
            <w:pPr>
              <w:snapToGrid w:val="0"/>
              <w:ind w:firstLine="0"/>
              <w:jc w:val="both"/>
              <w:rPr>
                <w:bCs/>
                <w:color w:val="000000"/>
                <w:szCs w:val="24"/>
              </w:rPr>
            </w:pPr>
            <w:r w:rsidRPr="00793265">
              <w:rPr>
                <w:bCs/>
                <w:color w:val="000000"/>
                <w:szCs w:val="24"/>
              </w:rPr>
              <w:t>变量与常量之间的替换</w:t>
            </w:r>
          </w:p>
        </w:tc>
        <w:tc>
          <w:tcPr>
            <w:tcW w:w="2697" w:type="dxa"/>
            <w:shd w:val="clear" w:color="auto" w:fill="auto"/>
          </w:tcPr>
          <w:p w:rsidR="007C4947" w:rsidRPr="00793265" w:rsidRDefault="007C4947" w:rsidP="009F18DF">
            <w:pPr>
              <w:snapToGrid w:val="0"/>
              <w:ind w:firstLine="0"/>
              <w:jc w:val="both"/>
              <w:rPr>
                <w:color w:val="000000"/>
                <w:szCs w:val="24"/>
              </w:rPr>
            </w:pPr>
            <w:r w:rsidRPr="00793265">
              <w:rPr>
                <w:color w:val="000000"/>
                <w:szCs w:val="24"/>
              </w:rPr>
              <w:t>if (a + b &gt;c)</w:t>
            </w:r>
          </w:p>
          <w:p w:rsidR="007C4947" w:rsidRPr="00793265" w:rsidRDefault="007C4947" w:rsidP="00793265">
            <w:pPr>
              <w:autoSpaceDE w:val="0"/>
              <w:autoSpaceDN w:val="0"/>
              <w:adjustRightInd w:val="0"/>
              <w:snapToGrid w:val="0"/>
              <w:ind w:firstLineChars="250" w:firstLine="575"/>
              <w:jc w:val="both"/>
              <w:rPr>
                <w:szCs w:val="24"/>
              </w:rPr>
            </w:pPr>
            <w:r w:rsidRPr="00793265">
              <w:rPr>
                <w:szCs w:val="24"/>
              </w:rPr>
              <w:t>c=a+b;</w:t>
            </w:r>
          </w:p>
        </w:tc>
        <w:tc>
          <w:tcPr>
            <w:tcW w:w="2653" w:type="dxa"/>
            <w:shd w:val="clear" w:color="auto" w:fill="auto"/>
          </w:tcPr>
          <w:p w:rsidR="007C4947" w:rsidRPr="00793265" w:rsidRDefault="007C4947" w:rsidP="009F18DF">
            <w:pPr>
              <w:snapToGrid w:val="0"/>
              <w:ind w:firstLine="0"/>
              <w:jc w:val="both"/>
              <w:rPr>
                <w:color w:val="000000"/>
                <w:szCs w:val="24"/>
              </w:rPr>
            </w:pPr>
            <w:r w:rsidRPr="00793265">
              <w:rPr>
                <w:color w:val="000000"/>
                <w:szCs w:val="24"/>
              </w:rPr>
              <w:t>if (a + b &gt;c)</w:t>
            </w:r>
          </w:p>
          <w:p w:rsidR="007C4947" w:rsidRPr="00793265" w:rsidRDefault="007C4947" w:rsidP="00793265">
            <w:pPr>
              <w:autoSpaceDE w:val="0"/>
              <w:autoSpaceDN w:val="0"/>
              <w:adjustRightInd w:val="0"/>
              <w:snapToGrid w:val="0"/>
              <w:ind w:firstLineChars="250" w:firstLine="575"/>
              <w:jc w:val="both"/>
              <w:rPr>
                <w:szCs w:val="24"/>
              </w:rPr>
            </w:pPr>
            <w:r w:rsidRPr="00793265">
              <w:rPr>
                <w:szCs w:val="24"/>
              </w:rPr>
              <w:t>c=a+1;</w:t>
            </w:r>
          </w:p>
        </w:tc>
      </w:tr>
      <w:tr w:rsidR="007C4947" w:rsidRPr="00682E6B" w:rsidTr="001645FC">
        <w:trPr>
          <w:trHeight w:val="612"/>
          <w:jc w:val="center"/>
        </w:trPr>
        <w:tc>
          <w:tcPr>
            <w:tcW w:w="2555" w:type="dxa"/>
            <w:shd w:val="clear" w:color="auto" w:fill="auto"/>
          </w:tcPr>
          <w:p w:rsidR="007C4947" w:rsidRPr="00793265" w:rsidRDefault="007C4947" w:rsidP="009F18DF">
            <w:pPr>
              <w:snapToGrid w:val="0"/>
              <w:ind w:firstLine="0"/>
              <w:jc w:val="both"/>
              <w:rPr>
                <w:bCs/>
                <w:color w:val="000000"/>
                <w:szCs w:val="24"/>
              </w:rPr>
            </w:pPr>
            <w:r w:rsidRPr="00793265">
              <w:rPr>
                <w:bCs/>
                <w:color w:val="000000"/>
                <w:szCs w:val="24"/>
              </w:rPr>
              <w:t>逻辑运算</w:t>
            </w:r>
            <w:proofErr w:type="gramStart"/>
            <w:r w:rsidRPr="00793265">
              <w:rPr>
                <w:bCs/>
                <w:color w:val="000000"/>
                <w:szCs w:val="24"/>
              </w:rPr>
              <w:t>符之间</w:t>
            </w:r>
            <w:proofErr w:type="gramEnd"/>
            <w:r w:rsidRPr="00793265">
              <w:rPr>
                <w:bCs/>
                <w:color w:val="000000"/>
                <w:szCs w:val="24"/>
              </w:rPr>
              <w:t>的替换</w:t>
            </w:r>
          </w:p>
        </w:tc>
        <w:tc>
          <w:tcPr>
            <w:tcW w:w="2697" w:type="dxa"/>
            <w:shd w:val="clear" w:color="auto" w:fill="auto"/>
          </w:tcPr>
          <w:p w:rsidR="007C4947" w:rsidRPr="00793265" w:rsidRDefault="007C4947" w:rsidP="009F18DF">
            <w:pPr>
              <w:snapToGrid w:val="0"/>
              <w:ind w:firstLine="0"/>
              <w:jc w:val="both"/>
              <w:rPr>
                <w:color w:val="000000"/>
                <w:szCs w:val="24"/>
              </w:rPr>
            </w:pPr>
            <w:r w:rsidRPr="00793265">
              <w:rPr>
                <w:color w:val="000000"/>
                <w:szCs w:val="24"/>
              </w:rPr>
              <w:t>if(a+b&gt;c&amp;&amp;a+c&gt;b)</w:t>
            </w:r>
          </w:p>
          <w:p w:rsidR="007C4947" w:rsidRPr="00793265" w:rsidRDefault="007C4947" w:rsidP="00793265">
            <w:pPr>
              <w:snapToGrid w:val="0"/>
              <w:ind w:firstLineChars="250" w:firstLine="575"/>
              <w:jc w:val="both"/>
              <w:rPr>
                <w:color w:val="000000"/>
                <w:szCs w:val="24"/>
              </w:rPr>
            </w:pPr>
            <w:r w:rsidRPr="00793265">
              <w:rPr>
                <w:color w:val="000000"/>
                <w:szCs w:val="24"/>
              </w:rPr>
              <w:t>flag=ture;</w:t>
            </w:r>
          </w:p>
        </w:tc>
        <w:tc>
          <w:tcPr>
            <w:tcW w:w="2653" w:type="dxa"/>
            <w:shd w:val="clear" w:color="auto" w:fill="auto"/>
          </w:tcPr>
          <w:p w:rsidR="007C4947" w:rsidRPr="00793265" w:rsidRDefault="007C4947" w:rsidP="009F18DF">
            <w:pPr>
              <w:snapToGrid w:val="0"/>
              <w:ind w:firstLine="0"/>
              <w:jc w:val="both"/>
              <w:rPr>
                <w:color w:val="000000"/>
                <w:szCs w:val="24"/>
              </w:rPr>
            </w:pPr>
            <w:r w:rsidRPr="00793265">
              <w:rPr>
                <w:color w:val="000000"/>
                <w:szCs w:val="24"/>
              </w:rPr>
              <w:t>if(a+b&gt;c||a+c&gt;b)</w:t>
            </w:r>
          </w:p>
          <w:p w:rsidR="007C4947" w:rsidRPr="00793265" w:rsidRDefault="007C4947" w:rsidP="00793265">
            <w:pPr>
              <w:snapToGrid w:val="0"/>
              <w:ind w:firstLineChars="250" w:firstLine="575"/>
              <w:jc w:val="both"/>
              <w:rPr>
                <w:color w:val="000000"/>
                <w:szCs w:val="24"/>
              </w:rPr>
            </w:pPr>
            <w:r w:rsidRPr="00793265">
              <w:rPr>
                <w:color w:val="000000"/>
                <w:szCs w:val="24"/>
              </w:rPr>
              <w:t>flag=ture;</w:t>
            </w:r>
          </w:p>
        </w:tc>
      </w:tr>
    </w:tbl>
    <w:p w:rsidR="007C4947" w:rsidRPr="00682E6B" w:rsidRDefault="007C4947" w:rsidP="00EF49A4">
      <w:pPr>
        <w:ind w:firstLineChars="200" w:firstLine="460"/>
        <w:jc w:val="both"/>
      </w:pPr>
      <w:r w:rsidRPr="00883990">
        <w:t>传统的变异测试分析流程</w:t>
      </w:r>
      <w:r w:rsidRPr="00883990">
        <w:rPr>
          <w:vertAlign w:val="superscript"/>
        </w:rPr>
        <w:t>[3]</w:t>
      </w:r>
      <w:r w:rsidRPr="00883990">
        <w:t>如图</w:t>
      </w:r>
      <w:r w:rsidRPr="00883990">
        <w:t>2.1</w:t>
      </w:r>
      <w:r w:rsidRPr="00883990">
        <w:t>所示。</w:t>
      </w:r>
    </w:p>
    <w:p w:rsidR="007C4947" w:rsidRPr="00682E6B" w:rsidRDefault="00062FAA" w:rsidP="00894E28">
      <w:pPr>
        <w:jc w:val="center"/>
      </w:pPr>
      <w:r w:rsidRPr="00682E6B">
        <w:object w:dxaOrig="6908" w:dyaOrig="36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184.5pt" o:ole="">
            <v:imagedata r:id="rId12" o:title=""/>
          </v:shape>
          <o:OLEObject Type="Embed" ProgID="Visio.Drawing.11" ShapeID="_x0000_i1025" DrawAspect="Content" ObjectID="_1495813565" r:id="rId13"/>
        </w:object>
      </w:r>
    </w:p>
    <w:p w:rsidR="007C4947" w:rsidRPr="0005727E" w:rsidRDefault="0005727E" w:rsidP="0005727E">
      <w:pPr>
        <w:pStyle w:val="a8"/>
        <w:spacing w:line="360" w:lineRule="auto"/>
        <w:jc w:val="center"/>
        <w:rPr>
          <w:i w:val="0"/>
          <w:sz w:val="21"/>
          <w:szCs w:val="21"/>
        </w:rPr>
      </w:pPr>
      <w:bookmarkStart w:id="26" w:name="_Toc421473908"/>
      <w:r w:rsidRPr="0005727E">
        <w:rPr>
          <w:i w:val="0"/>
          <w:sz w:val="21"/>
          <w:szCs w:val="21"/>
        </w:rPr>
        <w:t>图</w:t>
      </w:r>
      <w:r w:rsidRPr="0005727E">
        <w:rPr>
          <w:i w:val="0"/>
          <w:sz w:val="21"/>
          <w:szCs w:val="21"/>
        </w:rPr>
        <w:t>2.</w:t>
      </w:r>
      <w:r w:rsidRPr="0005727E">
        <w:rPr>
          <w:i w:val="0"/>
          <w:sz w:val="21"/>
          <w:szCs w:val="21"/>
        </w:rPr>
        <w:fldChar w:fldCharType="begin"/>
      </w:r>
      <w:r w:rsidRPr="0005727E">
        <w:rPr>
          <w:i w:val="0"/>
          <w:sz w:val="21"/>
          <w:szCs w:val="21"/>
        </w:rPr>
        <w:instrText xml:space="preserve"> SEQ </w:instrText>
      </w:r>
      <w:r w:rsidRPr="0005727E">
        <w:rPr>
          <w:i w:val="0"/>
          <w:sz w:val="21"/>
          <w:szCs w:val="21"/>
        </w:rPr>
        <w:instrText>图</w:instrText>
      </w:r>
      <w:r w:rsidRPr="0005727E">
        <w:rPr>
          <w:i w:val="0"/>
          <w:sz w:val="21"/>
          <w:szCs w:val="21"/>
        </w:rPr>
        <w:instrText xml:space="preserve">2. \* ARABIC </w:instrText>
      </w:r>
      <w:r w:rsidRPr="0005727E">
        <w:rPr>
          <w:i w:val="0"/>
          <w:sz w:val="21"/>
          <w:szCs w:val="21"/>
        </w:rPr>
        <w:fldChar w:fldCharType="separate"/>
      </w:r>
      <w:r>
        <w:rPr>
          <w:i w:val="0"/>
          <w:noProof/>
          <w:sz w:val="21"/>
          <w:szCs w:val="21"/>
        </w:rPr>
        <w:t>1</w:t>
      </w:r>
      <w:r w:rsidRPr="0005727E">
        <w:rPr>
          <w:i w:val="0"/>
          <w:sz w:val="21"/>
          <w:szCs w:val="21"/>
        </w:rPr>
        <w:fldChar w:fldCharType="end"/>
      </w:r>
      <w:r w:rsidRPr="0005727E">
        <w:rPr>
          <w:i w:val="0"/>
          <w:sz w:val="21"/>
          <w:szCs w:val="21"/>
        </w:rPr>
        <w:t xml:space="preserve"> </w:t>
      </w:r>
      <w:r w:rsidR="007C4947" w:rsidRPr="0005727E">
        <w:rPr>
          <w:i w:val="0"/>
          <w:sz w:val="21"/>
          <w:szCs w:val="21"/>
        </w:rPr>
        <w:t>传统变异测试分析流程</w:t>
      </w:r>
      <w:bookmarkEnd w:id="26"/>
    </w:p>
    <w:p w:rsidR="007C4947" w:rsidRPr="00682E6B" w:rsidRDefault="007C4947" w:rsidP="007C4947">
      <w:pPr>
        <w:jc w:val="both"/>
      </w:pPr>
      <w:r w:rsidRPr="00682E6B">
        <w:t>对于给定的待测程序</w:t>
      </w:r>
      <w:r w:rsidRPr="00682E6B">
        <w:t>P</w:t>
      </w:r>
      <w:r w:rsidRPr="00682E6B">
        <w:t>和测试用例集</w:t>
      </w:r>
      <w:r w:rsidRPr="00682E6B">
        <w:t>T</w:t>
      </w:r>
      <w:r w:rsidRPr="00682E6B">
        <w:t>，传统变异测试步骤如下：</w:t>
      </w:r>
    </w:p>
    <w:p w:rsidR="007C4947" w:rsidRPr="00682E6B" w:rsidRDefault="007C4947" w:rsidP="00727CC9">
      <w:pPr>
        <w:numPr>
          <w:ilvl w:val="0"/>
          <w:numId w:val="12"/>
        </w:numPr>
        <w:jc w:val="both"/>
      </w:pPr>
      <w:r w:rsidRPr="00682E6B">
        <w:t>根据待测程序</w:t>
      </w:r>
      <w:r w:rsidRPr="00682E6B">
        <w:t>P</w:t>
      </w:r>
      <w:r w:rsidRPr="00682E6B">
        <w:t>的特征设定一系列变异算子，通过在原有程序</w:t>
      </w:r>
      <w:r w:rsidRPr="00682E6B">
        <w:t>P</w:t>
      </w:r>
      <w:r w:rsidRPr="00682E6B">
        <w:t>上执行变异算子生成大量变异体</w:t>
      </w:r>
      <w:r w:rsidR="007F3C50">
        <w:rPr>
          <w:rFonts w:hint="eastAsia"/>
        </w:rPr>
        <w:t>。</w:t>
      </w:r>
    </w:p>
    <w:p w:rsidR="007C4947" w:rsidRPr="00682E6B" w:rsidRDefault="007C4947" w:rsidP="00727CC9">
      <w:pPr>
        <w:numPr>
          <w:ilvl w:val="0"/>
          <w:numId w:val="12"/>
        </w:numPr>
        <w:jc w:val="both"/>
      </w:pPr>
      <w:r w:rsidRPr="00682E6B">
        <w:lastRenderedPageBreak/>
        <w:t>从所有变异体中识别出等价变异体</w:t>
      </w:r>
      <w:r w:rsidR="007F3C50">
        <w:rPr>
          <w:rFonts w:hint="eastAsia"/>
        </w:rPr>
        <w:t>。</w:t>
      </w:r>
    </w:p>
    <w:p w:rsidR="007C4947" w:rsidRPr="00682E6B" w:rsidRDefault="007C4947" w:rsidP="00727CC9">
      <w:pPr>
        <w:numPr>
          <w:ilvl w:val="0"/>
          <w:numId w:val="12"/>
        </w:numPr>
        <w:jc w:val="both"/>
      </w:pPr>
      <w:r w:rsidRPr="00682E6B">
        <w:rPr>
          <w:szCs w:val="21"/>
        </w:rPr>
        <w:t>添加一个测试用例</w:t>
      </w:r>
      <w:r w:rsidRPr="00682E6B">
        <w:rPr>
          <w:szCs w:val="21"/>
        </w:rPr>
        <w:t>t</w:t>
      </w:r>
      <w:r w:rsidRPr="00682E6B">
        <w:rPr>
          <w:szCs w:val="21"/>
        </w:rPr>
        <w:t>至测试用例集</w:t>
      </w:r>
      <w:r w:rsidRPr="00682E6B">
        <w:rPr>
          <w:szCs w:val="21"/>
        </w:rPr>
        <w:t>T</w:t>
      </w:r>
      <w:r w:rsidRPr="00682E6B">
        <w:rPr>
          <w:szCs w:val="21"/>
        </w:rPr>
        <w:t>中</w:t>
      </w:r>
      <w:r w:rsidR="007F3C50">
        <w:rPr>
          <w:rFonts w:hint="eastAsia"/>
          <w:szCs w:val="21"/>
        </w:rPr>
        <w:t>。</w:t>
      </w:r>
    </w:p>
    <w:p w:rsidR="007C4947" w:rsidRPr="00682E6B" w:rsidRDefault="007C4947" w:rsidP="00727CC9">
      <w:pPr>
        <w:numPr>
          <w:ilvl w:val="0"/>
          <w:numId w:val="12"/>
        </w:numPr>
        <w:jc w:val="both"/>
      </w:pPr>
      <w:r w:rsidRPr="00682E6B">
        <w:t>在非等价变异体上执行测试用例集</w:t>
      </w:r>
      <w:r w:rsidRPr="00682E6B">
        <w:t>T</w:t>
      </w:r>
      <w:r w:rsidRPr="00682E6B">
        <w:t>中的测试用例</w:t>
      </w:r>
      <w:r w:rsidR="00216E1B" w:rsidRPr="00682E6B">
        <w:t>t</w:t>
      </w:r>
      <w:r w:rsidR="007F3C50">
        <w:t>，与原始程序的输出结果进行比较</w:t>
      </w:r>
      <w:r w:rsidR="007F3C50">
        <w:rPr>
          <w:rFonts w:hint="eastAsia"/>
        </w:rPr>
        <w:t>。</w:t>
      </w:r>
    </w:p>
    <w:p w:rsidR="007C4947" w:rsidRPr="00682E6B" w:rsidRDefault="007C4947" w:rsidP="00727CC9">
      <w:pPr>
        <w:numPr>
          <w:ilvl w:val="0"/>
          <w:numId w:val="12"/>
        </w:numPr>
        <w:jc w:val="both"/>
        <w:rPr>
          <w:szCs w:val="21"/>
        </w:rPr>
      </w:pPr>
      <w:r w:rsidRPr="00682E6B">
        <w:rPr>
          <w:szCs w:val="21"/>
        </w:rPr>
        <w:t>如</w:t>
      </w:r>
      <w:r w:rsidR="007F3C50">
        <w:rPr>
          <w:szCs w:val="21"/>
        </w:rPr>
        <w:t>果与原始程序输出结果不同，则此变异体被杀死；否则，该变异体存活</w:t>
      </w:r>
      <w:r w:rsidR="007F3C50">
        <w:rPr>
          <w:rFonts w:hint="eastAsia"/>
          <w:szCs w:val="21"/>
        </w:rPr>
        <w:t>。</w:t>
      </w:r>
    </w:p>
    <w:p w:rsidR="007C4947" w:rsidRPr="00682E6B" w:rsidRDefault="007C4947" w:rsidP="00727CC9">
      <w:pPr>
        <w:numPr>
          <w:ilvl w:val="0"/>
          <w:numId w:val="12"/>
        </w:numPr>
        <w:jc w:val="both"/>
      </w:pPr>
      <w:r w:rsidRPr="00682E6B">
        <w:t>若可以检测出所有非等价变异体则变异测试分析结束，否则对未检测出的变异体，需要额外设计新的测试用例，并添加到测试用例集</w:t>
      </w:r>
      <w:r w:rsidRPr="00682E6B">
        <w:t>T</w:t>
      </w:r>
      <w:r w:rsidRPr="00682E6B">
        <w:t>中，重复步骤</w:t>
      </w:r>
      <w:r w:rsidRPr="00682E6B">
        <w:t>3</w:t>
      </w:r>
      <w:r w:rsidRPr="00682E6B">
        <w:t>到</w:t>
      </w:r>
      <w:r w:rsidRPr="00682E6B">
        <w:t>5</w:t>
      </w:r>
      <w:r w:rsidRPr="00682E6B">
        <w:t>。</w:t>
      </w:r>
    </w:p>
    <w:p w:rsidR="0005727E" w:rsidRPr="0005727E" w:rsidRDefault="001D0CBF" w:rsidP="001D0CBF">
      <w:pPr>
        <w:jc w:val="both"/>
        <w:rPr>
          <w:bCs/>
          <w:szCs w:val="21"/>
        </w:rPr>
      </w:pPr>
      <w:r w:rsidRPr="00682E6B">
        <w:t>针对给定的测试用例集，能够</w:t>
      </w:r>
      <w:r w:rsidR="007F3C50">
        <w:rPr>
          <w:rFonts w:hint="eastAsia"/>
        </w:rPr>
        <w:t>“</w:t>
      </w:r>
      <w:r w:rsidRPr="00682E6B">
        <w:t>杀死</w:t>
      </w:r>
      <w:r w:rsidR="007F3C50">
        <w:rPr>
          <w:rFonts w:hint="eastAsia"/>
        </w:rPr>
        <w:t>”</w:t>
      </w:r>
      <w:r w:rsidRPr="00682E6B">
        <w:t>的变异体数量占所有产生的非等价变异体数量的百分比，称为该测试用例集合的</w:t>
      </w:r>
      <w:r w:rsidR="007F3C50">
        <w:rPr>
          <w:rFonts w:hint="eastAsia"/>
        </w:rPr>
        <w:t>“</w:t>
      </w:r>
      <w:r w:rsidRPr="00682E6B">
        <w:t>变异得分</w:t>
      </w:r>
      <w:r w:rsidR="007F3C50">
        <w:rPr>
          <w:rFonts w:hint="eastAsia"/>
        </w:rPr>
        <w:t>”</w:t>
      </w:r>
      <w:r w:rsidRPr="00DD4C3A">
        <w:rPr>
          <w:vertAlign w:val="superscript"/>
        </w:rPr>
        <w:t>[18]</w:t>
      </w:r>
      <w:r w:rsidRPr="00682E6B">
        <w:rPr>
          <w:color w:val="000000"/>
          <w:szCs w:val="21"/>
        </w:rPr>
        <w:t>(</w:t>
      </w:r>
      <w:r w:rsidR="003F5A4A">
        <w:rPr>
          <w:rFonts w:hint="eastAsia"/>
          <w:color w:val="000000"/>
          <w:szCs w:val="21"/>
        </w:rPr>
        <w:t>M</w:t>
      </w:r>
      <w:r w:rsidR="003F5A4A">
        <w:rPr>
          <w:color w:val="000000"/>
          <w:szCs w:val="21"/>
        </w:rPr>
        <w:t xml:space="preserve">utation </w:t>
      </w:r>
      <w:r w:rsidR="003F5A4A">
        <w:rPr>
          <w:rFonts w:hint="eastAsia"/>
          <w:color w:val="000000"/>
          <w:szCs w:val="21"/>
        </w:rPr>
        <w:t>S</w:t>
      </w:r>
      <w:r w:rsidRPr="00682E6B">
        <w:rPr>
          <w:color w:val="000000"/>
          <w:szCs w:val="21"/>
        </w:rPr>
        <w:t>core)</w:t>
      </w:r>
      <w:r w:rsidRPr="00682E6B">
        <w:rPr>
          <w:color w:val="000000"/>
          <w:szCs w:val="21"/>
        </w:rPr>
        <w:t>。</w:t>
      </w:r>
      <w:r w:rsidRPr="00682E6B">
        <w:rPr>
          <w:szCs w:val="21"/>
        </w:rPr>
        <w:t>变异得分</w:t>
      </w:r>
      <w:r w:rsidRPr="00682E6B">
        <w:rPr>
          <w:bCs/>
          <w:szCs w:val="21"/>
        </w:rPr>
        <w:t>计算公式如下：</w:t>
      </w:r>
    </w:p>
    <w:p w:rsidR="001D0CBF" w:rsidRPr="00682E6B" w:rsidRDefault="008B04E0" w:rsidP="0005727E">
      <w:pPr>
        <w:wordWrap w:val="0"/>
        <w:jc w:val="right"/>
        <w:rPr>
          <w:bCs/>
          <w:szCs w:val="21"/>
        </w:rPr>
      </w:pPr>
      <m:oMath>
        <m:r>
          <m:rPr>
            <m:nor/>
          </m:rPr>
          <w:rPr>
            <w:i/>
            <w:sz w:val="21"/>
            <w:szCs w:val="21"/>
          </w:rPr>
          <m:t>MS</m:t>
        </m:r>
        <m:d>
          <m:dPr>
            <m:ctrlPr>
              <w:rPr>
                <w:rFonts w:ascii="Cambria Math" w:hAnsi="Cambria Math"/>
                <w:bCs/>
                <w:i/>
                <w:sz w:val="21"/>
                <w:szCs w:val="21"/>
              </w:rPr>
            </m:ctrlPr>
          </m:dPr>
          <m:e>
            <m:r>
              <m:rPr>
                <m:nor/>
              </m:rPr>
              <w:rPr>
                <w:i/>
                <w:sz w:val="21"/>
                <w:szCs w:val="21"/>
              </w:rPr>
              <m:t>P,T</m:t>
            </m:r>
          </m:e>
        </m:d>
        <m:r>
          <m:rPr>
            <m:nor/>
          </m:rPr>
          <w:rPr>
            <w:i/>
            <w:sz w:val="21"/>
            <w:szCs w:val="21"/>
          </w:rPr>
          <m:t>=</m:t>
        </m:r>
        <m:f>
          <m:fPr>
            <m:ctrlPr>
              <w:rPr>
                <w:rFonts w:ascii="Cambria Math" w:hAnsi="Cambria Math"/>
                <w:bCs/>
                <w:i/>
                <w:sz w:val="21"/>
                <w:szCs w:val="21"/>
              </w:rPr>
            </m:ctrlPr>
          </m:fPr>
          <m:num>
            <m:r>
              <m:rPr>
                <m:nor/>
              </m:rPr>
              <w:rPr>
                <w:i/>
                <w:sz w:val="21"/>
                <w:szCs w:val="21"/>
              </w:rPr>
              <m:t>D</m:t>
            </m:r>
          </m:num>
          <m:den>
            <m:d>
              <m:dPr>
                <m:ctrlPr>
                  <w:rPr>
                    <w:rFonts w:ascii="Cambria Math" w:hAnsi="Cambria Math"/>
                    <w:bCs/>
                    <w:i/>
                    <w:sz w:val="21"/>
                    <w:szCs w:val="21"/>
                  </w:rPr>
                </m:ctrlPr>
              </m:dPr>
              <m:e>
                <m:r>
                  <m:rPr>
                    <m:nor/>
                  </m:rPr>
                  <w:rPr>
                    <w:i/>
                    <w:sz w:val="21"/>
                    <w:szCs w:val="21"/>
                  </w:rPr>
                  <m:t>M-E</m:t>
                </m:r>
              </m:e>
            </m:d>
          </m:den>
        </m:f>
      </m:oMath>
      <w:r w:rsidR="0005727E">
        <w:rPr>
          <w:rFonts w:hint="eastAsia"/>
          <w:bCs/>
          <w:szCs w:val="24"/>
        </w:rPr>
        <w:t xml:space="preserve">                           </w:t>
      </w:r>
      <w:r w:rsidR="001D0CBF" w:rsidRPr="00682E6B">
        <w:rPr>
          <w:bCs/>
          <w:szCs w:val="21"/>
        </w:rPr>
        <w:t>式</w:t>
      </w:r>
      <w:r w:rsidR="001D0CBF" w:rsidRPr="00682E6B">
        <w:rPr>
          <w:bCs/>
          <w:szCs w:val="21"/>
        </w:rPr>
        <w:t>(2-1)</w:t>
      </w:r>
    </w:p>
    <w:p w:rsidR="001D0CBF" w:rsidRPr="00682E6B" w:rsidRDefault="001D0CBF" w:rsidP="001D0CBF">
      <w:pPr>
        <w:jc w:val="both"/>
        <w:rPr>
          <w:color w:val="000000"/>
          <w:szCs w:val="21"/>
        </w:rPr>
      </w:pPr>
      <w:r w:rsidRPr="00682E6B">
        <w:rPr>
          <w:bCs/>
          <w:szCs w:val="21"/>
        </w:rPr>
        <w:t>式中：</w:t>
      </w:r>
      <w:r w:rsidRPr="00682E6B">
        <w:rPr>
          <w:bCs/>
          <w:szCs w:val="21"/>
        </w:rPr>
        <w:t>P</w:t>
      </w:r>
      <w:r w:rsidRPr="00682E6B">
        <w:rPr>
          <w:bCs/>
          <w:iCs/>
          <w:szCs w:val="21"/>
        </w:rPr>
        <w:t>表示</w:t>
      </w:r>
      <w:r w:rsidRPr="00682E6B">
        <w:rPr>
          <w:bCs/>
          <w:szCs w:val="21"/>
        </w:rPr>
        <w:t>被测程序；</w:t>
      </w:r>
      <w:r w:rsidRPr="00682E6B">
        <w:rPr>
          <w:bCs/>
          <w:szCs w:val="21"/>
        </w:rPr>
        <w:t>T</w:t>
      </w:r>
      <w:r w:rsidRPr="00682E6B">
        <w:rPr>
          <w:bCs/>
          <w:iCs/>
          <w:szCs w:val="21"/>
        </w:rPr>
        <w:t>代表</w:t>
      </w:r>
      <w:r w:rsidRPr="00682E6B">
        <w:rPr>
          <w:bCs/>
          <w:szCs w:val="21"/>
        </w:rPr>
        <w:t>测试数据集；</w:t>
      </w:r>
      <w:r w:rsidRPr="00682E6B">
        <w:rPr>
          <w:bCs/>
          <w:iCs/>
          <w:szCs w:val="21"/>
        </w:rPr>
        <w:t>D</w:t>
      </w:r>
      <w:r w:rsidRPr="00682E6B">
        <w:rPr>
          <w:bCs/>
          <w:szCs w:val="21"/>
        </w:rPr>
        <w:t>表示被杀死的变异体数量；</w:t>
      </w:r>
      <w:r w:rsidRPr="00682E6B">
        <w:rPr>
          <w:bCs/>
          <w:szCs w:val="21"/>
        </w:rPr>
        <w:t>M</w:t>
      </w:r>
      <w:r w:rsidRPr="00682E6B">
        <w:rPr>
          <w:bCs/>
          <w:iCs/>
          <w:szCs w:val="21"/>
        </w:rPr>
        <w:t>表示产生的</w:t>
      </w:r>
      <w:r w:rsidRPr="00682E6B">
        <w:rPr>
          <w:bCs/>
          <w:szCs w:val="21"/>
        </w:rPr>
        <w:t>变异体总数；</w:t>
      </w:r>
      <w:r w:rsidRPr="00682E6B">
        <w:rPr>
          <w:bCs/>
          <w:szCs w:val="21"/>
        </w:rPr>
        <w:t>E</w:t>
      </w:r>
      <w:r w:rsidRPr="00682E6B">
        <w:rPr>
          <w:bCs/>
          <w:iCs/>
          <w:szCs w:val="21"/>
        </w:rPr>
        <w:t>代表</w:t>
      </w:r>
      <w:r w:rsidRPr="00682E6B">
        <w:rPr>
          <w:bCs/>
          <w:szCs w:val="21"/>
        </w:rPr>
        <w:t>等价的变异体数量。</w:t>
      </w:r>
      <w:r w:rsidRPr="00682E6B">
        <w:rPr>
          <w:color w:val="000000"/>
          <w:szCs w:val="21"/>
        </w:rPr>
        <w:t>变异得分可以用来评估测试用例集的缺陷检测能力，这也是变异测试的主要目的，最优目标是希望变异得分为</w:t>
      </w:r>
      <w:r w:rsidRPr="00682E6B">
        <w:rPr>
          <w:color w:val="000000"/>
          <w:szCs w:val="21"/>
        </w:rPr>
        <w:t>100%</w:t>
      </w:r>
      <w:r w:rsidRPr="00682E6B">
        <w:rPr>
          <w:color w:val="000000"/>
          <w:szCs w:val="21"/>
        </w:rPr>
        <w:t>，</w:t>
      </w:r>
      <w:r w:rsidRPr="00682E6B">
        <w:rPr>
          <w:szCs w:val="21"/>
        </w:rPr>
        <w:t>即测试用例集可以检测出所有的非等价变异体</w:t>
      </w:r>
      <w:r w:rsidRPr="00682E6B">
        <w:rPr>
          <w:color w:val="000000"/>
          <w:szCs w:val="21"/>
        </w:rPr>
        <w:t>。</w:t>
      </w:r>
    </w:p>
    <w:p w:rsidR="001D0CBF" w:rsidRPr="00682E6B" w:rsidRDefault="001D0CBF" w:rsidP="001D0CBF">
      <w:pPr>
        <w:jc w:val="both"/>
      </w:pPr>
      <w:r w:rsidRPr="00682E6B">
        <w:t>该技术除了可用于衡量测试用例集</w:t>
      </w:r>
      <w:r w:rsidR="00772D28" w:rsidRPr="00682E6B">
        <w:rPr>
          <w:color w:val="000000"/>
          <w:szCs w:val="21"/>
        </w:rPr>
        <w:t>(</w:t>
      </w:r>
      <w:r w:rsidRPr="00682E6B">
        <w:t>Test Suite</w:t>
      </w:r>
      <w:r w:rsidR="00772D28" w:rsidRPr="00682E6B">
        <w:rPr>
          <w:color w:val="000000"/>
          <w:szCs w:val="21"/>
        </w:rPr>
        <w:t>)</w:t>
      </w:r>
      <w:r w:rsidRPr="00682E6B">
        <w:t>的</w:t>
      </w:r>
      <w:proofErr w:type="gramStart"/>
      <w:r w:rsidRPr="00682E6B">
        <w:t>揭错能力</w:t>
      </w:r>
      <w:proofErr w:type="gramEnd"/>
      <w:r w:rsidRPr="007F3C50">
        <w:rPr>
          <w:vertAlign w:val="superscript"/>
        </w:rPr>
        <w:t>[19]</w:t>
      </w:r>
      <w:r w:rsidRPr="00682E6B">
        <w:t>；也可以通过植入错误来系统地模拟被测软件的各种真实缺陷，对已有测试用例集进行辅助评估。变异测试不仅成功应用于</w:t>
      </w:r>
      <w:r w:rsidRPr="00682E6B">
        <w:t>C</w:t>
      </w:r>
      <w:r w:rsidRPr="00682E6B">
        <w:t>、</w:t>
      </w:r>
      <w:r w:rsidRPr="00682E6B">
        <w:t>C#</w:t>
      </w:r>
      <w:r w:rsidRPr="00682E6B">
        <w:t>、</w:t>
      </w:r>
      <w:r w:rsidRPr="00682E6B">
        <w:t>Java</w:t>
      </w:r>
      <w:r w:rsidRPr="00682E6B">
        <w:t>、</w:t>
      </w:r>
      <w:r w:rsidRPr="00682E6B">
        <w:t>SQL</w:t>
      </w:r>
      <w:r w:rsidRPr="00682E6B">
        <w:t>等不同的编程语言中，开发出了</w:t>
      </w:r>
      <w:r w:rsidRPr="00682E6B">
        <w:t>Mothra</w:t>
      </w:r>
      <w:r w:rsidRPr="00682E6B">
        <w:t>、</w:t>
      </w:r>
      <w:r w:rsidRPr="00682E6B">
        <w:t>Proteum</w:t>
      </w:r>
      <w:r w:rsidRPr="00682E6B">
        <w:t>、</w:t>
      </w:r>
      <w:r w:rsidRPr="00682E6B">
        <w:t>MuJava</w:t>
      </w:r>
      <w:r w:rsidRPr="00682E6B">
        <w:t>、</w:t>
      </w:r>
      <w:r w:rsidRPr="00682E6B">
        <w:t>Muclipse</w:t>
      </w:r>
      <w:r w:rsidRPr="00682E6B">
        <w:t>等测试支持工具，并成功应用于测试规格说明书和程序模型上</w:t>
      </w:r>
      <w:r w:rsidRPr="007F3C50">
        <w:rPr>
          <w:vertAlign w:val="superscript"/>
        </w:rPr>
        <w:t>[20]</w:t>
      </w:r>
      <w:r w:rsidRPr="00682E6B">
        <w:t>。主要应用于单元测试，当前在接口测试、面向对象软件的测试和合约测试等方面都有相关研究进展</w:t>
      </w:r>
      <w:r w:rsidRPr="007F3C50">
        <w:rPr>
          <w:vertAlign w:val="superscript"/>
        </w:rPr>
        <w:t>[21]</w:t>
      </w:r>
      <w:r w:rsidRPr="00682E6B">
        <w:t>。</w:t>
      </w:r>
    </w:p>
    <w:p w:rsidR="001D0CBF" w:rsidRPr="00682E6B" w:rsidRDefault="001D0CBF" w:rsidP="00682E6B">
      <w:pPr>
        <w:pStyle w:val="3"/>
      </w:pPr>
      <w:bookmarkStart w:id="27" w:name="_Toc421660217"/>
      <w:r w:rsidRPr="00682E6B">
        <w:t>2.1.2变异测试技术优缺点</w:t>
      </w:r>
      <w:bookmarkEnd w:id="27"/>
    </w:p>
    <w:p w:rsidR="001D0CBF" w:rsidRPr="00682E6B" w:rsidRDefault="001D0CBF" w:rsidP="001D0CBF">
      <w:pPr>
        <w:ind w:firstLineChars="200" w:firstLine="460"/>
        <w:jc w:val="both"/>
      </w:pPr>
      <w:r w:rsidRPr="00682E6B">
        <w:t>在软件测试的理论研究中，测试用例的质量通常用测试用例杀死变异体的能力评估</w:t>
      </w:r>
      <w:r w:rsidRPr="007F3C50">
        <w:rPr>
          <w:vertAlign w:val="superscript"/>
        </w:rPr>
        <w:t>[22]</w:t>
      </w:r>
      <w:r w:rsidRPr="00682E6B">
        <w:t>。研究结果表明，变异分析的故障检测能力强，与手工植入缺陷相比，自动生成的变异体模拟真实软件中的故障效果更佳</w:t>
      </w:r>
      <w:r w:rsidRPr="007F3C50">
        <w:rPr>
          <w:vertAlign w:val="superscript"/>
        </w:rPr>
        <w:t>[9]</w:t>
      </w:r>
      <w:r w:rsidRPr="00682E6B">
        <w:t>，具有排错能力强、方便灵活、自动化程度高等优点</w:t>
      </w:r>
      <w:r w:rsidRPr="007F3C50">
        <w:rPr>
          <w:vertAlign w:val="superscript"/>
        </w:rPr>
        <w:t>[5]</w:t>
      </w:r>
      <w:r w:rsidRPr="00682E6B">
        <w:t>。</w:t>
      </w:r>
    </w:p>
    <w:p w:rsidR="001D0CBF" w:rsidRPr="00682E6B" w:rsidRDefault="001D0CBF" w:rsidP="001D0CBF">
      <w:pPr>
        <w:jc w:val="both"/>
      </w:pPr>
      <w:r w:rsidRPr="00682E6B">
        <w:t>尽管如此，变异分析技术并没有广泛应用于工业界，主要原因如下：</w:t>
      </w:r>
    </w:p>
    <w:p w:rsidR="001D0CBF" w:rsidRPr="00682E6B" w:rsidRDefault="001D0CBF" w:rsidP="00727CC9">
      <w:pPr>
        <w:numPr>
          <w:ilvl w:val="0"/>
          <w:numId w:val="13"/>
        </w:numPr>
        <w:jc w:val="both"/>
        <w:rPr>
          <w:szCs w:val="21"/>
        </w:rPr>
      </w:pPr>
      <w:r w:rsidRPr="00682E6B">
        <w:rPr>
          <w:szCs w:val="21"/>
        </w:rPr>
        <w:lastRenderedPageBreak/>
        <w:t>变异测试分析</w:t>
      </w:r>
      <w:bookmarkStart w:id="28" w:name="OLE_LINK26"/>
      <w:bookmarkStart w:id="29" w:name="OLE_LINK29"/>
      <w:r w:rsidRPr="00682E6B">
        <w:rPr>
          <w:szCs w:val="21"/>
        </w:rPr>
        <w:t>过程中的</w:t>
      </w:r>
      <w:bookmarkStart w:id="30" w:name="OLE_LINK43"/>
      <w:bookmarkStart w:id="31" w:name="OLE_LINK44"/>
      <w:r w:rsidRPr="00682E6B">
        <w:rPr>
          <w:szCs w:val="21"/>
        </w:rPr>
        <w:t>计算开销</w:t>
      </w:r>
      <w:bookmarkEnd w:id="30"/>
      <w:bookmarkEnd w:id="31"/>
      <w:r w:rsidRPr="00682E6B">
        <w:rPr>
          <w:szCs w:val="21"/>
        </w:rPr>
        <w:t>较大</w:t>
      </w:r>
      <w:bookmarkEnd w:id="28"/>
      <w:bookmarkEnd w:id="29"/>
      <w:r w:rsidRPr="00682E6B">
        <w:rPr>
          <w:szCs w:val="21"/>
        </w:rPr>
        <w:t>；</w:t>
      </w:r>
    </w:p>
    <w:p w:rsidR="001D0CBF" w:rsidRPr="00682E6B" w:rsidRDefault="001D0CBF" w:rsidP="00727CC9">
      <w:pPr>
        <w:numPr>
          <w:ilvl w:val="0"/>
          <w:numId w:val="13"/>
        </w:numPr>
        <w:jc w:val="both"/>
        <w:rPr>
          <w:szCs w:val="21"/>
        </w:rPr>
      </w:pPr>
      <w:r w:rsidRPr="00682E6B">
        <w:rPr>
          <w:szCs w:val="21"/>
        </w:rPr>
        <w:t>等价变体难以检测（即不存在一个测试用例使得该变体与原始程序产生不同的输出）；</w:t>
      </w:r>
    </w:p>
    <w:p w:rsidR="001D0CBF" w:rsidRPr="00682E6B" w:rsidRDefault="001D0CBF" w:rsidP="00727CC9">
      <w:pPr>
        <w:numPr>
          <w:ilvl w:val="0"/>
          <w:numId w:val="13"/>
        </w:numPr>
        <w:jc w:val="both"/>
      </w:pPr>
      <w:r w:rsidRPr="00682E6B">
        <w:rPr>
          <w:szCs w:val="21"/>
        </w:rPr>
        <w:t>缺少高效的自动化变异测试支持工具。</w:t>
      </w:r>
    </w:p>
    <w:p w:rsidR="001D0CBF" w:rsidRPr="00682E6B" w:rsidRDefault="001D0CBF" w:rsidP="001D0CBF">
      <w:pPr>
        <w:jc w:val="both"/>
      </w:pPr>
      <w:r w:rsidRPr="00682E6B">
        <w:t>变异测试技术的缺陷极大程度地阻碍了变异测试在软件产业界的广泛使用。因此如何提高变异测试的效率成为了很多学者的研究重点。</w:t>
      </w:r>
    </w:p>
    <w:p w:rsidR="004A011C" w:rsidRPr="00682E6B" w:rsidRDefault="00682E6B" w:rsidP="00682E6B">
      <w:pPr>
        <w:pStyle w:val="2"/>
      </w:pPr>
      <w:bookmarkStart w:id="32" w:name="_Toc421660218"/>
      <w:r>
        <w:rPr>
          <w:rFonts w:hint="eastAsia"/>
        </w:rPr>
        <w:t xml:space="preserve">2.2 </w:t>
      </w:r>
      <w:r w:rsidR="004A011C" w:rsidRPr="00682E6B">
        <w:t>Linux进程与线程</w:t>
      </w:r>
      <w:bookmarkEnd w:id="32"/>
    </w:p>
    <w:p w:rsidR="004A011C" w:rsidRPr="00682E6B" w:rsidRDefault="004A011C" w:rsidP="004A011C">
      <w:pPr>
        <w:ind w:firstLineChars="200" w:firstLine="460"/>
        <w:jc w:val="both"/>
      </w:pPr>
      <w:r w:rsidRPr="00682E6B">
        <w:t>Linux</w:t>
      </w:r>
      <w:r w:rsidRPr="00682E6B">
        <w:t>是多任务操作系统，允许多个进程并发执行</w:t>
      </w:r>
      <w:r w:rsidRPr="007F3C50">
        <w:rPr>
          <w:vertAlign w:val="superscript"/>
        </w:rPr>
        <w:t>[23]</w:t>
      </w:r>
      <w:r w:rsidRPr="00682E6B">
        <w:t>，进程是系统执行程序和分配资源（</w:t>
      </w:r>
      <w:r w:rsidRPr="00682E6B">
        <w:t>CPU</w:t>
      </w:r>
      <w:r w:rsidRPr="00682E6B">
        <w:t>，内存，文件等）的基本单位，一般</w:t>
      </w:r>
      <w:r w:rsidRPr="00682E6B">
        <w:t>Linux</w:t>
      </w:r>
      <w:r w:rsidRPr="00682E6B">
        <w:t>下的进程包含以下几个关键要素</w:t>
      </w:r>
      <w:r w:rsidRPr="007F3C50">
        <w:rPr>
          <w:vertAlign w:val="superscript"/>
        </w:rPr>
        <w:t>[24]</w:t>
      </w:r>
      <w:r w:rsidRPr="00682E6B">
        <w:t>：一段可执行程序、专用的系统堆栈空间、私有的</w:t>
      </w:r>
      <w:r w:rsidR="007F3C50">
        <w:rPr>
          <w:rFonts w:hint="eastAsia"/>
        </w:rPr>
        <w:t>“</w:t>
      </w:r>
      <w:r w:rsidRPr="00682E6B">
        <w:t>PCB</w:t>
      </w:r>
      <w:r w:rsidRPr="00682E6B">
        <w:t>进程控制块</w:t>
      </w:r>
      <w:r w:rsidR="007F3C50">
        <w:rPr>
          <w:rFonts w:hint="eastAsia"/>
        </w:rPr>
        <w:t>”</w:t>
      </w:r>
      <w:r w:rsidRPr="00682E6B">
        <w:t>以及独立的存储空间。</w:t>
      </w:r>
    </w:p>
    <w:p w:rsidR="004A011C" w:rsidRPr="00682E6B" w:rsidRDefault="004A011C" w:rsidP="004A011C">
      <w:pPr>
        <w:ind w:firstLineChars="200" w:firstLine="460"/>
        <w:jc w:val="both"/>
      </w:pPr>
      <w:r w:rsidRPr="00682E6B">
        <w:t>在</w:t>
      </w:r>
      <w:r w:rsidRPr="00682E6B">
        <w:t>Linux</w:t>
      </w:r>
      <w:r w:rsidR="003F5A4A">
        <w:t>操作系统</w:t>
      </w:r>
      <w:proofErr w:type="gramStart"/>
      <w:r w:rsidR="003F5A4A">
        <w:t>中进程</w:t>
      </w:r>
      <w:proofErr w:type="gramEnd"/>
      <w:r w:rsidR="003F5A4A">
        <w:t>标识有进程号</w:t>
      </w:r>
      <w:r w:rsidR="003F5A4A">
        <w:rPr>
          <w:rFonts w:hint="eastAsia"/>
        </w:rPr>
        <w:t>(</w:t>
      </w:r>
      <w:r w:rsidRPr="00682E6B">
        <w:t>PID</w:t>
      </w:r>
      <w:r w:rsidR="003F5A4A">
        <w:rPr>
          <w:rFonts w:hint="eastAsia"/>
        </w:rPr>
        <w:t>)</w:t>
      </w:r>
      <w:r w:rsidR="003F5A4A">
        <w:t>及其父进程号</w:t>
      </w:r>
      <w:r w:rsidR="003F5A4A">
        <w:rPr>
          <w:rFonts w:hint="eastAsia"/>
        </w:rPr>
        <w:t>(</w:t>
      </w:r>
      <w:r w:rsidRPr="00682E6B">
        <w:t>PPID</w:t>
      </w:r>
      <w:r w:rsidR="003F5A4A">
        <w:rPr>
          <w:rFonts w:hint="eastAsia"/>
        </w:rPr>
        <w:t>)</w:t>
      </w:r>
      <w:r w:rsidRPr="00682E6B">
        <w:t>。子进程的</w:t>
      </w:r>
      <w:proofErr w:type="gramStart"/>
      <w:r w:rsidRPr="00682E6B">
        <w:t>栈</w:t>
      </w:r>
      <w:proofErr w:type="gramEnd"/>
      <w:r w:rsidRPr="00682E6B">
        <w:t>、数据以及</w:t>
      </w:r>
      <w:proofErr w:type="gramStart"/>
      <w:r w:rsidRPr="00682E6B">
        <w:t>栈</w:t>
      </w:r>
      <w:proofErr w:type="gramEnd"/>
      <w:r w:rsidRPr="00682E6B">
        <w:t>段开始时是父进程内存相应各部分的完全拷贝</w:t>
      </w:r>
      <w:r w:rsidR="00D40907" w:rsidRPr="00682E6B">
        <w:t>，</w:t>
      </w:r>
      <w:r w:rsidRPr="00682E6B">
        <w:t>独立于父进程，具有良好的并发性。</w:t>
      </w:r>
    </w:p>
    <w:p w:rsidR="004A011C" w:rsidRPr="00682E6B" w:rsidRDefault="004A011C" w:rsidP="004A011C">
      <w:pPr>
        <w:ind w:firstLineChars="200" w:firstLine="460"/>
        <w:jc w:val="both"/>
      </w:pPr>
      <w:r w:rsidRPr="00682E6B">
        <w:t>线程</w:t>
      </w:r>
      <w:r w:rsidR="00024355">
        <w:rPr>
          <w:rFonts w:hint="eastAsia"/>
        </w:rPr>
        <w:t>是</w:t>
      </w:r>
      <w:r w:rsidRPr="00682E6B">
        <w:t>进程内的一个执行单元或可调度实体，共享进程拥有的代码、数据、文件等资源；有自己的堆栈、程序计数器等私有资源</w:t>
      </w:r>
      <w:r w:rsidRPr="007F3C50">
        <w:rPr>
          <w:vertAlign w:val="superscript"/>
        </w:rPr>
        <w:t>[23]</w:t>
      </w:r>
      <w:r w:rsidRPr="00682E6B">
        <w:t>。如果这时一个线程修改了某个全局变量，这将影响到其他线程。</w:t>
      </w:r>
    </w:p>
    <w:p w:rsidR="004A011C" w:rsidRPr="00682E6B" w:rsidRDefault="00682E6B" w:rsidP="00682E6B">
      <w:pPr>
        <w:pStyle w:val="2"/>
      </w:pPr>
      <w:bookmarkStart w:id="33" w:name="_Toc421660219"/>
      <w:r>
        <w:rPr>
          <w:rFonts w:hint="eastAsia"/>
        </w:rPr>
        <w:t>2.3</w:t>
      </w:r>
      <w:r w:rsidR="004A011C" w:rsidRPr="00682E6B">
        <w:t xml:space="preserve"> Linux操作系统创建进程的方法</w:t>
      </w:r>
      <w:bookmarkEnd w:id="33"/>
    </w:p>
    <w:p w:rsidR="004A011C" w:rsidRPr="00682E6B" w:rsidRDefault="004A011C" w:rsidP="004A011C">
      <w:r w:rsidRPr="00682E6B">
        <w:t>Linux</w:t>
      </w:r>
      <w:r w:rsidRPr="00682E6B">
        <w:t>内核实现了完善的进程机制，主要提供了</w:t>
      </w:r>
      <w:r w:rsidRPr="00682E6B">
        <w:t>fork</w:t>
      </w:r>
      <w:r w:rsidRPr="00682E6B">
        <w:t>、</w:t>
      </w:r>
      <w:r w:rsidRPr="00682E6B">
        <w:t xml:space="preserve">vfork </w:t>
      </w:r>
      <w:r w:rsidRPr="00682E6B">
        <w:t>、</w:t>
      </w:r>
      <w:bookmarkStart w:id="34" w:name="OLE_LINK14"/>
      <w:bookmarkStart w:id="35" w:name="OLE_LINK15"/>
      <w:r w:rsidRPr="00682E6B">
        <w:t>clone</w:t>
      </w:r>
      <w:bookmarkEnd w:id="34"/>
      <w:bookmarkEnd w:id="35"/>
      <w:r w:rsidRPr="00682E6B">
        <w:t>三个进程创建方法，</w:t>
      </w:r>
      <w:r w:rsidRPr="00682E6B">
        <w:t>Linux</w:t>
      </w:r>
      <w:r w:rsidRPr="00682E6B">
        <w:t>源码中这三个调用的执行过程是执行</w:t>
      </w:r>
      <w:r w:rsidRPr="00682E6B">
        <w:t>fork()</w:t>
      </w:r>
      <w:r w:rsidRPr="00682E6B">
        <w:t>、</w:t>
      </w:r>
      <w:r w:rsidRPr="00682E6B">
        <w:t>vfork()</w:t>
      </w:r>
      <w:r w:rsidRPr="00682E6B">
        <w:t>、</w:t>
      </w:r>
      <w:r w:rsidRPr="00682E6B">
        <w:t>clone()</w:t>
      </w:r>
      <w:r w:rsidRPr="00682E6B">
        <w:t>时，通过一个系统调用表分别调用各自的内核函数</w:t>
      </w:r>
      <w:r w:rsidRPr="00682E6B">
        <w:t>sys_fork()</w:t>
      </w:r>
      <w:r w:rsidRPr="00682E6B">
        <w:t>、</w:t>
      </w:r>
      <w:r w:rsidRPr="00682E6B">
        <w:t>sys_vfork()</w:t>
      </w:r>
      <w:r w:rsidRPr="00682E6B">
        <w:t>、</w:t>
      </w:r>
      <w:r w:rsidRPr="00682E6B">
        <w:t>sys_clone()</w:t>
      </w:r>
      <w:r w:rsidRPr="00682E6B">
        <w:t>，再在这三个函数中去调用</w:t>
      </w:r>
      <w:r w:rsidRPr="00682E6B">
        <w:t>do_fork()</w:t>
      </w:r>
      <w:r w:rsidRPr="00682E6B">
        <w:t>函数进行具体的进程创建工作。</w:t>
      </w:r>
    </w:p>
    <w:p w:rsidR="004A011C" w:rsidRPr="00682E6B" w:rsidRDefault="004A011C" w:rsidP="00682E6B">
      <w:pPr>
        <w:pStyle w:val="3"/>
      </w:pPr>
      <w:bookmarkStart w:id="36" w:name="_Toc421660220"/>
      <w:r w:rsidRPr="00682E6B">
        <w:t xml:space="preserve">2.3.1 </w:t>
      </w:r>
      <w:bookmarkStart w:id="37" w:name="_Toc415219205"/>
      <w:r w:rsidRPr="00682E6B">
        <w:t>fork进程创建方法</w:t>
      </w:r>
      <w:bookmarkEnd w:id="36"/>
      <w:bookmarkEnd w:id="37"/>
    </w:p>
    <w:p w:rsidR="004A011C" w:rsidRPr="00682E6B" w:rsidRDefault="004A011C" w:rsidP="004A011C">
      <w:pPr>
        <w:ind w:firstLineChars="200" w:firstLine="460"/>
        <w:jc w:val="both"/>
      </w:pPr>
      <w:r w:rsidRPr="00682E6B">
        <w:t>fork</w:t>
      </w:r>
      <w:r w:rsidRPr="00682E6B">
        <w:t>函数无参数，当一个进程调用它并返回成功之后，程序就将变成两个进程，调用</w:t>
      </w:r>
      <w:r w:rsidRPr="00682E6B">
        <w:t>fork</w:t>
      </w:r>
      <w:r w:rsidRPr="00682E6B">
        <w:t>的进程为父进程，后来生成的为子进程。这两个进程将执行相同的程序文本，但却各自拥有不同的代码段、数据段以及堆栈拷贝。子进程的</w:t>
      </w:r>
      <w:proofErr w:type="gramStart"/>
      <w:r w:rsidRPr="00682E6B">
        <w:t>栈</w:t>
      </w:r>
      <w:proofErr w:type="gramEnd"/>
      <w:r w:rsidRPr="00682E6B">
        <w:t>、数据以及</w:t>
      </w:r>
      <w:proofErr w:type="gramStart"/>
      <w:r w:rsidRPr="00682E6B">
        <w:t>栈</w:t>
      </w:r>
      <w:proofErr w:type="gramEnd"/>
      <w:r w:rsidRPr="00682E6B">
        <w:t>段开始时是父进程内存相应各部分的完全拷贝，因此它们互不影响，例如子进程对父进程中的同名</w:t>
      </w:r>
      <w:r w:rsidRPr="00682E6B">
        <w:lastRenderedPageBreak/>
        <w:t>变量进行修改并不会影响其在父进程中的值。这样得到的子进程独立于父进程，具有良好的并发性。</w:t>
      </w:r>
    </w:p>
    <w:p w:rsidR="004A011C" w:rsidRPr="00682E6B" w:rsidRDefault="004A011C" w:rsidP="004A011C">
      <w:pPr>
        <w:ind w:firstLineChars="200" w:firstLine="460"/>
      </w:pPr>
      <w:r w:rsidRPr="00682E6B">
        <w:t>fork</w:t>
      </w:r>
      <w:r w:rsidRPr="00682E6B">
        <w:t>函数接口头文件及函数原型如下所示：</w:t>
      </w:r>
    </w:p>
    <w:p w:rsidR="004A011C" w:rsidRPr="00682E6B" w:rsidRDefault="004A011C" w:rsidP="004A011C">
      <w:pPr>
        <w:ind w:firstLineChars="200" w:firstLine="460"/>
      </w:pPr>
      <w:r w:rsidRPr="00682E6B">
        <w:t>#include&lt;unistd.h&gt;</w:t>
      </w:r>
    </w:p>
    <w:p w:rsidR="004A011C" w:rsidRPr="00682E6B" w:rsidRDefault="004A011C" w:rsidP="004A011C">
      <w:pPr>
        <w:ind w:firstLineChars="200" w:firstLine="460"/>
      </w:pPr>
      <w:proofErr w:type="gramStart"/>
      <w:r w:rsidRPr="00682E6B">
        <w:t>pid_t</w:t>
      </w:r>
      <w:proofErr w:type="gramEnd"/>
      <w:r w:rsidRPr="00682E6B">
        <w:t xml:space="preserve"> fork (void);</w:t>
      </w:r>
    </w:p>
    <w:p w:rsidR="004A011C" w:rsidRPr="00682E6B" w:rsidRDefault="004A011C" w:rsidP="0093661F">
      <w:r w:rsidRPr="00682E6B">
        <w:t>调用一次</w:t>
      </w:r>
      <w:r w:rsidRPr="00682E6B">
        <w:t>fork</w:t>
      </w:r>
      <w:r w:rsidRPr="00682E6B">
        <w:t>函数之后，返回两次值</w:t>
      </w:r>
      <w:r w:rsidR="0093661F" w:rsidRPr="00682E6B">
        <w:t>：在父进程中，</w:t>
      </w:r>
      <w:r w:rsidR="0093661F" w:rsidRPr="00682E6B">
        <w:t>fork()</w:t>
      </w:r>
      <w:r w:rsidR="0093661F" w:rsidRPr="00682E6B">
        <w:t>返回新创建子进程的进程</w:t>
      </w:r>
      <w:r w:rsidR="0093661F" w:rsidRPr="00682E6B">
        <w:t>ID</w:t>
      </w:r>
      <w:r w:rsidR="0093661F" w:rsidRPr="00682E6B">
        <w:t>；在子进程中，</w:t>
      </w:r>
      <w:r w:rsidR="0093661F" w:rsidRPr="00682E6B">
        <w:t>fork()</w:t>
      </w:r>
      <w:r w:rsidR="0093661F" w:rsidRPr="00682E6B">
        <w:t>返回</w:t>
      </w:r>
      <w:r w:rsidR="0093661F" w:rsidRPr="00682E6B">
        <w:t>0</w:t>
      </w:r>
      <w:r w:rsidRPr="00682E6B">
        <w:t>，利用其返回值的不同，可使父子进程执行不同的操作，</w:t>
      </w:r>
      <w:r w:rsidRPr="00682E6B">
        <w:t>fork</w:t>
      </w:r>
      <w:r w:rsidRPr="00682E6B">
        <w:t>函数的执行流程如</w:t>
      </w:r>
      <w:r w:rsidRPr="00894E28">
        <w:t>图</w:t>
      </w:r>
      <w:r w:rsidR="00203782" w:rsidRPr="00894E28">
        <w:t>2.</w:t>
      </w:r>
      <w:r w:rsidRPr="00894E28">
        <w:t>2</w:t>
      </w:r>
      <w:r w:rsidRPr="00682E6B">
        <w:t>所示。</w:t>
      </w:r>
    </w:p>
    <w:p w:rsidR="00203782" w:rsidRPr="00682E6B" w:rsidRDefault="00062FAA" w:rsidP="00203782">
      <w:pPr>
        <w:jc w:val="center"/>
      </w:pPr>
      <w:r w:rsidRPr="00682E6B">
        <w:object w:dxaOrig="5592" w:dyaOrig="5703">
          <v:shape id="_x0000_i1026" type="#_x0000_t75" style="width:279.75pt;height:285pt" o:ole="">
            <v:imagedata r:id="rId14" o:title=""/>
          </v:shape>
          <o:OLEObject Type="Embed" ProgID="Visio.Drawing.11" ShapeID="_x0000_i1026" DrawAspect="Content" ObjectID="_1495813566" r:id="rId15"/>
        </w:object>
      </w:r>
    </w:p>
    <w:p w:rsidR="0093661F" w:rsidRPr="0005727E" w:rsidRDefault="0005727E" w:rsidP="0005727E">
      <w:pPr>
        <w:pStyle w:val="a8"/>
        <w:spacing w:line="360" w:lineRule="auto"/>
        <w:jc w:val="center"/>
        <w:rPr>
          <w:i w:val="0"/>
          <w:sz w:val="21"/>
          <w:szCs w:val="21"/>
        </w:rPr>
      </w:pPr>
      <w:bookmarkStart w:id="38" w:name="_Toc421473909"/>
      <w:r w:rsidRPr="0005727E">
        <w:rPr>
          <w:i w:val="0"/>
          <w:sz w:val="21"/>
          <w:szCs w:val="21"/>
        </w:rPr>
        <w:t>图</w:t>
      </w:r>
      <w:r w:rsidRPr="0005727E">
        <w:rPr>
          <w:i w:val="0"/>
          <w:sz w:val="21"/>
          <w:szCs w:val="21"/>
        </w:rPr>
        <w:t>2.</w:t>
      </w:r>
      <w:r w:rsidRPr="0005727E">
        <w:rPr>
          <w:i w:val="0"/>
          <w:sz w:val="21"/>
          <w:szCs w:val="21"/>
        </w:rPr>
        <w:fldChar w:fldCharType="begin"/>
      </w:r>
      <w:r w:rsidRPr="0005727E">
        <w:rPr>
          <w:i w:val="0"/>
          <w:sz w:val="21"/>
          <w:szCs w:val="21"/>
        </w:rPr>
        <w:instrText xml:space="preserve"> SEQ </w:instrText>
      </w:r>
      <w:r w:rsidRPr="0005727E">
        <w:rPr>
          <w:i w:val="0"/>
          <w:sz w:val="21"/>
          <w:szCs w:val="21"/>
        </w:rPr>
        <w:instrText>图</w:instrText>
      </w:r>
      <w:r w:rsidRPr="0005727E">
        <w:rPr>
          <w:i w:val="0"/>
          <w:sz w:val="21"/>
          <w:szCs w:val="21"/>
        </w:rPr>
        <w:instrText xml:space="preserve">2. \* ARABIC </w:instrText>
      </w:r>
      <w:r w:rsidRPr="0005727E">
        <w:rPr>
          <w:i w:val="0"/>
          <w:sz w:val="21"/>
          <w:szCs w:val="21"/>
        </w:rPr>
        <w:fldChar w:fldCharType="separate"/>
      </w:r>
      <w:r>
        <w:rPr>
          <w:i w:val="0"/>
          <w:noProof/>
          <w:sz w:val="21"/>
          <w:szCs w:val="21"/>
        </w:rPr>
        <w:t>2</w:t>
      </w:r>
      <w:r w:rsidRPr="0005727E">
        <w:rPr>
          <w:i w:val="0"/>
          <w:sz w:val="21"/>
          <w:szCs w:val="21"/>
        </w:rPr>
        <w:fldChar w:fldCharType="end"/>
      </w:r>
      <w:r w:rsidRPr="0005727E">
        <w:rPr>
          <w:i w:val="0"/>
          <w:sz w:val="21"/>
          <w:szCs w:val="21"/>
        </w:rPr>
        <w:t xml:space="preserve"> </w:t>
      </w:r>
      <w:r w:rsidR="0093661F" w:rsidRPr="0005727E">
        <w:rPr>
          <w:i w:val="0"/>
          <w:sz w:val="21"/>
          <w:szCs w:val="21"/>
        </w:rPr>
        <w:t>fork</w:t>
      </w:r>
      <w:r w:rsidR="0093661F" w:rsidRPr="0005727E">
        <w:rPr>
          <w:i w:val="0"/>
          <w:sz w:val="21"/>
          <w:szCs w:val="21"/>
        </w:rPr>
        <w:t>函数</w:t>
      </w:r>
      <w:bookmarkStart w:id="39" w:name="OLE_LINK5"/>
      <w:bookmarkStart w:id="40" w:name="OLE_LINK6"/>
      <w:r w:rsidR="0093661F" w:rsidRPr="0005727E">
        <w:rPr>
          <w:i w:val="0"/>
          <w:sz w:val="21"/>
          <w:szCs w:val="21"/>
        </w:rPr>
        <w:t>执行流程</w:t>
      </w:r>
      <w:bookmarkEnd w:id="39"/>
      <w:bookmarkEnd w:id="40"/>
      <w:r w:rsidR="0093661F" w:rsidRPr="0005727E">
        <w:rPr>
          <w:i w:val="0"/>
          <w:sz w:val="21"/>
          <w:szCs w:val="21"/>
        </w:rPr>
        <w:t>图</w:t>
      </w:r>
      <w:bookmarkEnd w:id="38"/>
    </w:p>
    <w:p w:rsidR="0093661F" w:rsidRPr="00682E6B" w:rsidRDefault="0093661F" w:rsidP="0093661F">
      <w:pPr>
        <w:jc w:val="both"/>
      </w:pPr>
      <w:r w:rsidRPr="00682E6B">
        <w:t>使用</w:t>
      </w:r>
      <w:r w:rsidRPr="00682E6B">
        <w:t>fork</w:t>
      </w:r>
      <w:r w:rsidRPr="00682E6B">
        <w:t>函数创建进程时存在以下两个问题：</w:t>
      </w:r>
    </w:p>
    <w:p w:rsidR="0093661F" w:rsidRPr="00682E6B" w:rsidRDefault="0093661F" w:rsidP="0093661F">
      <w:pPr>
        <w:jc w:val="both"/>
      </w:pPr>
      <w:r w:rsidRPr="00682E6B">
        <w:rPr>
          <w:szCs w:val="21"/>
        </w:rPr>
        <w:t>进程创建成功后，父进程与子进程的执行顺序是无法确定的，在一些设计不好的程序中会导致资源竞争，从而出现不可预知的问题。可以在父进程中使用</w:t>
      </w:r>
      <w:r w:rsidRPr="00682E6B">
        <w:rPr>
          <w:szCs w:val="21"/>
        </w:rPr>
        <w:t>waitpid</w:t>
      </w:r>
      <w:r w:rsidRPr="00682E6B">
        <w:rPr>
          <w:szCs w:val="21"/>
        </w:rPr>
        <w:t>函数，等待其某个子进程终止后继续运行父进程来解决这个问题，</w:t>
      </w:r>
      <w:r w:rsidRPr="00894E28">
        <w:rPr>
          <w:szCs w:val="21"/>
        </w:rPr>
        <w:t>图</w:t>
      </w:r>
      <w:r w:rsidRPr="00894E28">
        <w:rPr>
          <w:szCs w:val="21"/>
        </w:rPr>
        <w:t>2.2</w:t>
      </w:r>
      <w:r w:rsidRPr="00682E6B">
        <w:rPr>
          <w:szCs w:val="21"/>
        </w:rPr>
        <w:t xml:space="preserve"> fork</w:t>
      </w:r>
      <w:r w:rsidRPr="00682E6B">
        <w:rPr>
          <w:szCs w:val="21"/>
        </w:rPr>
        <w:t>执行流程图中使用了该函数。</w:t>
      </w:r>
    </w:p>
    <w:p w:rsidR="0093661F" w:rsidRPr="00682E6B" w:rsidRDefault="0093661F" w:rsidP="0093661F">
      <w:pPr>
        <w:jc w:val="both"/>
        <w:rPr>
          <w:szCs w:val="21"/>
        </w:rPr>
      </w:pPr>
      <w:r w:rsidRPr="00682E6B">
        <w:rPr>
          <w:szCs w:val="21"/>
        </w:rPr>
        <w:lastRenderedPageBreak/>
        <w:t>使用</w:t>
      </w:r>
      <w:r w:rsidRPr="00682E6B">
        <w:rPr>
          <w:szCs w:val="21"/>
        </w:rPr>
        <w:t>fork</w:t>
      </w:r>
      <w:r w:rsidRPr="00682E6B">
        <w:rPr>
          <w:szCs w:val="21"/>
        </w:rPr>
        <w:t>函数创建的子进程中对应的文件描述符与父进程均指向相同的打开的文件句柄，而且打开的文件句柄包含着当前文件的偏移量以及文件状态标志，所以在父子进程中处理文件时要考虑这种情况，以避免文件内容出现混乱或者别的问题。</w:t>
      </w:r>
    </w:p>
    <w:p w:rsidR="0093661F" w:rsidRPr="00682E6B" w:rsidRDefault="0093661F" w:rsidP="00682E6B">
      <w:pPr>
        <w:pStyle w:val="3"/>
      </w:pPr>
      <w:bookmarkStart w:id="41" w:name="_Toc415219206"/>
      <w:bookmarkStart w:id="42" w:name="_Toc421660221"/>
      <w:r w:rsidRPr="00682E6B">
        <w:t>2.3.2 vfork进程创建方法</w:t>
      </w:r>
      <w:bookmarkEnd w:id="41"/>
      <w:bookmarkEnd w:id="42"/>
    </w:p>
    <w:p w:rsidR="0093661F" w:rsidRPr="00682E6B" w:rsidRDefault="0093661F" w:rsidP="0093661F">
      <w:pPr>
        <w:jc w:val="both"/>
      </w:pPr>
      <w:r w:rsidRPr="00682E6B">
        <w:t>vfork</w:t>
      </w:r>
      <w:r w:rsidRPr="00682E6B">
        <w:t>函数接口头文件与函数原型如下：</w:t>
      </w:r>
    </w:p>
    <w:p w:rsidR="0093661F" w:rsidRPr="00682E6B" w:rsidRDefault="0093661F" w:rsidP="0093661F">
      <w:pPr>
        <w:jc w:val="both"/>
      </w:pPr>
      <w:r w:rsidRPr="00682E6B">
        <w:t>#include &lt;sys/types.h&gt;</w:t>
      </w:r>
    </w:p>
    <w:p w:rsidR="0093661F" w:rsidRPr="00682E6B" w:rsidRDefault="0093661F" w:rsidP="0093661F">
      <w:pPr>
        <w:jc w:val="both"/>
      </w:pPr>
      <w:r w:rsidRPr="00682E6B">
        <w:t>#include &lt;unistd.h&gt;</w:t>
      </w:r>
    </w:p>
    <w:p w:rsidR="0093661F" w:rsidRPr="00682E6B" w:rsidRDefault="0093661F" w:rsidP="0093661F">
      <w:pPr>
        <w:jc w:val="both"/>
      </w:pPr>
      <w:proofErr w:type="gramStart"/>
      <w:r w:rsidRPr="00682E6B">
        <w:t>pid_t</w:t>
      </w:r>
      <w:proofErr w:type="gramEnd"/>
      <w:r w:rsidRPr="00682E6B">
        <w:t xml:space="preserve"> vfork(void);</w:t>
      </w:r>
    </w:p>
    <w:p w:rsidR="0093661F" w:rsidRPr="00682E6B" w:rsidRDefault="0093661F" w:rsidP="0093661F">
      <w:pPr>
        <w:ind w:firstLineChars="200" w:firstLine="460"/>
        <w:jc w:val="both"/>
      </w:pPr>
      <w:r w:rsidRPr="00682E6B">
        <w:t>vfork</w:t>
      </w:r>
      <w:r w:rsidRPr="00682E6B">
        <w:t>系统调用与</w:t>
      </w:r>
      <w:r w:rsidRPr="00682E6B">
        <w:t>fork</w:t>
      </w:r>
      <w:r w:rsidRPr="00682E6B">
        <w:t>基本是一样的，但用它创建的子进程并不完全复制父进程的虚拟地址空间。</w:t>
      </w:r>
      <w:r w:rsidRPr="00682E6B">
        <w:t>vfork</w:t>
      </w:r>
      <w:r w:rsidRPr="00682E6B">
        <w:t>创建的子进程与父进程共享地址空间，也就是说子进程完全运行在父进程的地址空间上，如果这时子进程修改了某个全局变量，这将影响到父进程。</w:t>
      </w:r>
    </w:p>
    <w:p w:rsidR="0093661F" w:rsidRPr="00682E6B" w:rsidRDefault="0093661F" w:rsidP="0093661F">
      <w:pPr>
        <w:jc w:val="both"/>
      </w:pPr>
      <w:r w:rsidRPr="00682E6B">
        <w:t>由于</w:t>
      </w:r>
      <w:r w:rsidRPr="00682E6B">
        <w:t>vfork</w:t>
      </w:r>
      <w:r w:rsidRPr="00682E6B">
        <w:t>函数创建进程的过程消除了新的物理内存分配与虚拟地址空间复制的过程，因此其进程的创建更有效率。相对于</w:t>
      </w:r>
      <w:r w:rsidRPr="00682E6B">
        <w:t>vfork</w:t>
      </w:r>
      <w:r w:rsidRPr="00682E6B">
        <w:t>，使用</w:t>
      </w:r>
      <w:r w:rsidRPr="00682E6B">
        <w:t>fork</w:t>
      </w:r>
      <w:r w:rsidRPr="00682E6B">
        <w:t>时会导致的大量</w:t>
      </w:r>
      <w:r w:rsidRPr="00682E6B">
        <w:t>CPU</w:t>
      </w:r>
      <w:r w:rsidRPr="00682E6B">
        <w:t>占用，但是占用的时间是短暂的</w:t>
      </w:r>
      <w:r w:rsidRPr="007F3C50">
        <w:rPr>
          <w:vertAlign w:val="superscript"/>
        </w:rPr>
        <w:t>[24]</w:t>
      </w:r>
      <w:r w:rsidRPr="00682E6B">
        <w:t>。并且在现代的操作系统中，</w:t>
      </w:r>
      <w:r w:rsidRPr="00682E6B">
        <w:t>fork</w:t>
      </w:r>
      <w:r w:rsidRPr="00682E6B">
        <w:t>调用都使用了</w:t>
      </w:r>
      <w:r w:rsidR="007F3C50">
        <w:rPr>
          <w:rFonts w:hint="eastAsia"/>
        </w:rPr>
        <w:t>“</w:t>
      </w:r>
      <w:r w:rsidRPr="00682E6B">
        <w:t>写时复制</w:t>
      </w:r>
      <w:r w:rsidR="007F3C50">
        <w:rPr>
          <w:rFonts w:hint="eastAsia"/>
        </w:rPr>
        <w:t>”</w:t>
      </w:r>
      <w:r w:rsidRPr="00682E6B">
        <w:t>(</w:t>
      </w:r>
      <w:r w:rsidR="003F5A4A">
        <w:rPr>
          <w:rFonts w:hint="eastAsia"/>
        </w:rPr>
        <w:t>C</w:t>
      </w:r>
      <w:r w:rsidRPr="00682E6B">
        <w:t>opy-</w:t>
      </w:r>
      <w:r w:rsidR="003F5A4A">
        <w:rPr>
          <w:rFonts w:hint="eastAsia"/>
        </w:rPr>
        <w:t>o</w:t>
      </w:r>
      <w:r w:rsidRPr="00682E6B">
        <w:t>n-write)</w:t>
      </w:r>
      <w:r w:rsidRPr="00682E6B">
        <w:t>技术，当父子进程中有更改相应段的行为发生时，再为子进程相应的</w:t>
      </w:r>
      <w:proofErr w:type="gramStart"/>
      <w:r w:rsidRPr="00682E6B">
        <w:t>段分配</w:t>
      </w:r>
      <w:proofErr w:type="gramEnd"/>
      <w:r w:rsidRPr="00682E6B">
        <w:t>物理空间，减少不必要的开销，</w:t>
      </w:r>
      <w:r w:rsidR="00C578EE">
        <w:rPr>
          <w:rFonts w:hint="eastAsia"/>
        </w:rPr>
        <w:t>“</w:t>
      </w:r>
      <w:r w:rsidRPr="00682E6B">
        <w:t>写时复制</w:t>
      </w:r>
      <w:r w:rsidR="00C578EE">
        <w:rPr>
          <w:rFonts w:hint="eastAsia"/>
        </w:rPr>
        <w:t>”</w:t>
      </w:r>
      <w:r w:rsidRPr="00682E6B">
        <w:t>的实现如下：</w:t>
      </w:r>
    </w:p>
    <w:p w:rsidR="0093661F" w:rsidRPr="00682E6B" w:rsidRDefault="0093661F" w:rsidP="00727CC9">
      <w:pPr>
        <w:numPr>
          <w:ilvl w:val="0"/>
          <w:numId w:val="15"/>
        </w:numPr>
        <w:jc w:val="both"/>
      </w:pPr>
      <w:r w:rsidRPr="00682E6B">
        <w:t>当一个进程创建时，它与父进程尽可能的共享同样的物理内存，内核仅仅复制进程的页表项并标明页的属性是</w:t>
      </w:r>
      <w:r w:rsidR="007F3C50">
        <w:rPr>
          <w:rFonts w:hint="eastAsia"/>
        </w:rPr>
        <w:t>“</w:t>
      </w:r>
      <w:r w:rsidRPr="00682E6B">
        <w:t>写时复制</w:t>
      </w:r>
      <w:r w:rsidR="007F3C50">
        <w:rPr>
          <w:rFonts w:hint="eastAsia"/>
        </w:rPr>
        <w:t>”</w:t>
      </w:r>
      <w:r w:rsidRPr="00682E6B">
        <w:t>；</w:t>
      </w:r>
    </w:p>
    <w:p w:rsidR="0093661F" w:rsidRPr="00682E6B" w:rsidRDefault="0093661F" w:rsidP="00727CC9">
      <w:pPr>
        <w:numPr>
          <w:ilvl w:val="0"/>
          <w:numId w:val="15"/>
        </w:numPr>
        <w:jc w:val="both"/>
      </w:pPr>
      <w:r w:rsidRPr="00682E6B">
        <w:t>当进程去修改内存时，就会引发一个页异常，在异常的处理过程中，内核会分配新的</w:t>
      </w:r>
      <w:proofErr w:type="gramStart"/>
      <w:r w:rsidRPr="00682E6B">
        <w:t>物理页并复制</w:t>
      </w:r>
      <w:proofErr w:type="gramEnd"/>
      <w:r w:rsidRPr="00682E6B">
        <w:t>要修改的内存，然后重新进行内存映射；</w:t>
      </w:r>
    </w:p>
    <w:p w:rsidR="0093661F" w:rsidRPr="00682E6B" w:rsidRDefault="0093661F" w:rsidP="00727CC9">
      <w:pPr>
        <w:numPr>
          <w:ilvl w:val="0"/>
          <w:numId w:val="15"/>
        </w:numPr>
        <w:jc w:val="both"/>
      </w:pPr>
      <w:r w:rsidRPr="00682E6B">
        <w:t>当异常处理完毕返回后，进程修改的已经是新的物理内存，不会影响到原来与之共享内存的其他进程。</w:t>
      </w:r>
    </w:p>
    <w:p w:rsidR="0093661F" w:rsidRPr="00682E6B" w:rsidRDefault="0093661F" w:rsidP="00682E6B">
      <w:pPr>
        <w:pStyle w:val="3"/>
      </w:pPr>
      <w:bookmarkStart w:id="43" w:name="_Toc415219207"/>
      <w:bookmarkStart w:id="44" w:name="_Toc421660222"/>
      <w:r w:rsidRPr="00682E6B">
        <w:t>2.3.3 clone进程创建方法</w:t>
      </w:r>
      <w:bookmarkEnd w:id="43"/>
      <w:bookmarkEnd w:id="44"/>
    </w:p>
    <w:p w:rsidR="000E569E" w:rsidRDefault="0093661F" w:rsidP="000E569E">
      <w:pPr>
        <w:jc w:val="both"/>
      </w:pPr>
      <w:bookmarkStart w:id="45" w:name="OLE_LINK30"/>
      <w:bookmarkStart w:id="46" w:name="OLE_LINK31"/>
      <w:r w:rsidRPr="00682E6B">
        <w:t>fork</w:t>
      </w:r>
      <w:r w:rsidRPr="00682E6B">
        <w:t>与</w:t>
      </w:r>
      <w:r w:rsidRPr="00682E6B">
        <w:t>vfork</w:t>
      </w:r>
      <w:r w:rsidRPr="00682E6B">
        <w:t>进程创建方法是所有类</w:t>
      </w:r>
      <w:r w:rsidRPr="00682E6B">
        <w:t>UNIX</w:t>
      </w:r>
      <w:r w:rsidRPr="00682E6B">
        <w:t>系统都提供的传统的创建进程的系统调用</w:t>
      </w:r>
      <w:bookmarkEnd w:id="45"/>
      <w:bookmarkEnd w:id="46"/>
      <w:r w:rsidRPr="00682E6B">
        <w:t>，而</w:t>
      </w:r>
      <w:r w:rsidRPr="00682E6B">
        <w:t>clone</w:t>
      </w:r>
      <w:r w:rsidRPr="00682E6B">
        <w:t>是</w:t>
      </w:r>
      <w:r w:rsidRPr="00682E6B">
        <w:t>Linux</w:t>
      </w:r>
      <w:r w:rsidRPr="00682E6B">
        <w:t>系统独有的用于创建线程的系统调用方式，它可以用来创建进程或线程。从可移植的角度考虑，不鼓励直接使用</w:t>
      </w:r>
      <w:r w:rsidRPr="00682E6B">
        <w:t xml:space="preserve"> clone </w:t>
      </w:r>
      <w:r w:rsidRPr="00682E6B">
        <w:t>系统调用。</w:t>
      </w:r>
      <w:r w:rsidRPr="00682E6B">
        <w:t>clone</w:t>
      </w:r>
      <w:r w:rsidRPr="00682E6B">
        <w:t>函数可以通过参数控制继承父进程的资源，因此创建方式比前面</w:t>
      </w:r>
      <w:r w:rsidRPr="00682E6B">
        <w:t>2</w:t>
      </w:r>
      <w:r w:rsidRPr="00682E6B">
        <w:t>种方法要复杂。同时该系统调用还</w:t>
      </w:r>
      <w:r w:rsidRPr="00682E6B">
        <w:lastRenderedPageBreak/>
        <w:t>能指定子进程的用户态堆栈指针。因此，这个系统调用函数既能创建用户进程，又能创建用户态线程</w:t>
      </w:r>
      <w:r w:rsidRPr="007F3C50">
        <w:rPr>
          <w:vertAlign w:val="superscript"/>
        </w:rPr>
        <w:t>[25]</w:t>
      </w:r>
      <w:r w:rsidRPr="00682E6B">
        <w:t>。</w:t>
      </w:r>
    </w:p>
    <w:p w:rsidR="000E569E" w:rsidRDefault="000E569E" w:rsidP="000E569E">
      <w:pPr>
        <w:jc w:val="both"/>
      </w:pPr>
      <w:bookmarkStart w:id="47" w:name="OLE_LINK3"/>
      <w:bookmarkStart w:id="48" w:name="OLE_LINK4"/>
      <w:r w:rsidRPr="00894E28">
        <w:rPr>
          <w:rFonts w:hint="eastAsia"/>
        </w:rPr>
        <w:t>三种进程创建方法</w:t>
      </w:r>
      <w:bookmarkEnd w:id="47"/>
      <w:bookmarkEnd w:id="48"/>
      <w:r w:rsidR="000E730D" w:rsidRPr="00894E28">
        <w:rPr>
          <w:rFonts w:hint="eastAsia"/>
        </w:rPr>
        <w:t>的比较如</w:t>
      </w:r>
      <w:r w:rsidRPr="00894E28">
        <w:rPr>
          <w:rFonts w:hint="eastAsia"/>
        </w:rPr>
        <w:t>表</w:t>
      </w:r>
      <w:r w:rsidRPr="00894E28">
        <w:rPr>
          <w:rFonts w:hint="eastAsia"/>
        </w:rPr>
        <w:t>2.3</w:t>
      </w:r>
      <w:r w:rsidRPr="00894E28">
        <w:rPr>
          <w:rFonts w:hint="eastAsia"/>
        </w:rPr>
        <w:t>所示：</w:t>
      </w:r>
    </w:p>
    <w:p w:rsidR="00DF46AF" w:rsidRPr="0005727E" w:rsidRDefault="0005727E" w:rsidP="0005727E">
      <w:pPr>
        <w:pStyle w:val="a8"/>
        <w:spacing w:line="360" w:lineRule="auto"/>
        <w:jc w:val="center"/>
        <w:rPr>
          <w:i w:val="0"/>
          <w:sz w:val="21"/>
          <w:szCs w:val="21"/>
        </w:rPr>
      </w:pPr>
      <w:bookmarkStart w:id="49" w:name="_Toc421474030"/>
      <w:r w:rsidRPr="0005727E">
        <w:rPr>
          <w:i w:val="0"/>
          <w:sz w:val="21"/>
          <w:szCs w:val="21"/>
        </w:rPr>
        <w:t>表</w:t>
      </w:r>
      <w:r w:rsidRPr="0005727E">
        <w:rPr>
          <w:i w:val="0"/>
          <w:sz w:val="21"/>
          <w:szCs w:val="21"/>
        </w:rPr>
        <w:t>2.</w:t>
      </w:r>
      <w:r w:rsidRPr="0005727E">
        <w:rPr>
          <w:i w:val="0"/>
          <w:sz w:val="21"/>
          <w:szCs w:val="21"/>
        </w:rPr>
        <w:fldChar w:fldCharType="begin"/>
      </w:r>
      <w:r w:rsidRPr="0005727E">
        <w:rPr>
          <w:i w:val="0"/>
          <w:sz w:val="21"/>
          <w:szCs w:val="21"/>
        </w:rPr>
        <w:instrText xml:space="preserve"> SEQ </w:instrText>
      </w:r>
      <w:r w:rsidRPr="0005727E">
        <w:rPr>
          <w:i w:val="0"/>
          <w:sz w:val="21"/>
          <w:szCs w:val="21"/>
        </w:rPr>
        <w:instrText>表</w:instrText>
      </w:r>
      <w:r w:rsidRPr="0005727E">
        <w:rPr>
          <w:i w:val="0"/>
          <w:sz w:val="21"/>
          <w:szCs w:val="21"/>
        </w:rPr>
        <w:instrText xml:space="preserve">2. \* ARABIC </w:instrText>
      </w:r>
      <w:r w:rsidRPr="0005727E">
        <w:rPr>
          <w:i w:val="0"/>
          <w:sz w:val="21"/>
          <w:szCs w:val="21"/>
        </w:rPr>
        <w:fldChar w:fldCharType="separate"/>
      </w:r>
      <w:r w:rsidRPr="0005727E">
        <w:rPr>
          <w:i w:val="0"/>
          <w:noProof/>
          <w:sz w:val="21"/>
          <w:szCs w:val="21"/>
        </w:rPr>
        <w:t>3</w:t>
      </w:r>
      <w:r w:rsidRPr="0005727E">
        <w:rPr>
          <w:i w:val="0"/>
          <w:sz w:val="21"/>
          <w:szCs w:val="21"/>
        </w:rPr>
        <w:fldChar w:fldCharType="end"/>
      </w:r>
      <w:r w:rsidRPr="0005727E">
        <w:rPr>
          <w:i w:val="0"/>
          <w:sz w:val="21"/>
          <w:szCs w:val="21"/>
        </w:rPr>
        <w:t xml:space="preserve"> </w:t>
      </w:r>
      <w:r w:rsidR="00DF46AF" w:rsidRPr="0005727E">
        <w:rPr>
          <w:i w:val="0"/>
          <w:sz w:val="21"/>
          <w:szCs w:val="21"/>
        </w:rPr>
        <w:t>三种进程创建方法对比</w:t>
      </w:r>
      <w:bookmarkEnd w:id="49"/>
    </w:p>
    <w:tbl>
      <w:tblPr>
        <w:tblStyle w:val="aff"/>
        <w:tblW w:w="7205" w:type="dxa"/>
        <w:jc w:val="center"/>
        <w:tblLook w:val="04A0" w:firstRow="1" w:lastRow="0" w:firstColumn="1" w:lastColumn="0" w:noHBand="0" w:noVBand="1"/>
      </w:tblPr>
      <w:tblGrid>
        <w:gridCol w:w="1618"/>
        <w:gridCol w:w="1276"/>
        <w:gridCol w:w="2601"/>
        <w:gridCol w:w="1710"/>
      </w:tblGrid>
      <w:tr w:rsidR="007F3C50" w:rsidTr="00793265">
        <w:trPr>
          <w:jc w:val="center"/>
        </w:trPr>
        <w:tc>
          <w:tcPr>
            <w:tcW w:w="1618" w:type="dxa"/>
          </w:tcPr>
          <w:p w:rsidR="007F3C50" w:rsidRPr="00793265" w:rsidRDefault="007F3C50" w:rsidP="00DF46AF">
            <w:pPr>
              <w:ind w:firstLine="0"/>
              <w:jc w:val="center"/>
              <w:rPr>
                <w:szCs w:val="24"/>
              </w:rPr>
            </w:pPr>
            <w:r w:rsidRPr="00793265">
              <w:rPr>
                <w:rFonts w:hint="eastAsia"/>
                <w:szCs w:val="24"/>
              </w:rPr>
              <w:t>进程创建方法</w:t>
            </w:r>
          </w:p>
        </w:tc>
        <w:tc>
          <w:tcPr>
            <w:tcW w:w="1276" w:type="dxa"/>
          </w:tcPr>
          <w:p w:rsidR="007F3C50" w:rsidRPr="00793265" w:rsidRDefault="007F3C50" w:rsidP="00DF46AF">
            <w:pPr>
              <w:ind w:firstLine="0"/>
              <w:jc w:val="center"/>
              <w:rPr>
                <w:szCs w:val="24"/>
              </w:rPr>
            </w:pPr>
            <w:r w:rsidRPr="00793265">
              <w:rPr>
                <w:rFonts w:hint="eastAsia"/>
                <w:szCs w:val="24"/>
              </w:rPr>
              <w:t>可移植性</w:t>
            </w:r>
          </w:p>
        </w:tc>
        <w:tc>
          <w:tcPr>
            <w:tcW w:w="2601" w:type="dxa"/>
          </w:tcPr>
          <w:p w:rsidR="007F3C50" w:rsidRPr="00793265" w:rsidRDefault="007F3C50" w:rsidP="00DF46AF">
            <w:pPr>
              <w:ind w:firstLine="0"/>
              <w:jc w:val="center"/>
              <w:rPr>
                <w:szCs w:val="24"/>
              </w:rPr>
            </w:pPr>
            <w:r w:rsidRPr="00793265">
              <w:rPr>
                <w:rFonts w:hint="eastAsia"/>
                <w:szCs w:val="24"/>
              </w:rPr>
              <w:t>与父进程</w:t>
            </w:r>
            <w:r w:rsidRPr="00793265">
              <w:rPr>
                <w:szCs w:val="24"/>
              </w:rPr>
              <w:t>共享进程环境</w:t>
            </w:r>
          </w:p>
        </w:tc>
        <w:tc>
          <w:tcPr>
            <w:tcW w:w="1710" w:type="dxa"/>
          </w:tcPr>
          <w:p w:rsidR="007F3C50" w:rsidRPr="00793265" w:rsidRDefault="007F3C50" w:rsidP="00DF46AF">
            <w:pPr>
              <w:ind w:firstLine="0"/>
              <w:jc w:val="center"/>
              <w:rPr>
                <w:szCs w:val="24"/>
              </w:rPr>
            </w:pPr>
            <w:r w:rsidRPr="00793265">
              <w:rPr>
                <w:rFonts w:hint="eastAsia"/>
                <w:szCs w:val="24"/>
              </w:rPr>
              <w:t>选择继承资源</w:t>
            </w:r>
          </w:p>
        </w:tc>
      </w:tr>
      <w:tr w:rsidR="007F3C50" w:rsidTr="00793265">
        <w:trPr>
          <w:trHeight w:val="353"/>
          <w:jc w:val="center"/>
        </w:trPr>
        <w:tc>
          <w:tcPr>
            <w:tcW w:w="1618" w:type="dxa"/>
          </w:tcPr>
          <w:p w:rsidR="007F3C50" w:rsidRPr="00793265" w:rsidRDefault="007F3C50" w:rsidP="00DF46AF">
            <w:pPr>
              <w:ind w:firstLine="0"/>
              <w:jc w:val="center"/>
              <w:rPr>
                <w:rFonts w:ascii="Times New Roman" w:hAnsi="Times New Roman"/>
                <w:szCs w:val="24"/>
              </w:rPr>
            </w:pPr>
            <w:r w:rsidRPr="00793265">
              <w:rPr>
                <w:rFonts w:ascii="Times New Roman" w:hAnsi="Times New Roman"/>
                <w:szCs w:val="24"/>
              </w:rPr>
              <w:t>fork</w:t>
            </w:r>
          </w:p>
        </w:tc>
        <w:tc>
          <w:tcPr>
            <w:tcW w:w="1276" w:type="dxa"/>
          </w:tcPr>
          <w:p w:rsidR="007F3C50" w:rsidRPr="00793265" w:rsidRDefault="007F3C50" w:rsidP="00DF46AF">
            <w:pPr>
              <w:ind w:firstLine="0"/>
              <w:jc w:val="center"/>
              <w:rPr>
                <w:szCs w:val="24"/>
              </w:rPr>
            </w:pPr>
            <w:r w:rsidRPr="00793265">
              <w:rPr>
                <w:rFonts w:hint="eastAsia"/>
                <w:szCs w:val="24"/>
              </w:rPr>
              <w:t>良好</w:t>
            </w:r>
          </w:p>
        </w:tc>
        <w:tc>
          <w:tcPr>
            <w:tcW w:w="2601" w:type="dxa"/>
          </w:tcPr>
          <w:p w:rsidR="007F3C50" w:rsidRPr="00793265" w:rsidRDefault="007F3C50" w:rsidP="00DF46AF">
            <w:pPr>
              <w:ind w:firstLine="0"/>
              <w:jc w:val="center"/>
              <w:rPr>
                <w:szCs w:val="24"/>
              </w:rPr>
            </w:pPr>
            <w:r w:rsidRPr="00793265">
              <w:rPr>
                <w:rFonts w:hint="eastAsia"/>
                <w:szCs w:val="24"/>
              </w:rPr>
              <w:t>否</w:t>
            </w:r>
          </w:p>
        </w:tc>
        <w:tc>
          <w:tcPr>
            <w:tcW w:w="1710" w:type="dxa"/>
          </w:tcPr>
          <w:p w:rsidR="007F3C50" w:rsidRPr="00793265" w:rsidRDefault="007F3C50" w:rsidP="00DF46AF">
            <w:pPr>
              <w:ind w:firstLine="0"/>
              <w:jc w:val="center"/>
              <w:rPr>
                <w:szCs w:val="24"/>
              </w:rPr>
            </w:pPr>
            <w:r w:rsidRPr="00793265">
              <w:rPr>
                <w:rFonts w:hint="eastAsia"/>
                <w:szCs w:val="24"/>
              </w:rPr>
              <w:t>不支持</w:t>
            </w:r>
          </w:p>
        </w:tc>
      </w:tr>
      <w:tr w:rsidR="007F3C50" w:rsidTr="00793265">
        <w:trPr>
          <w:jc w:val="center"/>
        </w:trPr>
        <w:tc>
          <w:tcPr>
            <w:tcW w:w="1618" w:type="dxa"/>
          </w:tcPr>
          <w:p w:rsidR="007F3C50" w:rsidRPr="00793265" w:rsidRDefault="007F3C50" w:rsidP="00DF46AF">
            <w:pPr>
              <w:ind w:firstLine="0"/>
              <w:jc w:val="center"/>
              <w:rPr>
                <w:rFonts w:ascii="Times New Roman" w:hAnsi="Times New Roman"/>
                <w:szCs w:val="24"/>
              </w:rPr>
            </w:pPr>
            <w:r w:rsidRPr="00793265">
              <w:rPr>
                <w:rFonts w:ascii="Times New Roman" w:hAnsi="Times New Roman"/>
                <w:szCs w:val="24"/>
              </w:rPr>
              <w:t>vfork</w:t>
            </w:r>
          </w:p>
        </w:tc>
        <w:tc>
          <w:tcPr>
            <w:tcW w:w="1276" w:type="dxa"/>
          </w:tcPr>
          <w:p w:rsidR="007F3C50" w:rsidRPr="00793265" w:rsidRDefault="007F3C50" w:rsidP="00DF46AF">
            <w:pPr>
              <w:ind w:firstLine="0"/>
              <w:jc w:val="center"/>
              <w:rPr>
                <w:szCs w:val="24"/>
              </w:rPr>
            </w:pPr>
            <w:r w:rsidRPr="00793265">
              <w:rPr>
                <w:rFonts w:hint="eastAsia"/>
                <w:szCs w:val="24"/>
              </w:rPr>
              <w:t>良好</w:t>
            </w:r>
          </w:p>
        </w:tc>
        <w:tc>
          <w:tcPr>
            <w:tcW w:w="2601" w:type="dxa"/>
          </w:tcPr>
          <w:p w:rsidR="007F3C50" w:rsidRPr="00793265" w:rsidRDefault="007F3C50" w:rsidP="00DF46AF">
            <w:pPr>
              <w:ind w:firstLine="0"/>
              <w:jc w:val="center"/>
              <w:rPr>
                <w:szCs w:val="24"/>
              </w:rPr>
            </w:pPr>
            <w:r w:rsidRPr="00793265">
              <w:rPr>
                <w:rFonts w:hint="eastAsia"/>
                <w:szCs w:val="24"/>
              </w:rPr>
              <w:t>是</w:t>
            </w:r>
          </w:p>
        </w:tc>
        <w:tc>
          <w:tcPr>
            <w:tcW w:w="1710" w:type="dxa"/>
          </w:tcPr>
          <w:p w:rsidR="007F3C50" w:rsidRPr="00793265" w:rsidRDefault="007F3C50" w:rsidP="00DF46AF">
            <w:pPr>
              <w:ind w:firstLine="0"/>
              <w:jc w:val="center"/>
              <w:rPr>
                <w:szCs w:val="24"/>
              </w:rPr>
            </w:pPr>
            <w:r w:rsidRPr="00793265">
              <w:rPr>
                <w:rFonts w:hint="eastAsia"/>
                <w:szCs w:val="24"/>
              </w:rPr>
              <w:t>不支持</w:t>
            </w:r>
          </w:p>
        </w:tc>
      </w:tr>
      <w:tr w:rsidR="007F3C50" w:rsidTr="00793265">
        <w:trPr>
          <w:jc w:val="center"/>
        </w:trPr>
        <w:tc>
          <w:tcPr>
            <w:tcW w:w="1618" w:type="dxa"/>
          </w:tcPr>
          <w:p w:rsidR="007F3C50" w:rsidRPr="00793265" w:rsidRDefault="007F3C50" w:rsidP="00DF46AF">
            <w:pPr>
              <w:ind w:firstLine="0"/>
              <w:jc w:val="center"/>
              <w:rPr>
                <w:rFonts w:ascii="Times New Roman" w:hAnsi="Times New Roman"/>
                <w:szCs w:val="24"/>
              </w:rPr>
            </w:pPr>
            <w:r w:rsidRPr="00793265">
              <w:rPr>
                <w:rFonts w:ascii="Times New Roman" w:hAnsi="Times New Roman"/>
                <w:szCs w:val="24"/>
              </w:rPr>
              <w:t>clone</w:t>
            </w:r>
          </w:p>
        </w:tc>
        <w:tc>
          <w:tcPr>
            <w:tcW w:w="1276" w:type="dxa"/>
          </w:tcPr>
          <w:p w:rsidR="007F3C50" w:rsidRPr="00793265" w:rsidRDefault="007F3C50" w:rsidP="00DF46AF">
            <w:pPr>
              <w:ind w:firstLine="0"/>
              <w:jc w:val="center"/>
              <w:rPr>
                <w:szCs w:val="24"/>
              </w:rPr>
            </w:pPr>
            <w:r w:rsidRPr="00793265">
              <w:rPr>
                <w:rFonts w:hint="eastAsia"/>
                <w:szCs w:val="24"/>
              </w:rPr>
              <w:t>较差</w:t>
            </w:r>
          </w:p>
        </w:tc>
        <w:tc>
          <w:tcPr>
            <w:tcW w:w="2601" w:type="dxa"/>
          </w:tcPr>
          <w:p w:rsidR="007F3C50" w:rsidRPr="00793265" w:rsidRDefault="00DF46AF" w:rsidP="00DF46AF">
            <w:pPr>
              <w:ind w:firstLine="0"/>
              <w:jc w:val="center"/>
              <w:rPr>
                <w:szCs w:val="24"/>
              </w:rPr>
            </w:pPr>
            <w:r w:rsidRPr="00793265">
              <w:rPr>
                <w:rFonts w:hint="eastAsia"/>
                <w:szCs w:val="24"/>
              </w:rPr>
              <w:t>—</w:t>
            </w:r>
          </w:p>
        </w:tc>
        <w:tc>
          <w:tcPr>
            <w:tcW w:w="1710" w:type="dxa"/>
          </w:tcPr>
          <w:p w:rsidR="007F3C50" w:rsidRPr="00793265" w:rsidRDefault="007F3C50" w:rsidP="00DF46AF">
            <w:pPr>
              <w:ind w:firstLine="0"/>
              <w:jc w:val="center"/>
              <w:rPr>
                <w:szCs w:val="24"/>
              </w:rPr>
            </w:pPr>
            <w:r w:rsidRPr="00793265">
              <w:rPr>
                <w:rFonts w:hint="eastAsia"/>
                <w:szCs w:val="24"/>
              </w:rPr>
              <w:t>支持</w:t>
            </w:r>
          </w:p>
        </w:tc>
      </w:tr>
    </w:tbl>
    <w:p w:rsidR="004622F4" w:rsidRPr="00682E6B" w:rsidRDefault="004622F4" w:rsidP="00682E6B">
      <w:pPr>
        <w:pStyle w:val="2"/>
      </w:pPr>
      <w:bookmarkStart w:id="50" w:name="_Toc421660223"/>
      <w:r w:rsidRPr="00682E6B">
        <w:t>2.4 Eclipse平台及Java Swing用户界面开发技术</w:t>
      </w:r>
      <w:bookmarkEnd w:id="50"/>
    </w:p>
    <w:p w:rsidR="004622F4" w:rsidRPr="00682E6B" w:rsidRDefault="004622F4" w:rsidP="004B6883">
      <w:pPr>
        <w:ind w:firstLineChars="200" w:firstLine="460"/>
        <w:jc w:val="both"/>
      </w:pPr>
      <w:r w:rsidRPr="00682E6B">
        <w:t>Eclipse</w:t>
      </w:r>
      <w:r w:rsidR="003F5A4A">
        <w:t>是一种通用的工具平台，它支持开放式的可扩展的集成开发环境</w:t>
      </w:r>
      <w:r w:rsidR="003F5A4A">
        <w:rPr>
          <w:rFonts w:hint="eastAsia"/>
        </w:rPr>
        <w:t>(</w:t>
      </w:r>
      <w:r w:rsidRPr="00682E6B">
        <w:t>IDE</w:t>
      </w:r>
      <w:r w:rsidR="003F5A4A">
        <w:rPr>
          <w:rFonts w:hint="eastAsia"/>
        </w:rPr>
        <w:t>)</w:t>
      </w:r>
      <w:r w:rsidRPr="00682E6B">
        <w:t>。这个开放的开发环境，允许开发者可以高效地创建能够集成到</w:t>
      </w:r>
      <w:r w:rsidRPr="00682E6B">
        <w:t>Eclipse</w:t>
      </w:r>
      <w:r w:rsidRPr="00682E6B">
        <w:t>平台的工具</w:t>
      </w:r>
      <w:r w:rsidRPr="00DB5BD8">
        <w:rPr>
          <w:vertAlign w:val="superscript"/>
        </w:rPr>
        <w:t>[26]</w:t>
      </w:r>
      <w:r w:rsidRPr="00682E6B">
        <w:t>。</w:t>
      </w:r>
      <w:r w:rsidRPr="00682E6B">
        <w:t>Eclipse</w:t>
      </w:r>
      <w:r w:rsidRPr="00682E6B">
        <w:t>平台上的大部分功能的实现基于插件技术，如</w:t>
      </w:r>
      <w:r w:rsidRPr="00682E6B">
        <w:t>Java</w:t>
      </w:r>
      <w:r w:rsidRPr="00682E6B">
        <w:t>开发工具</w:t>
      </w:r>
      <w:r w:rsidRPr="00682E6B">
        <w:t>JDT</w:t>
      </w:r>
      <w:r w:rsidR="003F5A4A">
        <w:rPr>
          <w:rFonts w:hint="eastAsia"/>
        </w:rPr>
        <w:t>(</w:t>
      </w:r>
      <w:r w:rsidRPr="00682E6B">
        <w:t>Java Development Tools</w:t>
      </w:r>
      <w:r w:rsidR="003F5A4A">
        <w:rPr>
          <w:rFonts w:hint="eastAsia"/>
        </w:rPr>
        <w:t>)</w:t>
      </w:r>
      <w:r w:rsidRPr="00682E6B">
        <w:t>、插件开发环境</w:t>
      </w:r>
      <w:r w:rsidRPr="00682E6B">
        <w:t>PDE</w:t>
      </w:r>
      <w:r w:rsidR="003F5A4A">
        <w:rPr>
          <w:rFonts w:hint="eastAsia"/>
        </w:rPr>
        <w:t>(</w:t>
      </w:r>
      <w:r w:rsidRPr="00682E6B">
        <w:t>Plug-in Development</w:t>
      </w:r>
      <w:r w:rsidR="003F5A4A">
        <w:rPr>
          <w:rFonts w:hint="eastAsia"/>
        </w:rPr>
        <w:t>)</w:t>
      </w:r>
      <w:r w:rsidRPr="00682E6B">
        <w:t>等，功能如</w:t>
      </w:r>
      <w:r w:rsidRPr="00682E6B">
        <w:t>Workspace</w:t>
      </w:r>
      <w:r w:rsidRPr="00682E6B">
        <w:t>、</w:t>
      </w:r>
      <w:r w:rsidRPr="00682E6B">
        <w:t>Workbench</w:t>
      </w:r>
      <w:r w:rsidRPr="00682E6B">
        <w:t>等都是以插件的形式提供的。</w:t>
      </w:r>
      <w:bookmarkStart w:id="51" w:name="_GoBack"/>
      <w:bookmarkEnd w:id="51"/>
    </w:p>
    <w:p w:rsidR="004622F4" w:rsidRPr="00682E6B" w:rsidRDefault="004622F4" w:rsidP="004622F4">
      <w:pPr>
        <w:jc w:val="both"/>
      </w:pPr>
      <w:r w:rsidRPr="00682E6B">
        <w:t>Eclipse</w:t>
      </w:r>
      <w:r w:rsidRPr="00682E6B">
        <w:t>体系结构图如</w:t>
      </w:r>
      <w:r w:rsidRPr="00894E28">
        <w:t>图</w:t>
      </w:r>
      <w:r w:rsidRPr="00894E28">
        <w:t>2.3</w:t>
      </w:r>
      <w:r w:rsidRPr="00682E6B">
        <w:t>所示，它包括几个核心组件：</w:t>
      </w:r>
      <w:r w:rsidRPr="00682E6B">
        <w:t>workbench</w:t>
      </w:r>
      <w:r w:rsidRPr="00682E6B">
        <w:t>插件开发环境</w:t>
      </w:r>
      <w:r w:rsidRPr="00682E6B">
        <w:t>PDE</w:t>
      </w:r>
      <w:r w:rsidRPr="00682E6B">
        <w:t>、</w:t>
      </w:r>
      <w:r w:rsidRPr="00682E6B">
        <w:t>Java</w:t>
      </w:r>
      <w:r w:rsidRPr="00682E6B">
        <w:t>开发工具集</w:t>
      </w:r>
      <w:r w:rsidRPr="00682E6B">
        <w:t>JDT</w:t>
      </w:r>
      <w:r w:rsidRPr="00682E6B">
        <w:t>、</w:t>
      </w:r>
      <w:r w:rsidRPr="00682E6B">
        <w:t>Eclipse</w:t>
      </w:r>
      <w:r w:rsidRPr="00682E6B">
        <w:t>平台。</w:t>
      </w:r>
      <w:r w:rsidRPr="00682E6B">
        <w:t>PDE</w:t>
      </w:r>
      <w:r w:rsidRPr="00682E6B">
        <w:t>是提供专门开发插件的工具；</w:t>
      </w:r>
      <w:r w:rsidRPr="00682E6B">
        <w:t>JDT</w:t>
      </w:r>
      <w:r w:rsidRPr="00682E6B">
        <w:t>是提供了用于编辑、查看、编译、调试和运行</w:t>
      </w:r>
      <w:r w:rsidRPr="00682E6B">
        <w:t>Java</w:t>
      </w:r>
      <w:r w:rsidRPr="00682E6B">
        <w:t>代码的专门插件；</w:t>
      </w:r>
      <w:r w:rsidRPr="00682E6B">
        <w:t>Eclipse</w:t>
      </w:r>
      <w:r w:rsidRPr="00682E6B">
        <w:t>平台底层由标准</w:t>
      </w:r>
      <w:r w:rsidRPr="00682E6B">
        <w:t>Java2</w:t>
      </w:r>
      <w:r w:rsidRPr="00682E6B">
        <w:t>虚拟机支持，其核心是</w:t>
      </w:r>
      <w:r w:rsidR="00DB5BD8">
        <w:rPr>
          <w:rFonts w:hint="eastAsia"/>
        </w:rPr>
        <w:t>“</w:t>
      </w:r>
      <w:r w:rsidR="00DB5BD8">
        <w:t>Platform Runtime</w:t>
      </w:r>
      <w:r w:rsidR="00DB5BD8">
        <w:rPr>
          <w:rFonts w:hint="eastAsia"/>
        </w:rPr>
        <w:t>”</w:t>
      </w:r>
      <w:r w:rsidRPr="00682E6B">
        <w:t>微内核，基本作用是为工具提供方提供有利于无缝集成工具的使用机制和遵从的规则</w:t>
      </w:r>
      <w:r w:rsidRPr="00DB5BD8">
        <w:rPr>
          <w:vertAlign w:val="superscript"/>
        </w:rPr>
        <w:t>[27]</w:t>
      </w:r>
      <w:r w:rsidRPr="00682E6B">
        <w:t>。</w:t>
      </w:r>
    </w:p>
    <w:p w:rsidR="004B6883" w:rsidRDefault="00793265" w:rsidP="004B6883">
      <w:pPr>
        <w:jc w:val="center"/>
      </w:pPr>
      <w:r w:rsidRPr="00682E6B">
        <w:object w:dxaOrig="4670" w:dyaOrig="3194">
          <v:shape id="_x0000_i1027" type="#_x0000_t75" style="width:233.25pt;height:147pt" o:ole="">
            <v:imagedata r:id="rId16" o:title=""/>
          </v:shape>
          <o:OLEObject Type="Embed" ProgID="Visio.Drawing.11" ShapeID="_x0000_i1027" DrawAspect="Content" ObjectID="_1495813567" r:id="rId17"/>
        </w:object>
      </w:r>
    </w:p>
    <w:p w:rsidR="004B6883" w:rsidRPr="004B6883" w:rsidRDefault="004B6883" w:rsidP="004B6883">
      <w:pPr>
        <w:pStyle w:val="a8"/>
        <w:spacing w:line="360" w:lineRule="auto"/>
        <w:jc w:val="center"/>
        <w:rPr>
          <w:i w:val="0"/>
          <w:sz w:val="21"/>
          <w:szCs w:val="21"/>
        </w:rPr>
      </w:pPr>
      <w:bookmarkStart w:id="52" w:name="_Toc421473910"/>
      <w:r w:rsidRPr="0005727E">
        <w:rPr>
          <w:rFonts w:hint="eastAsia"/>
          <w:i w:val="0"/>
          <w:sz w:val="21"/>
          <w:szCs w:val="21"/>
        </w:rPr>
        <w:t>图</w:t>
      </w:r>
      <w:r w:rsidRPr="0005727E">
        <w:rPr>
          <w:rFonts w:hint="eastAsia"/>
          <w:i w:val="0"/>
          <w:sz w:val="21"/>
          <w:szCs w:val="21"/>
        </w:rPr>
        <w:t>2.</w:t>
      </w:r>
      <w:r w:rsidRPr="0005727E">
        <w:rPr>
          <w:i w:val="0"/>
          <w:sz w:val="21"/>
          <w:szCs w:val="21"/>
        </w:rPr>
        <w:fldChar w:fldCharType="begin"/>
      </w:r>
      <w:r w:rsidRPr="0005727E">
        <w:rPr>
          <w:i w:val="0"/>
          <w:sz w:val="21"/>
          <w:szCs w:val="21"/>
        </w:rPr>
        <w:instrText xml:space="preserve"> </w:instrText>
      </w:r>
      <w:r w:rsidRPr="0005727E">
        <w:rPr>
          <w:rFonts w:hint="eastAsia"/>
          <w:i w:val="0"/>
          <w:sz w:val="21"/>
          <w:szCs w:val="21"/>
        </w:rPr>
        <w:instrText xml:space="preserve">SEQ </w:instrText>
      </w:r>
      <w:r w:rsidRPr="0005727E">
        <w:rPr>
          <w:rFonts w:hint="eastAsia"/>
          <w:i w:val="0"/>
          <w:sz w:val="21"/>
          <w:szCs w:val="21"/>
        </w:rPr>
        <w:instrText>图</w:instrText>
      </w:r>
      <w:r w:rsidRPr="0005727E">
        <w:rPr>
          <w:rFonts w:hint="eastAsia"/>
          <w:i w:val="0"/>
          <w:sz w:val="21"/>
          <w:szCs w:val="21"/>
        </w:rPr>
        <w:instrText>2. \* ARABIC</w:instrText>
      </w:r>
      <w:r w:rsidRPr="0005727E">
        <w:rPr>
          <w:i w:val="0"/>
          <w:sz w:val="21"/>
          <w:szCs w:val="21"/>
        </w:rPr>
        <w:instrText xml:space="preserve"> </w:instrText>
      </w:r>
      <w:r w:rsidRPr="0005727E">
        <w:rPr>
          <w:i w:val="0"/>
          <w:sz w:val="21"/>
          <w:szCs w:val="21"/>
        </w:rPr>
        <w:fldChar w:fldCharType="separate"/>
      </w:r>
      <w:r w:rsidRPr="0005727E">
        <w:rPr>
          <w:i w:val="0"/>
          <w:sz w:val="21"/>
          <w:szCs w:val="21"/>
        </w:rPr>
        <w:t>3</w:t>
      </w:r>
      <w:r w:rsidRPr="0005727E">
        <w:rPr>
          <w:i w:val="0"/>
          <w:sz w:val="21"/>
          <w:szCs w:val="21"/>
        </w:rPr>
        <w:fldChar w:fldCharType="end"/>
      </w:r>
      <w:r w:rsidRPr="0005727E">
        <w:rPr>
          <w:i w:val="0"/>
          <w:sz w:val="21"/>
          <w:szCs w:val="21"/>
        </w:rPr>
        <w:t xml:space="preserve"> Eclipse</w:t>
      </w:r>
      <w:r w:rsidRPr="0005727E">
        <w:rPr>
          <w:i w:val="0"/>
          <w:sz w:val="21"/>
          <w:szCs w:val="21"/>
        </w:rPr>
        <w:t>平台体系结构图</w:t>
      </w:r>
      <w:bookmarkEnd w:id="52"/>
    </w:p>
    <w:p w:rsidR="004B6883" w:rsidRPr="00682E6B" w:rsidRDefault="004B6883" w:rsidP="004B6883">
      <w:pPr>
        <w:jc w:val="center"/>
      </w:pPr>
    </w:p>
    <w:p w:rsidR="00AC6A54" w:rsidRPr="00682E6B" w:rsidRDefault="00AC6A54" w:rsidP="00AC6A54">
      <w:pPr>
        <w:ind w:firstLineChars="200" w:firstLine="460"/>
        <w:jc w:val="both"/>
      </w:pPr>
      <w:r w:rsidRPr="00682E6B">
        <w:lastRenderedPageBreak/>
        <w:t>通过用户图形界面</w:t>
      </w:r>
      <w:r w:rsidRPr="00682E6B">
        <w:t>GUI</w:t>
      </w:r>
      <w:r w:rsidR="003F5A4A">
        <w:rPr>
          <w:rFonts w:hint="eastAsia"/>
        </w:rPr>
        <w:t>(</w:t>
      </w:r>
      <w:r w:rsidRPr="00682E6B">
        <w:t>Graphics User Interface</w:t>
      </w:r>
      <w:r w:rsidR="003F5A4A">
        <w:rPr>
          <w:rFonts w:hint="eastAsia"/>
        </w:rPr>
        <w:t>)</w:t>
      </w:r>
      <w:r w:rsidRPr="00682E6B">
        <w:t>，用户和程序之间可以方便地进行交互</w:t>
      </w:r>
      <w:r w:rsidRPr="00DB5BD8">
        <w:rPr>
          <w:vertAlign w:val="superscript"/>
        </w:rPr>
        <w:t>[29]</w:t>
      </w:r>
      <w:r w:rsidRPr="00682E6B">
        <w:t>。</w:t>
      </w:r>
      <w:r w:rsidRPr="00682E6B">
        <w:t>Swing</w:t>
      </w:r>
      <w:r w:rsidRPr="00682E6B">
        <w:t>是一个用于开发</w:t>
      </w:r>
      <w:r w:rsidRPr="00682E6B">
        <w:t>Java</w:t>
      </w:r>
      <w:r w:rsidRPr="00682E6B">
        <w:t>图形界面应用程序的</w:t>
      </w:r>
      <w:r w:rsidRPr="00682E6B">
        <w:t>GUI</w:t>
      </w:r>
      <w:r w:rsidR="003F5A4A">
        <w:rPr>
          <w:rFonts w:hint="eastAsia"/>
        </w:rPr>
        <w:t>(</w:t>
      </w:r>
      <w:r w:rsidRPr="00682E6B">
        <w:t>Graphics User Interface</w:t>
      </w:r>
      <w:r w:rsidR="003F5A4A">
        <w:rPr>
          <w:rFonts w:hint="eastAsia"/>
        </w:rPr>
        <w:t>)</w:t>
      </w:r>
      <w:r w:rsidRPr="00682E6B">
        <w:t>组件，以抽象窗口工具包</w:t>
      </w:r>
      <w:r w:rsidRPr="00682E6B">
        <w:t>(AWT)</w:t>
      </w:r>
      <w:r w:rsidRPr="00682E6B">
        <w:t>为基础。</w:t>
      </w:r>
      <w:r w:rsidRPr="00682E6B">
        <w:t>Swing</w:t>
      </w:r>
      <w:r w:rsidRPr="00682E6B">
        <w:t>开发人员通过使用少量的代码，就可以利用</w:t>
      </w:r>
      <w:r w:rsidRPr="00682E6B">
        <w:t>Swing</w:t>
      </w:r>
      <w:r w:rsidRPr="00682E6B">
        <w:t>包中丰富、灵活的功能和模块化组件类来开发出令人满意的用户界面</w:t>
      </w:r>
      <w:r w:rsidRPr="00DB5BD8">
        <w:rPr>
          <w:vertAlign w:val="superscript"/>
        </w:rPr>
        <w:t>[30]</w:t>
      </w:r>
      <w:r w:rsidRPr="00682E6B">
        <w:t>。</w:t>
      </w:r>
    </w:p>
    <w:p w:rsidR="00AC6A54" w:rsidRPr="00682E6B" w:rsidRDefault="00AC6A54" w:rsidP="00AC6A54">
      <w:pPr>
        <w:ind w:firstLineChars="200" w:firstLine="460"/>
        <w:jc w:val="both"/>
      </w:pPr>
      <w:r w:rsidRPr="00682E6B">
        <w:t>抽象窗口工具集中有很多组件，</w:t>
      </w:r>
      <w:r w:rsidRPr="00682E6B">
        <w:t>Swing</w:t>
      </w:r>
      <w:r w:rsidRPr="00682E6B">
        <w:t>在其基础上对这些组件进行了进一步的修改，从而避免了早期使用</w:t>
      </w:r>
      <w:r w:rsidRPr="00682E6B">
        <w:t>AWT</w:t>
      </w:r>
      <w:proofErr w:type="gramStart"/>
      <w:r w:rsidRPr="00682E6B">
        <w:t>包开发</w:t>
      </w:r>
      <w:proofErr w:type="gramEnd"/>
      <w:r w:rsidRPr="00682E6B">
        <w:t>时遇到的问题。</w:t>
      </w:r>
      <w:r w:rsidRPr="00682E6B">
        <w:t>Swing</w:t>
      </w:r>
      <w:r w:rsidRPr="00682E6B">
        <w:t>控件又被称为轻量级控件，这是由于</w:t>
      </w:r>
      <w:r w:rsidRPr="00682E6B">
        <w:t>Swing</w:t>
      </w:r>
      <w:r w:rsidRPr="00682E6B">
        <w:t>应用纯粹的</w:t>
      </w:r>
      <w:r w:rsidRPr="00682E6B">
        <w:t>Java</w:t>
      </w:r>
      <w:r w:rsidRPr="00682E6B">
        <w:t>代码对</w:t>
      </w:r>
      <w:r w:rsidRPr="00682E6B">
        <w:t>AWT</w:t>
      </w:r>
      <w:r w:rsidRPr="00682E6B">
        <w:t>的功能进行扩充，利用</w:t>
      </w:r>
      <w:r w:rsidRPr="00682E6B">
        <w:t>AWT</w:t>
      </w:r>
      <w:r w:rsidRPr="00682E6B">
        <w:t>中所提供的基本作图方法对树型控件进行模拟，并没有使用本地操作系统的内在方法来实现图形功能，因此方便移植到不同类型的平台上。</w:t>
      </w:r>
    </w:p>
    <w:p w:rsidR="00AC6A54" w:rsidRPr="00682E6B" w:rsidRDefault="00AC6A54" w:rsidP="00AC6A54">
      <w:pPr>
        <w:ind w:firstLineChars="200" w:firstLine="460"/>
        <w:jc w:val="both"/>
      </w:pPr>
      <w:r w:rsidRPr="00682E6B">
        <w:t>Swing</w:t>
      </w:r>
      <w:r w:rsidRPr="00682E6B">
        <w:t>包含</w:t>
      </w:r>
      <w:r w:rsidRPr="00682E6B">
        <w:t>250</w:t>
      </w:r>
      <w:r w:rsidRPr="00682E6B">
        <w:t>多个类、</w:t>
      </w:r>
      <w:r w:rsidRPr="00682E6B">
        <w:t>40</w:t>
      </w:r>
      <w:r w:rsidRPr="00682E6B">
        <w:t>多个组件，除了提供代替</w:t>
      </w:r>
      <w:r w:rsidRPr="00682E6B">
        <w:t>AWT</w:t>
      </w:r>
      <w:r w:rsidRPr="00682E6B">
        <w:t>的轻量组件外，还提供了大量有助于开发图形用户界面的附加组件</w:t>
      </w:r>
      <w:r w:rsidRPr="00DB5BD8">
        <w:rPr>
          <w:vertAlign w:val="superscript"/>
        </w:rPr>
        <w:t>[30]</w:t>
      </w:r>
      <w:r w:rsidRPr="00682E6B">
        <w:t>。使用</w:t>
      </w:r>
      <w:r w:rsidRPr="00682E6B">
        <w:t>Swing</w:t>
      </w:r>
      <w:r w:rsidRPr="00682E6B">
        <w:t>时需要注意以下两个问题：</w:t>
      </w:r>
    </w:p>
    <w:p w:rsidR="00AC6A54" w:rsidRPr="00682E6B" w:rsidRDefault="00AC6A54" w:rsidP="00AC6A54">
      <w:pPr>
        <w:ind w:firstLineChars="200" w:firstLine="460"/>
        <w:jc w:val="both"/>
      </w:pPr>
      <w:r w:rsidRPr="00682E6B">
        <w:t>避免在同一程序中混合使用</w:t>
      </w:r>
      <w:r w:rsidRPr="00682E6B">
        <w:t>Swing</w:t>
      </w:r>
      <w:r w:rsidRPr="00682E6B">
        <w:t>和</w:t>
      </w:r>
      <w:r w:rsidRPr="00682E6B">
        <w:t>AWT</w:t>
      </w:r>
      <w:r w:rsidRPr="00682E6B">
        <w:t>组件，减少异常发生的可能性。</w:t>
      </w:r>
    </w:p>
    <w:p w:rsidR="00AC6A54" w:rsidRDefault="00AC6A54" w:rsidP="00AC6A54">
      <w:pPr>
        <w:ind w:firstLineChars="200" w:firstLine="460"/>
        <w:jc w:val="both"/>
      </w:pPr>
      <w:r w:rsidRPr="00682E6B">
        <w:t>Swing</w:t>
      </w:r>
      <w:r w:rsidRPr="00682E6B">
        <w:t>组件不是线程安全的</w:t>
      </w:r>
      <w:r w:rsidRPr="00DB5BD8">
        <w:rPr>
          <w:vertAlign w:val="superscript"/>
        </w:rPr>
        <w:t>[31]</w:t>
      </w:r>
      <w:r w:rsidRPr="00682E6B">
        <w:t>。如果我们试图通过多线程对用户界面中的各个</w:t>
      </w:r>
      <w:r w:rsidRPr="00682E6B">
        <w:t>Swing</w:t>
      </w:r>
      <w:r w:rsidRPr="00682E6B">
        <w:t>组件进行界面的刷新操作，我们的用户界面或</w:t>
      </w:r>
      <w:r w:rsidRPr="00682E6B">
        <w:t>JAVA</w:t>
      </w:r>
      <w:r w:rsidRPr="00682E6B">
        <w:t>控制台窗口将可能受到损坏</w:t>
      </w:r>
      <w:r w:rsidRPr="00DB5BD8">
        <w:rPr>
          <w:vertAlign w:val="superscript"/>
        </w:rPr>
        <w:t>[32]</w:t>
      </w:r>
      <w:r w:rsidRPr="00682E6B">
        <w:t>。需要自己设置同步机制，以避免破坏上述问题发生。</w:t>
      </w:r>
    </w:p>
    <w:p w:rsidR="00633802" w:rsidRPr="00173DE4" w:rsidRDefault="00633802" w:rsidP="00173DE4">
      <w:pPr>
        <w:pStyle w:val="2"/>
      </w:pPr>
      <w:bookmarkStart w:id="53" w:name="_Toc421660224"/>
      <w:r w:rsidRPr="00173DE4">
        <w:rPr>
          <w:rFonts w:hint="eastAsia"/>
        </w:rPr>
        <w:t>2.5小结</w:t>
      </w:r>
      <w:bookmarkEnd w:id="53"/>
    </w:p>
    <w:p w:rsidR="00633802" w:rsidRPr="00633802" w:rsidRDefault="00633802" w:rsidP="00173DE4">
      <w:pPr>
        <w:ind w:firstLineChars="200" w:firstLine="460"/>
        <w:jc w:val="both"/>
      </w:pPr>
      <w:r w:rsidRPr="00173DE4">
        <w:rPr>
          <w:rFonts w:hint="eastAsia"/>
        </w:rPr>
        <w:t>本章</w:t>
      </w:r>
      <w:r w:rsidR="004E1988" w:rsidRPr="00173DE4">
        <w:rPr>
          <w:rFonts w:hint="eastAsia"/>
        </w:rPr>
        <w:t>介绍</w:t>
      </w:r>
      <w:r w:rsidRPr="00173DE4">
        <w:rPr>
          <w:rFonts w:hint="eastAsia"/>
        </w:rPr>
        <w:t>了</w:t>
      </w:r>
      <w:r w:rsidR="008D76E0" w:rsidRPr="00173DE4">
        <w:rPr>
          <w:rFonts w:hint="eastAsia"/>
        </w:rPr>
        <w:t>与本文研究内容</w:t>
      </w:r>
      <w:r w:rsidR="008D76E0" w:rsidRPr="00173DE4">
        <w:t>相关</w:t>
      </w:r>
      <w:r w:rsidR="008D76E0" w:rsidRPr="00173DE4">
        <w:rPr>
          <w:rFonts w:hint="eastAsia"/>
        </w:rPr>
        <w:t>的</w:t>
      </w:r>
      <w:r w:rsidR="008D76E0" w:rsidRPr="00173DE4">
        <w:t>概念及技术</w:t>
      </w:r>
      <w:r w:rsidR="008D76E0" w:rsidRPr="00173DE4">
        <w:rPr>
          <w:rFonts w:hint="eastAsia"/>
        </w:rPr>
        <w:t>。</w:t>
      </w:r>
      <w:r w:rsidR="004E1988" w:rsidRPr="00173DE4">
        <w:rPr>
          <w:rFonts w:hint="eastAsia"/>
        </w:rPr>
        <w:t>包括</w:t>
      </w:r>
      <w:r w:rsidR="008D76E0" w:rsidRPr="00173DE4">
        <w:rPr>
          <w:rFonts w:hint="eastAsia"/>
        </w:rPr>
        <w:t>变异测试的基本思想、分析流程、方法优缺点</w:t>
      </w:r>
      <w:r w:rsidR="00DB5BD8" w:rsidRPr="00173DE4">
        <w:rPr>
          <w:rFonts w:hint="eastAsia"/>
        </w:rPr>
        <w:t>的介绍</w:t>
      </w:r>
      <w:r w:rsidR="004E1988">
        <w:rPr>
          <w:rFonts w:hint="eastAsia"/>
        </w:rPr>
        <w:t>，</w:t>
      </w:r>
      <w:r w:rsidR="00173DE4">
        <w:rPr>
          <w:rFonts w:hint="eastAsia"/>
        </w:rPr>
        <w:t>L</w:t>
      </w:r>
      <w:r w:rsidR="004E1988">
        <w:rPr>
          <w:rFonts w:hint="eastAsia"/>
        </w:rPr>
        <w:t>inux</w:t>
      </w:r>
      <w:proofErr w:type="gramStart"/>
      <w:r w:rsidR="004E1988">
        <w:rPr>
          <w:rFonts w:hint="eastAsia"/>
        </w:rPr>
        <w:t>下进程</w:t>
      </w:r>
      <w:proofErr w:type="gramEnd"/>
      <w:r w:rsidR="004E1988">
        <w:rPr>
          <w:rFonts w:hint="eastAsia"/>
        </w:rPr>
        <w:t>创建方法的对比以及</w:t>
      </w:r>
      <w:r w:rsidR="004E1988">
        <w:rPr>
          <w:rFonts w:hint="eastAsia"/>
        </w:rPr>
        <w:t>Java Swing</w:t>
      </w:r>
      <w:r w:rsidR="004E1988" w:rsidRPr="00682E6B">
        <w:t>图形界面应用程序</w:t>
      </w:r>
      <w:r w:rsidR="004E1988">
        <w:rPr>
          <w:rFonts w:hint="eastAsia"/>
        </w:rPr>
        <w:t>组件介绍。</w:t>
      </w:r>
      <w:r w:rsidR="00173DE4">
        <w:rPr>
          <w:rFonts w:hint="eastAsia"/>
        </w:rPr>
        <w:t>初步了解变异测试流程及相关术语以及</w:t>
      </w:r>
      <w:r w:rsidR="00173DE4">
        <w:rPr>
          <w:rFonts w:hint="eastAsia"/>
        </w:rPr>
        <w:t>fork</w:t>
      </w:r>
      <w:r w:rsidR="00173DE4">
        <w:rPr>
          <w:rFonts w:hint="eastAsia"/>
        </w:rPr>
        <w:t>函数的</w:t>
      </w:r>
      <w:r w:rsidR="00173DE4" w:rsidRPr="00173DE4">
        <w:rPr>
          <w:rFonts w:hint="eastAsia"/>
        </w:rPr>
        <w:t>执行流程</w:t>
      </w:r>
      <w:r w:rsidR="00173DE4">
        <w:rPr>
          <w:rFonts w:hint="eastAsia"/>
        </w:rPr>
        <w:t>以及使用方法。</w:t>
      </w:r>
    </w:p>
    <w:p w:rsidR="00426632" w:rsidRPr="00682E6B" w:rsidRDefault="00426632" w:rsidP="00682E6B">
      <w:pPr>
        <w:pStyle w:val="1"/>
      </w:pPr>
      <w:r w:rsidRPr="00682E6B">
        <w:br w:type="page"/>
      </w:r>
      <w:bookmarkStart w:id="54" w:name="_Toc421660225"/>
      <w:r w:rsidRPr="00682E6B">
        <w:lastRenderedPageBreak/>
        <w:t>3</w:t>
      </w:r>
      <w:r w:rsidR="00AC6A54" w:rsidRPr="00682E6B">
        <w:t>基于并发机制的变异测试优化技术</w:t>
      </w:r>
      <w:bookmarkEnd w:id="54"/>
    </w:p>
    <w:p w:rsidR="00E719EC" w:rsidRPr="00682E6B" w:rsidRDefault="00AC6A54" w:rsidP="00AC6A54">
      <w:pPr>
        <w:jc w:val="both"/>
      </w:pPr>
      <w:r w:rsidRPr="00682E6B">
        <w:t>本章节主要</w:t>
      </w:r>
      <w:r w:rsidR="001550B4">
        <w:rPr>
          <w:rFonts w:hint="eastAsia"/>
        </w:rPr>
        <w:t>通过示例</w:t>
      </w:r>
      <w:r w:rsidRPr="00682E6B">
        <w:t>介绍基于并发机制的变异测试优化技术的基本原理、</w:t>
      </w:r>
      <w:r w:rsidR="001550B4">
        <w:rPr>
          <w:rFonts w:hint="eastAsia"/>
        </w:rPr>
        <w:t>方法简述</w:t>
      </w:r>
      <w:r w:rsidRPr="00682E6B">
        <w:t>以及</w:t>
      </w:r>
      <w:r w:rsidR="001550B4">
        <w:rPr>
          <w:rFonts w:hint="eastAsia"/>
        </w:rPr>
        <w:t>具体实现</w:t>
      </w:r>
      <w:r w:rsidRPr="00682E6B">
        <w:t>。</w:t>
      </w:r>
    </w:p>
    <w:p w:rsidR="00426632" w:rsidRPr="00682E6B" w:rsidRDefault="00426632" w:rsidP="00682E6B">
      <w:pPr>
        <w:pStyle w:val="2"/>
      </w:pPr>
      <w:bookmarkStart w:id="55" w:name="_Toc421660226"/>
      <w:r w:rsidRPr="00682E6B">
        <w:t>3.1</w:t>
      </w:r>
      <w:r w:rsidR="00AC6A54" w:rsidRPr="00682E6B">
        <w:rPr>
          <w:szCs w:val="24"/>
        </w:rPr>
        <w:t>基本思想</w:t>
      </w:r>
      <w:bookmarkEnd w:id="55"/>
    </w:p>
    <w:p w:rsidR="00AC6A54" w:rsidRPr="00682E6B" w:rsidRDefault="00AC6A54" w:rsidP="00AC6A54">
      <w:pPr>
        <w:ind w:firstLineChars="200" w:firstLine="460"/>
        <w:jc w:val="both"/>
      </w:pPr>
      <w:r w:rsidRPr="00682E6B">
        <w:t>提出了一种基于并发机制的变异测试优化方法。变异测试产生的大量变异体使得变异体执行过程时间开销极大，该方法依据基本程序块以及软件并发机制，从变异体执行开销角度出发，探索在不影响变异测试故障检测能力的前提下提高变异测试效率。</w:t>
      </w:r>
    </w:p>
    <w:p w:rsidR="00AC6A54" w:rsidRPr="00682E6B" w:rsidRDefault="00AC6A54" w:rsidP="00AC6A54">
      <w:pPr>
        <w:ind w:firstLineChars="200" w:firstLine="460"/>
        <w:jc w:val="both"/>
      </w:pPr>
      <w:r w:rsidRPr="00682E6B">
        <w:t>与原始程序相比，变异测试产生的变异体在符合语法的前提下仅对待</w:t>
      </w:r>
      <w:proofErr w:type="gramStart"/>
      <w:r w:rsidRPr="00682E6B">
        <w:t>测程序</w:t>
      </w:r>
      <w:proofErr w:type="gramEnd"/>
      <w:r w:rsidRPr="00682E6B">
        <w:t>作微小改动，因此简单程序经过变异算子演变后可产生大量变异体。一个程序块中通常包含一定数量的变异体，对于所属同一程序块的变异体执行相同的测试用例，在执行到变异代码之前，其程序的状态与原始程序完全一致（所走路径以及变量值）。</w:t>
      </w:r>
    </w:p>
    <w:p w:rsidR="00AC6A54" w:rsidRPr="00682E6B" w:rsidRDefault="00AC6A54" w:rsidP="00AC6A54">
      <w:pPr>
        <w:ind w:firstLineChars="200" w:firstLine="460"/>
        <w:jc w:val="both"/>
        <w:rPr>
          <w:bCs/>
          <w:color w:val="000000"/>
          <w:szCs w:val="21"/>
        </w:rPr>
      </w:pPr>
      <w:r w:rsidRPr="00682E6B">
        <w:t>如</w:t>
      </w:r>
      <w:r w:rsidRPr="00894E28">
        <w:t>图</w:t>
      </w:r>
      <w:r w:rsidRPr="00894E28">
        <w:t>3.1</w:t>
      </w:r>
      <w:r w:rsidRPr="00682E6B">
        <w:t>所示是</w:t>
      </w:r>
      <w:r w:rsidRPr="00682E6B">
        <w:t>minmax</w:t>
      </w:r>
      <w:r w:rsidRPr="00682E6B">
        <w:t>程序的部分代码，所有变量初始化均为</w:t>
      </w:r>
      <w:r w:rsidRPr="00682E6B">
        <w:t>0</w:t>
      </w:r>
      <w:r w:rsidRPr="00682E6B">
        <w:t>。对于原始程序</w:t>
      </w:r>
      <w:r w:rsidRPr="00682E6B">
        <w:t>P</w:t>
      </w:r>
      <w:r w:rsidRPr="00682E6B">
        <w:t>，变异体</w:t>
      </w:r>
      <w:r w:rsidRPr="00682E6B">
        <w:t>M</w:t>
      </w:r>
      <w:r w:rsidRPr="00682E6B">
        <w:rPr>
          <w:vertAlign w:val="subscript"/>
        </w:rPr>
        <w:t>1</w:t>
      </w:r>
      <w:r w:rsidRPr="00682E6B">
        <w:t>在程序块</w:t>
      </w:r>
      <w:r w:rsidRPr="00682E6B">
        <w:t>i</w:t>
      </w:r>
      <w:r w:rsidRPr="00682E6B">
        <w:t>上有微小改动：变异体</w:t>
      </w:r>
      <w:r w:rsidRPr="00682E6B">
        <w:t>M</w:t>
      </w:r>
      <w:r w:rsidRPr="00682E6B">
        <w:rPr>
          <w:vertAlign w:val="subscript"/>
        </w:rPr>
        <w:t>1</w:t>
      </w:r>
      <w:r w:rsidRPr="00682E6B">
        <w:t>将</w:t>
      </w:r>
      <w:r w:rsidR="006D2382">
        <w:rPr>
          <w:rFonts w:hint="eastAsia"/>
        </w:rPr>
        <w:t>“</w:t>
      </w:r>
      <w:r w:rsidR="006D2382">
        <w:rPr>
          <w:bCs/>
          <w:color w:val="000000"/>
          <w:szCs w:val="21"/>
        </w:rPr>
        <w:t>max = data[0];</w:t>
      </w:r>
      <w:r w:rsidR="006D2382">
        <w:rPr>
          <w:rFonts w:hint="eastAsia"/>
          <w:bCs/>
          <w:color w:val="000000"/>
          <w:szCs w:val="21"/>
        </w:rPr>
        <w:t>”</w:t>
      </w:r>
      <w:r w:rsidRPr="00682E6B">
        <w:rPr>
          <w:bCs/>
          <w:color w:val="000000"/>
          <w:szCs w:val="21"/>
        </w:rPr>
        <w:t>变为</w:t>
      </w:r>
      <w:r w:rsidR="006D2382">
        <w:rPr>
          <w:rFonts w:hint="eastAsia"/>
          <w:bCs/>
          <w:color w:val="000000"/>
          <w:szCs w:val="21"/>
        </w:rPr>
        <w:t>“</w:t>
      </w:r>
      <w:r w:rsidR="006D2382">
        <w:rPr>
          <w:bCs/>
          <w:color w:val="000000"/>
          <w:szCs w:val="21"/>
        </w:rPr>
        <w:t>max = 8;</w:t>
      </w:r>
      <w:r w:rsidR="006D2382">
        <w:rPr>
          <w:rFonts w:hint="eastAsia"/>
          <w:bCs/>
          <w:color w:val="000000"/>
          <w:szCs w:val="21"/>
        </w:rPr>
        <w:t>”</w:t>
      </w:r>
      <w:r w:rsidRPr="00682E6B">
        <w:rPr>
          <w:bCs/>
          <w:color w:val="000000"/>
          <w:szCs w:val="21"/>
        </w:rPr>
        <w:t>。</w:t>
      </w:r>
    </w:p>
    <w:p w:rsidR="00AC6A54" w:rsidRPr="00682E6B" w:rsidRDefault="00062FAA" w:rsidP="00AC6A54">
      <w:pPr>
        <w:ind w:firstLineChars="200" w:firstLine="480"/>
        <w:jc w:val="center"/>
      </w:pPr>
      <w:r w:rsidRPr="00682E6B">
        <w:object w:dxaOrig="6065" w:dyaOrig="4846">
          <v:shape id="_x0000_i1028" type="#_x0000_t75" style="width:303pt;height:242.25pt" o:ole="">
            <v:imagedata r:id="rId18" o:title=""/>
          </v:shape>
          <o:OLEObject Type="Embed" ProgID="Visio.Drawing.11" ShapeID="_x0000_i1028" DrawAspect="Content" ObjectID="_1495813568" r:id="rId19"/>
        </w:object>
      </w:r>
    </w:p>
    <w:p w:rsidR="00AC6A54" w:rsidRPr="00EB1694" w:rsidRDefault="00EB1694" w:rsidP="00EB1694">
      <w:pPr>
        <w:pStyle w:val="a8"/>
        <w:spacing w:line="360" w:lineRule="auto"/>
        <w:jc w:val="center"/>
        <w:rPr>
          <w:bCs/>
          <w:i w:val="0"/>
          <w:color w:val="000000"/>
          <w:sz w:val="21"/>
          <w:szCs w:val="21"/>
        </w:rPr>
      </w:pPr>
      <w:bookmarkStart w:id="56" w:name="_Toc421656374"/>
      <w:r w:rsidRPr="00EB1694">
        <w:rPr>
          <w:i w:val="0"/>
          <w:sz w:val="21"/>
          <w:szCs w:val="21"/>
        </w:rPr>
        <w:t>图</w:t>
      </w:r>
      <w:r w:rsidRPr="00EB1694">
        <w:rPr>
          <w:i w:val="0"/>
          <w:sz w:val="21"/>
          <w:szCs w:val="21"/>
        </w:rPr>
        <w:t>3.</w:t>
      </w:r>
      <w:r w:rsidRPr="00EB1694">
        <w:rPr>
          <w:i w:val="0"/>
          <w:sz w:val="21"/>
          <w:szCs w:val="21"/>
        </w:rPr>
        <w:fldChar w:fldCharType="begin"/>
      </w:r>
      <w:r w:rsidRPr="00EB1694">
        <w:rPr>
          <w:i w:val="0"/>
          <w:sz w:val="21"/>
          <w:szCs w:val="21"/>
        </w:rPr>
        <w:instrText xml:space="preserve"> SEQ </w:instrText>
      </w:r>
      <w:r w:rsidRPr="00EB1694">
        <w:rPr>
          <w:i w:val="0"/>
          <w:sz w:val="21"/>
          <w:szCs w:val="21"/>
        </w:rPr>
        <w:instrText>图</w:instrText>
      </w:r>
      <w:r w:rsidRPr="00EB1694">
        <w:rPr>
          <w:i w:val="0"/>
          <w:sz w:val="21"/>
          <w:szCs w:val="21"/>
        </w:rPr>
        <w:instrText xml:space="preserve">3. \* ARABIC </w:instrText>
      </w:r>
      <w:r w:rsidRPr="00EB1694">
        <w:rPr>
          <w:i w:val="0"/>
          <w:sz w:val="21"/>
          <w:szCs w:val="21"/>
        </w:rPr>
        <w:fldChar w:fldCharType="separate"/>
      </w:r>
      <w:r w:rsidR="00300536">
        <w:rPr>
          <w:i w:val="0"/>
          <w:noProof/>
          <w:sz w:val="21"/>
          <w:szCs w:val="21"/>
        </w:rPr>
        <w:t>1</w:t>
      </w:r>
      <w:r w:rsidRPr="00EB1694">
        <w:rPr>
          <w:i w:val="0"/>
          <w:sz w:val="21"/>
          <w:szCs w:val="21"/>
        </w:rPr>
        <w:fldChar w:fldCharType="end"/>
      </w:r>
      <w:r w:rsidR="00AC6A54" w:rsidRPr="00EB1694">
        <w:rPr>
          <w:i w:val="0"/>
          <w:sz w:val="21"/>
          <w:szCs w:val="21"/>
        </w:rPr>
        <w:t xml:space="preserve"> minmax</w:t>
      </w:r>
      <w:r w:rsidR="00AC6A54" w:rsidRPr="00EB1694">
        <w:rPr>
          <w:i w:val="0"/>
          <w:sz w:val="21"/>
          <w:szCs w:val="21"/>
        </w:rPr>
        <w:t>原始程序及变异体部分代码</w:t>
      </w:r>
      <w:bookmarkEnd w:id="56"/>
    </w:p>
    <w:p w:rsidR="00AC6A54" w:rsidRPr="00682E6B" w:rsidRDefault="00AC6A54" w:rsidP="00AC6A54">
      <w:pPr>
        <w:ind w:firstLineChars="200" w:firstLine="460"/>
        <w:jc w:val="both"/>
      </w:pPr>
      <w:r w:rsidRPr="00682E6B">
        <w:t>输入测试用例</w:t>
      </w:r>
      <w:r w:rsidRPr="00682E6B">
        <w:t>{3,4,5,6,7}</w:t>
      </w:r>
      <w:r w:rsidRPr="00682E6B">
        <w:t>，在执行程序块</w:t>
      </w:r>
      <w:r w:rsidRPr="00682E6B">
        <w:t>i</w:t>
      </w:r>
      <w:r w:rsidRPr="00682E6B">
        <w:t>之前：</w:t>
      </w:r>
    </w:p>
    <w:p w:rsidR="00AC6A54" w:rsidRPr="00682E6B" w:rsidRDefault="00AC6A54" w:rsidP="00AC6A54">
      <w:pPr>
        <w:ind w:firstLineChars="200" w:firstLine="460"/>
        <w:jc w:val="both"/>
      </w:pPr>
      <w:r w:rsidRPr="00682E6B">
        <w:t>原始程序结果为：</w:t>
      </w:r>
      <w:r w:rsidRPr="00682E6B">
        <w:t>data={3,4,5,6,7}</w:t>
      </w:r>
      <w:r w:rsidRPr="00682E6B">
        <w:t>；</w:t>
      </w:r>
      <w:r w:rsidRPr="00682E6B">
        <w:t>min=0</w:t>
      </w:r>
      <w:r w:rsidRPr="00682E6B">
        <w:t>；</w:t>
      </w:r>
      <w:r w:rsidRPr="00682E6B">
        <w:t>max=0</w:t>
      </w:r>
      <w:r w:rsidRPr="00682E6B">
        <w:t>；</w:t>
      </w:r>
      <w:r w:rsidRPr="00682E6B">
        <w:t>size=0</w:t>
      </w:r>
      <w:r w:rsidRPr="00682E6B">
        <w:t>；</w:t>
      </w:r>
      <w:r w:rsidRPr="00682E6B">
        <w:t>i=0</w:t>
      </w:r>
      <w:r w:rsidRPr="00682E6B">
        <w:t>；</w:t>
      </w:r>
      <w:r w:rsidR="00DE1457">
        <w:t>t=</w:t>
      </w:r>
      <w:r w:rsidR="00DE1457">
        <w:rPr>
          <w:rFonts w:hint="eastAsia"/>
        </w:rPr>
        <w:t>5</w:t>
      </w:r>
      <w:r w:rsidRPr="00682E6B">
        <w:t>。</w:t>
      </w:r>
    </w:p>
    <w:p w:rsidR="00AC6A54" w:rsidRPr="00682E6B" w:rsidRDefault="00AC6A54" w:rsidP="00AC6A54">
      <w:pPr>
        <w:ind w:firstLineChars="200" w:firstLine="460"/>
        <w:jc w:val="both"/>
      </w:pPr>
      <w:r w:rsidRPr="00682E6B">
        <w:lastRenderedPageBreak/>
        <w:t>变异体</w:t>
      </w:r>
      <w:r w:rsidRPr="00682E6B">
        <w:t>M</w:t>
      </w:r>
      <w:r w:rsidRPr="00682E6B">
        <w:rPr>
          <w:vertAlign w:val="subscript"/>
        </w:rPr>
        <w:t>1</w:t>
      </w:r>
      <w:r w:rsidRPr="00682E6B">
        <w:t>结果为：</w:t>
      </w:r>
      <w:r w:rsidRPr="00682E6B">
        <w:t>data={3,4,5,6,7}</w:t>
      </w:r>
      <w:r w:rsidRPr="00682E6B">
        <w:t>；</w:t>
      </w:r>
      <w:r w:rsidRPr="00682E6B">
        <w:t>min=0</w:t>
      </w:r>
      <w:r w:rsidRPr="00682E6B">
        <w:t>；</w:t>
      </w:r>
      <w:r w:rsidRPr="00682E6B">
        <w:t>max=0</w:t>
      </w:r>
      <w:r w:rsidRPr="00682E6B">
        <w:t>；</w:t>
      </w:r>
      <w:r w:rsidRPr="00682E6B">
        <w:t>size=0</w:t>
      </w:r>
      <w:r w:rsidRPr="00682E6B">
        <w:t>；</w:t>
      </w:r>
      <w:r w:rsidRPr="00682E6B">
        <w:t>i=0</w:t>
      </w:r>
      <w:r w:rsidRPr="00682E6B">
        <w:t>；</w:t>
      </w:r>
      <w:r w:rsidR="00DE1457">
        <w:t>t=</w:t>
      </w:r>
      <w:r w:rsidR="00DE1457">
        <w:rPr>
          <w:rFonts w:hint="eastAsia"/>
        </w:rPr>
        <w:t>5</w:t>
      </w:r>
      <w:r w:rsidRPr="00682E6B">
        <w:t>。</w:t>
      </w:r>
    </w:p>
    <w:p w:rsidR="00AC6A54" w:rsidRPr="00682E6B" w:rsidRDefault="00AC6A54" w:rsidP="00AC6A54">
      <w:pPr>
        <w:ind w:firstLineChars="200" w:firstLine="460"/>
        <w:jc w:val="both"/>
      </w:pPr>
      <w:r w:rsidRPr="00682E6B">
        <w:t>执行程序块</w:t>
      </w:r>
      <w:r w:rsidRPr="00682E6B">
        <w:t>i</w:t>
      </w:r>
      <w:r w:rsidRPr="00682E6B">
        <w:t>后：</w:t>
      </w:r>
    </w:p>
    <w:p w:rsidR="00AC6A54" w:rsidRPr="00682E6B" w:rsidRDefault="00AC6A54" w:rsidP="00AC6A54">
      <w:pPr>
        <w:ind w:firstLineChars="200" w:firstLine="460"/>
        <w:jc w:val="both"/>
      </w:pPr>
      <w:r w:rsidRPr="00682E6B">
        <w:t>原始程序结果为：</w:t>
      </w:r>
      <w:r w:rsidRPr="00682E6B">
        <w:t>data={3,4,5,6,7}</w:t>
      </w:r>
      <w:r w:rsidRPr="00682E6B">
        <w:t>；</w:t>
      </w:r>
      <w:r w:rsidRPr="00682E6B">
        <w:t>min=3</w:t>
      </w:r>
      <w:r w:rsidRPr="00682E6B">
        <w:t>；</w:t>
      </w:r>
      <w:r w:rsidRPr="00682E6B">
        <w:t>max=3</w:t>
      </w:r>
      <w:r w:rsidRPr="00682E6B">
        <w:t>；</w:t>
      </w:r>
      <w:r w:rsidRPr="00682E6B">
        <w:t>size=5</w:t>
      </w:r>
      <w:r w:rsidRPr="00682E6B">
        <w:t>；</w:t>
      </w:r>
      <w:r w:rsidRPr="00682E6B">
        <w:t>i=</w:t>
      </w:r>
      <w:r w:rsidR="00DE1457">
        <w:rPr>
          <w:rFonts w:hint="eastAsia"/>
        </w:rPr>
        <w:t>1</w:t>
      </w:r>
      <w:r w:rsidRPr="00682E6B">
        <w:t>；</w:t>
      </w:r>
      <w:r w:rsidRPr="00682E6B">
        <w:t>t=5</w:t>
      </w:r>
      <w:r w:rsidRPr="00682E6B">
        <w:t>。</w:t>
      </w:r>
    </w:p>
    <w:p w:rsidR="00AC6A54" w:rsidRPr="00682E6B" w:rsidRDefault="00AC6A54" w:rsidP="00AC6A54">
      <w:pPr>
        <w:ind w:firstLineChars="200" w:firstLine="460"/>
        <w:jc w:val="both"/>
      </w:pPr>
      <w:r w:rsidRPr="00682E6B">
        <w:t>变异体</w:t>
      </w:r>
      <w:r w:rsidRPr="00682E6B">
        <w:t>M</w:t>
      </w:r>
      <w:r w:rsidRPr="00682E6B">
        <w:rPr>
          <w:vertAlign w:val="subscript"/>
        </w:rPr>
        <w:t>1</w:t>
      </w:r>
      <w:r w:rsidRPr="00682E6B">
        <w:t>结果为：</w:t>
      </w:r>
      <w:r w:rsidRPr="00682E6B">
        <w:t>data={3,4,5,6,7}</w:t>
      </w:r>
      <w:r w:rsidRPr="00682E6B">
        <w:t>；</w:t>
      </w:r>
      <w:r w:rsidRPr="00682E6B">
        <w:t>min=3</w:t>
      </w:r>
      <w:r w:rsidRPr="00682E6B">
        <w:t>；</w:t>
      </w:r>
      <w:r w:rsidRPr="00682E6B">
        <w:t>max=8</w:t>
      </w:r>
      <w:r w:rsidRPr="00682E6B">
        <w:t>；</w:t>
      </w:r>
      <w:r w:rsidRPr="00682E6B">
        <w:t>size=5</w:t>
      </w:r>
      <w:r w:rsidRPr="00682E6B">
        <w:t>；</w:t>
      </w:r>
      <w:r w:rsidRPr="00682E6B">
        <w:t>i=</w:t>
      </w:r>
      <w:r w:rsidR="00DE1457">
        <w:rPr>
          <w:rFonts w:hint="eastAsia"/>
        </w:rPr>
        <w:t>1</w:t>
      </w:r>
      <w:r w:rsidRPr="00682E6B">
        <w:t>；</w:t>
      </w:r>
      <w:r w:rsidRPr="00682E6B">
        <w:t>t=5</w:t>
      </w:r>
      <w:r w:rsidRPr="00682E6B">
        <w:t>。</w:t>
      </w:r>
    </w:p>
    <w:p w:rsidR="00AC6A54" w:rsidRPr="00682E6B" w:rsidRDefault="00AC6A54" w:rsidP="00AC6A54">
      <w:pPr>
        <w:jc w:val="both"/>
      </w:pPr>
      <w:r w:rsidRPr="00682E6B">
        <w:t>由此可知，尽管变异体</w:t>
      </w:r>
      <w:r w:rsidRPr="00682E6B">
        <w:t>M</w:t>
      </w:r>
      <w:r w:rsidRPr="00682E6B">
        <w:rPr>
          <w:vertAlign w:val="subscript"/>
        </w:rPr>
        <w:t>1</w:t>
      </w:r>
      <w:r w:rsidRPr="00682E6B">
        <w:t>从程序入口处开始执行，在执行到变异代码所在程序块之前，其程序状态与原始程序相同。因此如果变异体可从变异代码所在程序块开始执行，即从程序入口到变异代码所在程序块之间的代码段仅执行一次，则可以节省部分执行时间。</w:t>
      </w:r>
      <w:r w:rsidRPr="00682E6B">
        <w:rPr>
          <w:b/>
        </w:rPr>
        <w:t>基于并发机制的变异测试</w:t>
      </w:r>
      <w:r w:rsidR="006D2382">
        <w:rPr>
          <w:rFonts w:hint="eastAsia"/>
          <w:b/>
        </w:rPr>
        <w:t>优化</w:t>
      </w:r>
      <w:r w:rsidRPr="00682E6B">
        <w:rPr>
          <w:b/>
        </w:rPr>
        <w:t>方法的基本思想就是考虑缩减从程序入口到变异代码所在程序块之间代码段的执行次数来提高变异测试效率。</w:t>
      </w:r>
      <w:r w:rsidRPr="00682E6B">
        <w:t>利用该方法进行测试的过程中，变异代码所在程序块的前序程序块仅执行一遍，变异代码所在程序块及其后续程序块处理为并发分支，并发执行，以缩短变异体执行时间。</w:t>
      </w:r>
    </w:p>
    <w:p w:rsidR="00AC6A54" w:rsidRPr="00682E6B" w:rsidRDefault="00AC6A54" w:rsidP="002127E5">
      <w:pPr>
        <w:jc w:val="both"/>
      </w:pPr>
      <w:r w:rsidRPr="00682E6B">
        <w:t>假定基于程序静态分析技术得出原始程序</w:t>
      </w:r>
      <w:r w:rsidRPr="00682E6B">
        <w:t>P</w:t>
      </w:r>
      <w:r w:rsidRPr="00682E6B">
        <w:t>分块结构为</w:t>
      </w:r>
      <w:r w:rsidRPr="00682E6B">
        <w:t>{B</w:t>
      </w:r>
      <w:r w:rsidRPr="00682E6B">
        <w:rPr>
          <w:vertAlign w:val="subscript"/>
        </w:rPr>
        <w:t>1</w:t>
      </w:r>
      <w:r w:rsidRPr="00682E6B">
        <w:t>,B</w:t>
      </w:r>
      <w:r w:rsidRPr="00682E6B">
        <w:rPr>
          <w:vertAlign w:val="subscript"/>
        </w:rPr>
        <w:t>2</w:t>
      </w:r>
      <w:r w:rsidRPr="00682E6B">
        <w:t>,…,B</w:t>
      </w:r>
      <w:r w:rsidRPr="00682E6B">
        <w:rPr>
          <w:vertAlign w:val="subscript"/>
        </w:rPr>
        <w:t>i</w:t>
      </w:r>
      <w:r w:rsidRPr="00682E6B">
        <w:t>,…,B</w:t>
      </w:r>
      <w:r w:rsidRPr="00682E6B">
        <w:rPr>
          <w:vertAlign w:val="subscript"/>
        </w:rPr>
        <w:t>n</w:t>
      </w:r>
      <w:r w:rsidRPr="00682E6B">
        <w:t>}</w:t>
      </w:r>
      <w:r w:rsidRPr="00682E6B">
        <w:t>，分析所有变异体集合在块上的分布情况，将变异体集合按照变异代码所属块进行分组。针对给定某个程序块</w:t>
      </w:r>
      <w:r w:rsidRPr="00682E6B">
        <w:t>B</w:t>
      </w:r>
      <w:r w:rsidRPr="00682E6B">
        <w:rPr>
          <w:vertAlign w:val="subscript"/>
        </w:rPr>
        <w:t>i</w:t>
      </w:r>
      <w:r w:rsidRPr="00682E6B">
        <w:t>，与该程序块相关个变异体集合有</w:t>
      </w:r>
      <w:r w:rsidRPr="00682E6B">
        <w:t>K</w:t>
      </w:r>
      <w:proofErr w:type="gramStart"/>
      <w:r w:rsidRPr="00682E6B">
        <w:t>个</w:t>
      </w:r>
      <w:proofErr w:type="gramEnd"/>
      <w:r w:rsidRPr="00682E6B">
        <w:t>{M</w:t>
      </w:r>
      <w:r w:rsidRPr="00682E6B">
        <w:rPr>
          <w:vertAlign w:val="subscript"/>
        </w:rPr>
        <w:t>i,1</w:t>
      </w:r>
      <w:r w:rsidRPr="00682E6B">
        <w:t>,M</w:t>
      </w:r>
      <w:r w:rsidRPr="00682E6B">
        <w:rPr>
          <w:vertAlign w:val="subscript"/>
        </w:rPr>
        <w:t>i,2</w:t>
      </w:r>
      <w:r w:rsidRPr="00682E6B">
        <w:t>,…,M</w:t>
      </w:r>
      <w:r w:rsidRPr="00682E6B">
        <w:rPr>
          <w:vertAlign w:val="subscript"/>
        </w:rPr>
        <w:t>i,k</w:t>
      </w:r>
      <w:r w:rsidRPr="00682E6B">
        <w:t>}</w:t>
      </w:r>
      <w:r w:rsidRPr="00682E6B">
        <w:t>。</w:t>
      </w:r>
      <w:r w:rsidRPr="00894E28">
        <w:t>图</w:t>
      </w:r>
      <w:r w:rsidRPr="00894E28">
        <w:t>3.2</w:t>
      </w:r>
      <w:r w:rsidRPr="00682E6B">
        <w:t>从程序块的角度描绘了传统变异测试方法针对程序块</w:t>
      </w:r>
      <w:r w:rsidRPr="00682E6B">
        <w:t>B</w:t>
      </w:r>
      <w:r w:rsidRPr="00682E6B">
        <w:rPr>
          <w:vertAlign w:val="subscript"/>
        </w:rPr>
        <w:t>i</w:t>
      </w:r>
      <w:r w:rsidRPr="00682E6B">
        <w:t>的变异体执行过程。</w:t>
      </w:r>
    </w:p>
    <w:p w:rsidR="00AC6A54" w:rsidRDefault="00062FAA" w:rsidP="00894E28">
      <w:pPr>
        <w:ind w:firstLine="0"/>
        <w:jc w:val="center"/>
      </w:pPr>
      <w:r w:rsidRPr="00682E6B">
        <w:object w:dxaOrig="7284" w:dyaOrig="4719">
          <v:shape id="_x0000_i1029" type="#_x0000_t75" style="width:364.5pt;height:236.25pt" o:ole="">
            <v:imagedata r:id="rId20" o:title=""/>
          </v:shape>
          <o:OLEObject Type="Embed" ProgID="Visio.Drawing.11" ShapeID="_x0000_i1029" DrawAspect="Content" ObjectID="_1495813569" r:id="rId21"/>
        </w:object>
      </w:r>
    </w:p>
    <w:p w:rsidR="00D90ADF" w:rsidRDefault="00D90ADF" w:rsidP="00D90ADF">
      <w:pPr>
        <w:pStyle w:val="a8"/>
        <w:spacing w:line="360" w:lineRule="auto"/>
        <w:jc w:val="center"/>
      </w:pPr>
      <w:bookmarkStart w:id="57" w:name="_Toc421656375"/>
      <w:r w:rsidRPr="00EB1694">
        <w:rPr>
          <w:i w:val="0"/>
          <w:sz w:val="21"/>
          <w:szCs w:val="21"/>
        </w:rPr>
        <w:t>图</w:t>
      </w:r>
      <w:r w:rsidRPr="00EB1694">
        <w:rPr>
          <w:i w:val="0"/>
          <w:sz w:val="21"/>
          <w:szCs w:val="21"/>
        </w:rPr>
        <w:t>3.</w:t>
      </w:r>
      <w:r w:rsidRPr="00EB1694">
        <w:rPr>
          <w:i w:val="0"/>
          <w:sz w:val="21"/>
          <w:szCs w:val="21"/>
        </w:rPr>
        <w:fldChar w:fldCharType="begin"/>
      </w:r>
      <w:r w:rsidRPr="00EB1694">
        <w:rPr>
          <w:i w:val="0"/>
          <w:sz w:val="21"/>
          <w:szCs w:val="21"/>
        </w:rPr>
        <w:instrText xml:space="preserve"> SEQ </w:instrText>
      </w:r>
      <w:r w:rsidRPr="00EB1694">
        <w:rPr>
          <w:i w:val="0"/>
          <w:sz w:val="21"/>
          <w:szCs w:val="21"/>
        </w:rPr>
        <w:instrText>图</w:instrText>
      </w:r>
      <w:r w:rsidRPr="00EB1694">
        <w:rPr>
          <w:i w:val="0"/>
          <w:sz w:val="21"/>
          <w:szCs w:val="21"/>
        </w:rPr>
        <w:instrText xml:space="preserve">3. \* ARABIC </w:instrText>
      </w:r>
      <w:r w:rsidRPr="00EB1694">
        <w:rPr>
          <w:i w:val="0"/>
          <w:sz w:val="21"/>
          <w:szCs w:val="21"/>
        </w:rPr>
        <w:fldChar w:fldCharType="separate"/>
      </w:r>
      <w:r>
        <w:rPr>
          <w:i w:val="0"/>
          <w:sz w:val="21"/>
          <w:szCs w:val="21"/>
        </w:rPr>
        <w:t>2</w:t>
      </w:r>
      <w:r w:rsidRPr="00EB1694">
        <w:rPr>
          <w:i w:val="0"/>
          <w:sz w:val="21"/>
          <w:szCs w:val="21"/>
        </w:rPr>
        <w:fldChar w:fldCharType="end"/>
      </w:r>
      <w:r w:rsidRPr="00EB1694">
        <w:rPr>
          <w:i w:val="0"/>
          <w:sz w:val="21"/>
          <w:szCs w:val="21"/>
        </w:rPr>
        <w:t xml:space="preserve"> </w:t>
      </w:r>
      <w:r w:rsidRPr="00EB1694">
        <w:rPr>
          <w:i w:val="0"/>
          <w:sz w:val="21"/>
          <w:szCs w:val="21"/>
        </w:rPr>
        <w:t>传统变异测试方法针对程序块</w:t>
      </w:r>
      <w:r w:rsidRPr="00EB1694">
        <w:rPr>
          <w:i w:val="0"/>
          <w:sz w:val="21"/>
          <w:szCs w:val="21"/>
        </w:rPr>
        <w:t>B</w:t>
      </w:r>
      <w:r w:rsidRPr="00D90ADF">
        <w:rPr>
          <w:i w:val="0"/>
          <w:sz w:val="21"/>
          <w:szCs w:val="21"/>
        </w:rPr>
        <w:t>i</w:t>
      </w:r>
      <w:r w:rsidRPr="00EB1694">
        <w:rPr>
          <w:i w:val="0"/>
          <w:sz w:val="21"/>
          <w:szCs w:val="21"/>
        </w:rPr>
        <w:t>的变异体执行过程</w:t>
      </w:r>
      <w:bookmarkEnd w:id="57"/>
    </w:p>
    <w:p w:rsidR="00D90ADF" w:rsidRPr="00682E6B" w:rsidRDefault="00D90ADF" w:rsidP="005D5462">
      <w:pPr>
        <w:jc w:val="center"/>
      </w:pPr>
    </w:p>
    <w:p w:rsidR="002127E5" w:rsidRPr="00682E6B" w:rsidRDefault="005D5462" w:rsidP="00AC6A54">
      <w:pPr>
        <w:jc w:val="both"/>
      </w:pPr>
      <w:r w:rsidRPr="00894E28">
        <w:lastRenderedPageBreak/>
        <w:t>图</w:t>
      </w:r>
      <w:r w:rsidRPr="00894E28">
        <w:t>3.3</w:t>
      </w:r>
      <w:r w:rsidRPr="00682E6B">
        <w:t>从程序块的角度描绘了基于并发机制的变异测试</w:t>
      </w:r>
      <w:r w:rsidR="00DA6851">
        <w:rPr>
          <w:rFonts w:hint="eastAsia"/>
        </w:rPr>
        <w:t>优化技术</w:t>
      </w:r>
      <w:r w:rsidRPr="00682E6B">
        <w:t>针对程序块</w:t>
      </w:r>
      <w:r w:rsidRPr="00682E6B">
        <w:t>B</w:t>
      </w:r>
      <w:r w:rsidRPr="00682E6B">
        <w:rPr>
          <w:vertAlign w:val="subscript"/>
        </w:rPr>
        <w:t>i</w:t>
      </w:r>
      <w:r w:rsidRPr="00682E6B">
        <w:t>的变异体执行过程。通过对比可以更好的理解基于并发机制的变异测试方法原理，通过该技术，可以通过将程序入口到变异代码所在程序块之间代码段的执行次数缩减为</w:t>
      </w:r>
      <w:r w:rsidRPr="00682E6B">
        <w:t>1</w:t>
      </w:r>
      <w:r w:rsidRPr="00682E6B">
        <w:t>次，来减少变异测试执行过程中的时间开销。</w:t>
      </w:r>
    </w:p>
    <w:p w:rsidR="005D5462" w:rsidRPr="00682E6B" w:rsidRDefault="00062FAA" w:rsidP="00894E28">
      <w:pPr>
        <w:ind w:firstLine="0"/>
        <w:jc w:val="center"/>
      </w:pPr>
      <w:r w:rsidRPr="00682E6B">
        <w:object w:dxaOrig="7284" w:dyaOrig="4931">
          <v:shape id="_x0000_i1030" type="#_x0000_t75" style="width:364.5pt;height:246.75pt" o:ole="">
            <v:imagedata r:id="rId22" o:title=""/>
          </v:shape>
          <o:OLEObject Type="Embed" ProgID="Visio.Drawing.11" ShapeID="_x0000_i1030" DrawAspect="Content" ObjectID="_1495813570" r:id="rId23"/>
        </w:object>
      </w:r>
    </w:p>
    <w:p w:rsidR="005D5462" w:rsidRPr="00EB1694" w:rsidRDefault="00EB1694" w:rsidP="00EB1694">
      <w:pPr>
        <w:pStyle w:val="a8"/>
        <w:spacing w:line="360" w:lineRule="auto"/>
        <w:jc w:val="center"/>
        <w:rPr>
          <w:i w:val="0"/>
          <w:sz w:val="21"/>
          <w:szCs w:val="21"/>
        </w:rPr>
      </w:pPr>
      <w:bookmarkStart w:id="58" w:name="_Toc421656376"/>
      <w:r w:rsidRPr="00EB1694">
        <w:rPr>
          <w:rFonts w:hint="eastAsia"/>
          <w:i w:val="0"/>
          <w:sz w:val="21"/>
          <w:szCs w:val="21"/>
        </w:rPr>
        <w:t>图</w:t>
      </w:r>
      <w:r w:rsidRPr="00EB1694">
        <w:rPr>
          <w:rFonts w:hint="eastAsia"/>
          <w:i w:val="0"/>
          <w:sz w:val="21"/>
          <w:szCs w:val="21"/>
        </w:rPr>
        <w:t>3.</w:t>
      </w:r>
      <w:r w:rsidRPr="00EB1694">
        <w:rPr>
          <w:i w:val="0"/>
          <w:sz w:val="21"/>
          <w:szCs w:val="21"/>
        </w:rPr>
        <w:fldChar w:fldCharType="begin"/>
      </w:r>
      <w:r w:rsidRPr="00EB1694">
        <w:rPr>
          <w:i w:val="0"/>
          <w:sz w:val="21"/>
          <w:szCs w:val="21"/>
        </w:rPr>
        <w:instrText xml:space="preserve"> </w:instrText>
      </w:r>
      <w:r w:rsidRPr="00EB1694">
        <w:rPr>
          <w:rFonts w:hint="eastAsia"/>
          <w:i w:val="0"/>
          <w:sz w:val="21"/>
          <w:szCs w:val="21"/>
        </w:rPr>
        <w:instrText xml:space="preserve">SEQ </w:instrText>
      </w:r>
      <w:r w:rsidRPr="00EB1694">
        <w:rPr>
          <w:rFonts w:hint="eastAsia"/>
          <w:i w:val="0"/>
          <w:sz w:val="21"/>
          <w:szCs w:val="21"/>
        </w:rPr>
        <w:instrText>图</w:instrText>
      </w:r>
      <w:r w:rsidRPr="00EB1694">
        <w:rPr>
          <w:rFonts w:hint="eastAsia"/>
          <w:i w:val="0"/>
          <w:sz w:val="21"/>
          <w:szCs w:val="21"/>
        </w:rPr>
        <w:instrText>3. \* ARABIC</w:instrText>
      </w:r>
      <w:r w:rsidRPr="00EB1694">
        <w:rPr>
          <w:i w:val="0"/>
          <w:sz w:val="21"/>
          <w:szCs w:val="21"/>
        </w:rPr>
        <w:instrText xml:space="preserve"> </w:instrText>
      </w:r>
      <w:r w:rsidRPr="00EB1694">
        <w:rPr>
          <w:i w:val="0"/>
          <w:sz w:val="21"/>
          <w:szCs w:val="21"/>
        </w:rPr>
        <w:fldChar w:fldCharType="separate"/>
      </w:r>
      <w:r w:rsidR="00300536">
        <w:rPr>
          <w:i w:val="0"/>
          <w:noProof/>
          <w:sz w:val="21"/>
          <w:szCs w:val="21"/>
        </w:rPr>
        <w:t>3</w:t>
      </w:r>
      <w:r w:rsidRPr="00EB1694">
        <w:rPr>
          <w:i w:val="0"/>
          <w:sz w:val="21"/>
          <w:szCs w:val="21"/>
        </w:rPr>
        <w:fldChar w:fldCharType="end"/>
      </w:r>
      <w:r>
        <w:rPr>
          <w:rFonts w:hint="eastAsia"/>
          <w:i w:val="0"/>
          <w:sz w:val="21"/>
          <w:szCs w:val="21"/>
        </w:rPr>
        <w:t xml:space="preserve"> </w:t>
      </w:r>
      <w:r w:rsidR="005D5462" w:rsidRPr="00EB1694">
        <w:rPr>
          <w:i w:val="0"/>
          <w:sz w:val="21"/>
          <w:szCs w:val="21"/>
        </w:rPr>
        <w:t>基于并发机制的变异测试</w:t>
      </w:r>
      <w:r w:rsidR="00520A26">
        <w:rPr>
          <w:rFonts w:hint="eastAsia"/>
          <w:i w:val="0"/>
          <w:sz w:val="21"/>
          <w:szCs w:val="21"/>
        </w:rPr>
        <w:t>优化</w:t>
      </w:r>
      <w:r w:rsidR="005D5462" w:rsidRPr="00EB1694">
        <w:rPr>
          <w:i w:val="0"/>
          <w:sz w:val="21"/>
          <w:szCs w:val="21"/>
        </w:rPr>
        <w:t>方法针对程序块</w:t>
      </w:r>
      <w:r w:rsidR="005D5462" w:rsidRPr="00EB1694">
        <w:rPr>
          <w:i w:val="0"/>
          <w:sz w:val="21"/>
          <w:szCs w:val="21"/>
        </w:rPr>
        <w:t>B</w:t>
      </w:r>
      <w:r w:rsidR="005D5462" w:rsidRPr="00EB1694">
        <w:rPr>
          <w:i w:val="0"/>
          <w:sz w:val="21"/>
          <w:szCs w:val="21"/>
          <w:vertAlign w:val="subscript"/>
        </w:rPr>
        <w:t>i</w:t>
      </w:r>
      <w:r w:rsidR="005D5462" w:rsidRPr="00EB1694">
        <w:rPr>
          <w:i w:val="0"/>
          <w:sz w:val="21"/>
          <w:szCs w:val="21"/>
        </w:rPr>
        <w:t>的变异体执行过程</w:t>
      </w:r>
      <w:bookmarkEnd w:id="58"/>
    </w:p>
    <w:p w:rsidR="005D5462" w:rsidRPr="00682E6B" w:rsidRDefault="00682E6B" w:rsidP="00682E6B">
      <w:pPr>
        <w:pStyle w:val="2"/>
      </w:pPr>
      <w:bookmarkStart w:id="59" w:name="_Toc421660227"/>
      <w:r>
        <w:t>3.2</w:t>
      </w:r>
      <w:r w:rsidR="005D5462" w:rsidRPr="00682E6B">
        <w:t>方法简述</w:t>
      </w:r>
      <w:bookmarkEnd w:id="59"/>
    </w:p>
    <w:p w:rsidR="005D5462" w:rsidRPr="00682E6B" w:rsidRDefault="005D5462" w:rsidP="005D5462">
      <w:pPr>
        <w:ind w:firstLineChars="200" w:firstLine="460"/>
        <w:jc w:val="both"/>
      </w:pPr>
      <w:r w:rsidRPr="00682E6B">
        <w:t>通过</w:t>
      </w:r>
      <w:r w:rsidR="008D76E0">
        <w:rPr>
          <w:rFonts w:hint="eastAsia"/>
        </w:rPr>
        <w:t>2.3</w:t>
      </w:r>
      <w:r w:rsidR="008D76E0">
        <w:rPr>
          <w:rFonts w:hint="eastAsia"/>
        </w:rPr>
        <w:t>节</w:t>
      </w:r>
      <w:r w:rsidRPr="00682E6B">
        <w:t>可知，多线程共享进程拥有的代码、数据、文件等资源，如果这时一个线程修改了某个全局变量，这将影响到其他线程，因此并不适用于本文所提及的变异测试优化方法。多进程状态下，子进程的</w:t>
      </w:r>
      <w:proofErr w:type="gramStart"/>
      <w:r w:rsidRPr="00682E6B">
        <w:t>栈</w:t>
      </w:r>
      <w:proofErr w:type="gramEnd"/>
      <w:r w:rsidRPr="00682E6B">
        <w:t>、数据以及</w:t>
      </w:r>
      <w:proofErr w:type="gramStart"/>
      <w:r w:rsidRPr="00682E6B">
        <w:t>栈</w:t>
      </w:r>
      <w:proofErr w:type="gramEnd"/>
      <w:r w:rsidRPr="00682E6B">
        <w:t>段开始时是父进程内存相应各部分的完全拷贝，因此它们互不影响，例如子进程对父进程中的同名变量进行修改并不会影响其在父进程中的值。这样得到的子进程独立于父进程，具有良好的并发性。因此</w:t>
      </w:r>
      <w:proofErr w:type="gramStart"/>
      <w:r w:rsidRPr="00682E6B">
        <w:t>多进程</w:t>
      </w:r>
      <w:proofErr w:type="gramEnd"/>
      <w:r w:rsidRPr="00682E6B">
        <w:t>比多线程更适用于本文所提及的变异测试优化方法。</w:t>
      </w:r>
    </w:p>
    <w:p w:rsidR="005D5462" w:rsidRPr="00682E6B" w:rsidRDefault="005D5462" w:rsidP="005D5462">
      <w:pPr>
        <w:ind w:firstLineChars="200" w:firstLine="460"/>
        <w:jc w:val="both"/>
      </w:pPr>
      <w:r w:rsidRPr="00682E6B">
        <w:t>通过</w:t>
      </w:r>
      <w:r w:rsidR="008D76E0">
        <w:rPr>
          <w:rFonts w:hint="eastAsia"/>
        </w:rPr>
        <w:t xml:space="preserve">2.3 </w:t>
      </w:r>
      <w:r w:rsidR="008D76E0">
        <w:rPr>
          <w:rFonts w:hint="eastAsia"/>
        </w:rPr>
        <w:t>节</w:t>
      </w:r>
      <w:r w:rsidRPr="00682E6B">
        <w:t>linux</w:t>
      </w:r>
      <w:r w:rsidRPr="00682E6B">
        <w:t>进程创建方法对比可知，</w:t>
      </w:r>
      <w:r w:rsidRPr="00682E6B">
        <w:t>fork</w:t>
      </w:r>
      <w:r w:rsidRPr="00682E6B">
        <w:t>进程创建方法对于本文所提及的变异测试优化方法最优。</w:t>
      </w:r>
      <w:r w:rsidRPr="00682E6B">
        <w:rPr>
          <w:b/>
        </w:rPr>
        <w:t>因此本文最终选定的优化方法为：基于</w:t>
      </w:r>
      <w:r w:rsidRPr="00682E6B">
        <w:rPr>
          <w:b/>
        </w:rPr>
        <w:t>Linux</w:t>
      </w:r>
      <w:r w:rsidRPr="00682E6B">
        <w:rPr>
          <w:b/>
        </w:rPr>
        <w:t>下的</w:t>
      </w:r>
      <w:r w:rsidRPr="00682E6B">
        <w:rPr>
          <w:b/>
        </w:rPr>
        <w:t>fork</w:t>
      </w:r>
      <w:r w:rsidRPr="00682E6B">
        <w:rPr>
          <w:b/>
        </w:rPr>
        <w:t>并发机制的变异测试优化方法。</w:t>
      </w:r>
    </w:p>
    <w:p w:rsidR="005D5462" w:rsidRPr="00682E6B" w:rsidRDefault="005D5462" w:rsidP="005D5462">
      <w:pPr>
        <w:jc w:val="both"/>
      </w:pPr>
      <w:r w:rsidRPr="00682E6B">
        <w:lastRenderedPageBreak/>
        <w:t>传统的变异测试方法采用所有的测试用例运行所有的变异体集合，通过比较变异体与原始程序的运行结果判定变异体是否被杀死，这无疑会耗费大量的计算资源。传统的变异测试流程如下</w:t>
      </w:r>
      <w:r w:rsidRPr="00894E28">
        <w:t>图</w:t>
      </w:r>
      <w:r w:rsidRPr="00894E28">
        <w:t>3.4</w:t>
      </w:r>
      <w:r w:rsidRPr="00894E28">
        <w:t>所</w:t>
      </w:r>
      <w:r w:rsidRPr="00682E6B">
        <w:t>示，若存在测试用例</w:t>
      </w:r>
      <w:r w:rsidRPr="00682E6B">
        <w:t>t</w:t>
      </w:r>
      <w:r w:rsidRPr="00682E6B">
        <w:t>，在变异体</w:t>
      </w:r>
      <w:r w:rsidRPr="00682E6B">
        <w:t>m</w:t>
      </w:r>
      <w:r w:rsidRPr="00682E6B">
        <w:t>和原有程序</w:t>
      </w:r>
      <w:r w:rsidRPr="00682E6B">
        <w:t>p</w:t>
      </w:r>
      <w:r w:rsidRPr="00682E6B">
        <w:t>上的执行结果不一致，则称该变异体</w:t>
      </w:r>
      <w:r w:rsidRPr="00682E6B">
        <w:t>m</w:t>
      </w:r>
      <w:r w:rsidRPr="00682E6B">
        <w:t>相对于测试用例集</w:t>
      </w:r>
      <w:r w:rsidRPr="00682E6B">
        <w:t>T</w:t>
      </w:r>
      <w:r w:rsidRPr="00682E6B">
        <w:t>是可杀死变异体。</w:t>
      </w:r>
    </w:p>
    <w:p w:rsidR="005D5462" w:rsidRPr="00682E6B" w:rsidRDefault="00062FAA" w:rsidP="00894E28">
      <w:pPr>
        <w:ind w:firstLine="0"/>
        <w:jc w:val="center"/>
      </w:pPr>
      <w:r w:rsidRPr="00682E6B">
        <w:object w:dxaOrig="7480" w:dyaOrig="7787">
          <v:shape id="_x0000_i1031" type="#_x0000_t75" style="width:374.25pt;height:389.25pt" o:ole="">
            <v:imagedata r:id="rId24" o:title=""/>
          </v:shape>
          <o:OLEObject Type="Embed" ProgID="Visio.Drawing.11" ShapeID="_x0000_i1031" DrawAspect="Content" ObjectID="_1495813571" r:id="rId25"/>
        </w:object>
      </w:r>
    </w:p>
    <w:p w:rsidR="00C67346" w:rsidRPr="00EB1694" w:rsidRDefault="00EB1694" w:rsidP="00EB1694">
      <w:pPr>
        <w:pStyle w:val="a8"/>
        <w:spacing w:line="360" w:lineRule="auto"/>
        <w:jc w:val="center"/>
        <w:rPr>
          <w:i w:val="0"/>
          <w:sz w:val="21"/>
          <w:szCs w:val="21"/>
        </w:rPr>
      </w:pPr>
      <w:bookmarkStart w:id="60" w:name="_Toc421656377"/>
      <w:r w:rsidRPr="00EB1694">
        <w:rPr>
          <w:i w:val="0"/>
          <w:sz w:val="21"/>
          <w:szCs w:val="21"/>
        </w:rPr>
        <w:t>图</w:t>
      </w:r>
      <w:r w:rsidRPr="00EB1694">
        <w:rPr>
          <w:i w:val="0"/>
          <w:sz w:val="21"/>
          <w:szCs w:val="21"/>
        </w:rPr>
        <w:t>3.</w:t>
      </w:r>
      <w:r w:rsidRPr="00EB1694">
        <w:rPr>
          <w:i w:val="0"/>
          <w:sz w:val="21"/>
          <w:szCs w:val="21"/>
        </w:rPr>
        <w:fldChar w:fldCharType="begin"/>
      </w:r>
      <w:r w:rsidRPr="00EB1694">
        <w:rPr>
          <w:i w:val="0"/>
          <w:sz w:val="21"/>
          <w:szCs w:val="21"/>
        </w:rPr>
        <w:instrText xml:space="preserve"> SEQ </w:instrText>
      </w:r>
      <w:r w:rsidRPr="00EB1694">
        <w:rPr>
          <w:i w:val="0"/>
          <w:sz w:val="21"/>
          <w:szCs w:val="21"/>
        </w:rPr>
        <w:instrText>图</w:instrText>
      </w:r>
      <w:r w:rsidRPr="00EB1694">
        <w:rPr>
          <w:i w:val="0"/>
          <w:sz w:val="21"/>
          <w:szCs w:val="21"/>
        </w:rPr>
        <w:instrText xml:space="preserve">3. \* ARABIC </w:instrText>
      </w:r>
      <w:r w:rsidRPr="00EB1694">
        <w:rPr>
          <w:i w:val="0"/>
          <w:sz w:val="21"/>
          <w:szCs w:val="21"/>
        </w:rPr>
        <w:fldChar w:fldCharType="separate"/>
      </w:r>
      <w:r w:rsidR="00300536">
        <w:rPr>
          <w:i w:val="0"/>
          <w:noProof/>
          <w:sz w:val="21"/>
          <w:szCs w:val="21"/>
        </w:rPr>
        <w:t>4</w:t>
      </w:r>
      <w:r w:rsidRPr="00EB1694">
        <w:rPr>
          <w:i w:val="0"/>
          <w:sz w:val="21"/>
          <w:szCs w:val="21"/>
        </w:rPr>
        <w:fldChar w:fldCharType="end"/>
      </w:r>
      <w:r w:rsidR="00C67346" w:rsidRPr="00EB1694">
        <w:rPr>
          <w:i w:val="0"/>
          <w:sz w:val="21"/>
          <w:szCs w:val="21"/>
        </w:rPr>
        <w:t xml:space="preserve"> </w:t>
      </w:r>
      <w:r w:rsidR="003146F8">
        <w:rPr>
          <w:i w:val="0"/>
          <w:sz w:val="21"/>
          <w:szCs w:val="21"/>
        </w:rPr>
        <w:t>传统</w:t>
      </w:r>
      <w:r w:rsidR="00C67346" w:rsidRPr="00EB1694">
        <w:rPr>
          <w:i w:val="0"/>
          <w:sz w:val="21"/>
          <w:szCs w:val="21"/>
        </w:rPr>
        <w:t>变异测试流程</w:t>
      </w:r>
      <w:bookmarkEnd w:id="60"/>
    </w:p>
    <w:p w:rsidR="00DA5B69" w:rsidRPr="00682E6B" w:rsidRDefault="000E1501" w:rsidP="00DA5B69">
      <w:pPr>
        <w:jc w:val="both"/>
      </w:pPr>
      <w:r w:rsidRPr="00682E6B">
        <w:rPr>
          <w:b/>
        </w:rPr>
        <w:t>基于并发机制的变异测试优化技术将变异体代码处理为并发分支，将从程序入口到变异代码所在程序块之间代码段的执行次数缩减为</w:t>
      </w:r>
      <w:r w:rsidRPr="00682E6B">
        <w:rPr>
          <w:b/>
        </w:rPr>
        <w:t>1</w:t>
      </w:r>
      <w:r w:rsidRPr="00682E6B">
        <w:rPr>
          <w:b/>
        </w:rPr>
        <w:t>次来提高变异测试效率。</w:t>
      </w:r>
      <w:r w:rsidRPr="00894E28">
        <w:t>图</w:t>
      </w:r>
      <w:r w:rsidRPr="00894E28">
        <w:t>3.5</w:t>
      </w:r>
      <w:r w:rsidRPr="00894E28">
        <w:t>详</w:t>
      </w:r>
      <w:r w:rsidRPr="00682E6B">
        <w:t>细描述了基于并发机制的变异测试优化技术流程：</w:t>
      </w:r>
    </w:p>
    <w:p w:rsidR="00351279" w:rsidRPr="00682E6B" w:rsidRDefault="00062FAA" w:rsidP="00894E28">
      <w:pPr>
        <w:ind w:firstLine="0"/>
        <w:jc w:val="center"/>
      </w:pPr>
      <w:r w:rsidRPr="00682E6B">
        <w:object w:dxaOrig="8104" w:dyaOrig="8503">
          <v:shape id="_x0000_i1032" type="#_x0000_t75" style="width:405pt;height:425.25pt" o:ole="">
            <v:imagedata r:id="rId26" o:title=""/>
          </v:shape>
          <o:OLEObject Type="Embed" ProgID="Visio.Drawing.11" ShapeID="_x0000_i1032" DrawAspect="Content" ObjectID="_1495813572" r:id="rId27"/>
        </w:object>
      </w:r>
    </w:p>
    <w:p w:rsidR="00351279" w:rsidRPr="00EB1694" w:rsidRDefault="00EB1694" w:rsidP="00EB1694">
      <w:pPr>
        <w:pStyle w:val="a8"/>
        <w:spacing w:line="360" w:lineRule="auto"/>
        <w:jc w:val="center"/>
        <w:rPr>
          <w:i w:val="0"/>
          <w:sz w:val="21"/>
          <w:szCs w:val="21"/>
        </w:rPr>
      </w:pPr>
      <w:bookmarkStart w:id="61" w:name="_Toc421656378"/>
      <w:r w:rsidRPr="00EB1694">
        <w:rPr>
          <w:i w:val="0"/>
          <w:sz w:val="21"/>
          <w:szCs w:val="21"/>
        </w:rPr>
        <w:t>图</w:t>
      </w:r>
      <w:r w:rsidRPr="00EB1694">
        <w:rPr>
          <w:i w:val="0"/>
          <w:sz w:val="21"/>
          <w:szCs w:val="21"/>
        </w:rPr>
        <w:t>3.</w:t>
      </w:r>
      <w:r w:rsidRPr="00EB1694">
        <w:rPr>
          <w:i w:val="0"/>
          <w:sz w:val="21"/>
          <w:szCs w:val="21"/>
        </w:rPr>
        <w:fldChar w:fldCharType="begin"/>
      </w:r>
      <w:r w:rsidRPr="00EB1694">
        <w:rPr>
          <w:i w:val="0"/>
          <w:sz w:val="21"/>
          <w:szCs w:val="21"/>
        </w:rPr>
        <w:instrText xml:space="preserve"> SEQ </w:instrText>
      </w:r>
      <w:r w:rsidRPr="00EB1694">
        <w:rPr>
          <w:i w:val="0"/>
          <w:sz w:val="21"/>
          <w:szCs w:val="21"/>
        </w:rPr>
        <w:instrText>图</w:instrText>
      </w:r>
      <w:r w:rsidRPr="00EB1694">
        <w:rPr>
          <w:i w:val="0"/>
          <w:sz w:val="21"/>
          <w:szCs w:val="21"/>
        </w:rPr>
        <w:instrText xml:space="preserve">3. \* ARABIC </w:instrText>
      </w:r>
      <w:r w:rsidRPr="00EB1694">
        <w:rPr>
          <w:i w:val="0"/>
          <w:sz w:val="21"/>
          <w:szCs w:val="21"/>
        </w:rPr>
        <w:fldChar w:fldCharType="separate"/>
      </w:r>
      <w:r w:rsidR="00300536">
        <w:rPr>
          <w:i w:val="0"/>
          <w:noProof/>
          <w:sz w:val="21"/>
          <w:szCs w:val="21"/>
        </w:rPr>
        <w:t>5</w:t>
      </w:r>
      <w:r w:rsidRPr="00EB1694">
        <w:rPr>
          <w:i w:val="0"/>
          <w:sz w:val="21"/>
          <w:szCs w:val="21"/>
        </w:rPr>
        <w:fldChar w:fldCharType="end"/>
      </w:r>
      <w:r>
        <w:rPr>
          <w:rFonts w:hint="eastAsia"/>
          <w:i w:val="0"/>
          <w:sz w:val="21"/>
          <w:szCs w:val="21"/>
        </w:rPr>
        <w:t xml:space="preserve"> </w:t>
      </w:r>
      <w:r w:rsidR="00351279" w:rsidRPr="00EB1694">
        <w:rPr>
          <w:i w:val="0"/>
          <w:sz w:val="21"/>
          <w:szCs w:val="21"/>
        </w:rPr>
        <w:t>基于并发机制的变异测试优化技术流程</w:t>
      </w:r>
      <w:bookmarkEnd w:id="61"/>
    </w:p>
    <w:p w:rsidR="00DA5B69" w:rsidRPr="00682E6B" w:rsidRDefault="00DA5B69" w:rsidP="00727CC9">
      <w:pPr>
        <w:numPr>
          <w:ilvl w:val="0"/>
          <w:numId w:val="16"/>
        </w:numPr>
        <w:jc w:val="both"/>
      </w:pPr>
      <w:r w:rsidRPr="00682E6B">
        <w:t>假定基于程序静态分析技术得出原始程序</w:t>
      </w:r>
      <w:r w:rsidRPr="00682E6B">
        <w:t>P</w:t>
      </w:r>
      <w:r w:rsidRPr="00682E6B">
        <w:t>分块结构为</w:t>
      </w:r>
      <w:r w:rsidRPr="00682E6B">
        <w:t>{B</w:t>
      </w:r>
      <w:r w:rsidRPr="00682E6B">
        <w:rPr>
          <w:vertAlign w:val="subscript"/>
        </w:rPr>
        <w:t>1</w:t>
      </w:r>
      <w:r w:rsidRPr="00682E6B">
        <w:t>,B</w:t>
      </w:r>
      <w:r w:rsidRPr="00682E6B">
        <w:rPr>
          <w:vertAlign w:val="subscript"/>
        </w:rPr>
        <w:t>2</w:t>
      </w:r>
      <w:r w:rsidRPr="00682E6B">
        <w:t>,…,B</w:t>
      </w:r>
      <w:r w:rsidRPr="00682E6B">
        <w:rPr>
          <w:vertAlign w:val="subscript"/>
        </w:rPr>
        <w:t>i</w:t>
      </w:r>
      <w:r w:rsidRPr="00682E6B">
        <w:t>,…,B</w:t>
      </w:r>
      <w:r w:rsidRPr="00682E6B">
        <w:rPr>
          <w:vertAlign w:val="subscript"/>
        </w:rPr>
        <w:t>n</w:t>
      </w:r>
      <w:r w:rsidRPr="00682E6B">
        <w:t>}</w:t>
      </w:r>
      <w:r w:rsidRPr="00682E6B">
        <w:t>，分析所有变异体集合在块上的分布情况，将变异体集合按照变异代码所属块进行分组</w:t>
      </w:r>
      <w:r w:rsidR="008D76E0">
        <w:rPr>
          <w:rFonts w:hint="eastAsia"/>
        </w:rPr>
        <w:t>。</w:t>
      </w:r>
    </w:p>
    <w:p w:rsidR="00DA5B69" w:rsidRPr="00682E6B" w:rsidRDefault="00DA5B69" w:rsidP="00727CC9">
      <w:pPr>
        <w:numPr>
          <w:ilvl w:val="0"/>
          <w:numId w:val="16"/>
        </w:numPr>
        <w:jc w:val="both"/>
      </w:pPr>
      <w:r w:rsidRPr="00682E6B">
        <w:t>针对给定某个程序块</w:t>
      </w:r>
      <w:r w:rsidRPr="00682E6B">
        <w:t>B</w:t>
      </w:r>
      <w:r w:rsidRPr="00682E6B">
        <w:rPr>
          <w:vertAlign w:val="subscript"/>
        </w:rPr>
        <w:t>i</w:t>
      </w:r>
      <w:r w:rsidRPr="00682E6B">
        <w:t>，与该程序块相关的变异体集合有</w:t>
      </w:r>
      <w:r w:rsidRPr="00682E6B">
        <w:t>K</w:t>
      </w:r>
      <w:proofErr w:type="gramStart"/>
      <w:r w:rsidRPr="00682E6B">
        <w:t>个</w:t>
      </w:r>
      <w:proofErr w:type="gramEnd"/>
      <w:r w:rsidRPr="00682E6B">
        <w:t>{M</w:t>
      </w:r>
      <w:r w:rsidRPr="00682E6B">
        <w:rPr>
          <w:vertAlign w:val="subscript"/>
        </w:rPr>
        <w:t>i,1</w:t>
      </w:r>
      <w:r w:rsidRPr="00682E6B">
        <w:t>,M</w:t>
      </w:r>
      <w:r w:rsidRPr="00682E6B">
        <w:rPr>
          <w:vertAlign w:val="subscript"/>
        </w:rPr>
        <w:t>i,2</w:t>
      </w:r>
      <w:r w:rsidRPr="00682E6B">
        <w:t>,…,M</w:t>
      </w:r>
      <w:r w:rsidRPr="00682E6B">
        <w:rPr>
          <w:vertAlign w:val="subscript"/>
        </w:rPr>
        <w:t>i,k</w:t>
      </w:r>
      <w:r w:rsidRPr="00682E6B">
        <w:t>}</w:t>
      </w:r>
      <w:r w:rsidRPr="00682E6B">
        <w:t>。采用</w:t>
      </w:r>
      <w:r w:rsidRPr="00682E6B">
        <w:t>fork</w:t>
      </w:r>
      <w:r w:rsidRPr="00682E6B">
        <w:t>并发机制将原始程序</w:t>
      </w:r>
      <w:r w:rsidRPr="00682E6B">
        <w:t>P</w:t>
      </w:r>
      <w:r w:rsidRPr="00682E6B">
        <w:t>与</w:t>
      </w:r>
      <w:r w:rsidRPr="00682E6B">
        <w:t>{M</w:t>
      </w:r>
      <w:r w:rsidRPr="00682E6B">
        <w:rPr>
          <w:vertAlign w:val="subscript"/>
        </w:rPr>
        <w:t>i,1</w:t>
      </w:r>
      <w:r w:rsidRPr="00682E6B">
        <w:t>,M</w:t>
      </w:r>
      <w:r w:rsidRPr="00682E6B">
        <w:rPr>
          <w:vertAlign w:val="subscript"/>
        </w:rPr>
        <w:t>i,2</w:t>
      </w:r>
      <w:r w:rsidRPr="00682E6B">
        <w:t>,…,M</w:t>
      </w:r>
      <w:r w:rsidRPr="00682E6B">
        <w:rPr>
          <w:vertAlign w:val="subscript"/>
        </w:rPr>
        <w:t>i,k</w:t>
      </w:r>
      <w:r w:rsidRPr="00682E6B">
        <w:t>}</w:t>
      </w:r>
      <w:r w:rsidRPr="00682E6B">
        <w:t>合成新的程序</w:t>
      </w:r>
      <w:r w:rsidRPr="00682E6B">
        <w:t>P</w:t>
      </w:r>
      <w:r w:rsidRPr="00682E6B">
        <w:rPr>
          <w:vertAlign w:val="subscript"/>
        </w:rPr>
        <w:t>i</w:t>
      </w:r>
      <w:proofErr w:type="gramStart"/>
      <w:r w:rsidRPr="00682E6B">
        <w:t>’</w:t>
      </w:r>
      <w:proofErr w:type="gramEnd"/>
      <w:r w:rsidRPr="00682E6B">
        <w:t>，将原始程序处理为父进程，发生变异的程序处理为一个并发分支</w:t>
      </w:r>
      <w:r w:rsidR="008D76E0">
        <w:rPr>
          <w:rFonts w:hint="eastAsia"/>
        </w:rPr>
        <w:t>。</w:t>
      </w:r>
    </w:p>
    <w:p w:rsidR="00DA5B69" w:rsidRPr="00682E6B" w:rsidRDefault="00DA5B69" w:rsidP="00727CC9">
      <w:pPr>
        <w:numPr>
          <w:ilvl w:val="0"/>
          <w:numId w:val="16"/>
        </w:numPr>
        <w:jc w:val="both"/>
      </w:pPr>
      <w:r w:rsidRPr="00682E6B">
        <w:t>针对其他程序块分别执行步骤</w:t>
      </w:r>
      <w:r w:rsidRPr="00682E6B">
        <w:t>2</w:t>
      </w:r>
      <w:r w:rsidRPr="00682E6B">
        <w:t>，直到所有变异体均合并完毕</w:t>
      </w:r>
      <w:r w:rsidR="008D76E0">
        <w:rPr>
          <w:rFonts w:hint="eastAsia"/>
        </w:rPr>
        <w:t>。</w:t>
      </w:r>
    </w:p>
    <w:p w:rsidR="00DA5B69" w:rsidRPr="00682E6B" w:rsidRDefault="00DA5B69" w:rsidP="00727CC9">
      <w:pPr>
        <w:numPr>
          <w:ilvl w:val="0"/>
          <w:numId w:val="16"/>
        </w:numPr>
        <w:jc w:val="both"/>
      </w:pPr>
      <w:r w:rsidRPr="00682E6B">
        <w:lastRenderedPageBreak/>
        <w:t>针对合成后的程序</w:t>
      </w:r>
      <w:r w:rsidRPr="00682E6B">
        <w:t>P</w:t>
      </w:r>
      <w:r w:rsidRPr="00682E6B">
        <w:rPr>
          <w:vertAlign w:val="subscript"/>
        </w:rPr>
        <w:t>i</w:t>
      </w:r>
      <w:proofErr w:type="gramStart"/>
      <w:r w:rsidRPr="00682E6B">
        <w:t>’</w:t>
      </w:r>
      <w:proofErr w:type="gramEnd"/>
      <w:r w:rsidRPr="00682E6B">
        <w:t>，对于给定的一组测试用例集合</w:t>
      </w:r>
      <w:r w:rsidRPr="00682E6B">
        <w:t>TS={T</w:t>
      </w:r>
      <w:r w:rsidRPr="00682E6B">
        <w:rPr>
          <w:vertAlign w:val="subscript"/>
        </w:rPr>
        <w:t>1</w:t>
      </w:r>
      <w:r w:rsidRPr="00682E6B">
        <w:t>,T</w:t>
      </w:r>
      <w:r w:rsidRPr="00682E6B">
        <w:rPr>
          <w:vertAlign w:val="subscript"/>
        </w:rPr>
        <w:t>2</w:t>
      </w:r>
      <w:r w:rsidRPr="00682E6B">
        <w:t>,…,T</w:t>
      </w:r>
      <w:r w:rsidRPr="00682E6B">
        <w:rPr>
          <w:vertAlign w:val="subscript"/>
        </w:rPr>
        <w:t>j</w:t>
      </w:r>
      <w:r w:rsidRPr="00682E6B">
        <w:t>,T</w:t>
      </w:r>
      <w:r w:rsidRPr="00682E6B">
        <w:rPr>
          <w:vertAlign w:val="subscript"/>
        </w:rPr>
        <w:t>l</w:t>
      </w:r>
      <w:r w:rsidRPr="00682E6B">
        <w:t>}</w:t>
      </w:r>
      <w:r w:rsidRPr="00682E6B">
        <w:t>，逐个执行测试用例集合中的每一个测试用例</w:t>
      </w:r>
      <w:r w:rsidRPr="00682E6B">
        <w:t>T</w:t>
      </w:r>
      <w:r w:rsidRPr="00682E6B">
        <w:rPr>
          <w:vertAlign w:val="subscript"/>
        </w:rPr>
        <w:t>j</w:t>
      </w:r>
      <w:r w:rsidRPr="00682E6B">
        <w:t>，记录程序</w:t>
      </w:r>
      <w:r w:rsidRPr="00682E6B">
        <w:t>P</w:t>
      </w:r>
      <w:r w:rsidRPr="00682E6B">
        <w:rPr>
          <w:vertAlign w:val="subscript"/>
        </w:rPr>
        <w:t>i</w:t>
      </w:r>
      <w:proofErr w:type="gramStart"/>
      <w:r w:rsidRPr="00682E6B">
        <w:t>’</w:t>
      </w:r>
      <w:proofErr w:type="gramEnd"/>
      <w:r w:rsidRPr="00682E6B">
        <w:t>各个分支的执行结果，并与原始程序执行结果进行比较。如果结果不同，则对应变异体被检测出来，下一个测试用例无需再次执行该分支；否则，对应变异体存活，重发上述过程。直至所有与程序</w:t>
      </w:r>
      <w:r w:rsidRPr="00682E6B">
        <w:t>P</w:t>
      </w:r>
      <w:r w:rsidRPr="00682E6B">
        <w:rPr>
          <w:vertAlign w:val="subscript"/>
        </w:rPr>
        <w:t>i</w:t>
      </w:r>
      <w:proofErr w:type="gramStart"/>
      <w:r w:rsidRPr="00682E6B">
        <w:t>’</w:t>
      </w:r>
      <w:proofErr w:type="gramEnd"/>
      <w:r w:rsidRPr="00682E6B">
        <w:t>相关的变异体均被检测出来，或测试用例集合</w:t>
      </w:r>
      <w:r w:rsidRPr="00682E6B">
        <w:t>TS</w:t>
      </w:r>
      <w:r w:rsidRPr="00682E6B">
        <w:t>中的所有测试用例均被执行完毕，结束对于程序</w:t>
      </w:r>
      <w:r w:rsidRPr="00682E6B">
        <w:t>P</w:t>
      </w:r>
      <w:r w:rsidRPr="00682E6B">
        <w:rPr>
          <w:vertAlign w:val="subscript"/>
        </w:rPr>
        <w:t>i</w:t>
      </w:r>
      <w:proofErr w:type="gramStart"/>
      <w:r w:rsidRPr="00682E6B">
        <w:t>’</w:t>
      </w:r>
      <w:proofErr w:type="gramEnd"/>
      <w:r w:rsidRPr="00682E6B">
        <w:t>的测试。</w:t>
      </w:r>
    </w:p>
    <w:p w:rsidR="00DA5B69" w:rsidRPr="00682E6B" w:rsidRDefault="00DA5B69" w:rsidP="00727CC9">
      <w:pPr>
        <w:numPr>
          <w:ilvl w:val="0"/>
          <w:numId w:val="16"/>
        </w:numPr>
        <w:jc w:val="both"/>
        <w:rPr>
          <w:sz w:val="21"/>
          <w:szCs w:val="21"/>
        </w:rPr>
      </w:pPr>
      <w:r w:rsidRPr="00682E6B">
        <w:t>针对其他合并程序分别执行步骤</w:t>
      </w:r>
      <w:r w:rsidRPr="00682E6B">
        <w:t>4</w:t>
      </w:r>
      <w:r w:rsidRPr="00682E6B">
        <w:t>，直到所有合并程序均测试完毕，统计变异得分以及执行时间。</w:t>
      </w:r>
    </w:p>
    <w:p w:rsidR="0068672A" w:rsidRPr="00700BB0" w:rsidRDefault="0068672A" w:rsidP="00700BB0">
      <w:pPr>
        <w:ind w:firstLineChars="200" w:firstLine="460"/>
        <w:jc w:val="both"/>
      </w:pPr>
      <w:r w:rsidRPr="00682E6B">
        <w:t>该技术需要解决的问题如下：</w:t>
      </w:r>
    </w:p>
    <w:p w:rsidR="0068672A" w:rsidRPr="00682E6B" w:rsidRDefault="008D76E0" w:rsidP="008D76E0">
      <w:pPr>
        <w:pStyle w:val="afe"/>
        <w:numPr>
          <w:ilvl w:val="0"/>
          <w:numId w:val="44"/>
        </w:numPr>
        <w:spacing w:line="360" w:lineRule="auto"/>
        <w:ind w:firstLineChars="0"/>
      </w:pPr>
      <w:r w:rsidRPr="00682E6B">
        <w:rPr>
          <w:rFonts w:ascii="Times New Roman" w:hAnsi="Times New Roman"/>
          <w:b/>
          <w:sz w:val="24"/>
          <w:szCs w:val="24"/>
        </w:rPr>
        <w:t>如何创建多个子进程并控制进程执行顺序</w:t>
      </w:r>
    </w:p>
    <w:p w:rsidR="0068672A" w:rsidRPr="00682E6B" w:rsidRDefault="0068672A" w:rsidP="0068672A">
      <w:pPr>
        <w:ind w:left="879" w:firstLineChars="200" w:firstLine="460"/>
        <w:jc w:val="both"/>
      </w:pPr>
      <w:r w:rsidRPr="00682E6B">
        <w:t>使用二元数组</w:t>
      </w:r>
      <w:r w:rsidR="003F5A4A">
        <w:rPr>
          <w:rFonts w:hint="eastAsia"/>
        </w:rPr>
        <w:t>(</w:t>
      </w:r>
      <w:r w:rsidRPr="00682E6B">
        <w:t>fpid</w:t>
      </w:r>
      <w:r w:rsidRPr="00682E6B">
        <w:t>，</w:t>
      </w:r>
      <w:r w:rsidRPr="00682E6B">
        <w:t>count</w:t>
      </w:r>
      <w:r w:rsidR="003F5A4A">
        <w:rPr>
          <w:rFonts w:hint="eastAsia"/>
        </w:rPr>
        <w:t>)</w:t>
      </w:r>
      <w:r w:rsidRPr="00682E6B">
        <w:t>控制进程的创建，其中</w:t>
      </w:r>
      <w:r w:rsidRPr="00682E6B">
        <w:t>fpid</w:t>
      </w:r>
      <w:r w:rsidRPr="00682E6B">
        <w:t>用来区分父、子进程；</w:t>
      </w:r>
      <w:r w:rsidRPr="00682E6B">
        <w:t>count</w:t>
      </w:r>
      <w:r w:rsidRPr="00682E6B">
        <w:t>用来控制创建进程的个数并标识子进程。</w:t>
      </w:r>
    </w:p>
    <w:p w:rsidR="0068672A" w:rsidRPr="00682E6B" w:rsidRDefault="0068672A" w:rsidP="0068672A">
      <w:pPr>
        <w:ind w:left="879" w:firstLineChars="200" w:firstLine="460"/>
        <w:jc w:val="both"/>
      </w:pPr>
      <w:r w:rsidRPr="00682E6B">
        <w:t>假设变异体个数为</w:t>
      </w:r>
      <w:r w:rsidRPr="00682E6B">
        <w:t>k+1</w:t>
      </w:r>
      <w:r w:rsidRPr="00682E6B">
        <w:t>个，在</w:t>
      </w:r>
      <w:r w:rsidRPr="00682E6B">
        <w:t>while</w:t>
      </w:r>
      <w:r w:rsidRPr="00682E6B">
        <w:t>循环中使用</w:t>
      </w:r>
      <w:r w:rsidRPr="00682E6B">
        <w:t>fpid = fork()</w:t>
      </w:r>
      <w:r w:rsidRPr="00682E6B">
        <w:t>创建子进程，控制循环条件为</w:t>
      </w:r>
      <w:r w:rsidRPr="00682E6B">
        <w:t>“fpid !=0 &amp;&amp; count&lt;k”</w:t>
      </w:r>
      <w:r w:rsidRPr="00682E6B">
        <w:t>，即进入该循环的条件为：该进程为父进程且</w:t>
      </w:r>
      <w:r w:rsidRPr="00682E6B">
        <w:t>count&lt;k</w:t>
      </w:r>
      <w:r w:rsidRPr="00682E6B">
        <w:t>，使得父进程创建出</w:t>
      </w:r>
      <w:r w:rsidRPr="00682E6B">
        <w:t>k+1</w:t>
      </w:r>
      <w:r w:rsidRPr="00682E6B">
        <w:t>个子进程（</w:t>
      </w:r>
      <w:r w:rsidRPr="00682E6B">
        <w:t>count</w:t>
      </w:r>
      <w:r w:rsidRPr="00682E6B">
        <w:t>从</w:t>
      </w:r>
      <w:r w:rsidRPr="00682E6B">
        <w:t>0</w:t>
      </w:r>
      <w:r w:rsidRPr="00682E6B">
        <w:t>到</w:t>
      </w:r>
      <w:r w:rsidRPr="00682E6B">
        <w:t>k</w:t>
      </w:r>
      <w:r w:rsidRPr="00682E6B">
        <w:t>），并以</w:t>
      </w:r>
      <w:r w:rsidRPr="00682E6B">
        <w:t>count</w:t>
      </w:r>
      <w:r w:rsidRPr="00682E6B">
        <w:t>的数值标识该子进程为创建的第几个进程。</w:t>
      </w:r>
    </w:p>
    <w:p w:rsidR="0068672A" w:rsidRPr="00682E6B" w:rsidRDefault="0068672A" w:rsidP="0068672A">
      <w:pPr>
        <w:ind w:left="879" w:firstLineChars="200" w:firstLine="460"/>
        <w:jc w:val="both"/>
      </w:pPr>
      <w:r w:rsidRPr="00682E6B">
        <w:t>在</w:t>
      </w:r>
      <w:r w:rsidRPr="00682E6B">
        <w:t>while</w:t>
      </w:r>
      <w:r w:rsidRPr="00682E6B">
        <w:t>循环中加入</w:t>
      </w:r>
      <w:r w:rsidRPr="00682E6B">
        <w:t>waitpid(fpid, NULL, 0)</w:t>
      </w:r>
      <w:r w:rsidRPr="00682E6B">
        <w:t>函数控制进程的执行顺序，使得父进程等待进程组识别码与目前进程相同的子进程执行完毕后在执行。</w:t>
      </w:r>
    </w:p>
    <w:p w:rsidR="00DA5B69" w:rsidRPr="00682E6B" w:rsidRDefault="0068672A" w:rsidP="0068672A">
      <w:pPr>
        <w:ind w:left="879" w:firstLineChars="200" w:firstLine="460"/>
        <w:jc w:val="both"/>
      </w:pPr>
      <w:r w:rsidRPr="00682E6B">
        <w:t>其核心代码与执行流程如</w:t>
      </w:r>
      <w:r w:rsidRPr="00894E28">
        <w:t>图</w:t>
      </w:r>
      <w:r w:rsidRPr="00894E28">
        <w:t>3.6</w:t>
      </w:r>
      <w:r w:rsidRPr="00682E6B">
        <w:t>所示。</w:t>
      </w:r>
    </w:p>
    <w:p w:rsidR="0068672A" w:rsidRPr="00682E6B" w:rsidRDefault="0063609E" w:rsidP="00894E28">
      <w:pPr>
        <w:ind w:firstLine="0"/>
        <w:jc w:val="center"/>
        <w:rPr>
          <w:noProof/>
        </w:rPr>
      </w:pPr>
      <w:r w:rsidRPr="00682E6B">
        <w:rPr>
          <w:noProof/>
        </w:rPr>
        <w:lastRenderedPageBreak/>
        <w:drawing>
          <wp:inline distT="0" distB="0" distL="0" distR="0" wp14:anchorId="5CB2C7BF" wp14:editId="51A5C98B">
            <wp:extent cx="2352675" cy="4257675"/>
            <wp:effectExtent l="0" t="0" r="9525" b="9525"/>
            <wp:docPr id="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2675" cy="4257675"/>
                    </a:xfrm>
                    <a:prstGeom prst="rect">
                      <a:avLst/>
                    </a:prstGeom>
                    <a:noFill/>
                    <a:ln>
                      <a:noFill/>
                    </a:ln>
                  </pic:spPr>
                </pic:pic>
              </a:graphicData>
            </a:graphic>
          </wp:inline>
        </w:drawing>
      </w:r>
      <w:r w:rsidR="005F4E0A">
        <w:object w:dxaOrig="4364" w:dyaOrig="10544">
          <v:shape id="_x0000_i1033" type="#_x0000_t75" style="width:218.25pt;height:527.25pt" o:ole="">
            <v:imagedata r:id="rId29" o:title=""/>
          </v:shape>
          <o:OLEObject Type="Embed" ProgID="Visio.Drawing.11" ShapeID="_x0000_i1033" DrawAspect="Content" ObjectID="_1495813573" r:id="rId30"/>
        </w:object>
      </w:r>
    </w:p>
    <w:p w:rsidR="0068672A" w:rsidRPr="00EB1694" w:rsidRDefault="00EB1694" w:rsidP="00D90ADF">
      <w:pPr>
        <w:pStyle w:val="a8"/>
        <w:spacing w:line="360" w:lineRule="auto"/>
        <w:jc w:val="center"/>
        <w:rPr>
          <w:i w:val="0"/>
          <w:noProof/>
          <w:sz w:val="21"/>
          <w:szCs w:val="21"/>
        </w:rPr>
      </w:pPr>
      <w:bookmarkStart w:id="62" w:name="_Toc421656379"/>
      <w:r w:rsidRPr="00EB1694">
        <w:rPr>
          <w:rFonts w:hint="eastAsia"/>
          <w:i w:val="0"/>
          <w:sz w:val="21"/>
          <w:szCs w:val="21"/>
        </w:rPr>
        <w:t>图</w:t>
      </w:r>
      <w:r w:rsidRPr="00EB1694">
        <w:rPr>
          <w:rFonts w:hint="eastAsia"/>
          <w:i w:val="0"/>
          <w:sz w:val="21"/>
          <w:szCs w:val="21"/>
        </w:rPr>
        <w:t>3.</w:t>
      </w:r>
      <w:r w:rsidRPr="00EB1694">
        <w:rPr>
          <w:i w:val="0"/>
          <w:sz w:val="21"/>
          <w:szCs w:val="21"/>
        </w:rPr>
        <w:fldChar w:fldCharType="begin"/>
      </w:r>
      <w:r w:rsidRPr="00EB1694">
        <w:rPr>
          <w:i w:val="0"/>
          <w:sz w:val="21"/>
          <w:szCs w:val="21"/>
        </w:rPr>
        <w:instrText xml:space="preserve"> </w:instrText>
      </w:r>
      <w:r w:rsidRPr="00EB1694">
        <w:rPr>
          <w:rFonts w:hint="eastAsia"/>
          <w:i w:val="0"/>
          <w:sz w:val="21"/>
          <w:szCs w:val="21"/>
        </w:rPr>
        <w:instrText xml:space="preserve">SEQ </w:instrText>
      </w:r>
      <w:r w:rsidRPr="00EB1694">
        <w:rPr>
          <w:rFonts w:hint="eastAsia"/>
          <w:i w:val="0"/>
          <w:sz w:val="21"/>
          <w:szCs w:val="21"/>
        </w:rPr>
        <w:instrText>图</w:instrText>
      </w:r>
      <w:r w:rsidRPr="00EB1694">
        <w:rPr>
          <w:rFonts w:hint="eastAsia"/>
          <w:i w:val="0"/>
          <w:sz w:val="21"/>
          <w:szCs w:val="21"/>
        </w:rPr>
        <w:instrText>3. \* ARABIC</w:instrText>
      </w:r>
      <w:r w:rsidRPr="00EB1694">
        <w:rPr>
          <w:i w:val="0"/>
          <w:sz w:val="21"/>
          <w:szCs w:val="21"/>
        </w:rPr>
        <w:instrText xml:space="preserve"> </w:instrText>
      </w:r>
      <w:r w:rsidRPr="00EB1694">
        <w:rPr>
          <w:i w:val="0"/>
          <w:sz w:val="21"/>
          <w:szCs w:val="21"/>
        </w:rPr>
        <w:fldChar w:fldCharType="separate"/>
      </w:r>
      <w:r w:rsidR="00300536">
        <w:rPr>
          <w:i w:val="0"/>
          <w:noProof/>
          <w:sz w:val="21"/>
          <w:szCs w:val="21"/>
        </w:rPr>
        <w:t>6</w:t>
      </w:r>
      <w:r w:rsidRPr="00EB1694">
        <w:rPr>
          <w:i w:val="0"/>
          <w:sz w:val="21"/>
          <w:szCs w:val="21"/>
        </w:rPr>
        <w:fldChar w:fldCharType="end"/>
      </w:r>
      <w:r w:rsidR="0068672A" w:rsidRPr="00EB1694">
        <w:rPr>
          <w:i w:val="0"/>
          <w:sz w:val="21"/>
          <w:szCs w:val="21"/>
        </w:rPr>
        <w:t xml:space="preserve"> </w:t>
      </w:r>
      <w:proofErr w:type="gramStart"/>
      <w:r w:rsidR="0068672A" w:rsidRPr="00EB1694">
        <w:rPr>
          <w:i w:val="0"/>
          <w:sz w:val="21"/>
          <w:szCs w:val="21"/>
        </w:rPr>
        <w:t>多进程</w:t>
      </w:r>
      <w:proofErr w:type="gramEnd"/>
      <w:r w:rsidR="0068672A" w:rsidRPr="00EB1694">
        <w:rPr>
          <w:i w:val="0"/>
          <w:sz w:val="21"/>
          <w:szCs w:val="21"/>
        </w:rPr>
        <w:t>创建流程图</w:t>
      </w:r>
      <w:bookmarkEnd w:id="62"/>
    </w:p>
    <w:p w:rsidR="0068672A" w:rsidRPr="00682E6B" w:rsidRDefault="008D76E0" w:rsidP="008D76E0">
      <w:pPr>
        <w:pStyle w:val="afe"/>
        <w:numPr>
          <w:ilvl w:val="0"/>
          <w:numId w:val="44"/>
        </w:numPr>
        <w:spacing w:line="360" w:lineRule="auto"/>
        <w:ind w:firstLineChars="0"/>
      </w:pPr>
      <w:r w:rsidRPr="00682E6B">
        <w:rPr>
          <w:rFonts w:ascii="Times New Roman" w:hAnsi="Times New Roman"/>
          <w:b/>
          <w:sz w:val="24"/>
          <w:szCs w:val="24"/>
        </w:rPr>
        <w:t>如何将变异代码处理为并发分支</w:t>
      </w:r>
    </w:p>
    <w:p w:rsidR="009C79BA" w:rsidRDefault="0068672A" w:rsidP="009C79BA">
      <w:pPr>
        <w:ind w:left="879" w:firstLineChars="200" w:firstLine="460"/>
        <w:jc w:val="both"/>
      </w:pPr>
      <w:r w:rsidRPr="00682E6B">
        <w:t>实现了利用</w:t>
      </w:r>
      <w:r w:rsidRPr="00682E6B">
        <w:t>fork</w:t>
      </w:r>
      <w:r w:rsidRPr="00682E6B">
        <w:t>函数创建多个进程后，考虑如何将该框架与变异体相结合。</w:t>
      </w:r>
      <w:r w:rsidRPr="008D76E0">
        <w:t>fork</w:t>
      </w:r>
      <w:r w:rsidRPr="008D76E0">
        <w:t>函数创建子进程后，父子进程分别执行</w:t>
      </w:r>
      <w:r w:rsidRPr="008D76E0">
        <w:t>fpid&gt;0</w:t>
      </w:r>
      <w:r w:rsidRPr="008D76E0">
        <w:t>与</w:t>
      </w:r>
      <w:r w:rsidRPr="008D76E0">
        <w:t>fpid=0</w:t>
      </w:r>
      <w:r w:rsidRPr="008D76E0">
        <w:t>条件下的代码，若</w:t>
      </w:r>
      <w:r w:rsidRPr="008D76E0">
        <w:lastRenderedPageBreak/>
        <w:t>无判断条件则父子进程均执行。</w:t>
      </w:r>
      <w:r w:rsidRPr="00682E6B">
        <w:t>例如如下代码，进程创建成功后父子进程将分别输出</w:t>
      </w:r>
      <w:r w:rsidRPr="00682E6B">
        <w:t xml:space="preserve">“a example of fork,fpid = </w:t>
      </w:r>
      <w:r w:rsidRPr="00682E6B">
        <w:t>进程号</w:t>
      </w:r>
      <w:r w:rsidRPr="00682E6B">
        <w:t>”</w:t>
      </w:r>
      <w:r w:rsidRPr="00682E6B">
        <w:t>语句。</w:t>
      </w:r>
    </w:p>
    <w:p w:rsidR="009C79BA" w:rsidRPr="009C79BA" w:rsidRDefault="009C79BA" w:rsidP="000B5821">
      <w:pPr>
        <w:ind w:firstLineChars="198" w:firstLine="475"/>
        <w:jc w:val="both"/>
      </w:pPr>
      <w:r>
        <w:rPr>
          <w:noProof/>
        </w:rPr>
        <mc:AlternateContent>
          <mc:Choice Requires="wpc">
            <w:drawing>
              <wp:inline distT="0" distB="0" distL="0" distR="0" wp14:anchorId="2186F919" wp14:editId="520F05FA">
                <wp:extent cx="5191125" cy="2676525"/>
                <wp:effectExtent l="0" t="0" r="0" b="0"/>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文本框 53"/>
                        <wps:cNvSpPr txBox="1"/>
                        <wps:spPr>
                          <a:xfrm>
                            <a:off x="28575" y="66675"/>
                            <a:ext cx="5076826" cy="2543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Default="004F5CC8" w:rsidP="009C79BA">
                              <w:pPr>
                                <w:ind w:firstLine="0"/>
                              </w:pPr>
                              <w:proofErr w:type="gramStart"/>
                              <w:r>
                                <w:t>pid_t</w:t>
                              </w:r>
                              <w:proofErr w:type="gramEnd"/>
                              <w:r>
                                <w:t xml:space="preserve"> fpid;</w:t>
                              </w:r>
                            </w:p>
                            <w:p w:rsidR="004F5CC8" w:rsidRDefault="004F5CC8" w:rsidP="009C79BA">
                              <w:pPr>
                                <w:ind w:firstLine="0"/>
                              </w:pPr>
                              <w:r>
                                <w:rPr>
                                  <w:rFonts w:hint="eastAsia"/>
                                </w:rPr>
                                <w:t>//</w:t>
                              </w:r>
                              <w:proofErr w:type="gramStart"/>
                              <w:r>
                                <w:rPr>
                                  <w:rFonts w:hint="eastAsia"/>
                                </w:rPr>
                                <w:t>若进程</w:t>
                              </w:r>
                              <w:proofErr w:type="gramEnd"/>
                              <w:r>
                                <w:rPr>
                                  <w:rFonts w:hint="eastAsia"/>
                                </w:rPr>
                                <w:t>创建失败，则提示</w:t>
                              </w:r>
                              <w:r>
                                <w:rPr>
                                  <w:rFonts w:hint="eastAsia"/>
                                </w:rPr>
                                <w:t>fork error</w:t>
                              </w:r>
                            </w:p>
                            <w:p w:rsidR="004F5CC8" w:rsidRDefault="004F5CC8" w:rsidP="009C79BA">
                              <w:pPr>
                                <w:ind w:firstLine="0"/>
                              </w:pPr>
                              <w:proofErr w:type="gramStart"/>
                              <w:r>
                                <w:t>if</w:t>
                              </w:r>
                              <w:proofErr w:type="gramEnd"/>
                              <w:r>
                                <w:t xml:space="preserve"> ((fpid=fork()) == -1)</w:t>
                              </w:r>
                            </w:p>
                            <w:p w:rsidR="004F5CC8" w:rsidRDefault="004F5CC8" w:rsidP="009C79BA">
                              <w:pPr>
                                <w:ind w:firstLine="0"/>
                              </w:pPr>
                              <w:r>
                                <w:t>{</w:t>
                              </w:r>
                            </w:p>
                            <w:p w:rsidR="004F5CC8" w:rsidRDefault="004F5CC8" w:rsidP="009C79BA">
                              <w:pPr>
                                <w:ind w:firstLine="0"/>
                              </w:pPr>
                              <w:r>
                                <w:tab/>
                              </w:r>
                              <w:proofErr w:type="gramStart"/>
                              <w:r>
                                <w:t>printf(</w:t>
                              </w:r>
                              <w:proofErr w:type="gramEnd"/>
                              <w:r>
                                <w:t>"fork error");</w:t>
                              </w:r>
                            </w:p>
                            <w:p w:rsidR="004F5CC8" w:rsidRDefault="004F5CC8" w:rsidP="009C79BA">
                              <w:pPr>
                                <w:ind w:firstLine="0"/>
                              </w:pPr>
                              <w:r>
                                <w:t>}</w:t>
                              </w:r>
                            </w:p>
                            <w:p w:rsidR="004F5CC8" w:rsidRDefault="004F5CC8" w:rsidP="009C79BA">
                              <w:pPr>
                                <w:ind w:firstLine="0"/>
                              </w:pPr>
                              <w:r>
                                <w:rPr>
                                  <w:rFonts w:hint="eastAsia"/>
                                </w:rPr>
                                <w:t>//</w:t>
                              </w:r>
                              <w:r>
                                <w:rPr>
                                  <w:rFonts w:hint="eastAsia"/>
                                </w:rPr>
                                <w:t>进程创建成功后，有父子两个进程</w:t>
                              </w:r>
                            </w:p>
                            <w:p w:rsidR="004F5CC8" w:rsidRDefault="004F5CC8" w:rsidP="009C79BA">
                              <w:pPr>
                                <w:ind w:firstLine="0"/>
                              </w:pPr>
                              <w:r>
                                <w:rPr>
                                  <w:rFonts w:hint="eastAsia"/>
                                </w:rPr>
                                <w:t>//</w:t>
                              </w:r>
                              <w:r>
                                <w:rPr>
                                  <w:rFonts w:hint="eastAsia"/>
                                </w:rPr>
                                <w:t>该处并未有父子进程判断条件，因此所有进程均执行该语句</w:t>
                              </w:r>
                            </w:p>
                            <w:p w:rsidR="004F5CC8" w:rsidRDefault="004F5CC8" w:rsidP="009C79BA">
                              <w:pPr>
                                <w:ind w:firstLine="0"/>
                              </w:pPr>
                              <w:proofErr w:type="gramStart"/>
                              <w:r>
                                <w:t>printf(</w:t>
                              </w:r>
                              <w:proofErr w:type="gramEnd"/>
                              <w:r>
                                <w:t>"a example of fork,fpid = %d\n",getpid());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7" o:spid="_x0000_s1026" editas="canvas" style="width:408.75pt;height:210.75pt;mso-position-horizontal-relative:char;mso-position-vertical-relative:line" coordsize="5191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">
                <v:shape id="_x0000_s1027" type="#_x0000_t75" style="position:absolute;width:51911;height:26765;visibility:visible;mso-wrap-style:square">
                  <v:fill o:detectmouseclick="t"/>
                  <v:path o:connecttype="none"/>
                </v:shape>
                <v:shapetype id="_x0000_t202" coordsize="21600,21600" o:spt="202" path="m,l,21600r21600,l21600,xe">
                  <v:stroke joinstyle="miter"/>
                  <v:path gradientshapeok="t" o:connecttype="rect"/>
                </v:shapetype>
                <v:shape id="文本框 53" o:spid="_x0000_s1028" type="#_x0000_t202" style="position:absolute;left:285;top:666;width:50769;height:25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9M1cIA&#10;AADbAAAADwAAAGRycy9kb3ducmV2LnhtbESPQUsDMRSE74L/ITzBm81qq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0zVwgAAANsAAAAPAAAAAAAAAAAAAAAAAJgCAABkcnMvZG93&#10;bnJldi54bWxQSwUGAAAAAAQABAD1AAAAhwMAAAAA&#10;" fillcolor="white [3201]" strokeweight=".5pt">
                  <v:textbox>
                    <w:txbxContent>
                      <w:p w:rsidR="004F5CC8" w:rsidRDefault="004F5CC8" w:rsidP="009C79BA">
                        <w:pPr>
                          <w:ind w:firstLine="0"/>
                        </w:pPr>
                        <w:proofErr w:type="gramStart"/>
                        <w:r>
                          <w:t>pid_t</w:t>
                        </w:r>
                        <w:proofErr w:type="gramEnd"/>
                        <w:r>
                          <w:t xml:space="preserve"> fpid;</w:t>
                        </w:r>
                      </w:p>
                      <w:p w:rsidR="004F5CC8" w:rsidRDefault="004F5CC8" w:rsidP="009C79BA">
                        <w:pPr>
                          <w:ind w:firstLine="0"/>
                        </w:pPr>
                        <w:r>
                          <w:rPr>
                            <w:rFonts w:hint="eastAsia"/>
                          </w:rPr>
                          <w:t>//</w:t>
                        </w:r>
                        <w:proofErr w:type="gramStart"/>
                        <w:r>
                          <w:rPr>
                            <w:rFonts w:hint="eastAsia"/>
                          </w:rPr>
                          <w:t>若进程</w:t>
                        </w:r>
                        <w:proofErr w:type="gramEnd"/>
                        <w:r>
                          <w:rPr>
                            <w:rFonts w:hint="eastAsia"/>
                          </w:rPr>
                          <w:t>创建失败，则提示</w:t>
                        </w:r>
                        <w:r>
                          <w:rPr>
                            <w:rFonts w:hint="eastAsia"/>
                          </w:rPr>
                          <w:t>fork error</w:t>
                        </w:r>
                      </w:p>
                      <w:p w:rsidR="004F5CC8" w:rsidRDefault="004F5CC8" w:rsidP="009C79BA">
                        <w:pPr>
                          <w:ind w:firstLine="0"/>
                        </w:pPr>
                        <w:proofErr w:type="gramStart"/>
                        <w:r>
                          <w:t>if</w:t>
                        </w:r>
                        <w:proofErr w:type="gramEnd"/>
                        <w:r>
                          <w:t xml:space="preserve"> ((fpid=fork()) == -1)</w:t>
                        </w:r>
                      </w:p>
                      <w:p w:rsidR="004F5CC8" w:rsidRDefault="004F5CC8" w:rsidP="009C79BA">
                        <w:pPr>
                          <w:ind w:firstLine="0"/>
                        </w:pPr>
                        <w:r>
                          <w:t>{</w:t>
                        </w:r>
                      </w:p>
                      <w:p w:rsidR="004F5CC8" w:rsidRDefault="004F5CC8" w:rsidP="009C79BA">
                        <w:pPr>
                          <w:ind w:firstLine="0"/>
                        </w:pPr>
                        <w:r>
                          <w:tab/>
                        </w:r>
                        <w:proofErr w:type="gramStart"/>
                        <w:r>
                          <w:t>printf(</w:t>
                        </w:r>
                        <w:proofErr w:type="gramEnd"/>
                        <w:r>
                          <w:t>"fork error");</w:t>
                        </w:r>
                      </w:p>
                      <w:p w:rsidR="004F5CC8" w:rsidRDefault="004F5CC8" w:rsidP="009C79BA">
                        <w:pPr>
                          <w:ind w:firstLine="0"/>
                        </w:pPr>
                        <w:r>
                          <w:t>}</w:t>
                        </w:r>
                      </w:p>
                      <w:p w:rsidR="004F5CC8" w:rsidRDefault="004F5CC8" w:rsidP="009C79BA">
                        <w:pPr>
                          <w:ind w:firstLine="0"/>
                        </w:pPr>
                        <w:r>
                          <w:rPr>
                            <w:rFonts w:hint="eastAsia"/>
                          </w:rPr>
                          <w:t>//</w:t>
                        </w:r>
                        <w:r>
                          <w:rPr>
                            <w:rFonts w:hint="eastAsia"/>
                          </w:rPr>
                          <w:t>进程创建成功后，有父子两个进程</w:t>
                        </w:r>
                      </w:p>
                      <w:p w:rsidR="004F5CC8" w:rsidRDefault="004F5CC8" w:rsidP="009C79BA">
                        <w:pPr>
                          <w:ind w:firstLine="0"/>
                        </w:pPr>
                        <w:r>
                          <w:rPr>
                            <w:rFonts w:hint="eastAsia"/>
                          </w:rPr>
                          <w:t>//</w:t>
                        </w:r>
                        <w:r>
                          <w:rPr>
                            <w:rFonts w:hint="eastAsia"/>
                          </w:rPr>
                          <w:t>该处并未有父子进程判断条件，因此所有进程均执行该语句</w:t>
                        </w:r>
                      </w:p>
                      <w:p w:rsidR="004F5CC8" w:rsidRDefault="004F5CC8" w:rsidP="009C79BA">
                        <w:pPr>
                          <w:ind w:firstLine="0"/>
                        </w:pPr>
                        <w:proofErr w:type="gramStart"/>
                        <w:r>
                          <w:t>printf(</w:t>
                        </w:r>
                        <w:proofErr w:type="gramEnd"/>
                        <w:r>
                          <w:t>"a example of fork,fpid = %d\n",getpid());</w:t>
                        </w:r>
                      </w:p>
                    </w:txbxContent>
                  </v:textbox>
                </v:shape>
                <w10:anchorlock/>
              </v:group>
            </w:pict>
          </mc:Fallback>
        </mc:AlternateContent>
      </w:r>
    </w:p>
    <w:p w:rsidR="0068672A" w:rsidRPr="00682E6B" w:rsidRDefault="0068672A" w:rsidP="00700BB0">
      <w:pPr>
        <w:ind w:left="879" w:firstLineChars="200" w:firstLine="460"/>
        <w:jc w:val="both"/>
      </w:pPr>
      <w:r w:rsidRPr="00700BB0">
        <w:t>因此仅需将变异代码所在程序块写入</w:t>
      </w:r>
      <w:proofErr w:type="gramStart"/>
      <w:r w:rsidRPr="00700BB0">
        <w:t>多进程</w:t>
      </w:r>
      <w:proofErr w:type="gramEnd"/>
      <w:r w:rsidRPr="00700BB0">
        <w:t>创建框架中的</w:t>
      </w:r>
      <w:r w:rsidRPr="00700BB0">
        <w:t>switch case</w:t>
      </w:r>
      <w:r w:rsidRPr="00700BB0">
        <w:t>多分支语句；将原始程序中相应程序块放入</w:t>
      </w:r>
      <w:proofErr w:type="gramStart"/>
      <w:r w:rsidRPr="00700BB0">
        <w:t>多进程</w:t>
      </w:r>
      <w:proofErr w:type="gramEnd"/>
      <w:r w:rsidRPr="00700BB0">
        <w:t>创建框架中父进程相关代码处；在将该框架整体替换原始程序中相应程序块即可。</w:t>
      </w:r>
      <w:r w:rsidRPr="00682E6B">
        <w:t>示例程序原始代码及变异体</w:t>
      </w:r>
      <w:r w:rsidRPr="00682E6B">
        <w:t>m</w:t>
      </w:r>
      <w:r w:rsidRPr="00682E6B">
        <w:rPr>
          <w:vertAlign w:val="subscript"/>
        </w:rPr>
        <w:t>1</w:t>
      </w:r>
      <w:r w:rsidRPr="00682E6B">
        <w:t>、</w:t>
      </w:r>
      <w:r w:rsidRPr="00682E6B">
        <w:t>m</w:t>
      </w:r>
      <w:r w:rsidRPr="00682E6B">
        <w:rPr>
          <w:vertAlign w:val="subscript"/>
        </w:rPr>
        <w:t>2</w:t>
      </w:r>
      <w:r w:rsidRPr="00894E28">
        <w:t>如表</w:t>
      </w:r>
      <w:r w:rsidRPr="00894E28">
        <w:t>3.1</w:t>
      </w:r>
      <w:r w:rsidRPr="00682E6B">
        <w:t>所示，针对该程序的程序块处理后的程序代码如</w:t>
      </w:r>
      <w:r w:rsidRPr="00894E28">
        <w:t>图</w:t>
      </w:r>
      <w:r w:rsidRPr="00894E28">
        <w:t>3.7</w:t>
      </w:r>
      <w:r w:rsidRPr="00682E6B">
        <w:t>所示。</w:t>
      </w:r>
    </w:p>
    <w:p w:rsidR="0068672A" w:rsidRPr="00EB1694" w:rsidRDefault="00EB1694" w:rsidP="00EB1694">
      <w:pPr>
        <w:pStyle w:val="a8"/>
        <w:spacing w:line="360" w:lineRule="auto"/>
        <w:jc w:val="center"/>
        <w:rPr>
          <w:i w:val="0"/>
          <w:sz w:val="21"/>
          <w:szCs w:val="21"/>
        </w:rPr>
      </w:pPr>
      <w:bookmarkStart w:id="63" w:name="_Toc421474038"/>
      <w:r w:rsidRPr="00EB1694">
        <w:rPr>
          <w:i w:val="0"/>
          <w:sz w:val="21"/>
          <w:szCs w:val="21"/>
        </w:rPr>
        <w:t>表</w:t>
      </w:r>
      <w:r w:rsidRPr="00EB1694">
        <w:rPr>
          <w:i w:val="0"/>
          <w:sz w:val="21"/>
          <w:szCs w:val="21"/>
        </w:rPr>
        <w:t>3.</w:t>
      </w:r>
      <w:r w:rsidRPr="00EB1694">
        <w:rPr>
          <w:i w:val="0"/>
          <w:sz w:val="21"/>
          <w:szCs w:val="21"/>
        </w:rPr>
        <w:fldChar w:fldCharType="begin"/>
      </w:r>
      <w:r w:rsidRPr="00EB1694">
        <w:rPr>
          <w:i w:val="0"/>
          <w:sz w:val="21"/>
          <w:szCs w:val="21"/>
        </w:rPr>
        <w:instrText xml:space="preserve"> SEQ </w:instrText>
      </w:r>
      <w:r w:rsidRPr="00EB1694">
        <w:rPr>
          <w:i w:val="0"/>
          <w:sz w:val="21"/>
          <w:szCs w:val="21"/>
        </w:rPr>
        <w:instrText>表</w:instrText>
      </w:r>
      <w:r w:rsidRPr="00EB1694">
        <w:rPr>
          <w:i w:val="0"/>
          <w:sz w:val="21"/>
          <w:szCs w:val="21"/>
        </w:rPr>
        <w:instrText xml:space="preserve">3. \* ARABIC </w:instrText>
      </w:r>
      <w:r w:rsidRPr="00EB1694">
        <w:rPr>
          <w:i w:val="0"/>
          <w:sz w:val="21"/>
          <w:szCs w:val="21"/>
        </w:rPr>
        <w:fldChar w:fldCharType="separate"/>
      </w:r>
      <w:r w:rsidRPr="00EB1694">
        <w:rPr>
          <w:i w:val="0"/>
          <w:noProof/>
          <w:sz w:val="21"/>
          <w:szCs w:val="21"/>
        </w:rPr>
        <w:t>1</w:t>
      </w:r>
      <w:r w:rsidRPr="00EB1694">
        <w:rPr>
          <w:i w:val="0"/>
          <w:sz w:val="21"/>
          <w:szCs w:val="21"/>
        </w:rPr>
        <w:fldChar w:fldCharType="end"/>
      </w:r>
      <w:r>
        <w:rPr>
          <w:rFonts w:hint="eastAsia"/>
          <w:i w:val="0"/>
          <w:sz w:val="21"/>
          <w:szCs w:val="21"/>
        </w:rPr>
        <w:t xml:space="preserve"> </w:t>
      </w:r>
      <w:r w:rsidR="0068672A" w:rsidRPr="00EB1694">
        <w:rPr>
          <w:i w:val="0"/>
          <w:sz w:val="21"/>
          <w:szCs w:val="21"/>
        </w:rPr>
        <w:t>示例程序及变异体代码</w:t>
      </w:r>
      <w:bookmarkEnd w:id="63"/>
    </w:p>
    <w:tbl>
      <w:tblPr>
        <w:tblW w:w="0" w:type="auto"/>
        <w:jc w:val="center"/>
        <w:tblInd w:w="8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2571"/>
        <w:gridCol w:w="2723"/>
      </w:tblGrid>
      <w:tr w:rsidR="0068672A" w:rsidRPr="00682E6B" w:rsidTr="00793265">
        <w:trPr>
          <w:jc w:val="center"/>
        </w:trPr>
        <w:tc>
          <w:tcPr>
            <w:tcW w:w="2567" w:type="dxa"/>
            <w:shd w:val="clear" w:color="auto" w:fill="auto"/>
          </w:tcPr>
          <w:p w:rsidR="0068672A" w:rsidRPr="00793265" w:rsidRDefault="0068672A" w:rsidP="00772D28">
            <w:pPr>
              <w:pStyle w:val="afe"/>
              <w:ind w:firstLineChars="0" w:firstLine="0"/>
              <w:rPr>
                <w:rFonts w:ascii="Times New Roman" w:hAnsi="Times New Roman"/>
                <w:sz w:val="24"/>
                <w:szCs w:val="24"/>
              </w:rPr>
            </w:pPr>
            <w:r w:rsidRPr="00793265">
              <w:rPr>
                <w:rFonts w:ascii="Times New Roman" w:hAnsi="Times New Roman"/>
                <w:sz w:val="24"/>
                <w:szCs w:val="24"/>
              </w:rPr>
              <w:t>原始程序</w:t>
            </w:r>
          </w:p>
        </w:tc>
        <w:tc>
          <w:tcPr>
            <w:tcW w:w="2571" w:type="dxa"/>
            <w:shd w:val="clear" w:color="auto" w:fill="auto"/>
          </w:tcPr>
          <w:p w:rsidR="0068672A" w:rsidRPr="00793265" w:rsidRDefault="0068672A" w:rsidP="00772D28">
            <w:pPr>
              <w:pStyle w:val="afe"/>
              <w:ind w:firstLineChars="0" w:firstLine="0"/>
              <w:rPr>
                <w:rFonts w:ascii="Times New Roman" w:hAnsi="Times New Roman"/>
                <w:sz w:val="24"/>
                <w:szCs w:val="24"/>
              </w:rPr>
            </w:pPr>
            <w:r w:rsidRPr="00793265">
              <w:rPr>
                <w:rFonts w:ascii="Times New Roman" w:hAnsi="Times New Roman"/>
                <w:sz w:val="24"/>
                <w:szCs w:val="24"/>
              </w:rPr>
              <w:t>变异体</w:t>
            </w:r>
            <w:r w:rsidRPr="00793265">
              <w:rPr>
                <w:rFonts w:ascii="Times New Roman" w:hAnsi="Times New Roman"/>
                <w:sz w:val="24"/>
                <w:szCs w:val="24"/>
              </w:rPr>
              <w:t>m</w:t>
            </w:r>
            <w:r w:rsidRPr="00793265">
              <w:rPr>
                <w:rFonts w:ascii="Times New Roman" w:hAnsi="Times New Roman"/>
                <w:sz w:val="24"/>
                <w:szCs w:val="24"/>
                <w:vertAlign w:val="subscript"/>
              </w:rPr>
              <w:t>1</w:t>
            </w:r>
          </w:p>
        </w:tc>
        <w:tc>
          <w:tcPr>
            <w:tcW w:w="2723" w:type="dxa"/>
            <w:shd w:val="clear" w:color="auto" w:fill="auto"/>
          </w:tcPr>
          <w:p w:rsidR="0068672A" w:rsidRPr="00793265" w:rsidRDefault="0068672A" w:rsidP="00772D28">
            <w:pPr>
              <w:pStyle w:val="afe"/>
              <w:ind w:firstLineChars="0" w:firstLine="0"/>
              <w:rPr>
                <w:rFonts w:ascii="Times New Roman" w:hAnsi="Times New Roman"/>
                <w:sz w:val="24"/>
                <w:szCs w:val="24"/>
              </w:rPr>
            </w:pPr>
            <w:r w:rsidRPr="00793265">
              <w:rPr>
                <w:rFonts w:ascii="Times New Roman" w:hAnsi="Times New Roman"/>
                <w:sz w:val="24"/>
                <w:szCs w:val="24"/>
              </w:rPr>
              <w:t>变异体</w:t>
            </w:r>
            <w:r w:rsidRPr="00793265">
              <w:rPr>
                <w:rFonts w:ascii="Times New Roman" w:hAnsi="Times New Roman"/>
                <w:sz w:val="24"/>
                <w:szCs w:val="24"/>
              </w:rPr>
              <w:t>m</w:t>
            </w:r>
            <w:r w:rsidRPr="00793265">
              <w:rPr>
                <w:rFonts w:ascii="Times New Roman" w:hAnsi="Times New Roman"/>
                <w:sz w:val="24"/>
                <w:szCs w:val="24"/>
                <w:vertAlign w:val="subscript"/>
              </w:rPr>
              <w:t>2</w:t>
            </w:r>
          </w:p>
        </w:tc>
      </w:tr>
      <w:tr w:rsidR="0068672A" w:rsidRPr="00682E6B" w:rsidTr="00793265">
        <w:trPr>
          <w:trHeight w:val="1588"/>
          <w:jc w:val="center"/>
        </w:trPr>
        <w:tc>
          <w:tcPr>
            <w:tcW w:w="2567" w:type="dxa"/>
            <w:shd w:val="clear" w:color="auto" w:fill="auto"/>
          </w:tcPr>
          <w:p w:rsidR="0068672A" w:rsidRPr="00793265" w:rsidRDefault="0068672A" w:rsidP="00772D28">
            <w:pPr>
              <w:ind w:firstLine="0"/>
              <w:jc w:val="both"/>
              <w:rPr>
                <w:kern w:val="2"/>
                <w:szCs w:val="24"/>
              </w:rPr>
            </w:pPr>
            <w:r w:rsidRPr="00793265">
              <w:rPr>
                <w:kern w:val="2"/>
                <w:szCs w:val="24"/>
              </w:rPr>
              <w:t xml:space="preserve">void main() {             </w:t>
            </w:r>
          </w:p>
          <w:p w:rsidR="0068672A" w:rsidRPr="00793265" w:rsidRDefault="0068672A" w:rsidP="00772D28">
            <w:pPr>
              <w:ind w:firstLineChars="200" w:firstLine="460"/>
              <w:jc w:val="both"/>
              <w:rPr>
                <w:kern w:val="2"/>
                <w:szCs w:val="24"/>
              </w:rPr>
            </w:pPr>
            <w:r w:rsidRPr="00793265">
              <w:rPr>
                <w:kern w:val="2"/>
                <w:szCs w:val="24"/>
              </w:rPr>
              <w:t>int a;</w:t>
            </w:r>
          </w:p>
          <w:p w:rsidR="0068672A" w:rsidRPr="00793265" w:rsidRDefault="0068672A" w:rsidP="00793265">
            <w:pPr>
              <w:pStyle w:val="afe"/>
              <w:ind w:firstLine="480"/>
              <w:rPr>
                <w:rFonts w:ascii="Times New Roman" w:hAnsi="Times New Roman"/>
                <w:sz w:val="24"/>
                <w:szCs w:val="24"/>
              </w:rPr>
            </w:pPr>
            <w:r w:rsidRPr="00793265">
              <w:rPr>
                <w:rFonts w:ascii="Times New Roman" w:hAnsi="Times New Roman"/>
                <w:sz w:val="24"/>
                <w:szCs w:val="24"/>
              </w:rPr>
              <w:t>a=a+1;</w:t>
            </w:r>
          </w:p>
          <w:p w:rsidR="0068672A" w:rsidRPr="00793265" w:rsidRDefault="0068672A" w:rsidP="00793265">
            <w:pPr>
              <w:pStyle w:val="afe"/>
              <w:ind w:firstLine="480"/>
              <w:rPr>
                <w:rFonts w:ascii="Times New Roman" w:hAnsi="Times New Roman"/>
                <w:sz w:val="24"/>
                <w:szCs w:val="24"/>
              </w:rPr>
            </w:pPr>
            <w:r w:rsidRPr="00793265">
              <w:rPr>
                <w:rFonts w:ascii="Times New Roman" w:hAnsi="Times New Roman"/>
                <w:sz w:val="24"/>
                <w:szCs w:val="24"/>
              </w:rPr>
              <w:t>printf("a=%d\n",a);</w:t>
            </w:r>
          </w:p>
          <w:p w:rsidR="0068672A" w:rsidRPr="00793265" w:rsidRDefault="0068672A" w:rsidP="00772D28">
            <w:pPr>
              <w:pStyle w:val="afe"/>
              <w:ind w:firstLineChars="0" w:firstLine="0"/>
              <w:rPr>
                <w:rFonts w:ascii="Times New Roman" w:hAnsi="Times New Roman"/>
                <w:sz w:val="24"/>
                <w:szCs w:val="24"/>
              </w:rPr>
            </w:pPr>
            <w:r w:rsidRPr="00793265">
              <w:rPr>
                <w:rFonts w:ascii="Times New Roman" w:hAnsi="Times New Roman"/>
                <w:sz w:val="24"/>
                <w:szCs w:val="24"/>
              </w:rPr>
              <w:t>}</w:t>
            </w:r>
          </w:p>
        </w:tc>
        <w:tc>
          <w:tcPr>
            <w:tcW w:w="2571" w:type="dxa"/>
            <w:shd w:val="clear" w:color="auto" w:fill="auto"/>
          </w:tcPr>
          <w:p w:rsidR="0068672A" w:rsidRPr="00793265" w:rsidRDefault="0068672A" w:rsidP="00772D28">
            <w:pPr>
              <w:ind w:firstLine="0"/>
              <w:jc w:val="both"/>
              <w:rPr>
                <w:kern w:val="2"/>
                <w:szCs w:val="24"/>
              </w:rPr>
            </w:pPr>
            <w:r w:rsidRPr="00793265">
              <w:rPr>
                <w:kern w:val="2"/>
                <w:szCs w:val="24"/>
              </w:rPr>
              <w:t xml:space="preserve">void main() {             </w:t>
            </w:r>
          </w:p>
          <w:p w:rsidR="0068672A" w:rsidRPr="00793265" w:rsidRDefault="0068672A" w:rsidP="00772D28">
            <w:pPr>
              <w:ind w:firstLineChars="200" w:firstLine="460"/>
              <w:jc w:val="both"/>
              <w:rPr>
                <w:kern w:val="2"/>
                <w:szCs w:val="24"/>
              </w:rPr>
            </w:pPr>
            <w:r w:rsidRPr="00793265">
              <w:rPr>
                <w:kern w:val="2"/>
                <w:szCs w:val="24"/>
              </w:rPr>
              <w:t>int a;</w:t>
            </w:r>
          </w:p>
          <w:p w:rsidR="0068672A" w:rsidRPr="00793265" w:rsidRDefault="0068672A" w:rsidP="00793265">
            <w:pPr>
              <w:pStyle w:val="afe"/>
              <w:ind w:firstLine="480"/>
              <w:rPr>
                <w:rFonts w:ascii="Times New Roman" w:hAnsi="Times New Roman"/>
                <w:sz w:val="24"/>
                <w:szCs w:val="24"/>
              </w:rPr>
            </w:pPr>
            <w:r w:rsidRPr="00793265">
              <w:rPr>
                <w:rFonts w:ascii="Times New Roman" w:hAnsi="Times New Roman"/>
                <w:sz w:val="24"/>
                <w:szCs w:val="24"/>
              </w:rPr>
              <w:t>a=a-1;</w:t>
            </w:r>
          </w:p>
          <w:p w:rsidR="0068672A" w:rsidRPr="00793265" w:rsidRDefault="0068672A" w:rsidP="00793265">
            <w:pPr>
              <w:pStyle w:val="afe"/>
              <w:ind w:firstLine="480"/>
              <w:rPr>
                <w:rFonts w:ascii="Times New Roman" w:hAnsi="Times New Roman"/>
                <w:sz w:val="24"/>
                <w:szCs w:val="24"/>
              </w:rPr>
            </w:pPr>
            <w:r w:rsidRPr="00793265">
              <w:rPr>
                <w:rFonts w:ascii="Times New Roman" w:hAnsi="Times New Roman"/>
                <w:sz w:val="24"/>
                <w:szCs w:val="24"/>
              </w:rPr>
              <w:t>printf("a=%d\n",a);</w:t>
            </w:r>
          </w:p>
          <w:p w:rsidR="0068672A" w:rsidRPr="00793265" w:rsidRDefault="0068672A" w:rsidP="00772D28">
            <w:pPr>
              <w:pStyle w:val="afe"/>
              <w:ind w:firstLineChars="0" w:firstLine="0"/>
              <w:rPr>
                <w:rFonts w:ascii="Times New Roman" w:hAnsi="Times New Roman"/>
                <w:sz w:val="24"/>
                <w:szCs w:val="24"/>
              </w:rPr>
            </w:pPr>
            <w:r w:rsidRPr="00793265">
              <w:rPr>
                <w:rFonts w:ascii="Times New Roman" w:hAnsi="Times New Roman"/>
                <w:sz w:val="24"/>
                <w:szCs w:val="24"/>
              </w:rPr>
              <w:t>}</w:t>
            </w:r>
          </w:p>
        </w:tc>
        <w:tc>
          <w:tcPr>
            <w:tcW w:w="2723" w:type="dxa"/>
            <w:shd w:val="clear" w:color="auto" w:fill="auto"/>
          </w:tcPr>
          <w:p w:rsidR="0068672A" w:rsidRPr="00793265" w:rsidRDefault="0068672A" w:rsidP="00772D28">
            <w:pPr>
              <w:ind w:firstLine="0"/>
              <w:jc w:val="both"/>
              <w:rPr>
                <w:kern w:val="2"/>
                <w:szCs w:val="24"/>
              </w:rPr>
            </w:pPr>
            <w:r w:rsidRPr="00793265">
              <w:rPr>
                <w:kern w:val="2"/>
                <w:szCs w:val="24"/>
              </w:rPr>
              <w:t xml:space="preserve">void main() {             </w:t>
            </w:r>
          </w:p>
          <w:p w:rsidR="0068672A" w:rsidRPr="00793265" w:rsidRDefault="0068672A" w:rsidP="00772D28">
            <w:pPr>
              <w:ind w:firstLineChars="200" w:firstLine="460"/>
              <w:jc w:val="both"/>
              <w:rPr>
                <w:kern w:val="2"/>
                <w:szCs w:val="24"/>
              </w:rPr>
            </w:pPr>
            <w:r w:rsidRPr="00793265">
              <w:rPr>
                <w:kern w:val="2"/>
                <w:szCs w:val="24"/>
              </w:rPr>
              <w:t>int a;</w:t>
            </w:r>
          </w:p>
          <w:p w:rsidR="0068672A" w:rsidRPr="00793265" w:rsidRDefault="0068672A" w:rsidP="00793265">
            <w:pPr>
              <w:pStyle w:val="afe"/>
              <w:ind w:firstLine="480"/>
              <w:rPr>
                <w:rFonts w:ascii="Times New Roman" w:hAnsi="Times New Roman"/>
                <w:sz w:val="24"/>
                <w:szCs w:val="24"/>
              </w:rPr>
            </w:pPr>
            <w:r w:rsidRPr="00793265">
              <w:rPr>
                <w:rFonts w:ascii="Times New Roman" w:hAnsi="Times New Roman"/>
                <w:sz w:val="24"/>
                <w:szCs w:val="24"/>
              </w:rPr>
              <w:t>a=a+3;</w:t>
            </w:r>
          </w:p>
          <w:p w:rsidR="0068672A" w:rsidRPr="00793265" w:rsidRDefault="0068672A" w:rsidP="00793265">
            <w:pPr>
              <w:pStyle w:val="afe"/>
              <w:ind w:firstLine="480"/>
              <w:rPr>
                <w:rFonts w:ascii="Times New Roman" w:hAnsi="Times New Roman"/>
                <w:sz w:val="24"/>
                <w:szCs w:val="24"/>
              </w:rPr>
            </w:pPr>
            <w:r w:rsidRPr="00793265">
              <w:rPr>
                <w:rFonts w:ascii="Times New Roman" w:hAnsi="Times New Roman"/>
                <w:sz w:val="24"/>
                <w:szCs w:val="24"/>
              </w:rPr>
              <w:t>printf("a=%d\n",a);</w:t>
            </w:r>
          </w:p>
          <w:p w:rsidR="0068672A" w:rsidRPr="00793265" w:rsidRDefault="0068672A" w:rsidP="00772D28">
            <w:pPr>
              <w:pStyle w:val="afe"/>
              <w:ind w:firstLineChars="0" w:firstLine="0"/>
              <w:rPr>
                <w:rFonts w:ascii="Times New Roman" w:hAnsi="Times New Roman"/>
                <w:sz w:val="24"/>
                <w:szCs w:val="24"/>
              </w:rPr>
            </w:pPr>
            <w:r w:rsidRPr="00793265">
              <w:rPr>
                <w:rFonts w:ascii="Times New Roman" w:hAnsi="Times New Roman"/>
                <w:sz w:val="24"/>
                <w:szCs w:val="24"/>
              </w:rPr>
              <w:t>}</w:t>
            </w:r>
          </w:p>
        </w:tc>
      </w:tr>
    </w:tbl>
    <w:p w:rsidR="0068672A" w:rsidRPr="00682E6B" w:rsidRDefault="0063609E" w:rsidP="00894E28">
      <w:pPr>
        <w:ind w:firstLine="0"/>
        <w:jc w:val="center"/>
        <w:rPr>
          <w:noProof/>
        </w:rPr>
      </w:pPr>
      <w:r w:rsidRPr="00682E6B">
        <w:rPr>
          <w:noProof/>
        </w:rPr>
        <w:lastRenderedPageBreak/>
        <w:drawing>
          <wp:inline distT="0" distB="0" distL="0" distR="0" wp14:anchorId="1D60D4E7" wp14:editId="26D46907">
            <wp:extent cx="2428875" cy="4086225"/>
            <wp:effectExtent l="0" t="0" r="9525" b="9525"/>
            <wp:docPr id="13"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8875" cy="4086225"/>
                    </a:xfrm>
                    <a:prstGeom prst="rect">
                      <a:avLst/>
                    </a:prstGeom>
                    <a:noFill/>
                    <a:ln>
                      <a:noFill/>
                    </a:ln>
                  </pic:spPr>
                </pic:pic>
              </a:graphicData>
            </a:graphic>
          </wp:inline>
        </w:drawing>
      </w:r>
      <w:r w:rsidRPr="00682E6B">
        <w:rPr>
          <w:noProof/>
        </w:rPr>
        <w:drawing>
          <wp:inline distT="0" distB="0" distL="0" distR="0" wp14:anchorId="3DCDF37B" wp14:editId="21028988">
            <wp:extent cx="2724150" cy="4286250"/>
            <wp:effectExtent l="0" t="0" r="0" b="0"/>
            <wp:docPr id="1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4150" cy="4286250"/>
                    </a:xfrm>
                    <a:prstGeom prst="rect">
                      <a:avLst/>
                    </a:prstGeom>
                    <a:noFill/>
                    <a:ln>
                      <a:noFill/>
                    </a:ln>
                  </pic:spPr>
                </pic:pic>
              </a:graphicData>
            </a:graphic>
          </wp:inline>
        </w:drawing>
      </w:r>
    </w:p>
    <w:p w:rsidR="008C5ADA" w:rsidRPr="00682E6B" w:rsidRDefault="00EB1694" w:rsidP="00EB1694">
      <w:pPr>
        <w:pStyle w:val="a8"/>
        <w:spacing w:line="360" w:lineRule="auto"/>
        <w:jc w:val="center"/>
        <w:rPr>
          <w:sz w:val="21"/>
          <w:szCs w:val="21"/>
        </w:rPr>
      </w:pPr>
      <w:bookmarkStart w:id="64" w:name="_Toc421656380"/>
      <w:r w:rsidRPr="00EB1694">
        <w:rPr>
          <w:rFonts w:hint="eastAsia"/>
          <w:i w:val="0"/>
          <w:sz w:val="21"/>
          <w:szCs w:val="21"/>
        </w:rPr>
        <w:t>图</w:t>
      </w:r>
      <w:r w:rsidRPr="00EB1694">
        <w:rPr>
          <w:rFonts w:hint="eastAsia"/>
          <w:i w:val="0"/>
          <w:sz w:val="21"/>
          <w:szCs w:val="21"/>
        </w:rPr>
        <w:t>3.</w:t>
      </w:r>
      <w:r w:rsidRPr="00EB1694">
        <w:rPr>
          <w:i w:val="0"/>
          <w:sz w:val="21"/>
          <w:szCs w:val="21"/>
        </w:rPr>
        <w:fldChar w:fldCharType="begin"/>
      </w:r>
      <w:r w:rsidRPr="00EB1694">
        <w:rPr>
          <w:i w:val="0"/>
          <w:sz w:val="21"/>
          <w:szCs w:val="21"/>
        </w:rPr>
        <w:instrText xml:space="preserve"> </w:instrText>
      </w:r>
      <w:r w:rsidRPr="00EB1694">
        <w:rPr>
          <w:rFonts w:hint="eastAsia"/>
          <w:i w:val="0"/>
          <w:sz w:val="21"/>
          <w:szCs w:val="21"/>
        </w:rPr>
        <w:instrText xml:space="preserve">SEQ </w:instrText>
      </w:r>
      <w:r w:rsidRPr="00EB1694">
        <w:rPr>
          <w:rFonts w:hint="eastAsia"/>
          <w:i w:val="0"/>
          <w:sz w:val="21"/>
          <w:szCs w:val="21"/>
        </w:rPr>
        <w:instrText>图</w:instrText>
      </w:r>
      <w:r w:rsidRPr="00EB1694">
        <w:rPr>
          <w:rFonts w:hint="eastAsia"/>
          <w:i w:val="0"/>
          <w:sz w:val="21"/>
          <w:szCs w:val="21"/>
        </w:rPr>
        <w:instrText>3. \* ARABIC</w:instrText>
      </w:r>
      <w:r w:rsidRPr="00EB1694">
        <w:rPr>
          <w:i w:val="0"/>
          <w:sz w:val="21"/>
          <w:szCs w:val="21"/>
        </w:rPr>
        <w:instrText xml:space="preserve"> </w:instrText>
      </w:r>
      <w:r w:rsidRPr="00EB1694">
        <w:rPr>
          <w:i w:val="0"/>
          <w:sz w:val="21"/>
          <w:szCs w:val="21"/>
        </w:rPr>
        <w:fldChar w:fldCharType="separate"/>
      </w:r>
      <w:r w:rsidR="00300536">
        <w:rPr>
          <w:i w:val="0"/>
          <w:noProof/>
          <w:sz w:val="21"/>
          <w:szCs w:val="21"/>
        </w:rPr>
        <w:t>7</w:t>
      </w:r>
      <w:r w:rsidRPr="00EB1694">
        <w:rPr>
          <w:i w:val="0"/>
          <w:sz w:val="21"/>
          <w:szCs w:val="21"/>
        </w:rPr>
        <w:fldChar w:fldCharType="end"/>
      </w:r>
      <w:r>
        <w:rPr>
          <w:rFonts w:hint="eastAsia"/>
          <w:i w:val="0"/>
          <w:sz w:val="21"/>
          <w:szCs w:val="21"/>
        </w:rPr>
        <w:t xml:space="preserve"> </w:t>
      </w:r>
      <w:proofErr w:type="gramStart"/>
      <w:r w:rsidR="008C5ADA" w:rsidRPr="00EB1694">
        <w:rPr>
          <w:i w:val="0"/>
          <w:sz w:val="21"/>
          <w:szCs w:val="21"/>
        </w:rPr>
        <w:t>多进程</w:t>
      </w:r>
      <w:proofErr w:type="gramEnd"/>
      <w:r w:rsidR="008C5ADA" w:rsidRPr="00EB1694">
        <w:rPr>
          <w:i w:val="0"/>
          <w:sz w:val="21"/>
          <w:szCs w:val="21"/>
        </w:rPr>
        <w:t>创建方法处理后的示例程序代码</w:t>
      </w:r>
      <w:bookmarkEnd w:id="64"/>
    </w:p>
    <w:p w:rsidR="0068672A" w:rsidRPr="00682E6B" w:rsidRDefault="00700BB0" w:rsidP="00700BB0">
      <w:pPr>
        <w:pStyle w:val="afe"/>
        <w:numPr>
          <w:ilvl w:val="0"/>
          <w:numId w:val="44"/>
        </w:numPr>
        <w:spacing w:line="360" w:lineRule="auto"/>
        <w:ind w:firstLineChars="0"/>
      </w:pPr>
      <w:r w:rsidRPr="00682E6B">
        <w:rPr>
          <w:rFonts w:ascii="Times New Roman" w:hAnsi="Times New Roman"/>
          <w:b/>
          <w:sz w:val="24"/>
          <w:szCs w:val="24"/>
        </w:rPr>
        <w:t>如何对应进程执行结果与变异体</w:t>
      </w:r>
      <w:r w:rsidRPr="00700BB0">
        <w:rPr>
          <w:rFonts w:ascii="Times New Roman" w:hAnsi="Times New Roman" w:hint="eastAsia"/>
          <w:b/>
          <w:sz w:val="24"/>
          <w:szCs w:val="24"/>
        </w:rPr>
        <w:t>版本</w:t>
      </w:r>
    </w:p>
    <w:p w:rsidR="0068672A" w:rsidRPr="00682E6B" w:rsidRDefault="0068672A" w:rsidP="0068672A">
      <w:pPr>
        <w:ind w:left="879" w:firstLineChars="200" w:firstLine="460"/>
        <w:jc w:val="both"/>
      </w:pPr>
      <w:r w:rsidRPr="00682E6B">
        <w:t>传统变异测试中变异体间的执行过程互不影响，因此可以通过输出重定向方法将变异体的执行结果保存到不同的文件中。在基于并发机制的变异测试优化方法中，变异体被合成一个</w:t>
      </w:r>
      <w:proofErr w:type="gramStart"/>
      <w:r w:rsidRPr="00682E6B">
        <w:t>多进程</w:t>
      </w:r>
      <w:proofErr w:type="gramEnd"/>
      <w:r w:rsidRPr="00682E6B">
        <w:t>程序，变异代码所在程序块被处理为并发分支，若仅仅在测试执行过程中将执行结果重定向到文件，则所有变异体执行结果均保存到一个文件中，无法准确定位执行结果与变异体版本。因此考虑在变异体合成过程中，向并发分支代码中加入重定向输入输出流函数，使得每个变异体的执行结果均定向到不同文件中。重定向输入输出流函数如下所示：</w:t>
      </w:r>
    </w:p>
    <w:p w:rsidR="0068672A" w:rsidRPr="00700BB0" w:rsidRDefault="0068672A" w:rsidP="00700BB0">
      <w:pPr>
        <w:ind w:left="879" w:firstLineChars="200" w:firstLine="460"/>
        <w:jc w:val="center"/>
        <w:rPr>
          <w:szCs w:val="24"/>
        </w:rPr>
      </w:pPr>
      <w:proofErr w:type="gramStart"/>
      <w:r w:rsidRPr="00700BB0">
        <w:rPr>
          <w:szCs w:val="24"/>
        </w:rPr>
        <w:t>freopen(</w:t>
      </w:r>
      <w:proofErr w:type="gramEnd"/>
      <w:r w:rsidRPr="00700BB0">
        <w:rPr>
          <w:szCs w:val="24"/>
        </w:rPr>
        <w:t>"mutantFileName","w", stdout)</w:t>
      </w:r>
    </w:p>
    <w:p w:rsidR="0068672A" w:rsidRPr="00682E6B" w:rsidRDefault="0068672A" w:rsidP="0068672A">
      <w:pPr>
        <w:ind w:left="879" w:firstLineChars="200" w:firstLine="460"/>
        <w:jc w:val="both"/>
        <w:rPr>
          <w:szCs w:val="24"/>
        </w:rPr>
      </w:pPr>
      <w:r w:rsidRPr="00682E6B">
        <w:rPr>
          <w:szCs w:val="24"/>
        </w:rPr>
        <w:t>该函数的函数声明如下所示：</w:t>
      </w:r>
    </w:p>
    <w:p w:rsidR="0068672A" w:rsidRPr="00700BB0" w:rsidRDefault="0068672A" w:rsidP="00700BB0">
      <w:pPr>
        <w:ind w:left="879" w:firstLineChars="200" w:firstLine="460"/>
        <w:jc w:val="both"/>
      </w:pPr>
      <w:r w:rsidRPr="00700BB0">
        <w:rPr>
          <w:szCs w:val="24"/>
        </w:rPr>
        <w:t>FILE *</w:t>
      </w:r>
      <w:proofErr w:type="gramStart"/>
      <w:r w:rsidRPr="00700BB0">
        <w:rPr>
          <w:szCs w:val="24"/>
        </w:rPr>
        <w:t>freopen(</w:t>
      </w:r>
      <w:proofErr w:type="gramEnd"/>
      <w:r w:rsidRPr="00700BB0">
        <w:rPr>
          <w:szCs w:val="24"/>
        </w:rPr>
        <w:t>const char * restrict filename, const char * restrict mode, FILE * restrict stream);</w:t>
      </w:r>
    </w:p>
    <w:p w:rsidR="0068672A" w:rsidRPr="00682E6B" w:rsidRDefault="0068672A" w:rsidP="0068672A">
      <w:pPr>
        <w:ind w:left="879" w:firstLineChars="200" w:firstLine="460"/>
        <w:jc w:val="both"/>
      </w:pPr>
      <w:r w:rsidRPr="00682E6B">
        <w:lastRenderedPageBreak/>
        <w:t>其中，参数</w:t>
      </w:r>
      <w:r w:rsidRPr="00682E6B">
        <w:rPr>
          <w:szCs w:val="21"/>
        </w:rPr>
        <w:t>filename</w:t>
      </w:r>
      <w:r w:rsidRPr="00682E6B">
        <w:t>表示重定向文件的名称，以变异体名称命名，用来区分不同变异体版本；参数</w:t>
      </w:r>
      <w:r w:rsidRPr="00682E6B">
        <w:rPr>
          <w:szCs w:val="21"/>
        </w:rPr>
        <w:t>mode</w:t>
      </w:r>
      <w:r w:rsidRPr="00682E6B">
        <w:t>代表文件访问权限的字符串，</w:t>
      </w:r>
      <w:r w:rsidRPr="00682E6B">
        <w:t>“w”</w:t>
      </w:r>
      <w:r w:rsidRPr="00682E6B">
        <w:t>表示</w:t>
      </w:r>
      <w:r w:rsidRPr="00682E6B">
        <w:t>“</w:t>
      </w:r>
      <w:r w:rsidRPr="00682E6B">
        <w:t>只写访问</w:t>
      </w:r>
      <w:r w:rsidRPr="00682E6B">
        <w:t>”</w:t>
      </w:r>
      <w:r w:rsidRPr="00682E6B">
        <w:t>；</w:t>
      </w:r>
      <w:r w:rsidRPr="00682E6B">
        <w:t>stream</w:t>
      </w:r>
      <w:r w:rsidRPr="00682E6B">
        <w:t>代表需要被重定向的文件流，</w:t>
      </w:r>
      <w:r w:rsidRPr="00682E6B">
        <w:t>“stdout”</w:t>
      </w:r>
      <w:r w:rsidRPr="00682E6B">
        <w:t>表示把标注输出重定向到一个文本文件中；定向成功，则返回该指向该输出流的文件指针，否则返回为</w:t>
      </w:r>
      <w:r w:rsidRPr="00682E6B">
        <w:t>NULL</w:t>
      </w:r>
      <w:r w:rsidRPr="00682E6B">
        <w:t>。</w:t>
      </w:r>
    </w:p>
    <w:p w:rsidR="0068672A" w:rsidRPr="00682E6B" w:rsidRDefault="00700BB0" w:rsidP="00700BB0">
      <w:pPr>
        <w:pStyle w:val="afe"/>
        <w:numPr>
          <w:ilvl w:val="0"/>
          <w:numId w:val="44"/>
        </w:numPr>
        <w:spacing w:line="360" w:lineRule="auto"/>
        <w:ind w:firstLineChars="0"/>
      </w:pPr>
      <w:r w:rsidRPr="00682E6B">
        <w:rPr>
          <w:rFonts w:ascii="Times New Roman" w:hAnsi="Times New Roman"/>
          <w:b/>
          <w:sz w:val="24"/>
          <w:szCs w:val="24"/>
        </w:rPr>
        <w:t>如何避免重复执行已经检测出的变异体</w:t>
      </w:r>
    </w:p>
    <w:p w:rsidR="002C3E3D" w:rsidRPr="00682E6B" w:rsidRDefault="002C3E3D" w:rsidP="002C3E3D">
      <w:pPr>
        <w:ind w:left="879" w:firstLineChars="200" w:firstLine="460"/>
        <w:jc w:val="both"/>
      </w:pPr>
      <w:r w:rsidRPr="00682E6B">
        <w:t>传统变异测试方法中，若执行某个测试用例后变异体与原始程序的输出结果不同，则该变异体被</w:t>
      </w:r>
      <w:r w:rsidRPr="00682E6B">
        <w:t>“</w:t>
      </w:r>
      <w:r w:rsidRPr="00682E6B">
        <w:t>杀死</w:t>
      </w:r>
      <w:r w:rsidRPr="00682E6B">
        <w:t>”</w:t>
      </w:r>
      <w:r w:rsidRPr="00682E6B">
        <w:t>，删除该变异体的可执行文件后，下个测试用例无需再次执行该变异体。</w:t>
      </w:r>
    </w:p>
    <w:p w:rsidR="002C3E3D" w:rsidRPr="00682E6B" w:rsidRDefault="002C3E3D" w:rsidP="002C3E3D">
      <w:pPr>
        <w:ind w:left="879" w:firstLineChars="200" w:firstLine="460"/>
        <w:jc w:val="both"/>
      </w:pPr>
      <w:r w:rsidRPr="00682E6B">
        <w:t>由于基于并发机制的变异测试方法将多个变异体合并为同一程序，测试用例执行合并后程序的可执行文件，无法达到单独删除某个变异体的可执行文件的目的。</w:t>
      </w:r>
      <w:r w:rsidRPr="00700BB0">
        <w:t>因此，基于并发机制的变异测试从变异体</w:t>
      </w:r>
      <w:r w:rsidRPr="00700BB0">
        <w:t>c</w:t>
      </w:r>
      <w:r w:rsidRPr="00700BB0">
        <w:t>语言文件考虑：若执行某个测试用例后变异体与原始程序的输出结果不同，则该变异体被</w:t>
      </w:r>
      <w:r w:rsidRPr="00700BB0">
        <w:t>“</w:t>
      </w:r>
      <w:r w:rsidRPr="00700BB0">
        <w:t>杀死</w:t>
      </w:r>
      <w:r w:rsidRPr="00700BB0">
        <w:t>”</w:t>
      </w:r>
      <w:r w:rsidRPr="00700BB0">
        <w:t>，删除该变异体的</w:t>
      </w:r>
      <w:r w:rsidRPr="00700BB0">
        <w:t>c</w:t>
      </w:r>
      <w:r w:rsidRPr="00700BB0">
        <w:t>语言文件。</w:t>
      </w:r>
      <w:r w:rsidRPr="00682E6B">
        <w:t>在合并程序中加入判断变异体</w:t>
      </w:r>
      <w:r w:rsidRPr="00682E6B">
        <w:t>.c</w:t>
      </w:r>
      <w:r w:rsidRPr="00682E6B">
        <w:t>文件是否存在的判定语句，如果存在则执行该分支，否则结束该分支所在进程</w:t>
      </w:r>
      <w:r w:rsidR="008D44BB" w:rsidRPr="00682E6B">
        <w:t>，关键代码如下：</w:t>
      </w:r>
    </w:p>
    <w:p w:rsidR="002C3E3D" w:rsidRPr="00682E6B" w:rsidRDefault="002C3E3D" w:rsidP="008D44BB">
      <w:pPr>
        <w:pStyle w:val="afe"/>
        <w:ind w:left="839" w:firstLine="480"/>
        <w:rPr>
          <w:rFonts w:ascii="Times New Roman" w:hAnsi="Times New Roman"/>
          <w:sz w:val="24"/>
          <w:szCs w:val="24"/>
        </w:rPr>
      </w:pPr>
      <w:proofErr w:type="gramStart"/>
      <w:r w:rsidRPr="00682E6B">
        <w:rPr>
          <w:rFonts w:ascii="Times New Roman" w:hAnsi="Times New Roman"/>
          <w:sz w:val="24"/>
          <w:szCs w:val="24"/>
        </w:rPr>
        <w:t>if</w:t>
      </w:r>
      <w:proofErr w:type="gramEnd"/>
      <w:r w:rsidRPr="00682E6B">
        <w:rPr>
          <w:rFonts w:ascii="Times New Roman" w:hAnsi="Times New Roman"/>
          <w:sz w:val="24"/>
          <w:szCs w:val="24"/>
        </w:rPr>
        <w:t xml:space="preserve"> (access("m1.c", F_OK) == 0) {</w:t>
      </w:r>
    </w:p>
    <w:p w:rsidR="002C3E3D" w:rsidRPr="00682E6B" w:rsidRDefault="002C3E3D" w:rsidP="008D44BB">
      <w:pPr>
        <w:pStyle w:val="afe"/>
        <w:ind w:left="839" w:firstLine="480"/>
        <w:rPr>
          <w:rFonts w:ascii="Times New Roman" w:hAnsi="Times New Roman"/>
          <w:sz w:val="24"/>
          <w:szCs w:val="24"/>
        </w:rPr>
      </w:pPr>
      <w:r w:rsidRPr="00682E6B">
        <w:rPr>
          <w:rFonts w:ascii="Times New Roman" w:hAnsi="Times New Roman"/>
          <w:sz w:val="24"/>
          <w:szCs w:val="24"/>
        </w:rPr>
        <w:tab/>
      </w:r>
      <w:r w:rsidRPr="00682E6B">
        <w:rPr>
          <w:rFonts w:ascii="Times New Roman" w:hAnsi="Times New Roman"/>
          <w:sz w:val="24"/>
          <w:szCs w:val="24"/>
        </w:rPr>
        <w:tab/>
      </w:r>
      <w:r w:rsidRPr="00682E6B">
        <w:rPr>
          <w:rFonts w:ascii="Times New Roman" w:hAnsi="Times New Roman"/>
          <w:sz w:val="24"/>
          <w:szCs w:val="24"/>
        </w:rPr>
        <w:t>变异体</w:t>
      </w:r>
      <w:r w:rsidRPr="00682E6B">
        <w:rPr>
          <w:rFonts w:ascii="Times New Roman" w:hAnsi="Times New Roman"/>
          <w:sz w:val="24"/>
          <w:szCs w:val="24"/>
        </w:rPr>
        <w:t>m</w:t>
      </w:r>
      <w:r w:rsidRPr="00682E6B">
        <w:rPr>
          <w:rFonts w:ascii="Times New Roman" w:hAnsi="Times New Roman"/>
          <w:sz w:val="24"/>
          <w:szCs w:val="24"/>
          <w:vertAlign w:val="subscript"/>
        </w:rPr>
        <w:t>1</w:t>
      </w:r>
      <w:r w:rsidRPr="00682E6B">
        <w:rPr>
          <w:rFonts w:ascii="Times New Roman" w:hAnsi="Times New Roman"/>
          <w:sz w:val="24"/>
          <w:szCs w:val="24"/>
        </w:rPr>
        <w:t>变异代码所在程序块语句</w:t>
      </w:r>
    </w:p>
    <w:p w:rsidR="002C3E3D" w:rsidRPr="00682E6B" w:rsidRDefault="002C3E3D" w:rsidP="008D44BB">
      <w:pPr>
        <w:pStyle w:val="afe"/>
        <w:ind w:left="839" w:firstLine="480"/>
        <w:rPr>
          <w:rFonts w:ascii="Times New Roman" w:hAnsi="Times New Roman"/>
          <w:sz w:val="24"/>
          <w:szCs w:val="24"/>
        </w:rPr>
      </w:pPr>
      <w:r w:rsidRPr="00682E6B">
        <w:rPr>
          <w:rFonts w:ascii="Times New Roman" w:hAnsi="Times New Roman"/>
          <w:sz w:val="24"/>
          <w:szCs w:val="24"/>
        </w:rPr>
        <w:tab/>
        <w:t>} else</w:t>
      </w:r>
    </w:p>
    <w:p w:rsidR="002C3E3D" w:rsidRDefault="002C3E3D" w:rsidP="008D44BB">
      <w:pPr>
        <w:spacing w:line="240" w:lineRule="auto"/>
        <w:ind w:left="879" w:firstLineChars="200" w:firstLine="460"/>
        <w:jc w:val="both"/>
        <w:rPr>
          <w:szCs w:val="24"/>
        </w:rPr>
      </w:pPr>
      <w:r w:rsidRPr="00682E6B">
        <w:rPr>
          <w:szCs w:val="24"/>
        </w:rPr>
        <w:tab/>
      </w:r>
      <w:r w:rsidRPr="00682E6B">
        <w:rPr>
          <w:szCs w:val="24"/>
        </w:rPr>
        <w:tab/>
      </w:r>
      <w:proofErr w:type="gramStart"/>
      <w:r w:rsidRPr="00682E6B">
        <w:rPr>
          <w:szCs w:val="24"/>
        </w:rPr>
        <w:t>exit(</w:t>
      </w:r>
      <w:proofErr w:type="gramEnd"/>
      <w:r w:rsidRPr="00682E6B">
        <w:rPr>
          <w:szCs w:val="24"/>
        </w:rPr>
        <w:t>0);</w:t>
      </w:r>
    </w:p>
    <w:p w:rsidR="00AE2AF8" w:rsidRDefault="00AE2AF8" w:rsidP="00AE2AF8">
      <w:pPr>
        <w:jc w:val="both"/>
      </w:pPr>
      <w:r w:rsidRPr="00AE2AF8">
        <w:rPr>
          <w:rFonts w:hint="eastAsia"/>
        </w:rPr>
        <w:t>基于并发机制的变异测试优化方法具有如下优点：</w:t>
      </w:r>
    </w:p>
    <w:p w:rsidR="00AE2AF8" w:rsidRPr="004E402A" w:rsidRDefault="00AE2AF8" w:rsidP="004E402A">
      <w:pPr>
        <w:pStyle w:val="afe"/>
        <w:numPr>
          <w:ilvl w:val="0"/>
          <w:numId w:val="47"/>
        </w:numPr>
        <w:spacing w:line="360" w:lineRule="auto"/>
        <w:ind w:firstLineChars="0"/>
        <w:rPr>
          <w:b/>
          <w:sz w:val="24"/>
          <w:szCs w:val="24"/>
        </w:rPr>
      </w:pPr>
      <w:r w:rsidRPr="004E402A">
        <w:rPr>
          <w:rFonts w:hint="eastAsia"/>
          <w:b/>
          <w:sz w:val="24"/>
          <w:szCs w:val="24"/>
        </w:rPr>
        <w:t>将多个变异体合成一个程序，减少的变异程序的编译次数。</w:t>
      </w:r>
    </w:p>
    <w:p w:rsidR="00AE2AF8" w:rsidRPr="004E402A" w:rsidRDefault="00AE2AF8" w:rsidP="004E402A">
      <w:pPr>
        <w:pStyle w:val="afe"/>
        <w:numPr>
          <w:ilvl w:val="0"/>
          <w:numId w:val="47"/>
        </w:numPr>
        <w:spacing w:line="360" w:lineRule="auto"/>
        <w:ind w:firstLineChars="0"/>
        <w:rPr>
          <w:b/>
          <w:sz w:val="24"/>
          <w:szCs w:val="24"/>
        </w:rPr>
      </w:pPr>
      <w:r w:rsidRPr="004E402A">
        <w:rPr>
          <w:rFonts w:hint="eastAsia"/>
          <w:b/>
          <w:sz w:val="24"/>
          <w:szCs w:val="24"/>
        </w:rPr>
        <w:t>缩减了从程序入口到变异代码所在程序块之间代码段的执行次数。</w:t>
      </w:r>
    </w:p>
    <w:p w:rsidR="003020C0" w:rsidRPr="003020C0" w:rsidRDefault="004E402A" w:rsidP="003020C0">
      <w:pPr>
        <w:pStyle w:val="afe"/>
        <w:numPr>
          <w:ilvl w:val="0"/>
          <w:numId w:val="47"/>
        </w:numPr>
        <w:spacing w:line="360" w:lineRule="auto"/>
        <w:ind w:firstLineChars="0"/>
        <w:rPr>
          <w:szCs w:val="24"/>
        </w:rPr>
      </w:pPr>
      <w:r w:rsidRPr="004E402A">
        <w:rPr>
          <w:rFonts w:hint="eastAsia"/>
          <w:b/>
          <w:sz w:val="24"/>
          <w:szCs w:val="24"/>
        </w:rPr>
        <w:t>减少了无效测试用例的执行时间。</w:t>
      </w:r>
    </w:p>
    <w:p w:rsidR="00803394" w:rsidRDefault="00E03AA4" w:rsidP="003020C0">
      <w:pPr>
        <w:pStyle w:val="afe"/>
        <w:spacing w:line="360" w:lineRule="auto"/>
        <w:ind w:left="896" w:firstLine="480"/>
        <w:rPr>
          <w:rFonts w:ascii="Times New Roman" w:hAnsi="Times New Roman"/>
          <w:sz w:val="24"/>
          <w:szCs w:val="24"/>
        </w:rPr>
      </w:pPr>
      <w:r w:rsidRPr="003020C0">
        <w:rPr>
          <w:rFonts w:ascii="Times New Roman" w:hAnsi="Times New Roman"/>
          <w:sz w:val="24"/>
          <w:szCs w:val="24"/>
        </w:rPr>
        <w:t>示例程序以及进行程序合成后的支持并发机制的程序如</w:t>
      </w:r>
      <w:r w:rsidRPr="00894E28">
        <w:rPr>
          <w:rFonts w:ascii="Times New Roman" w:hAnsi="Times New Roman"/>
          <w:sz w:val="24"/>
          <w:szCs w:val="24"/>
        </w:rPr>
        <w:t>图</w:t>
      </w:r>
      <w:r w:rsidRPr="00894E28">
        <w:rPr>
          <w:rFonts w:ascii="Times New Roman" w:hAnsi="Times New Roman"/>
          <w:sz w:val="24"/>
          <w:szCs w:val="24"/>
        </w:rPr>
        <w:t>3.8</w:t>
      </w:r>
      <w:r w:rsidRPr="003020C0">
        <w:rPr>
          <w:rFonts w:ascii="Times New Roman" w:hAnsi="Times New Roman"/>
          <w:sz w:val="24"/>
          <w:szCs w:val="24"/>
        </w:rPr>
        <w:t>所示。</w:t>
      </w:r>
      <w:r w:rsidR="003020C0" w:rsidRPr="003020C0">
        <w:rPr>
          <w:rFonts w:ascii="Times New Roman" w:hAnsi="Times New Roman"/>
          <w:sz w:val="24"/>
          <w:szCs w:val="24"/>
        </w:rPr>
        <w:t>假设与该程序块相关的变异体共有</w:t>
      </w:r>
      <w:r w:rsidR="003020C0" w:rsidRPr="003020C0">
        <w:rPr>
          <w:rFonts w:ascii="Times New Roman" w:hAnsi="Times New Roman"/>
          <w:sz w:val="24"/>
          <w:szCs w:val="24"/>
        </w:rPr>
        <w:t>m</w:t>
      </w:r>
      <w:proofErr w:type="gramStart"/>
      <w:r w:rsidR="003020C0" w:rsidRPr="003020C0">
        <w:rPr>
          <w:rFonts w:ascii="Times New Roman" w:hAnsi="Times New Roman"/>
          <w:sz w:val="24"/>
          <w:szCs w:val="24"/>
        </w:rPr>
        <w:t>个</w:t>
      </w:r>
      <w:proofErr w:type="gramEnd"/>
      <w:r w:rsidR="003020C0" w:rsidRPr="003020C0">
        <w:rPr>
          <w:rFonts w:ascii="Times New Roman" w:hAnsi="Times New Roman"/>
          <w:sz w:val="24"/>
          <w:szCs w:val="24"/>
        </w:rPr>
        <w:t>，使用测试用例</w:t>
      </w:r>
      <w:r w:rsidR="003020C0" w:rsidRPr="003020C0">
        <w:rPr>
          <w:rFonts w:ascii="Times New Roman" w:hAnsi="Times New Roman"/>
          <w:sz w:val="24"/>
          <w:szCs w:val="24"/>
        </w:rPr>
        <w:t>{2}</w:t>
      </w:r>
      <w:r w:rsidR="003020C0" w:rsidRPr="003020C0">
        <w:rPr>
          <w:rFonts w:ascii="Times New Roman" w:hAnsi="Times New Roman"/>
          <w:sz w:val="24"/>
          <w:szCs w:val="24"/>
        </w:rPr>
        <w:t>去执行原始程序与变异体</w:t>
      </w:r>
      <w:r w:rsidR="003020C0">
        <w:rPr>
          <w:rFonts w:ascii="Times New Roman" w:hAnsi="Times New Roman" w:hint="eastAsia"/>
          <w:sz w:val="24"/>
          <w:szCs w:val="24"/>
        </w:rPr>
        <w:t>。</w:t>
      </w:r>
      <w:r w:rsidR="003020C0" w:rsidRPr="003020C0">
        <w:rPr>
          <w:rFonts w:ascii="Times New Roman" w:hAnsi="Times New Roman"/>
          <w:sz w:val="24"/>
          <w:szCs w:val="24"/>
        </w:rPr>
        <w:t>可知，由于</w:t>
      </w:r>
      <w:r w:rsidR="003020C0" w:rsidRPr="003020C0">
        <w:rPr>
          <w:rFonts w:ascii="Times New Roman" w:hAnsi="Times New Roman"/>
          <w:sz w:val="24"/>
          <w:szCs w:val="24"/>
        </w:rPr>
        <w:t>m=2</w:t>
      </w:r>
      <w:r w:rsidR="003020C0" w:rsidRPr="003020C0">
        <w:rPr>
          <w:rFonts w:ascii="Times New Roman" w:hAnsi="Times New Roman"/>
          <w:sz w:val="24"/>
          <w:szCs w:val="24"/>
        </w:rPr>
        <w:t>，因此并不执行变异代码所在程序块，原始程序与变异体的输出结果并无不同，因此该测试用例为无效测试用例。</w:t>
      </w:r>
    </w:p>
    <w:p w:rsidR="00E32124" w:rsidRPr="003020C0" w:rsidRDefault="00C664F6" w:rsidP="00E32124">
      <w:pPr>
        <w:pStyle w:val="afe"/>
        <w:spacing w:line="360" w:lineRule="auto"/>
        <w:ind w:left="896" w:firstLine="480"/>
        <w:rPr>
          <w:rFonts w:ascii="Times New Roman" w:hAnsi="Times New Roman"/>
          <w:sz w:val="24"/>
          <w:szCs w:val="24"/>
        </w:rPr>
      </w:pPr>
      <w:r>
        <w:rPr>
          <w:rFonts w:ascii="Times New Roman" w:hAnsi="Times New Roman" w:hint="eastAsia"/>
          <w:sz w:val="24"/>
          <w:szCs w:val="24"/>
        </w:rPr>
        <w:t>使用传统变异测试方法执行该测试用例</w:t>
      </w:r>
      <w:r w:rsidR="00E32124" w:rsidRPr="00E32124">
        <w:rPr>
          <w:rFonts w:ascii="Times New Roman" w:hAnsi="Times New Roman" w:hint="eastAsia"/>
          <w:sz w:val="24"/>
          <w:szCs w:val="24"/>
        </w:rPr>
        <w:t>需要执行</w:t>
      </w:r>
      <w:r w:rsidR="00E32124" w:rsidRPr="00E32124">
        <w:rPr>
          <w:rFonts w:ascii="Times New Roman" w:hAnsi="Times New Roman" w:hint="eastAsia"/>
          <w:sz w:val="24"/>
          <w:szCs w:val="24"/>
        </w:rPr>
        <w:t>m+1</w:t>
      </w:r>
      <w:r w:rsidR="00E32124" w:rsidRPr="00E32124">
        <w:rPr>
          <w:rFonts w:ascii="Times New Roman" w:hAnsi="Times New Roman" w:hint="eastAsia"/>
          <w:sz w:val="24"/>
          <w:szCs w:val="24"/>
        </w:rPr>
        <w:t>次（原始程序与</w:t>
      </w:r>
      <w:r w:rsidR="00E32124" w:rsidRPr="00E32124">
        <w:rPr>
          <w:rFonts w:ascii="Times New Roman" w:hAnsi="Times New Roman" w:hint="eastAsia"/>
          <w:sz w:val="24"/>
          <w:szCs w:val="24"/>
        </w:rPr>
        <w:t>m</w:t>
      </w:r>
      <w:proofErr w:type="gramStart"/>
      <w:r w:rsidR="00E32124" w:rsidRPr="00E32124">
        <w:rPr>
          <w:rFonts w:ascii="Times New Roman" w:hAnsi="Times New Roman" w:hint="eastAsia"/>
          <w:sz w:val="24"/>
          <w:szCs w:val="24"/>
        </w:rPr>
        <w:t>个</w:t>
      </w:r>
      <w:proofErr w:type="gramEnd"/>
      <w:r w:rsidR="00E32124" w:rsidRPr="00E32124">
        <w:rPr>
          <w:rFonts w:ascii="Times New Roman" w:hAnsi="Times New Roman" w:hint="eastAsia"/>
          <w:sz w:val="24"/>
          <w:szCs w:val="24"/>
        </w:rPr>
        <w:t>变异体）。</w:t>
      </w:r>
      <w:r w:rsidR="00943A47" w:rsidRPr="00943A47">
        <w:rPr>
          <w:rFonts w:ascii="Times New Roman" w:hAnsi="Times New Roman" w:hint="eastAsia"/>
          <w:sz w:val="24"/>
          <w:szCs w:val="24"/>
        </w:rPr>
        <w:t>由于该测试用例并不执行</w:t>
      </w:r>
      <w:r w:rsidR="00943A47" w:rsidRPr="00943A47">
        <w:rPr>
          <w:rFonts w:ascii="Times New Roman" w:hAnsi="Times New Roman" w:hint="eastAsia"/>
          <w:sz w:val="24"/>
          <w:szCs w:val="24"/>
        </w:rPr>
        <w:t>case 0</w:t>
      </w:r>
      <w:r w:rsidR="00943A47" w:rsidRPr="00943A47">
        <w:rPr>
          <w:rFonts w:ascii="Times New Roman" w:hAnsi="Times New Roman" w:hint="eastAsia"/>
          <w:sz w:val="24"/>
          <w:szCs w:val="24"/>
        </w:rPr>
        <w:t>分支下的代码，因此在合</w:t>
      </w:r>
      <w:r w:rsidR="00943A47" w:rsidRPr="00943A47">
        <w:rPr>
          <w:rFonts w:ascii="Times New Roman" w:hAnsi="Times New Roman" w:hint="eastAsia"/>
          <w:sz w:val="24"/>
          <w:szCs w:val="24"/>
        </w:rPr>
        <w:lastRenderedPageBreak/>
        <w:t>并程序下使用基于并发的变异测试优化方法执行该测试用例时，并不执行进程创建函数以及各个版本的变异代码，极大程度上缩减了变异执行时间。</w:t>
      </w:r>
    </w:p>
    <w:p w:rsidR="00C80E35" w:rsidRDefault="00C664F6" w:rsidP="00894E28">
      <w:pPr>
        <w:ind w:firstLine="0"/>
        <w:jc w:val="center"/>
        <w:rPr>
          <w:szCs w:val="24"/>
        </w:rPr>
      </w:pPr>
      <w:r>
        <w:rPr>
          <w:noProof/>
        </w:rPr>
        <w:drawing>
          <wp:inline distT="0" distB="0" distL="0" distR="0" wp14:anchorId="57566759" wp14:editId="28C79A93">
            <wp:extent cx="2105025" cy="1885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05025" cy="1885950"/>
                    </a:xfrm>
                    <a:prstGeom prst="rect">
                      <a:avLst/>
                    </a:prstGeom>
                  </pic:spPr>
                </pic:pic>
              </a:graphicData>
            </a:graphic>
          </wp:inline>
        </w:drawing>
      </w:r>
      <w:r>
        <w:rPr>
          <w:noProof/>
        </w:rPr>
        <w:drawing>
          <wp:inline distT="0" distB="0" distL="0" distR="0" wp14:anchorId="0C81B9B2" wp14:editId="67BD8F4B">
            <wp:extent cx="3095625" cy="41243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95625" cy="4124325"/>
                    </a:xfrm>
                    <a:prstGeom prst="rect">
                      <a:avLst/>
                    </a:prstGeom>
                  </pic:spPr>
                </pic:pic>
              </a:graphicData>
            </a:graphic>
          </wp:inline>
        </w:drawing>
      </w:r>
    </w:p>
    <w:p w:rsidR="0061747E" w:rsidRPr="0061747E" w:rsidRDefault="00300536" w:rsidP="00300536">
      <w:pPr>
        <w:pStyle w:val="a8"/>
        <w:spacing w:line="360" w:lineRule="auto"/>
        <w:jc w:val="center"/>
        <w:rPr>
          <w:sz w:val="21"/>
          <w:szCs w:val="21"/>
        </w:rPr>
      </w:pPr>
      <w:bookmarkStart w:id="65" w:name="_Toc421656381"/>
      <w:r w:rsidRPr="00300536">
        <w:rPr>
          <w:rFonts w:hint="eastAsia"/>
          <w:i w:val="0"/>
          <w:sz w:val="21"/>
          <w:szCs w:val="21"/>
        </w:rPr>
        <w:t>图</w:t>
      </w:r>
      <w:r w:rsidRPr="00300536">
        <w:rPr>
          <w:rFonts w:hint="eastAsia"/>
          <w:i w:val="0"/>
          <w:sz w:val="21"/>
          <w:szCs w:val="21"/>
        </w:rPr>
        <w:t>3.</w:t>
      </w:r>
      <w:r w:rsidRPr="00300536">
        <w:rPr>
          <w:i w:val="0"/>
          <w:sz w:val="21"/>
          <w:szCs w:val="21"/>
        </w:rPr>
        <w:fldChar w:fldCharType="begin"/>
      </w:r>
      <w:r w:rsidRPr="00300536">
        <w:rPr>
          <w:i w:val="0"/>
          <w:sz w:val="21"/>
          <w:szCs w:val="21"/>
        </w:rPr>
        <w:instrText xml:space="preserve"> </w:instrText>
      </w:r>
      <w:r w:rsidRPr="00300536">
        <w:rPr>
          <w:rFonts w:hint="eastAsia"/>
          <w:i w:val="0"/>
          <w:sz w:val="21"/>
          <w:szCs w:val="21"/>
        </w:rPr>
        <w:instrText xml:space="preserve">SEQ </w:instrText>
      </w:r>
      <w:r w:rsidRPr="00300536">
        <w:rPr>
          <w:rFonts w:hint="eastAsia"/>
          <w:i w:val="0"/>
          <w:sz w:val="21"/>
          <w:szCs w:val="21"/>
        </w:rPr>
        <w:instrText>图</w:instrText>
      </w:r>
      <w:r w:rsidRPr="00300536">
        <w:rPr>
          <w:rFonts w:hint="eastAsia"/>
          <w:i w:val="0"/>
          <w:sz w:val="21"/>
          <w:szCs w:val="21"/>
        </w:rPr>
        <w:instrText>3. \* ARABIC</w:instrText>
      </w:r>
      <w:r w:rsidRPr="00300536">
        <w:rPr>
          <w:i w:val="0"/>
          <w:sz w:val="21"/>
          <w:szCs w:val="21"/>
        </w:rPr>
        <w:instrText xml:space="preserve"> </w:instrText>
      </w:r>
      <w:r w:rsidRPr="00300536">
        <w:rPr>
          <w:i w:val="0"/>
          <w:sz w:val="21"/>
          <w:szCs w:val="21"/>
        </w:rPr>
        <w:fldChar w:fldCharType="separate"/>
      </w:r>
      <w:r>
        <w:rPr>
          <w:i w:val="0"/>
          <w:noProof/>
          <w:sz w:val="21"/>
          <w:szCs w:val="21"/>
        </w:rPr>
        <w:t>8</w:t>
      </w:r>
      <w:r w:rsidRPr="00300536">
        <w:rPr>
          <w:i w:val="0"/>
          <w:sz w:val="21"/>
          <w:szCs w:val="21"/>
        </w:rPr>
        <w:fldChar w:fldCharType="end"/>
      </w:r>
      <w:r w:rsidR="00453C2B">
        <w:rPr>
          <w:rFonts w:hint="eastAsia"/>
          <w:i w:val="0"/>
          <w:sz w:val="21"/>
          <w:szCs w:val="21"/>
        </w:rPr>
        <w:t xml:space="preserve"> </w:t>
      </w:r>
      <w:r w:rsidR="00453C2B">
        <w:rPr>
          <w:rFonts w:hint="eastAsia"/>
          <w:i w:val="0"/>
          <w:sz w:val="21"/>
          <w:szCs w:val="21"/>
        </w:rPr>
        <w:t>无效测试用例示例代码</w:t>
      </w:r>
      <w:bookmarkEnd w:id="65"/>
    </w:p>
    <w:p w:rsidR="00E719EC" w:rsidRPr="00682E6B" w:rsidRDefault="008C5ADA" w:rsidP="00682E6B">
      <w:pPr>
        <w:pStyle w:val="2"/>
      </w:pPr>
      <w:bookmarkStart w:id="66" w:name="_Toc421660228"/>
      <w:r w:rsidRPr="00682E6B">
        <w:t>3.3</w:t>
      </w:r>
      <w:r w:rsidR="003E117E">
        <w:rPr>
          <w:rFonts w:hint="eastAsia"/>
        </w:rPr>
        <w:t>具体实现</w:t>
      </w:r>
      <w:bookmarkEnd w:id="66"/>
    </w:p>
    <w:p w:rsidR="00894E28" w:rsidRDefault="008C5ADA" w:rsidP="00894E28">
      <w:pPr>
        <w:jc w:val="both"/>
      </w:pPr>
      <w:r w:rsidRPr="00682E6B">
        <w:t>本节将主要介绍基于并发机制的变异测试优化技术的</w:t>
      </w:r>
      <w:r w:rsidR="003E117E">
        <w:rPr>
          <w:rFonts w:hint="eastAsia"/>
        </w:rPr>
        <w:t>具体实现</w:t>
      </w:r>
      <w:r w:rsidR="003E117E">
        <w:t>步骤和</w:t>
      </w:r>
      <w:r w:rsidR="003E117E">
        <w:rPr>
          <w:rFonts w:hint="eastAsia"/>
        </w:rPr>
        <w:t>关键问题</w:t>
      </w:r>
      <w:r w:rsidRPr="00682E6B">
        <w:t>。</w:t>
      </w:r>
      <w:r w:rsidRPr="00894E28">
        <w:t>图</w:t>
      </w:r>
      <w:r w:rsidR="00660926" w:rsidRPr="00894E28">
        <w:t>3.</w:t>
      </w:r>
      <w:r w:rsidR="00EB1694" w:rsidRPr="00894E28">
        <w:rPr>
          <w:rFonts w:hint="eastAsia"/>
        </w:rPr>
        <w:t>9</w:t>
      </w:r>
      <w:r w:rsidRPr="00894E28">
        <w:t>具</w:t>
      </w:r>
      <w:r w:rsidRPr="00682E6B">
        <w:t>体描述了基于并发机制的变异测试优化技术的</w:t>
      </w:r>
      <w:r w:rsidR="0053315D">
        <w:rPr>
          <w:rFonts w:hint="eastAsia"/>
        </w:rPr>
        <w:t>实现</w:t>
      </w:r>
      <w:r w:rsidRPr="00682E6B">
        <w:t>过程。</w:t>
      </w:r>
    </w:p>
    <w:p w:rsidR="00660926" w:rsidRPr="00682E6B" w:rsidRDefault="00894E28" w:rsidP="00894E28">
      <w:pPr>
        <w:ind w:firstLine="0"/>
        <w:jc w:val="center"/>
      </w:pPr>
      <w:r w:rsidRPr="00682E6B">
        <w:object w:dxaOrig="4846" w:dyaOrig="2238">
          <v:shape id="_x0000_i1034" type="#_x0000_t75" style="width:242.25pt;height:111.75pt" o:ole="">
            <v:imagedata r:id="rId35" o:title=""/>
          </v:shape>
          <o:OLEObject Type="Embed" ProgID="Visio.Drawing.11" ShapeID="_x0000_i1034" DrawAspect="Content" ObjectID="_1495813574" r:id="rId36"/>
        </w:object>
      </w:r>
    </w:p>
    <w:p w:rsidR="00660926" w:rsidRPr="00682E6B" w:rsidRDefault="00300536" w:rsidP="00300536">
      <w:pPr>
        <w:pStyle w:val="a8"/>
        <w:spacing w:line="360" w:lineRule="auto"/>
        <w:jc w:val="center"/>
        <w:rPr>
          <w:sz w:val="21"/>
          <w:szCs w:val="21"/>
        </w:rPr>
      </w:pPr>
      <w:bookmarkStart w:id="67" w:name="_Toc421656382"/>
      <w:r w:rsidRPr="00300536">
        <w:rPr>
          <w:rFonts w:hint="eastAsia"/>
          <w:i w:val="0"/>
          <w:sz w:val="21"/>
          <w:szCs w:val="21"/>
        </w:rPr>
        <w:t>图</w:t>
      </w:r>
      <w:r w:rsidRPr="00300536">
        <w:rPr>
          <w:rFonts w:hint="eastAsia"/>
          <w:i w:val="0"/>
          <w:sz w:val="21"/>
          <w:szCs w:val="21"/>
        </w:rPr>
        <w:t>3.</w:t>
      </w:r>
      <w:r w:rsidRPr="00300536">
        <w:rPr>
          <w:i w:val="0"/>
          <w:sz w:val="21"/>
          <w:szCs w:val="21"/>
        </w:rPr>
        <w:fldChar w:fldCharType="begin"/>
      </w:r>
      <w:r w:rsidRPr="00300536">
        <w:rPr>
          <w:i w:val="0"/>
          <w:sz w:val="21"/>
          <w:szCs w:val="21"/>
        </w:rPr>
        <w:instrText xml:space="preserve"> </w:instrText>
      </w:r>
      <w:r w:rsidRPr="00300536">
        <w:rPr>
          <w:rFonts w:hint="eastAsia"/>
          <w:i w:val="0"/>
          <w:sz w:val="21"/>
          <w:szCs w:val="21"/>
        </w:rPr>
        <w:instrText xml:space="preserve">SEQ </w:instrText>
      </w:r>
      <w:r w:rsidRPr="00300536">
        <w:rPr>
          <w:rFonts w:hint="eastAsia"/>
          <w:i w:val="0"/>
          <w:sz w:val="21"/>
          <w:szCs w:val="21"/>
        </w:rPr>
        <w:instrText>图</w:instrText>
      </w:r>
      <w:r w:rsidRPr="00300536">
        <w:rPr>
          <w:rFonts w:hint="eastAsia"/>
          <w:i w:val="0"/>
          <w:sz w:val="21"/>
          <w:szCs w:val="21"/>
        </w:rPr>
        <w:instrText>3. \* ARABIC</w:instrText>
      </w:r>
      <w:r w:rsidRPr="00300536">
        <w:rPr>
          <w:i w:val="0"/>
          <w:sz w:val="21"/>
          <w:szCs w:val="21"/>
        </w:rPr>
        <w:instrText xml:space="preserve"> </w:instrText>
      </w:r>
      <w:r w:rsidRPr="00300536">
        <w:rPr>
          <w:i w:val="0"/>
          <w:sz w:val="21"/>
          <w:szCs w:val="21"/>
        </w:rPr>
        <w:fldChar w:fldCharType="separate"/>
      </w:r>
      <w:r w:rsidRPr="00300536">
        <w:rPr>
          <w:i w:val="0"/>
          <w:sz w:val="21"/>
          <w:szCs w:val="21"/>
        </w:rPr>
        <w:t>9</w:t>
      </w:r>
      <w:r w:rsidRPr="00300536">
        <w:rPr>
          <w:i w:val="0"/>
          <w:sz w:val="21"/>
          <w:szCs w:val="21"/>
        </w:rPr>
        <w:fldChar w:fldCharType="end"/>
      </w:r>
      <w:r w:rsidRPr="00300536">
        <w:rPr>
          <w:rFonts w:hint="eastAsia"/>
          <w:i w:val="0"/>
          <w:sz w:val="21"/>
          <w:szCs w:val="21"/>
        </w:rPr>
        <w:t xml:space="preserve"> </w:t>
      </w:r>
      <w:r w:rsidR="00660926" w:rsidRPr="00300536">
        <w:rPr>
          <w:i w:val="0"/>
          <w:sz w:val="21"/>
          <w:szCs w:val="21"/>
        </w:rPr>
        <w:t>基于并发机制的变异测试优化技术的</w:t>
      </w:r>
      <w:r w:rsidR="0053315D" w:rsidRPr="00300536">
        <w:rPr>
          <w:rFonts w:hint="eastAsia"/>
          <w:i w:val="0"/>
          <w:sz w:val="21"/>
          <w:szCs w:val="21"/>
        </w:rPr>
        <w:t>实现</w:t>
      </w:r>
      <w:r w:rsidR="00660926" w:rsidRPr="00300536">
        <w:rPr>
          <w:i w:val="0"/>
          <w:sz w:val="21"/>
          <w:szCs w:val="21"/>
        </w:rPr>
        <w:t>过程</w:t>
      </w:r>
      <w:bookmarkEnd w:id="67"/>
    </w:p>
    <w:p w:rsidR="00660926" w:rsidRPr="00682E6B" w:rsidRDefault="00660926" w:rsidP="00660926">
      <w:pPr>
        <w:jc w:val="both"/>
      </w:pPr>
      <w:r w:rsidRPr="00682E6B">
        <w:t>通过以下步骤能够实现基于并发机制的变异测试过程，具体步骤为：</w:t>
      </w:r>
    </w:p>
    <w:p w:rsidR="00660926" w:rsidRPr="00682E6B" w:rsidRDefault="00660926" w:rsidP="00727CC9">
      <w:pPr>
        <w:numPr>
          <w:ilvl w:val="0"/>
          <w:numId w:val="19"/>
        </w:numPr>
        <w:jc w:val="both"/>
      </w:pPr>
      <w:r w:rsidRPr="00682E6B">
        <w:lastRenderedPageBreak/>
        <w:t>变异体分组：对比变异体与原始程序代码，定位变异代码位置，依据分组规则文件将变异代码行数对应到相关程序块，将变异代码行数所属同一程序块的变异体划分为一组。</w:t>
      </w:r>
    </w:p>
    <w:p w:rsidR="00660926" w:rsidRPr="00682E6B" w:rsidRDefault="00660926" w:rsidP="00727CC9">
      <w:pPr>
        <w:numPr>
          <w:ilvl w:val="0"/>
          <w:numId w:val="19"/>
        </w:numPr>
        <w:jc w:val="both"/>
      </w:pPr>
      <w:r w:rsidRPr="00682E6B">
        <w:t>变异体合并：针对每个含有变异体的程序块，引入</w:t>
      </w:r>
      <w:r w:rsidRPr="00682E6B">
        <w:t>Fork</w:t>
      </w:r>
      <w:r w:rsidRPr="00682E6B">
        <w:t>机制将原始程序与该</w:t>
      </w:r>
      <w:proofErr w:type="gramStart"/>
      <w:r w:rsidRPr="00682E6B">
        <w:t>块相关</w:t>
      </w:r>
      <w:proofErr w:type="gramEnd"/>
      <w:r w:rsidRPr="00682E6B">
        <w:t>的变异体集合合成一个程序，变异代码处理为并发分支。</w:t>
      </w:r>
    </w:p>
    <w:p w:rsidR="00660926" w:rsidRPr="00682E6B" w:rsidRDefault="00660926" w:rsidP="00727CC9">
      <w:pPr>
        <w:numPr>
          <w:ilvl w:val="0"/>
          <w:numId w:val="19"/>
        </w:numPr>
        <w:jc w:val="both"/>
      </w:pPr>
      <w:r w:rsidRPr="00682E6B">
        <w:t>变异程序执行：执行合成后的程序，执行原始程序至发生故障前的所有程序块，并发执行该程序块相关的所有变异代码，依据原始程序与变异体的输出状态判定相应的变异体是否被杀死。</w:t>
      </w:r>
    </w:p>
    <w:p w:rsidR="00426632" w:rsidRPr="00682E6B" w:rsidRDefault="00660926" w:rsidP="00AE5C55">
      <w:pPr>
        <w:jc w:val="both"/>
      </w:pPr>
      <w:r w:rsidRPr="00682E6B">
        <w:t>其中有</w:t>
      </w:r>
      <w:r w:rsidR="00700BB0">
        <w:rPr>
          <w:rFonts w:hint="eastAsia"/>
        </w:rPr>
        <w:t>三</w:t>
      </w:r>
      <w:r w:rsidR="003E117E">
        <w:t>个关键</w:t>
      </w:r>
      <w:r w:rsidRPr="00682E6B">
        <w:t>问题：</w:t>
      </w:r>
      <w:r w:rsidRPr="00682E6B">
        <w:t>1)</w:t>
      </w:r>
      <w:r w:rsidR="00AE5C55" w:rsidRPr="00682E6B">
        <w:t xml:space="preserve"> </w:t>
      </w:r>
      <w:r w:rsidRPr="00682E6B">
        <w:t>如何定义分块规则</w:t>
      </w:r>
      <w:r w:rsidR="00AE5C55" w:rsidRPr="00682E6B">
        <w:t>；</w:t>
      </w:r>
      <w:r w:rsidRPr="00682E6B">
        <w:t>2)</w:t>
      </w:r>
      <w:r w:rsidR="00AE5C55" w:rsidRPr="00682E6B">
        <w:t xml:space="preserve"> </w:t>
      </w:r>
      <w:r w:rsidRPr="00682E6B">
        <w:t>如何将变异体集合与原始程序合并为支持并发机制的程序；</w:t>
      </w:r>
      <w:r w:rsidRPr="00682E6B">
        <w:t>3)</w:t>
      </w:r>
      <w:r w:rsidR="00AE5C55" w:rsidRPr="00682E6B">
        <w:t xml:space="preserve"> </w:t>
      </w:r>
      <w:r w:rsidRPr="00682E6B">
        <w:t>如何控制合并后程序的执行以及结果对比。</w:t>
      </w:r>
    </w:p>
    <w:p w:rsidR="00C4557D" w:rsidRPr="00682E6B" w:rsidRDefault="00C4557D" w:rsidP="00C4557D">
      <w:pPr>
        <w:pStyle w:val="afe"/>
        <w:numPr>
          <w:ilvl w:val="0"/>
          <w:numId w:val="39"/>
        </w:numPr>
        <w:spacing w:line="360" w:lineRule="auto"/>
        <w:ind w:firstLineChars="0"/>
        <w:rPr>
          <w:rFonts w:ascii="Times New Roman" w:hAnsi="Times New Roman"/>
          <w:sz w:val="24"/>
          <w:szCs w:val="24"/>
        </w:rPr>
      </w:pPr>
      <w:r w:rsidRPr="00682E6B">
        <w:rPr>
          <w:rFonts w:ascii="Times New Roman" w:hAnsi="Times New Roman"/>
          <w:b/>
          <w:sz w:val="24"/>
          <w:szCs w:val="24"/>
        </w:rPr>
        <w:t>分块规则定义：</w:t>
      </w:r>
    </w:p>
    <w:p w:rsidR="00C4557D" w:rsidRPr="00682E6B" w:rsidRDefault="00C4557D" w:rsidP="00C4557D">
      <w:pPr>
        <w:ind w:left="420" w:firstLineChars="200" w:firstLine="460"/>
        <w:jc w:val="both"/>
      </w:pPr>
      <w:r w:rsidRPr="00682E6B">
        <w:t>基于并发机制的变异测试方法首先需要分析相应程序块上的变异体集合分布情况，即按照变异体变异代码所在程序块对变异体集合进行分组，定义分块规则是该方法应用的关键问题之一。</w:t>
      </w:r>
    </w:p>
    <w:p w:rsidR="00AE5C55" w:rsidRPr="00682E6B" w:rsidRDefault="00C4557D" w:rsidP="00C4557D">
      <w:pPr>
        <w:ind w:left="420" w:firstLineChars="200" w:firstLine="460"/>
        <w:jc w:val="both"/>
      </w:pPr>
      <w:r w:rsidRPr="00682E6B">
        <w:t>使用</w:t>
      </w:r>
      <w:r w:rsidRPr="00682E6B">
        <w:t>“a~b”</w:t>
      </w:r>
      <w:r w:rsidRPr="00682E6B">
        <w:t>表示每个程序块的分块规则，其中</w:t>
      </w:r>
      <w:r w:rsidRPr="00682E6B">
        <w:t>a</w:t>
      </w:r>
      <w:r w:rsidRPr="00682E6B">
        <w:t>代表该程序块入口行数；</w:t>
      </w:r>
      <w:r w:rsidRPr="00682E6B">
        <w:t>b</w:t>
      </w:r>
      <w:r w:rsidRPr="00682E6B">
        <w:t>代表该程序块出口行数。分块规则文件包含待测程序的所有程序块的分块规则，分块规则所在行数代表该规则对应的程序块号。</w:t>
      </w:r>
    </w:p>
    <w:p w:rsidR="00C4557D" w:rsidRPr="00682E6B" w:rsidRDefault="00C4557D" w:rsidP="00C4557D">
      <w:pPr>
        <w:pStyle w:val="afe"/>
        <w:numPr>
          <w:ilvl w:val="0"/>
          <w:numId w:val="39"/>
        </w:numPr>
        <w:spacing w:line="360" w:lineRule="auto"/>
        <w:ind w:firstLineChars="0"/>
        <w:rPr>
          <w:rFonts w:ascii="Times New Roman" w:hAnsi="Times New Roman"/>
        </w:rPr>
      </w:pPr>
      <w:r w:rsidRPr="00682E6B">
        <w:rPr>
          <w:rFonts w:ascii="Times New Roman" w:hAnsi="Times New Roman"/>
          <w:b/>
          <w:sz w:val="24"/>
          <w:szCs w:val="24"/>
        </w:rPr>
        <w:t>基于程序块的变异体合成技术：</w:t>
      </w:r>
    </w:p>
    <w:p w:rsidR="00C4557D" w:rsidRPr="00682E6B" w:rsidRDefault="00C4557D" w:rsidP="00C4557D">
      <w:pPr>
        <w:ind w:left="420" w:firstLine="420"/>
        <w:jc w:val="both"/>
      </w:pPr>
      <w:r w:rsidRPr="00682E6B">
        <w:t>一个程序经过变异算子作用后生成大量变异体，一个程序包含多个程序块，每个程序块通常也会包含多个变异体，将大量变异体手动合成支持并发机制的程序是一件相当耗时的工作。为此，基于程序块的变异体自动合成技术是该方法应用的关键问题之一。该技术的主要步骤如下：</w:t>
      </w:r>
    </w:p>
    <w:p w:rsidR="00C4557D" w:rsidRPr="00682E6B" w:rsidRDefault="00C4557D" w:rsidP="00C4557D">
      <w:pPr>
        <w:pStyle w:val="afe"/>
        <w:numPr>
          <w:ilvl w:val="0"/>
          <w:numId w:val="41"/>
        </w:numPr>
        <w:spacing w:line="360" w:lineRule="auto"/>
        <w:ind w:left="1259" w:firstLineChars="0"/>
        <w:rPr>
          <w:rFonts w:ascii="Times New Roman" w:hAnsi="Times New Roman"/>
          <w:sz w:val="24"/>
          <w:szCs w:val="24"/>
        </w:rPr>
      </w:pPr>
      <w:r w:rsidRPr="00682E6B">
        <w:rPr>
          <w:rFonts w:ascii="Times New Roman" w:hAnsi="Times New Roman"/>
          <w:sz w:val="24"/>
          <w:szCs w:val="24"/>
        </w:rPr>
        <w:t>分</w:t>
      </w:r>
      <w:r w:rsidR="003F5A4A">
        <w:rPr>
          <w:rFonts w:ascii="Times New Roman" w:hAnsi="Times New Roman"/>
          <w:sz w:val="24"/>
          <w:szCs w:val="24"/>
        </w:rPr>
        <w:t>析分块规则文件，找到对应程序块的入口与出口语句行数，用二元数组</w:t>
      </w:r>
      <w:r w:rsidR="003F5A4A">
        <w:rPr>
          <w:rFonts w:ascii="Times New Roman" w:hAnsi="Times New Roman" w:hint="eastAsia"/>
          <w:sz w:val="24"/>
          <w:szCs w:val="24"/>
        </w:rPr>
        <w:t>(</w:t>
      </w:r>
      <w:r w:rsidRPr="00682E6B">
        <w:rPr>
          <w:rFonts w:ascii="Times New Roman" w:hAnsi="Times New Roman"/>
          <w:sz w:val="24"/>
          <w:szCs w:val="24"/>
        </w:rPr>
        <w:t>a,b</w:t>
      </w:r>
      <w:r w:rsidR="003F5A4A">
        <w:rPr>
          <w:rFonts w:ascii="Times New Roman" w:hAnsi="Times New Roman" w:hint="eastAsia"/>
          <w:sz w:val="24"/>
          <w:szCs w:val="24"/>
        </w:rPr>
        <w:t>)</w:t>
      </w:r>
      <w:r w:rsidRPr="00682E6B">
        <w:rPr>
          <w:rFonts w:ascii="Times New Roman" w:hAnsi="Times New Roman"/>
          <w:sz w:val="24"/>
          <w:szCs w:val="24"/>
        </w:rPr>
        <w:t>表示。关键代码如下：</w:t>
      </w:r>
    </w:p>
    <w:p w:rsidR="00C4557D" w:rsidRPr="00682E6B" w:rsidRDefault="00C4557D" w:rsidP="00C4557D">
      <w:pPr>
        <w:pStyle w:val="afe"/>
        <w:spacing w:line="360" w:lineRule="auto"/>
        <w:ind w:left="1260" w:firstLine="482"/>
        <w:rPr>
          <w:rFonts w:ascii="Times New Roman" w:hAnsi="Times New Roman"/>
          <w:b/>
          <w:sz w:val="24"/>
          <w:szCs w:val="24"/>
        </w:rPr>
      </w:pPr>
      <w:proofErr w:type="gramStart"/>
      <w:r w:rsidRPr="00682E6B">
        <w:rPr>
          <w:rFonts w:ascii="Times New Roman" w:hAnsi="Times New Roman"/>
          <w:b/>
          <w:sz w:val="24"/>
          <w:szCs w:val="24"/>
        </w:rPr>
        <w:t>rule</w:t>
      </w:r>
      <w:proofErr w:type="gramEnd"/>
      <w:r w:rsidRPr="00682E6B">
        <w:rPr>
          <w:rFonts w:ascii="Times New Roman" w:hAnsi="Times New Roman"/>
          <w:b/>
          <w:sz w:val="24"/>
          <w:szCs w:val="24"/>
        </w:rPr>
        <w:t xml:space="preserve"> = ruleList.get(irowl-1).split("~");</w:t>
      </w:r>
    </w:p>
    <w:p w:rsidR="00C4557D" w:rsidRPr="00682E6B" w:rsidRDefault="00C4557D" w:rsidP="00C4557D">
      <w:pPr>
        <w:pStyle w:val="afe"/>
        <w:spacing w:line="360" w:lineRule="auto"/>
        <w:ind w:left="1260" w:firstLine="480"/>
        <w:rPr>
          <w:rFonts w:ascii="Times New Roman" w:hAnsi="Times New Roman"/>
          <w:b/>
          <w:sz w:val="24"/>
          <w:szCs w:val="24"/>
        </w:rPr>
      </w:pPr>
      <w:r w:rsidRPr="00682E6B">
        <w:rPr>
          <w:rFonts w:ascii="Times New Roman" w:hAnsi="Times New Roman"/>
          <w:sz w:val="24"/>
          <w:szCs w:val="24"/>
        </w:rPr>
        <w:t>//</w:t>
      </w:r>
      <w:r w:rsidRPr="00682E6B">
        <w:rPr>
          <w:rFonts w:ascii="Times New Roman" w:hAnsi="Times New Roman"/>
          <w:sz w:val="24"/>
          <w:szCs w:val="24"/>
        </w:rPr>
        <w:t>取出程序块号</w:t>
      </w:r>
      <w:r w:rsidRPr="00682E6B">
        <w:rPr>
          <w:rFonts w:ascii="Times New Roman" w:hAnsi="Times New Roman"/>
          <w:sz w:val="24"/>
          <w:szCs w:val="24"/>
        </w:rPr>
        <w:t>irowl</w:t>
      </w:r>
      <w:r w:rsidRPr="00682E6B">
        <w:rPr>
          <w:rFonts w:ascii="Times New Roman" w:hAnsi="Times New Roman"/>
          <w:sz w:val="24"/>
          <w:szCs w:val="24"/>
        </w:rPr>
        <w:t>所对应的分块规则，将规则按</w:t>
      </w:r>
      <w:r w:rsidRPr="00682E6B">
        <w:rPr>
          <w:rFonts w:ascii="Times New Roman" w:hAnsi="Times New Roman"/>
          <w:sz w:val="24"/>
          <w:szCs w:val="24"/>
        </w:rPr>
        <w:t>“~”</w:t>
      </w:r>
      <w:r w:rsidRPr="00682E6B">
        <w:rPr>
          <w:rFonts w:ascii="Times New Roman" w:hAnsi="Times New Roman"/>
          <w:sz w:val="24"/>
          <w:szCs w:val="24"/>
        </w:rPr>
        <w:t>符号进行分割，并存储于字符串数组</w:t>
      </w:r>
      <w:r w:rsidRPr="00682E6B">
        <w:rPr>
          <w:rFonts w:ascii="Times New Roman" w:hAnsi="Times New Roman"/>
          <w:sz w:val="24"/>
          <w:szCs w:val="24"/>
        </w:rPr>
        <w:t>rule</w:t>
      </w:r>
      <w:r w:rsidRPr="00682E6B">
        <w:rPr>
          <w:rFonts w:ascii="Times New Roman" w:hAnsi="Times New Roman"/>
          <w:sz w:val="24"/>
          <w:szCs w:val="24"/>
        </w:rPr>
        <w:t>中。</w:t>
      </w:r>
    </w:p>
    <w:p w:rsidR="00C4557D" w:rsidRPr="00682E6B" w:rsidRDefault="00C4557D" w:rsidP="00C4557D">
      <w:pPr>
        <w:ind w:left="1260" w:firstLineChars="199" w:firstLine="460"/>
        <w:rPr>
          <w:b/>
          <w:szCs w:val="24"/>
        </w:rPr>
      </w:pPr>
      <w:r w:rsidRPr="00682E6B">
        <w:rPr>
          <w:b/>
          <w:szCs w:val="24"/>
        </w:rPr>
        <w:lastRenderedPageBreak/>
        <w:t>int a = Integer.parseInt(rule[0]);</w:t>
      </w:r>
      <w:r w:rsidRPr="00682E6B">
        <w:rPr>
          <w:szCs w:val="24"/>
        </w:rPr>
        <w:t>//</w:t>
      </w:r>
      <w:r w:rsidRPr="00682E6B">
        <w:rPr>
          <w:szCs w:val="24"/>
        </w:rPr>
        <w:t>存储该程序块对应入口行数</w:t>
      </w:r>
    </w:p>
    <w:p w:rsidR="00C4557D" w:rsidRPr="00682E6B" w:rsidRDefault="00C4557D" w:rsidP="00C4557D">
      <w:pPr>
        <w:ind w:left="1260" w:firstLineChars="199" w:firstLine="460"/>
        <w:rPr>
          <w:szCs w:val="24"/>
        </w:rPr>
      </w:pPr>
      <w:r w:rsidRPr="00682E6B">
        <w:rPr>
          <w:b/>
          <w:szCs w:val="24"/>
        </w:rPr>
        <w:t>int b = Integer.parseInt(rule[1]);</w:t>
      </w:r>
      <w:r w:rsidRPr="00682E6B">
        <w:rPr>
          <w:szCs w:val="24"/>
        </w:rPr>
        <w:t xml:space="preserve">// </w:t>
      </w:r>
      <w:r w:rsidRPr="00682E6B">
        <w:rPr>
          <w:szCs w:val="24"/>
        </w:rPr>
        <w:t>存储该程序块对应出口行数</w:t>
      </w:r>
    </w:p>
    <w:p w:rsidR="00C4557D" w:rsidRPr="00682E6B" w:rsidRDefault="00C4557D" w:rsidP="00C4557D">
      <w:pPr>
        <w:pStyle w:val="afe"/>
        <w:numPr>
          <w:ilvl w:val="0"/>
          <w:numId w:val="41"/>
        </w:numPr>
        <w:spacing w:line="360" w:lineRule="auto"/>
        <w:ind w:left="1259" w:firstLineChars="0"/>
        <w:rPr>
          <w:rFonts w:ascii="Times New Roman" w:hAnsi="Times New Roman"/>
          <w:b/>
          <w:sz w:val="24"/>
          <w:szCs w:val="24"/>
        </w:rPr>
      </w:pPr>
      <w:r w:rsidRPr="00682E6B">
        <w:rPr>
          <w:rFonts w:ascii="Times New Roman" w:hAnsi="Times New Roman"/>
          <w:sz w:val="24"/>
          <w:szCs w:val="24"/>
        </w:rPr>
        <w:t>针对某个程序块，基于该程序块的入口与出口语句行数，合并原始程序与相关变异体集合。</w:t>
      </w:r>
    </w:p>
    <w:p w:rsidR="00C4557D" w:rsidRPr="00682E6B" w:rsidRDefault="00C4557D" w:rsidP="00C4557D">
      <w:pPr>
        <w:pStyle w:val="afe"/>
        <w:spacing w:line="360" w:lineRule="auto"/>
        <w:ind w:left="1260" w:firstLine="480"/>
        <w:rPr>
          <w:rFonts w:ascii="Times New Roman" w:hAnsi="Times New Roman"/>
          <w:sz w:val="24"/>
          <w:szCs w:val="24"/>
        </w:rPr>
      </w:pPr>
      <w:r w:rsidRPr="00682E6B">
        <w:rPr>
          <w:rFonts w:ascii="Times New Roman" w:hAnsi="Times New Roman"/>
          <w:sz w:val="24"/>
          <w:szCs w:val="24"/>
        </w:rPr>
        <w:t>引入</w:t>
      </w:r>
      <w:r w:rsidR="00BA7D48" w:rsidRPr="00682E6B">
        <w:rPr>
          <w:rFonts w:ascii="Times New Roman" w:hAnsi="Times New Roman"/>
          <w:sz w:val="24"/>
          <w:szCs w:val="24"/>
        </w:rPr>
        <w:t>fork</w:t>
      </w:r>
      <w:r w:rsidR="00BA7D48" w:rsidRPr="00682E6B">
        <w:rPr>
          <w:rFonts w:ascii="Times New Roman" w:hAnsi="Times New Roman"/>
          <w:sz w:val="24"/>
          <w:szCs w:val="24"/>
        </w:rPr>
        <w:t>机制</w:t>
      </w:r>
      <w:r w:rsidRPr="00682E6B">
        <w:rPr>
          <w:rFonts w:ascii="Times New Roman" w:hAnsi="Times New Roman"/>
          <w:sz w:val="24"/>
          <w:szCs w:val="24"/>
        </w:rPr>
        <w:t>相关</w:t>
      </w:r>
      <w:r w:rsidR="00BA7D48" w:rsidRPr="00682E6B">
        <w:rPr>
          <w:rFonts w:ascii="Times New Roman" w:hAnsi="Times New Roman"/>
          <w:sz w:val="24"/>
          <w:szCs w:val="24"/>
        </w:rPr>
        <w:t>头</w:t>
      </w:r>
      <w:r w:rsidRPr="00682E6B">
        <w:rPr>
          <w:rFonts w:ascii="Times New Roman" w:hAnsi="Times New Roman"/>
          <w:sz w:val="24"/>
          <w:szCs w:val="24"/>
        </w:rPr>
        <w:t>文件，关键代码如下：</w:t>
      </w:r>
    </w:p>
    <w:p w:rsidR="00C4557D" w:rsidRPr="00682E6B" w:rsidRDefault="00C4557D" w:rsidP="00C4557D">
      <w:pPr>
        <w:pStyle w:val="afe"/>
        <w:spacing w:line="360" w:lineRule="auto"/>
        <w:ind w:left="851" w:right="1"/>
        <w:rPr>
          <w:rFonts w:ascii="Times New Roman" w:hAnsi="Times New Roman"/>
          <w:b/>
          <w:sz w:val="24"/>
          <w:szCs w:val="24"/>
        </w:rPr>
      </w:pPr>
      <w:r w:rsidRPr="00682E6B">
        <w:rPr>
          <w:rFonts w:ascii="Times New Roman" w:hAnsi="Times New Roman"/>
          <w:noProof/>
        </w:rPr>
        <mc:AlternateContent>
          <mc:Choice Requires="wps">
            <w:drawing>
              <wp:inline distT="0" distB="0" distL="0" distR="0" wp14:anchorId="7962E3B2" wp14:editId="61C613D4">
                <wp:extent cx="4791075" cy="676275"/>
                <wp:effectExtent l="0" t="0" r="28575" b="28575"/>
                <wp:docPr id="82"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910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Pr="0064731C" w:rsidRDefault="004F5CC8" w:rsidP="00C4557D">
                            <w:pPr>
                              <w:spacing w:line="240" w:lineRule="auto"/>
                              <w:ind w:firstLine="0"/>
                            </w:pPr>
                            <w:r w:rsidRPr="0064731C">
                              <w:rPr>
                                <w:rFonts w:hint="eastAsia"/>
                              </w:rPr>
                              <w:t>/*</w:t>
                            </w:r>
                            <w:r w:rsidRPr="0064731C">
                              <w:rPr>
                                <w:rFonts w:hint="eastAsia"/>
                              </w:rPr>
                              <w:t>添加</w:t>
                            </w:r>
                            <w:r w:rsidRPr="0064731C">
                              <w:rPr>
                                <w:rFonts w:hint="eastAsia"/>
                              </w:rPr>
                              <w:t>fork</w:t>
                            </w:r>
                            <w:r w:rsidRPr="0064731C">
                              <w:rPr>
                                <w:rFonts w:hint="eastAsia"/>
                              </w:rPr>
                              <w:t>函数头文件，使合成的程序支持</w:t>
                            </w:r>
                            <w:r w:rsidRPr="0064731C">
                              <w:rPr>
                                <w:rFonts w:hint="eastAsia"/>
                              </w:rPr>
                              <w:t>fork</w:t>
                            </w:r>
                            <w:r w:rsidRPr="0064731C">
                              <w:rPr>
                                <w:rFonts w:hint="eastAsia"/>
                              </w:rPr>
                              <w:t>机制</w:t>
                            </w:r>
                            <w:r w:rsidRPr="0064731C">
                              <w:rPr>
                                <w:rFonts w:hint="eastAsia"/>
                              </w:rPr>
                              <w:t>*/</w:t>
                            </w:r>
                          </w:p>
                          <w:p w:rsidR="004F5CC8" w:rsidRPr="00A85108" w:rsidRDefault="004F5CC8" w:rsidP="00C4557D">
                            <w:pPr>
                              <w:spacing w:line="240" w:lineRule="auto"/>
                              <w:ind w:firstLine="0"/>
                              <w:rPr>
                                <w:b/>
                              </w:rPr>
                            </w:pPr>
                            <w:proofErr w:type="gramStart"/>
                            <w:r w:rsidRPr="00A85108">
                              <w:rPr>
                                <w:b/>
                              </w:rPr>
                              <w:t>bw.write(</w:t>
                            </w:r>
                            <w:proofErr w:type="gramEnd"/>
                            <w:r w:rsidRPr="00A85108">
                              <w:rPr>
                                <w:b/>
                              </w:rPr>
                              <w:t>"#include &lt;unistd.h&gt;\n");</w:t>
                            </w:r>
                          </w:p>
                          <w:p w:rsidR="004F5CC8" w:rsidRDefault="004F5CC8" w:rsidP="00C4557D">
                            <w:pPr>
                              <w:spacing w:line="240" w:lineRule="auto"/>
                              <w:ind w:firstLine="0"/>
                            </w:pPr>
                            <w:proofErr w:type="gramStart"/>
                            <w:r w:rsidRPr="0064731C">
                              <w:rPr>
                                <w:b/>
                              </w:rPr>
                              <w:t>bw.write(</w:t>
                            </w:r>
                            <w:proofErr w:type="gramEnd"/>
                            <w:r w:rsidRPr="0064731C">
                              <w:rPr>
                                <w:b/>
                              </w:rPr>
                              <w:t>"#include &lt;sys/types.h&gt;\n");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82" o:spid="_x0000_s1029" type="#_x0000_t202" style="width:377.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" fillcolor="white [3201]" strokeweight=".5pt">
                <v:path arrowok="t"/>
                <v:textbox>
                  <w:txbxContent>
                    <w:p w:rsidR="004F5CC8" w:rsidRPr="0064731C" w:rsidRDefault="004F5CC8" w:rsidP="00C4557D">
                      <w:pPr>
                        <w:spacing w:line="240" w:lineRule="auto"/>
                        <w:ind w:firstLine="0"/>
                      </w:pPr>
                      <w:r w:rsidRPr="0064731C">
                        <w:rPr>
                          <w:rFonts w:hint="eastAsia"/>
                        </w:rPr>
                        <w:t>/*</w:t>
                      </w:r>
                      <w:r w:rsidRPr="0064731C">
                        <w:rPr>
                          <w:rFonts w:hint="eastAsia"/>
                        </w:rPr>
                        <w:t>添加</w:t>
                      </w:r>
                      <w:r w:rsidRPr="0064731C">
                        <w:rPr>
                          <w:rFonts w:hint="eastAsia"/>
                        </w:rPr>
                        <w:t>fork</w:t>
                      </w:r>
                      <w:r w:rsidRPr="0064731C">
                        <w:rPr>
                          <w:rFonts w:hint="eastAsia"/>
                        </w:rPr>
                        <w:t>函数头文件，使合成的程序支持</w:t>
                      </w:r>
                      <w:r w:rsidRPr="0064731C">
                        <w:rPr>
                          <w:rFonts w:hint="eastAsia"/>
                        </w:rPr>
                        <w:t>fork</w:t>
                      </w:r>
                      <w:r w:rsidRPr="0064731C">
                        <w:rPr>
                          <w:rFonts w:hint="eastAsia"/>
                        </w:rPr>
                        <w:t>机制</w:t>
                      </w:r>
                      <w:r w:rsidRPr="0064731C">
                        <w:rPr>
                          <w:rFonts w:hint="eastAsia"/>
                        </w:rPr>
                        <w:t>*/</w:t>
                      </w:r>
                    </w:p>
                    <w:p w:rsidR="004F5CC8" w:rsidRPr="00A85108" w:rsidRDefault="004F5CC8" w:rsidP="00C4557D">
                      <w:pPr>
                        <w:spacing w:line="240" w:lineRule="auto"/>
                        <w:ind w:firstLine="0"/>
                        <w:rPr>
                          <w:b/>
                        </w:rPr>
                      </w:pPr>
                      <w:proofErr w:type="gramStart"/>
                      <w:r w:rsidRPr="00A85108">
                        <w:rPr>
                          <w:b/>
                        </w:rPr>
                        <w:t>bw.write(</w:t>
                      </w:r>
                      <w:proofErr w:type="gramEnd"/>
                      <w:r w:rsidRPr="00A85108">
                        <w:rPr>
                          <w:b/>
                        </w:rPr>
                        <w:t>"#include &lt;unistd.h&gt;\n");</w:t>
                      </w:r>
                    </w:p>
                    <w:p w:rsidR="004F5CC8" w:rsidRDefault="004F5CC8" w:rsidP="00C4557D">
                      <w:pPr>
                        <w:spacing w:line="240" w:lineRule="auto"/>
                        <w:ind w:firstLine="0"/>
                      </w:pPr>
                      <w:proofErr w:type="gramStart"/>
                      <w:r w:rsidRPr="0064731C">
                        <w:rPr>
                          <w:b/>
                        </w:rPr>
                        <w:t>bw.write(</w:t>
                      </w:r>
                      <w:proofErr w:type="gramEnd"/>
                      <w:r w:rsidRPr="0064731C">
                        <w:rPr>
                          <w:b/>
                        </w:rPr>
                        <w:t>"#include &lt;sys/types.h&gt;\n");</w:t>
                      </w:r>
                    </w:p>
                  </w:txbxContent>
                </v:textbox>
                <w10:anchorlock/>
              </v:shape>
            </w:pict>
          </mc:Fallback>
        </mc:AlternateContent>
      </w:r>
    </w:p>
    <w:p w:rsidR="00C4557D" w:rsidRPr="00682E6B" w:rsidRDefault="00C4557D" w:rsidP="00C4557D">
      <w:pPr>
        <w:pStyle w:val="afe"/>
        <w:spacing w:line="360" w:lineRule="auto"/>
        <w:ind w:left="1260" w:firstLine="480"/>
        <w:rPr>
          <w:rFonts w:ascii="Times New Roman" w:hAnsi="Times New Roman"/>
          <w:sz w:val="24"/>
          <w:szCs w:val="24"/>
        </w:rPr>
      </w:pPr>
      <w:r w:rsidRPr="00682E6B">
        <w:rPr>
          <w:rFonts w:ascii="Times New Roman" w:hAnsi="Times New Roman"/>
          <w:sz w:val="24"/>
          <w:szCs w:val="24"/>
        </w:rPr>
        <w:t>创建以程序块号为名称的</w:t>
      </w:r>
      <w:r w:rsidRPr="00682E6B">
        <w:rPr>
          <w:rFonts w:ascii="Times New Roman" w:hAnsi="Times New Roman"/>
          <w:sz w:val="24"/>
          <w:szCs w:val="24"/>
        </w:rPr>
        <w:t>C</w:t>
      </w:r>
      <w:r w:rsidRPr="00682E6B">
        <w:rPr>
          <w:rFonts w:ascii="Times New Roman" w:hAnsi="Times New Roman"/>
          <w:sz w:val="24"/>
          <w:szCs w:val="24"/>
        </w:rPr>
        <w:t>程序文件，将原始程序中除变异代码所在程序块的其他代码写入该文件中，引入</w:t>
      </w:r>
      <w:proofErr w:type="gramStart"/>
      <w:r w:rsidRPr="00682E6B">
        <w:rPr>
          <w:rFonts w:ascii="Times New Roman" w:hAnsi="Times New Roman"/>
          <w:sz w:val="24"/>
          <w:szCs w:val="24"/>
        </w:rPr>
        <w:t>多进程</w:t>
      </w:r>
      <w:proofErr w:type="gramEnd"/>
      <w:r w:rsidRPr="00682E6B">
        <w:rPr>
          <w:rFonts w:ascii="Times New Roman" w:hAnsi="Times New Roman"/>
          <w:sz w:val="24"/>
          <w:szCs w:val="24"/>
        </w:rPr>
        <w:t>创建框架代替变异代码所在程序块，关键代码如下：</w:t>
      </w:r>
    </w:p>
    <w:p w:rsidR="00C4557D" w:rsidRPr="00682E6B" w:rsidRDefault="00C4557D" w:rsidP="00C4557D">
      <w:pPr>
        <w:pStyle w:val="afe"/>
        <w:spacing w:line="360" w:lineRule="auto"/>
        <w:ind w:left="851" w:right="1"/>
        <w:rPr>
          <w:rFonts w:ascii="Times New Roman" w:hAnsi="Times New Roman"/>
          <w:b/>
          <w:sz w:val="24"/>
          <w:szCs w:val="24"/>
        </w:rPr>
      </w:pPr>
      <w:r w:rsidRPr="00682E6B">
        <w:rPr>
          <w:rFonts w:ascii="Times New Roman" w:hAnsi="Times New Roman"/>
          <w:noProof/>
        </w:rPr>
        <mc:AlternateContent>
          <mc:Choice Requires="wps">
            <w:drawing>
              <wp:inline distT="0" distB="0" distL="0" distR="0" wp14:anchorId="06F3A913" wp14:editId="4CA9F772">
                <wp:extent cx="4791075" cy="4248150"/>
                <wp:effectExtent l="0" t="0" r="28575" b="19050"/>
                <wp:docPr id="76" name="文本框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91075" cy="424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Pr="0064731C" w:rsidRDefault="004F5CC8" w:rsidP="00C4557D">
                            <w:pPr>
                              <w:spacing w:line="240" w:lineRule="auto"/>
                              <w:ind w:firstLine="0"/>
                            </w:pPr>
                            <w:r w:rsidRPr="0064731C">
                              <w:rPr>
                                <w:rFonts w:hint="eastAsia"/>
                              </w:rPr>
                              <w:t>/*</w:t>
                            </w:r>
                            <w:r w:rsidRPr="0064731C">
                              <w:rPr>
                                <w:rFonts w:hint="eastAsia"/>
                              </w:rPr>
                              <w:t>创建以程序块号为名称的</w:t>
                            </w:r>
                            <w:r w:rsidRPr="0064731C">
                              <w:rPr>
                                <w:rFonts w:hint="eastAsia"/>
                              </w:rPr>
                              <w:t>C</w:t>
                            </w:r>
                            <w:r w:rsidRPr="0064731C">
                              <w:rPr>
                                <w:rFonts w:hint="eastAsia"/>
                              </w:rPr>
                              <w:t>程序文件</w:t>
                            </w:r>
                            <w:r w:rsidRPr="0064731C">
                              <w:rPr>
                                <w:rFonts w:hint="eastAsia"/>
                              </w:rPr>
                              <w:t>*/</w:t>
                            </w:r>
                          </w:p>
                          <w:p w:rsidR="004F5CC8" w:rsidRPr="000947FC" w:rsidRDefault="004F5CC8" w:rsidP="00C4557D">
                            <w:pPr>
                              <w:spacing w:line="240" w:lineRule="auto"/>
                              <w:ind w:firstLine="0"/>
                              <w:rPr>
                                <w:b/>
                              </w:rPr>
                            </w:pPr>
                            <w:proofErr w:type="gramStart"/>
                            <w:r w:rsidRPr="000947FC">
                              <w:rPr>
                                <w:b/>
                              </w:rPr>
                              <w:t>fw</w:t>
                            </w:r>
                            <w:proofErr w:type="gramEnd"/>
                            <w:r w:rsidRPr="000947FC">
                              <w:rPr>
                                <w:b/>
                              </w:rPr>
                              <w:t xml:space="preserve"> = new FileWriter("MyWorkSpace/" + programfileName + "/Block/" + blockDir[i] + "/" + blockDir[i] + ".c");</w:t>
                            </w:r>
                          </w:p>
                          <w:p w:rsidR="004F5CC8" w:rsidRPr="0064731C" w:rsidRDefault="004F5CC8" w:rsidP="00C4557D">
                            <w:pPr>
                              <w:spacing w:line="240" w:lineRule="auto"/>
                              <w:ind w:firstLine="0"/>
                            </w:pPr>
                            <w:proofErr w:type="gramStart"/>
                            <w:r w:rsidRPr="0064731C">
                              <w:t>bw</w:t>
                            </w:r>
                            <w:proofErr w:type="gramEnd"/>
                            <w:r w:rsidRPr="0064731C">
                              <w:t xml:space="preserve"> = new BufferedWriter(fw);</w:t>
                            </w:r>
                          </w:p>
                          <w:p w:rsidR="004F5CC8" w:rsidRPr="0064731C" w:rsidRDefault="004F5CC8" w:rsidP="00C4557D">
                            <w:pPr>
                              <w:spacing w:line="240" w:lineRule="auto"/>
                              <w:ind w:firstLine="0"/>
                            </w:pPr>
                          </w:p>
                          <w:p w:rsidR="004F5CC8" w:rsidRPr="0064731C" w:rsidRDefault="004F5CC8" w:rsidP="00C4557D">
                            <w:pPr>
                              <w:spacing w:line="240" w:lineRule="auto"/>
                              <w:ind w:firstLine="0"/>
                            </w:pPr>
                            <w:r w:rsidRPr="0064731C">
                              <w:rPr>
                                <w:rFonts w:hint="eastAsia"/>
                              </w:rPr>
                              <w:t>/*</w:t>
                            </w:r>
                            <w:r w:rsidRPr="0064731C">
                              <w:rPr>
                                <w:rFonts w:hint="eastAsia"/>
                              </w:rPr>
                              <w:t>将原始程序代码保存至</w:t>
                            </w:r>
                            <w:r w:rsidRPr="0064731C">
                              <w:rPr>
                                <w:rFonts w:hint="eastAsia"/>
                              </w:rPr>
                              <w:t>ArrayList&lt;String&gt;</w:t>
                            </w:r>
                            <w:r w:rsidRPr="0064731C">
                              <w:rPr>
                                <w:rFonts w:hint="eastAsia"/>
                              </w:rPr>
                              <w:t>型的动态数组</w:t>
                            </w:r>
                            <w:r w:rsidRPr="0064731C">
                              <w:rPr>
                                <w:rFonts w:hint="eastAsia"/>
                              </w:rPr>
                              <w:t>mutantsList*/</w:t>
                            </w:r>
                          </w:p>
                          <w:p w:rsidR="004F5CC8" w:rsidRPr="000947FC" w:rsidRDefault="004F5CC8" w:rsidP="00C4557D">
                            <w:pPr>
                              <w:spacing w:line="240" w:lineRule="auto"/>
                              <w:ind w:firstLine="0"/>
                              <w:rPr>
                                <w:b/>
                              </w:rPr>
                            </w:pPr>
                            <w:proofErr w:type="gramStart"/>
                            <w:r w:rsidRPr="000947FC">
                              <w:rPr>
                                <w:b/>
                              </w:rPr>
                              <w:t>writeC(</w:t>
                            </w:r>
                            <w:proofErr w:type="gramEnd"/>
                            <w:r w:rsidRPr="000947FC">
                              <w:rPr>
                                <w:b/>
                              </w:rPr>
                              <w:t>"MyWorkSpace/Source/" + program);</w:t>
                            </w:r>
                          </w:p>
                          <w:p w:rsidR="004F5CC8" w:rsidRPr="0064731C" w:rsidRDefault="004F5CC8" w:rsidP="00C4557D">
                            <w:pPr>
                              <w:spacing w:line="240" w:lineRule="auto"/>
                              <w:ind w:firstLine="0"/>
                            </w:pPr>
                            <w:proofErr w:type="gramStart"/>
                            <w:r w:rsidRPr="0064731C">
                              <w:t>for(</w:t>
                            </w:r>
                            <w:proofErr w:type="gramEnd"/>
                            <w:r w:rsidRPr="00670CE3">
                              <w:rPr>
                                <w:b/>
                              </w:rPr>
                              <w:t>int r=0;r&lt;a-1;r++</w:t>
                            </w:r>
                            <w:r w:rsidRPr="0064731C">
                              <w:t xml:space="preserve">) </w:t>
                            </w:r>
                          </w:p>
                          <w:p w:rsidR="004F5CC8" w:rsidRPr="0064731C" w:rsidRDefault="004F5CC8" w:rsidP="00C4557D">
                            <w:pPr>
                              <w:spacing w:line="240" w:lineRule="auto"/>
                              <w:ind w:firstLine="0"/>
                            </w:pPr>
                            <w:r w:rsidRPr="0064731C">
                              <w:t>{</w:t>
                            </w:r>
                          </w:p>
                          <w:p w:rsidR="004F5CC8" w:rsidRPr="0064731C" w:rsidRDefault="004F5CC8" w:rsidP="00C4557D">
                            <w:pPr>
                              <w:spacing w:line="240" w:lineRule="auto"/>
                              <w:ind w:firstLine="360"/>
                            </w:pPr>
                            <w:r w:rsidRPr="0064731C">
                              <w:rPr>
                                <w:rFonts w:hint="eastAsia"/>
                              </w:rPr>
                              <w:t>/*</w:t>
                            </w:r>
                            <w:r w:rsidRPr="0064731C">
                              <w:rPr>
                                <w:rFonts w:hint="eastAsia"/>
                              </w:rPr>
                              <w:t>将变异代码所在程序块入口代码前的代码写入新程序</w:t>
                            </w:r>
                            <w:r w:rsidRPr="0064731C">
                              <w:rPr>
                                <w:rFonts w:hint="eastAsia"/>
                              </w:rPr>
                              <w:t>*/</w:t>
                            </w:r>
                          </w:p>
                          <w:p w:rsidR="004F5CC8" w:rsidRPr="000947FC" w:rsidRDefault="004F5CC8" w:rsidP="00C4557D">
                            <w:pPr>
                              <w:spacing w:line="240" w:lineRule="auto"/>
                              <w:ind w:firstLine="420"/>
                              <w:rPr>
                                <w:b/>
                              </w:rPr>
                            </w:pPr>
                            <w:proofErr w:type="gramStart"/>
                            <w:r w:rsidRPr="000947FC">
                              <w:rPr>
                                <w:b/>
                              </w:rPr>
                              <w:t>bw.write(</w:t>
                            </w:r>
                            <w:proofErr w:type="gramEnd"/>
                            <w:r w:rsidRPr="000947FC">
                              <w:rPr>
                                <w:b/>
                              </w:rPr>
                              <w:t>mutantsList.get(r) + "\n");</w:t>
                            </w:r>
                          </w:p>
                          <w:p w:rsidR="004F5CC8" w:rsidRDefault="004F5CC8" w:rsidP="00C4557D">
                            <w:pPr>
                              <w:spacing w:line="240" w:lineRule="auto"/>
                              <w:ind w:firstLine="0"/>
                            </w:pPr>
                            <w:r w:rsidRPr="0064731C">
                              <w:t>}</w:t>
                            </w:r>
                          </w:p>
                          <w:p w:rsidR="004F5CC8" w:rsidRDefault="004F5CC8" w:rsidP="00C4557D">
                            <w:pPr>
                              <w:spacing w:line="240" w:lineRule="auto"/>
                              <w:ind w:firstLine="0"/>
                            </w:pPr>
                          </w:p>
                          <w:p w:rsidR="004F5CC8" w:rsidRPr="008B477A" w:rsidRDefault="004F5CC8" w:rsidP="00C4557D">
                            <w:pPr>
                              <w:spacing w:line="240" w:lineRule="auto"/>
                              <w:ind w:firstLine="0"/>
                              <w:rPr>
                                <w:b/>
                              </w:rPr>
                            </w:pPr>
                            <w:r w:rsidRPr="008B477A">
                              <w:rPr>
                                <w:rFonts w:hint="eastAsia"/>
                                <w:b/>
                              </w:rPr>
                              <w:t>/**</w:t>
                            </w:r>
                          </w:p>
                          <w:p w:rsidR="004F5CC8" w:rsidRPr="008B477A" w:rsidRDefault="004F5CC8" w:rsidP="00C4557D">
                            <w:pPr>
                              <w:spacing w:line="240" w:lineRule="auto"/>
                              <w:ind w:firstLine="0"/>
                              <w:rPr>
                                <w:b/>
                              </w:rPr>
                            </w:pPr>
                            <w:r w:rsidRPr="00057C92">
                              <w:rPr>
                                <w:rFonts w:hint="eastAsia"/>
                                <w:b/>
                              </w:rPr>
                              <w:t>引入</w:t>
                            </w:r>
                            <w:proofErr w:type="gramStart"/>
                            <w:r w:rsidRPr="00057C92">
                              <w:rPr>
                                <w:rFonts w:hint="eastAsia"/>
                                <w:b/>
                              </w:rPr>
                              <w:t>多进程</w:t>
                            </w:r>
                            <w:proofErr w:type="gramEnd"/>
                            <w:r w:rsidRPr="00057C92">
                              <w:rPr>
                                <w:rFonts w:hint="eastAsia"/>
                                <w:b/>
                              </w:rPr>
                              <w:t>创建框架，具体实现在本小节后续讲解</w:t>
                            </w:r>
                          </w:p>
                          <w:p w:rsidR="004F5CC8" w:rsidRDefault="004F5CC8" w:rsidP="00C4557D">
                            <w:pPr>
                              <w:spacing w:line="240" w:lineRule="auto"/>
                              <w:ind w:firstLine="0"/>
                              <w:rPr>
                                <w:b/>
                              </w:rPr>
                            </w:pPr>
                            <w:r w:rsidRPr="008B477A">
                              <w:rPr>
                                <w:rFonts w:hint="eastAsia"/>
                                <w:b/>
                              </w:rPr>
                              <w:t>*/</w:t>
                            </w:r>
                          </w:p>
                          <w:p w:rsidR="004F5CC8" w:rsidRDefault="004F5CC8" w:rsidP="00C4557D">
                            <w:pPr>
                              <w:spacing w:line="240" w:lineRule="auto"/>
                              <w:ind w:firstLine="0"/>
                            </w:pPr>
                          </w:p>
                          <w:p w:rsidR="004F5CC8" w:rsidRDefault="004F5CC8" w:rsidP="00C4557D">
                            <w:pPr>
                              <w:spacing w:line="240" w:lineRule="auto"/>
                              <w:ind w:firstLine="0"/>
                            </w:pPr>
                            <w:proofErr w:type="gramStart"/>
                            <w:r>
                              <w:t>for(</w:t>
                            </w:r>
                            <w:proofErr w:type="gramEnd"/>
                            <w:r w:rsidRPr="00670CE3">
                              <w:rPr>
                                <w:b/>
                              </w:rPr>
                              <w:t>int r=b;r&lt;mutantsList.size();r++</w:t>
                            </w:r>
                            <w:r>
                              <w:t xml:space="preserve">) </w:t>
                            </w:r>
                          </w:p>
                          <w:p w:rsidR="004F5CC8" w:rsidRDefault="004F5CC8" w:rsidP="00C4557D">
                            <w:pPr>
                              <w:spacing w:line="240" w:lineRule="auto"/>
                              <w:ind w:firstLine="0"/>
                            </w:pPr>
                            <w:r>
                              <w:t>{</w:t>
                            </w:r>
                          </w:p>
                          <w:p w:rsidR="004F5CC8" w:rsidRDefault="004F5CC8" w:rsidP="00C4557D">
                            <w:pPr>
                              <w:spacing w:line="240" w:lineRule="auto"/>
                            </w:pPr>
                            <w:r w:rsidRPr="0064731C">
                              <w:rPr>
                                <w:rFonts w:hint="eastAsia"/>
                              </w:rPr>
                              <w:t>/*</w:t>
                            </w:r>
                            <w:r w:rsidRPr="0064731C">
                              <w:rPr>
                                <w:rFonts w:hint="eastAsia"/>
                              </w:rPr>
                              <w:t>将变异代码所在程序块</w:t>
                            </w:r>
                            <w:r>
                              <w:rPr>
                                <w:rFonts w:hint="eastAsia"/>
                              </w:rPr>
                              <w:t>出</w:t>
                            </w:r>
                            <w:r w:rsidRPr="0064731C">
                              <w:rPr>
                                <w:rFonts w:hint="eastAsia"/>
                              </w:rPr>
                              <w:t>口代码</w:t>
                            </w:r>
                            <w:r>
                              <w:rPr>
                                <w:rFonts w:hint="eastAsia"/>
                              </w:rPr>
                              <w:t>后</w:t>
                            </w:r>
                            <w:r w:rsidRPr="0064731C">
                              <w:rPr>
                                <w:rFonts w:hint="eastAsia"/>
                              </w:rPr>
                              <w:t>的代码写入新程序</w:t>
                            </w:r>
                            <w:r w:rsidRPr="0064731C">
                              <w:rPr>
                                <w:rFonts w:hint="eastAsia"/>
                              </w:rPr>
                              <w:t>*/</w:t>
                            </w:r>
                          </w:p>
                          <w:p w:rsidR="004F5CC8" w:rsidRPr="00670CE3" w:rsidRDefault="004F5CC8" w:rsidP="00C4557D">
                            <w:pPr>
                              <w:spacing w:line="240" w:lineRule="auto"/>
                              <w:ind w:firstLine="420"/>
                              <w:rPr>
                                <w:b/>
                              </w:rPr>
                            </w:pPr>
                            <w:proofErr w:type="gramStart"/>
                            <w:r w:rsidRPr="00670CE3">
                              <w:rPr>
                                <w:b/>
                              </w:rPr>
                              <w:t>bw.write(</w:t>
                            </w:r>
                            <w:proofErr w:type="gramEnd"/>
                            <w:r w:rsidRPr="00670CE3">
                              <w:rPr>
                                <w:b/>
                              </w:rPr>
                              <w:t>mutantsList.get(r) + "\n");</w:t>
                            </w:r>
                          </w:p>
                          <w:p w:rsidR="004F5CC8" w:rsidRDefault="004F5CC8" w:rsidP="00C4557D">
                            <w:pPr>
                              <w:spacing w:line="240" w:lineRule="auto"/>
                              <w:ind w:firstLine="0"/>
                            </w:pPr>
                            <w:r>
                              <w:t>}</w:t>
                            </w:r>
                          </w:p>
                          <w:p w:rsidR="004F5CC8" w:rsidRDefault="004F5CC8" w:rsidP="00C4557D">
                            <w:pPr>
                              <w:spacing w:line="240" w:lineRule="auto"/>
                              <w:ind w:firstLine="0"/>
                            </w:pPr>
                            <w:proofErr w:type="gramStart"/>
                            <w:r>
                              <w:t>bw.close(</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76" o:spid="_x0000_s1030" type="#_x0000_t202" style="width:377.25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" fillcolor="white [3201]" strokeweight=".5pt">
                <v:path arrowok="t"/>
                <v:textbox>
                  <w:txbxContent>
                    <w:p w:rsidR="004F5CC8" w:rsidRPr="0064731C" w:rsidRDefault="004F5CC8" w:rsidP="00C4557D">
                      <w:pPr>
                        <w:spacing w:line="240" w:lineRule="auto"/>
                        <w:ind w:firstLine="0"/>
                      </w:pPr>
                      <w:r w:rsidRPr="0064731C">
                        <w:rPr>
                          <w:rFonts w:hint="eastAsia"/>
                        </w:rPr>
                        <w:t>/*</w:t>
                      </w:r>
                      <w:r w:rsidRPr="0064731C">
                        <w:rPr>
                          <w:rFonts w:hint="eastAsia"/>
                        </w:rPr>
                        <w:t>创建以程序块号为名称的</w:t>
                      </w:r>
                      <w:r w:rsidRPr="0064731C">
                        <w:rPr>
                          <w:rFonts w:hint="eastAsia"/>
                        </w:rPr>
                        <w:t>C</w:t>
                      </w:r>
                      <w:r w:rsidRPr="0064731C">
                        <w:rPr>
                          <w:rFonts w:hint="eastAsia"/>
                        </w:rPr>
                        <w:t>程序文件</w:t>
                      </w:r>
                      <w:r w:rsidRPr="0064731C">
                        <w:rPr>
                          <w:rFonts w:hint="eastAsia"/>
                        </w:rPr>
                        <w:t>*/</w:t>
                      </w:r>
                    </w:p>
                    <w:p w:rsidR="004F5CC8" w:rsidRPr="000947FC" w:rsidRDefault="004F5CC8" w:rsidP="00C4557D">
                      <w:pPr>
                        <w:spacing w:line="240" w:lineRule="auto"/>
                        <w:ind w:firstLine="0"/>
                        <w:rPr>
                          <w:b/>
                        </w:rPr>
                      </w:pPr>
                      <w:proofErr w:type="gramStart"/>
                      <w:r w:rsidRPr="000947FC">
                        <w:rPr>
                          <w:b/>
                        </w:rPr>
                        <w:t>fw</w:t>
                      </w:r>
                      <w:proofErr w:type="gramEnd"/>
                      <w:r w:rsidRPr="000947FC">
                        <w:rPr>
                          <w:b/>
                        </w:rPr>
                        <w:t xml:space="preserve"> = new FileWriter("MyWorkSpace/" + programfileName + "/Block/" + blockDir[i] + "/" + blockDir[i] + ".c");</w:t>
                      </w:r>
                    </w:p>
                    <w:p w:rsidR="004F5CC8" w:rsidRPr="0064731C" w:rsidRDefault="004F5CC8" w:rsidP="00C4557D">
                      <w:pPr>
                        <w:spacing w:line="240" w:lineRule="auto"/>
                        <w:ind w:firstLine="0"/>
                      </w:pPr>
                      <w:proofErr w:type="gramStart"/>
                      <w:r w:rsidRPr="0064731C">
                        <w:t>bw</w:t>
                      </w:r>
                      <w:proofErr w:type="gramEnd"/>
                      <w:r w:rsidRPr="0064731C">
                        <w:t xml:space="preserve"> = new BufferedWriter(fw);</w:t>
                      </w:r>
                    </w:p>
                    <w:p w:rsidR="004F5CC8" w:rsidRPr="0064731C" w:rsidRDefault="004F5CC8" w:rsidP="00C4557D">
                      <w:pPr>
                        <w:spacing w:line="240" w:lineRule="auto"/>
                        <w:ind w:firstLine="0"/>
                      </w:pPr>
                    </w:p>
                    <w:p w:rsidR="004F5CC8" w:rsidRPr="0064731C" w:rsidRDefault="004F5CC8" w:rsidP="00C4557D">
                      <w:pPr>
                        <w:spacing w:line="240" w:lineRule="auto"/>
                        <w:ind w:firstLine="0"/>
                      </w:pPr>
                      <w:r w:rsidRPr="0064731C">
                        <w:rPr>
                          <w:rFonts w:hint="eastAsia"/>
                        </w:rPr>
                        <w:t>/*</w:t>
                      </w:r>
                      <w:r w:rsidRPr="0064731C">
                        <w:rPr>
                          <w:rFonts w:hint="eastAsia"/>
                        </w:rPr>
                        <w:t>将原始程序代码保存至</w:t>
                      </w:r>
                      <w:r w:rsidRPr="0064731C">
                        <w:rPr>
                          <w:rFonts w:hint="eastAsia"/>
                        </w:rPr>
                        <w:t>ArrayList&lt;String&gt;</w:t>
                      </w:r>
                      <w:r w:rsidRPr="0064731C">
                        <w:rPr>
                          <w:rFonts w:hint="eastAsia"/>
                        </w:rPr>
                        <w:t>型的动态数组</w:t>
                      </w:r>
                      <w:r w:rsidRPr="0064731C">
                        <w:rPr>
                          <w:rFonts w:hint="eastAsia"/>
                        </w:rPr>
                        <w:t>mutantsList*/</w:t>
                      </w:r>
                    </w:p>
                    <w:p w:rsidR="004F5CC8" w:rsidRPr="000947FC" w:rsidRDefault="004F5CC8" w:rsidP="00C4557D">
                      <w:pPr>
                        <w:spacing w:line="240" w:lineRule="auto"/>
                        <w:ind w:firstLine="0"/>
                        <w:rPr>
                          <w:b/>
                        </w:rPr>
                      </w:pPr>
                      <w:proofErr w:type="gramStart"/>
                      <w:r w:rsidRPr="000947FC">
                        <w:rPr>
                          <w:b/>
                        </w:rPr>
                        <w:t>writeC(</w:t>
                      </w:r>
                      <w:proofErr w:type="gramEnd"/>
                      <w:r w:rsidRPr="000947FC">
                        <w:rPr>
                          <w:b/>
                        </w:rPr>
                        <w:t>"MyWorkSpace/Source/" + program);</w:t>
                      </w:r>
                    </w:p>
                    <w:p w:rsidR="004F5CC8" w:rsidRPr="0064731C" w:rsidRDefault="004F5CC8" w:rsidP="00C4557D">
                      <w:pPr>
                        <w:spacing w:line="240" w:lineRule="auto"/>
                        <w:ind w:firstLine="0"/>
                      </w:pPr>
                      <w:proofErr w:type="gramStart"/>
                      <w:r w:rsidRPr="0064731C">
                        <w:t>for(</w:t>
                      </w:r>
                      <w:proofErr w:type="gramEnd"/>
                      <w:r w:rsidRPr="00670CE3">
                        <w:rPr>
                          <w:b/>
                        </w:rPr>
                        <w:t>int r=0;r&lt;a-1;r++</w:t>
                      </w:r>
                      <w:r w:rsidRPr="0064731C">
                        <w:t xml:space="preserve">) </w:t>
                      </w:r>
                    </w:p>
                    <w:p w:rsidR="004F5CC8" w:rsidRPr="0064731C" w:rsidRDefault="004F5CC8" w:rsidP="00C4557D">
                      <w:pPr>
                        <w:spacing w:line="240" w:lineRule="auto"/>
                        <w:ind w:firstLine="0"/>
                      </w:pPr>
                      <w:r w:rsidRPr="0064731C">
                        <w:t>{</w:t>
                      </w:r>
                    </w:p>
                    <w:p w:rsidR="004F5CC8" w:rsidRPr="0064731C" w:rsidRDefault="004F5CC8" w:rsidP="00C4557D">
                      <w:pPr>
                        <w:spacing w:line="240" w:lineRule="auto"/>
                        <w:ind w:firstLine="360"/>
                      </w:pPr>
                      <w:r w:rsidRPr="0064731C">
                        <w:rPr>
                          <w:rFonts w:hint="eastAsia"/>
                        </w:rPr>
                        <w:t>/*</w:t>
                      </w:r>
                      <w:r w:rsidRPr="0064731C">
                        <w:rPr>
                          <w:rFonts w:hint="eastAsia"/>
                        </w:rPr>
                        <w:t>将变异代码所在程序块入口代码前的代码写入新程序</w:t>
                      </w:r>
                      <w:r w:rsidRPr="0064731C">
                        <w:rPr>
                          <w:rFonts w:hint="eastAsia"/>
                        </w:rPr>
                        <w:t>*/</w:t>
                      </w:r>
                    </w:p>
                    <w:p w:rsidR="004F5CC8" w:rsidRPr="000947FC" w:rsidRDefault="004F5CC8" w:rsidP="00C4557D">
                      <w:pPr>
                        <w:spacing w:line="240" w:lineRule="auto"/>
                        <w:ind w:firstLine="420"/>
                        <w:rPr>
                          <w:b/>
                        </w:rPr>
                      </w:pPr>
                      <w:proofErr w:type="gramStart"/>
                      <w:r w:rsidRPr="000947FC">
                        <w:rPr>
                          <w:b/>
                        </w:rPr>
                        <w:t>bw.write(</w:t>
                      </w:r>
                      <w:proofErr w:type="gramEnd"/>
                      <w:r w:rsidRPr="000947FC">
                        <w:rPr>
                          <w:b/>
                        </w:rPr>
                        <w:t>mutantsList.get(r) + "\n");</w:t>
                      </w:r>
                    </w:p>
                    <w:p w:rsidR="004F5CC8" w:rsidRDefault="004F5CC8" w:rsidP="00C4557D">
                      <w:pPr>
                        <w:spacing w:line="240" w:lineRule="auto"/>
                        <w:ind w:firstLine="0"/>
                      </w:pPr>
                      <w:r w:rsidRPr="0064731C">
                        <w:t>}</w:t>
                      </w:r>
                    </w:p>
                    <w:p w:rsidR="004F5CC8" w:rsidRDefault="004F5CC8" w:rsidP="00C4557D">
                      <w:pPr>
                        <w:spacing w:line="240" w:lineRule="auto"/>
                        <w:ind w:firstLine="0"/>
                      </w:pPr>
                    </w:p>
                    <w:p w:rsidR="004F5CC8" w:rsidRPr="008B477A" w:rsidRDefault="004F5CC8" w:rsidP="00C4557D">
                      <w:pPr>
                        <w:spacing w:line="240" w:lineRule="auto"/>
                        <w:ind w:firstLine="0"/>
                        <w:rPr>
                          <w:b/>
                        </w:rPr>
                      </w:pPr>
                      <w:r w:rsidRPr="008B477A">
                        <w:rPr>
                          <w:rFonts w:hint="eastAsia"/>
                          <w:b/>
                        </w:rPr>
                        <w:t>/**</w:t>
                      </w:r>
                    </w:p>
                    <w:p w:rsidR="004F5CC8" w:rsidRPr="008B477A" w:rsidRDefault="004F5CC8" w:rsidP="00C4557D">
                      <w:pPr>
                        <w:spacing w:line="240" w:lineRule="auto"/>
                        <w:ind w:firstLine="0"/>
                        <w:rPr>
                          <w:b/>
                        </w:rPr>
                      </w:pPr>
                      <w:r w:rsidRPr="00057C92">
                        <w:rPr>
                          <w:rFonts w:hint="eastAsia"/>
                          <w:b/>
                        </w:rPr>
                        <w:t>引入</w:t>
                      </w:r>
                      <w:proofErr w:type="gramStart"/>
                      <w:r w:rsidRPr="00057C92">
                        <w:rPr>
                          <w:rFonts w:hint="eastAsia"/>
                          <w:b/>
                        </w:rPr>
                        <w:t>多进程</w:t>
                      </w:r>
                      <w:proofErr w:type="gramEnd"/>
                      <w:r w:rsidRPr="00057C92">
                        <w:rPr>
                          <w:rFonts w:hint="eastAsia"/>
                          <w:b/>
                        </w:rPr>
                        <w:t>创建框架，具体实现在本小节后续讲解</w:t>
                      </w:r>
                    </w:p>
                    <w:p w:rsidR="004F5CC8" w:rsidRDefault="004F5CC8" w:rsidP="00C4557D">
                      <w:pPr>
                        <w:spacing w:line="240" w:lineRule="auto"/>
                        <w:ind w:firstLine="0"/>
                        <w:rPr>
                          <w:b/>
                        </w:rPr>
                      </w:pPr>
                      <w:r w:rsidRPr="008B477A">
                        <w:rPr>
                          <w:rFonts w:hint="eastAsia"/>
                          <w:b/>
                        </w:rPr>
                        <w:t>*/</w:t>
                      </w:r>
                    </w:p>
                    <w:p w:rsidR="004F5CC8" w:rsidRDefault="004F5CC8" w:rsidP="00C4557D">
                      <w:pPr>
                        <w:spacing w:line="240" w:lineRule="auto"/>
                        <w:ind w:firstLine="0"/>
                      </w:pPr>
                    </w:p>
                    <w:p w:rsidR="004F5CC8" w:rsidRDefault="004F5CC8" w:rsidP="00C4557D">
                      <w:pPr>
                        <w:spacing w:line="240" w:lineRule="auto"/>
                        <w:ind w:firstLine="0"/>
                      </w:pPr>
                      <w:proofErr w:type="gramStart"/>
                      <w:r>
                        <w:t>for(</w:t>
                      </w:r>
                      <w:proofErr w:type="gramEnd"/>
                      <w:r w:rsidRPr="00670CE3">
                        <w:rPr>
                          <w:b/>
                        </w:rPr>
                        <w:t>int r=b;r&lt;mutantsList.size();r++</w:t>
                      </w:r>
                      <w:r>
                        <w:t xml:space="preserve">) </w:t>
                      </w:r>
                    </w:p>
                    <w:p w:rsidR="004F5CC8" w:rsidRDefault="004F5CC8" w:rsidP="00C4557D">
                      <w:pPr>
                        <w:spacing w:line="240" w:lineRule="auto"/>
                        <w:ind w:firstLine="0"/>
                      </w:pPr>
                      <w:r>
                        <w:t>{</w:t>
                      </w:r>
                    </w:p>
                    <w:p w:rsidR="004F5CC8" w:rsidRDefault="004F5CC8" w:rsidP="00C4557D">
                      <w:pPr>
                        <w:spacing w:line="240" w:lineRule="auto"/>
                      </w:pPr>
                      <w:r w:rsidRPr="0064731C">
                        <w:rPr>
                          <w:rFonts w:hint="eastAsia"/>
                        </w:rPr>
                        <w:t>/*</w:t>
                      </w:r>
                      <w:r w:rsidRPr="0064731C">
                        <w:rPr>
                          <w:rFonts w:hint="eastAsia"/>
                        </w:rPr>
                        <w:t>将变异代码所在程序块</w:t>
                      </w:r>
                      <w:r>
                        <w:rPr>
                          <w:rFonts w:hint="eastAsia"/>
                        </w:rPr>
                        <w:t>出</w:t>
                      </w:r>
                      <w:r w:rsidRPr="0064731C">
                        <w:rPr>
                          <w:rFonts w:hint="eastAsia"/>
                        </w:rPr>
                        <w:t>口代码</w:t>
                      </w:r>
                      <w:r>
                        <w:rPr>
                          <w:rFonts w:hint="eastAsia"/>
                        </w:rPr>
                        <w:t>后</w:t>
                      </w:r>
                      <w:r w:rsidRPr="0064731C">
                        <w:rPr>
                          <w:rFonts w:hint="eastAsia"/>
                        </w:rPr>
                        <w:t>的代码写入新程序</w:t>
                      </w:r>
                      <w:r w:rsidRPr="0064731C">
                        <w:rPr>
                          <w:rFonts w:hint="eastAsia"/>
                        </w:rPr>
                        <w:t>*/</w:t>
                      </w:r>
                    </w:p>
                    <w:p w:rsidR="004F5CC8" w:rsidRPr="00670CE3" w:rsidRDefault="004F5CC8" w:rsidP="00C4557D">
                      <w:pPr>
                        <w:spacing w:line="240" w:lineRule="auto"/>
                        <w:ind w:firstLine="420"/>
                        <w:rPr>
                          <w:b/>
                        </w:rPr>
                      </w:pPr>
                      <w:proofErr w:type="gramStart"/>
                      <w:r w:rsidRPr="00670CE3">
                        <w:rPr>
                          <w:b/>
                        </w:rPr>
                        <w:t>bw.write(</w:t>
                      </w:r>
                      <w:proofErr w:type="gramEnd"/>
                      <w:r w:rsidRPr="00670CE3">
                        <w:rPr>
                          <w:b/>
                        </w:rPr>
                        <w:t>mutantsList.get(r) + "\n");</w:t>
                      </w:r>
                    </w:p>
                    <w:p w:rsidR="004F5CC8" w:rsidRDefault="004F5CC8" w:rsidP="00C4557D">
                      <w:pPr>
                        <w:spacing w:line="240" w:lineRule="auto"/>
                        <w:ind w:firstLine="0"/>
                      </w:pPr>
                      <w:r>
                        <w:t>}</w:t>
                      </w:r>
                    </w:p>
                    <w:p w:rsidR="004F5CC8" w:rsidRDefault="004F5CC8" w:rsidP="00C4557D">
                      <w:pPr>
                        <w:spacing w:line="240" w:lineRule="auto"/>
                        <w:ind w:firstLine="0"/>
                      </w:pPr>
                      <w:proofErr w:type="gramStart"/>
                      <w:r>
                        <w:t>bw.close(</w:t>
                      </w:r>
                      <w:proofErr w:type="gramEnd"/>
                      <w:r>
                        <w:t>);</w:t>
                      </w:r>
                    </w:p>
                  </w:txbxContent>
                </v:textbox>
                <w10:anchorlock/>
              </v:shape>
            </w:pict>
          </mc:Fallback>
        </mc:AlternateContent>
      </w:r>
    </w:p>
    <w:p w:rsidR="00641398" w:rsidRPr="00682E6B" w:rsidRDefault="00641398" w:rsidP="00641398">
      <w:pPr>
        <w:pStyle w:val="afe"/>
        <w:spacing w:line="360" w:lineRule="auto"/>
        <w:ind w:left="1260" w:firstLine="480"/>
        <w:rPr>
          <w:rFonts w:ascii="Times New Roman" w:hAnsi="Times New Roman"/>
          <w:sz w:val="24"/>
          <w:szCs w:val="24"/>
        </w:rPr>
      </w:pPr>
      <w:r w:rsidRPr="00682E6B">
        <w:rPr>
          <w:rFonts w:ascii="Times New Roman" w:hAnsi="Times New Roman"/>
          <w:sz w:val="24"/>
          <w:szCs w:val="24"/>
        </w:rPr>
        <w:t>引入</w:t>
      </w:r>
      <w:proofErr w:type="gramStart"/>
      <w:r w:rsidRPr="00682E6B">
        <w:rPr>
          <w:rFonts w:ascii="Times New Roman" w:hAnsi="Times New Roman"/>
          <w:sz w:val="24"/>
          <w:szCs w:val="24"/>
        </w:rPr>
        <w:t>多进程</w:t>
      </w:r>
      <w:proofErr w:type="gramEnd"/>
      <w:r w:rsidRPr="00682E6B">
        <w:rPr>
          <w:rFonts w:ascii="Times New Roman" w:hAnsi="Times New Roman"/>
          <w:sz w:val="24"/>
          <w:szCs w:val="24"/>
        </w:rPr>
        <w:t>框架时，需将变异代码所在程序块写入</w:t>
      </w:r>
      <w:proofErr w:type="gramStart"/>
      <w:r w:rsidRPr="00682E6B">
        <w:rPr>
          <w:rFonts w:ascii="Times New Roman" w:hAnsi="Times New Roman"/>
          <w:sz w:val="24"/>
          <w:szCs w:val="24"/>
        </w:rPr>
        <w:t>多进程</w:t>
      </w:r>
      <w:proofErr w:type="gramEnd"/>
      <w:r w:rsidRPr="00682E6B">
        <w:rPr>
          <w:rFonts w:ascii="Times New Roman" w:hAnsi="Times New Roman"/>
          <w:sz w:val="24"/>
          <w:szCs w:val="24"/>
        </w:rPr>
        <w:t>创建框架中的</w:t>
      </w:r>
      <w:r w:rsidRPr="00682E6B">
        <w:rPr>
          <w:rFonts w:ascii="Times New Roman" w:hAnsi="Times New Roman"/>
          <w:sz w:val="24"/>
          <w:szCs w:val="24"/>
        </w:rPr>
        <w:t>switch case</w:t>
      </w:r>
      <w:r w:rsidRPr="00682E6B">
        <w:rPr>
          <w:rFonts w:ascii="Times New Roman" w:hAnsi="Times New Roman"/>
          <w:sz w:val="24"/>
          <w:szCs w:val="24"/>
        </w:rPr>
        <w:t>多分支语句；将原始程序中相应程序块放入</w:t>
      </w:r>
      <w:proofErr w:type="gramStart"/>
      <w:r w:rsidRPr="00682E6B">
        <w:rPr>
          <w:rFonts w:ascii="Times New Roman" w:hAnsi="Times New Roman"/>
          <w:sz w:val="24"/>
          <w:szCs w:val="24"/>
        </w:rPr>
        <w:t>多进程</w:t>
      </w:r>
      <w:proofErr w:type="gramEnd"/>
      <w:r w:rsidRPr="00682E6B">
        <w:rPr>
          <w:rFonts w:ascii="Times New Roman" w:hAnsi="Times New Roman"/>
          <w:sz w:val="24"/>
          <w:szCs w:val="24"/>
        </w:rPr>
        <w:t>创建</w:t>
      </w:r>
      <w:r w:rsidRPr="00682E6B">
        <w:rPr>
          <w:rFonts w:ascii="Times New Roman" w:hAnsi="Times New Roman"/>
          <w:sz w:val="24"/>
          <w:szCs w:val="24"/>
        </w:rPr>
        <w:lastRenderedPageBreak/>
        <w:t>框架中父进程相关代码处。</w:t>
      </w:r>
    </w:p>
    <w:p w:rsidR="00641398" w:rsidRPr="00682E6B" w:rsidRDefault="00641398" w:rsidP="00641398">
      <w:pPr>
        <w:pStyle w:val="afe"/>
        <w:spacing w:line="360" w:lineRule="auto"/>
        <w:ind w:left="1260" w:firstLine="480"/>
        <w:rPr>
          <w:rFonts w:ascii="Times New Roman" w:hAnsi="Times New Roman"/>
          <w:sz w:val="24"/>
          <w:szCs w:val="24"/>
        </w:rPr>
      </w:pPr>
      <w:r w:rsidRPr="00682E6B">
        <w:rPr>
          <w:rFonts w:ascii="Times New Roman" w:hAnsi="Times New Roman"/>
          <w:sz w:val="24"/>
          <w:szCs w:val="24"/>
        </w:rPr>
        <w:t>引入</w:t>
      </w:r>
      <w:proofErr w:type="gramStart"/>
      <w:r w:rsidRPr="00682E6B">
        <w:rPr>
          <w:rFonts w:ascii="Times New Roman" w:hAnsi="Times New Roman"/>
          <w:sz w:val="24"/>
          <w:szCs w:val="24"/>
        </w:rPr>
        <w:t>多进程</w:t>
      </w:r>
      <w:proofErr w:type="gramEnd"/>
      <w:r w:rsidRPr="00682E6B">
        <w:rPr>
          <w:rFonts w:ascii="Times New Roman" w:hAnsi="Times New Roman"/>
          <w:sz w:val="24"/>
          <w:szCs w:val="24"/>
        </w:rPr>
        <w:t>编程关键代码：</w:t>
      </w:r>
    </w:p>
    <w:p w:rsidR="00641398" w:rsidRPr="00682E6B" w:rsidRDefault="00641398" w:rsidP="00D224DE">
      <w:pPr>
        <w:pStyle w:val="afe"/>
        <w:spacing w:line="360" w:lineRule="auto"/>
        <w:ind w:left="851"/>
        <w:rPr>
          <w:rFonts w:ascii="Times New Roman" w:hAnsi="Times New Roman"/>
          <w:b/>
          <w:sz w:val="24"/>
          <w:szCs w:val="24"/>
        </w:rPr>
      </w:pPr>
      <w:r w:rsidRPr="00682E6B">
        <w:rPr>
          <w:rFonts w:ascii="Times New Roman" w:hAnsi="Times New Roman"/>
          <w:noProof/>
        </w:rPr>
        <mc:AlternateContent>
          <mc:Choice Requires="wps">
            <w:drawing>
              <wp:inline distT="0" distB="0" distL="0" distR="0" wp14:anchorId="2F86BD70" wp14:editId="5F1E302D">
                <wp:extent cx="4762500" cy="2238375"/>
                <wp:effectExtent l="0" t="0" r="19050" b="28575"/>
                <wp:docPr id="73" name="文本框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0" cy="2238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Pr="0064731C" w:rsidRDefault="004F5CC8" w:rsidP="00641398">
                            <w:pPr>
                              <w:spacing w:line="240" w:lineRule="auto"/>
                              <w:ind w:firstLine="0"/>
                            </w:pPr>
                            <w:r w:rsidRPr="0064731C">
                              <w:rPr>
                                <w:rFonts w:hint="eastAsia"/>
                              </w:rPr>
                              <w:t>/*</w:t>
                            </w:r>
                            <w:r w:rsidRPr="0064731C">
                              <w:rPr>
                                <w:rFonts w:hint="eastAsia"/>
                              </w:rPr>
                              <w:t>引入</w:t>
                            </w:r>
                            <w:proofErr w:type="gramStart"/>
                            <w:r w:rsidRPr="0064731C">
                              <w:rPr>
                                <w:rFonts w:hint="eastAsia"/>
                              </w:rPr>
                              <w:t>多进程</w:t>
                            </w:r>
                            <w:proofErr w:type="gramEnd"/>
                            <w:r w:rsidRPr="0064731C">
                              <w:rPr>
                                <w:rFonts w:hint="eastAsia"/>
                              </w:rPr>
                              <w:t>创建框架</w:t>
                            </w:r>
                            <w:r w:rsidRPr="0064731C">
                              <w:rPr>
                                <w:rFonts w:hint="eastAsia"/>
                              </w:rPr>
                              <w:t>*/</w:t>
                            </w:r>
                          </w:p>
                          <w:p w:rsidR="004F5CC8" w:rsidRPr="0064731C" w:rsidRDefault="004F5CC8" w:rsidP="00641398">
                            <w:pPr>
                              <w:spacing w:line="240" w:lineRule="auto"/>
                              <w:ind w:firstLine="0"/>
                            </w:pPr>
                            <w:proofErr w:type="gramStart"/>
                            <w:r w:rsidRPr="0064731C">
                              <w:t>bw.write(</w:t>
                            </w:r>
                            <w:proofErr w:type="gramEnd"/>
                            <w:r w:rsidRPr="0064731C">
                              <w:t>"{\n");</w:t>
                            </w:r>
                          </w:p>
                          <w:p w:rsidR="004F5CC8" w:rsidRPr="0064731C" w:rsidRDefault="004F5CC8" w:rsidP="00641398">
                            <w:pPr>
                              <w:spacing w:line="240" w:lineRule="auto"/>
                              <w:ind w:firstLine="0"/>
                            </w:pPr>
                            <w:proofErr w:type="gramStart"/>
                            <w:r w:rsidRPr="0064731C">
                              <w:t>bw.write(</w:t>
                            </w:r>
                            <w:proofErr w:type="gramEnd"/>
                            <w:r w:rsidRPr="0064731C">
                              <w:t>"intfpid = -1;\n");</w:t>
                            </w:r>
                          </w:p>
                          <w:p w:rsidR="004F5CC8" w:rsidRDefault="004F5CC8" w:rsidP="00641398">
                            <w:pPr>
                              <w:spacing w:line="240" w:lineRule="auto"/>
                              <w:ind w:firstLine="0"/>
                            </w:pPr>
                            <w:proofErr w:type="gramStart"/>
                            <w:r w:rsidRPr="0064731C">
                              <w:t>bw.write(</w:t>
                            </w:r>
                            <w:proofErr w:type="gramEnd"/>
                            <w:r w:rsidRPr="0064731C">
                              <w:t>"int count = -1;\n");</w:t>
                            </w:r>
                          </w:p>
                          <w:p w:rsidR="004F5CC8" w:rsidRPr="0064731C" w:rsidRDefault="004F5CC8" w:rsidP="00641398">
                            <w:pPr>
                              <w:spacing w:line="240" w:lineRule="auto"/>
                              <w:ind w:firstLine="0"/>
                            </w:pPr>
                            <w:r>
                              <w:rPr>
                                <w:rFonts w:hint="eastAsia"/>
                              </w:rPr>
                              <w:t>//</w:t>
                            </w:r>
                            <w:r w:rsidRPr="008B477A">
                              <w:t xml:space="preserve"> </w:t>
                            </w:r>
                            <w:r>
                              <w:t>blockSub.length</w:t>
                            </w:r>
                            <w:r>
                              <w:rPr>
                                <w:rFonts w:hint="eastAsia"/>
                              </w:rPr>
                              <w:t>表示与该程序块相关的变异体集合个数</w:t>
                            </w:r>
                          </w:p>
                          <w:p w:rsidR="004F5CC8" w:rsidRPr="003F04B9" w:rsidRDefault="004F5CC8" w:rsidP="00641398">
                            <w:pPr>
                              <w:spacing w:line="240" w:lineRule="auto"/>
                              <w:ind w:firstLine="0"/>
                              <w:rPr>
                                <w:b/>
                              </w:rPr>
                            </w:pPr>
                            <w:proofErr w:type="gramStart"/>
                            <w:r w:rsidRPr="003F04B9">
                              <w:rPr>
                                <w:b/>
                              </w:rPr>
                              <w:t>bw.write(</w:t>
                            </w:r>
                            <w:proofErr w:type="gramEnd"/>
                            <w:r w:rsidRPr="003F04B9">
                              <w:rPr>
                                <w:b/>
                              </w:rPr>
                              <w:t>"while (fpid != 0 &amp;&amp; count&lt;" + (blockSub.length-1) + ") {\n");</w:t>
                            </w:r>
                          </w:p>
                          <w:p w:rsidR="004F5CC8" w:rsidRPr="0064731C" w:rsidRDefault="004F5CC8" w:rsidP="00641398">
                            <w:pPr>
                              <w:spacing w:line="240" w:lineRule="auto"/>
                              <w:ind w:firstLine="0"/>
                            </w:pPr>
                            <w:proofErr w:type="gramStart"/>
                            <w:r w:rsidRPr="0064731C">
                              <w:t>bw.write(</w:t>
                            </w:r>
                            <w:proofErr w:type="gramEnd"/>
                            <w:r w:rsidRPr="0064731C">
                              <w:t>"count = count + 1;\n");</w:t>
                            </w:r>
                          </w:p>
                          <w:p w:rsidR="004F5CC8" w:rsidRPr="0064731C" w:rsidRDefault="004F5CC8" w:rsidP="00641398">
                            <w:pPr>
                              <w:spacing w:line="240" w:lineRule="auto"/>
                              <w:ind w:firstLine="0"/>
                            </w:pPr>
                            <w:proofErr w:type="gramStart"/>
                            <w:r w:rsidRPr="0064731C">
                              <w:t>bw.write(</w:t>
                            </w:r>
                            <w:proofErr w:type="gramEnd"/>
                            <w:r w:rsidRPr="0064731C">
                              <w:t>"fpid = fork();\n");</w:t>
                            </w:r>
                          </w:p>
                          <w:p w:rsidR="004F5CC8" w:rsidRPr="0064731C" w:rsidRDefault="004F5CC8" w:rsidP="00641398">
                            <w:pPr>
                              <w:spacing w:line="240" w:lineRule="auto"/>
                              <w:ind w:firstLine="0"/>
                            </w:pPr>
                            <w:proofErr w:type="gramStart"/>
                            <w:r w:rsidRPr="0064731C">
                              <w:t>bw.write(</w:t>
                            </w:r>
                            <w:proofErr w:type="gramEnd"/>
                            <w:r w:rsidRPr="0064731C">
                              <w:t>"waitpid(fpid, NULL, 0);\n");</w:t>
                            </w:r>
                          </w:p>
                          <w:p w:rsidR="004F5CC8" w:rsidRPr="0064731C" w:rsidRDefault="004F5CC8" w:rsidP="00641398">
                            <w:pPr>
                              <w:spacing w:line="240" w:lineRule="auto"/>
                              <w:ind w:firstLine="0"/>
                            </w:pPr>
                            <w:proofErr w:type="gramStart"/>
                            <w:r w:rsidRPr="0064731C">
                              <w:t>bw.write(</w:t>
                            </w:r>
                            <w:proofErr w:type="gramEnd"/>
                            <w:r w:rsidRPr="0064731C">
                              <w:t>"}\n");</w:t>
                            </w:r>
                          </w:p>
                          <w:p w:rsidR="004F5CC8" w:rsidRDefault="004F5CC8" w:rsidP="00641398">
                            <w:pPr>
                              <w:spacing w:line="240" w:lineRule="auto"/>
                              <w:ind w:firstLine="0"/>
                            </w:pPr>
                            <w:proofErr w:type="gramStart"/>
                            <w:r w:rsidRPr="0064731C">
                              <w:t>bw.write(</w:t>
                            </w:r>
                            <w:proofErr w:type="gramEnd"/>
                            <w:r w:rsidRPr="0064731C">
                              <w:t>"if(fpid == 0) {\n");</w:t>
                            </w:r>
                          </w:p>
                          <w:p w:rsidR="004F5CC8" w:rsidRPr="008B477A" w:rsidRDefault="004F5CC8" w:rsidP="00641398">
                            <w:pPr>
                              <w:spacing w:line="240" w:lineRule="auto"/>
                              <w:ind w:firstLine="0"/>
                            </w:pPr>
                            <w:proofErr w:type="gramStart"/>
                            <w:r w:rsidRPr="0064731C">
                              <w:t>bw.write(</w:t>
                            </w:r>
                            <w:proofErr w:type="gramEnd"/>
                            <w:r w:rsidRPr="0064731C">
                              <w:t>"switch (count)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73" o:spid="_x0000_s1031" type="#_x0000_t202" style="width:375pt;height:17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" fillcolor="white [3201]" strokeweight=".5pt">
                <v:path arrowok="t"/>
                <v:textbox>
                  <w:txbxContent>
                    <w:p w:rsidR="004F5CC8" w:rsidRPr="0064731C" w:rsidRDefault="004F5CC8" w:rsidP="00641398">
                      <w:pPr>
                        <w:spacing w:line="240" w:lineRule="auto"/>
                        <w:ind w:firstLine="0"/>
                      </w:pPr>
                      <w:r w:rsidRPr="0064731C">
                        <w:rPr>
                          <w:rFonts w:hint="eastAsia"/>
                        </w:rPr>
                        <w:t>/*</w:t>
                      </w:r>
                      <w:r w:rsidRPr="0064731C">
                        <w:rPr>
                          <w:rFonts w:hint="eastAsia"/>
                        </w:rPr>
                        <w:t>引入</w:t>
                      </w:r>
                      <w:proofErr w:type="gramStart"/>
                      <w:r w:rsidRPr="0064731C">
                        <w:rPr>
                          <w:rFonts w:hint="eastAsia"/>
                        </w:rPr>
                        <w:t>多进程</w:t>
                      </w:r>
                      <w:proofErr w:type="gramEnd"/>
                      <w:r w:rsidRPr="0064731C">
                        <w:rPr>
                          <w:rFonts w:hint="eastAsia"/>
                        </w:rPr>
                        <w:t>创建框架</w:t>
                      </w:r>
                      <w:r w:rsidRPr="0064731C">
                        <w:rPr>
                          <w:rFonts w:hint="eastAsia"/>
                        </w:rPr>
                        <w:t>*/</w:t>
                      </w:r>
                    </w:p>
                    <w:p w:rsidR="004F5CC8" w:rsidRPr="0064731C" w:rsidRDefault="004F5CC8" w:rsidP="00641398">
                      <w:pPr>
                        <w:spacing w:line="240" w:lineRule="auto"/>
                        <w:ind w:firstLine="0"/>
                      </w:pPr>
                      <w:proofErr w:type="gramStart"/>
                      <w:r w:rsidRPr="0064731C">
                        <w:t>bw.write(</w:t>
                      </w:r>
                      <w:proofErr w:type="gramEnd"/>
                      <w:r w:rsidRPr="0064731C">
                        <w:t>"{\n");</w:t>
                      </w:r>
                    </w:p>
                    <w:p w:rsidR="004F5CC8" w:rsidRPr="0064731C" w:rsidRDefault="004F5CC8" w:rsidP="00641398">
                      <w:pPr>
                        <w:spacing w:line="240" w:lineRule="auto"/>
                        <w:ind w:firstLine="0"/>
                      </w:pPr>
                      <w:proofErr w:type="gramStart"/>
                      <w:r w:rsidRPr="0064731C">
                        <w:t>bw.write(</w:t>
                      </w:r>
                      <w:proofErr w:type="gramEnd"/>
                      <w:r w:rsidRPr="0064731C">
                        <w:t>"intfpid = -1;\n");</w:t>
                      </w:r>
                    </w:p>
                    <w:p w:rsidR="004F5CC8" w:rsidRDefault="004F5CC8" w:rsidP="00641398">
                      <w:pPr>
                        <w:spacing w:line="240" w:lineRule="auto"/>
                        <w:ind w:firstLine="0"/>
                      </w:pPr>
                      <w:proofErr w:type="gramStart"/>
                      <w:r w:rsidRPr="0064731C">
                        <w:t>bw.write(</w:t>
                      </w:r>
                      <w:proofErr w:type="gramEnd"/>
                      <w:r w:rsidRPr="0064731C">
                        <w:t>"int count = -1;\n");</w:t>
                      </w:r>
                    </w:p>
                    <w:p w:rsidR="004F5CC8" w:rsidRPr="0064731C" w:rsidRDefault="004F5CC8" w:rsidP="00641398">
                      <w:pPr>
                        <w:spacing w:line="240" w:lineRule="auto"/>
                        <w:ind w:firstLine="0"/>
                      </w:pPr>
                      <w:r>
                        <w:rPr>
                          <w:rFonts w:hint="eastAsia"/>
                        </w:rPr>
                        <w:t>//</w:t>
                      </w:r>
                      <w:r w:rsidRPr="008B477A">
                        <w:t xml:space="preserve"> </w:t>
                      </w:r>
                      <w:r>
                        <w:t>blockSub.length</w:t>
                      </w:r>
                      <w:r>
                        <w:rPr>
                          <w:rFonts w:hint="eastAsia"/>
                        </w:rPr>
                        <w:t>表示与该程序块相关的变异体集合个数</w:t>
                      </w:r>
                    </w:p>
                    <w:p w:rsidR="004F5CC8" w:rsidRPr="003F04B9" w:rsidRDefault="004F5CC8" w:rsidP="00641398">
                      <w:pPr>
                        <w:spacing w:line="240" w:lineRule="auto"/>
                        <w:ind w:firstLine="0"/>
                        <w:rPr>
                          <w:b/>
                        </w:rPr>
                      </w:pPr>
                      <w:proofErr w:type="gramStart"/>
                      <w:r w:rsidRPr="003F04B9">
                        <w:rPr>
                          <w:b/>
                        </w:rPr>
                        <w:t>bw.write(</w:t>
                      </w:r>
                      <w:proofErr w:type="gramEnd"/>
                      <w:r w:rsidRPr="003F04B9">
                        <w:rPr>
                          <w:b/>
                        </w:rPr>
                        <w:t>"while (fpid != 0 &amp;&amp; count&lt;" + (blockSub.length-1) + ") {\n");</w:t>
                      </w:r>
                    </w:p>
                    <w:p w:rsidR="004F5CC8" w:rsidRPr="0064731C" w:rsidRDefault="004F5CC8" w:rsidP="00641398">
                      <w:pPr>
                        <w:spacing w:line="240" w:lineRule="auto"/>
                        <w:ind w:firstLine="0"/>
                      </w:pPr>
                      <w:proofErr w:type="gramStart"/>
                      <w:r w:rsidRPr="0064731C">
                        <w:t>bw.write(</w:t>
                      </w:r>
                      <w:proofErr w:type="gramEnd"/>
                      <w:r w:rsidRPr="0064731C">
                        <w:t>"count = count + 1;\n");</w:t>
                      </w:r>
                    </w:p>
                    <w:p w:rsidR="004F5CC8" w:rsidRPr="0064731C" w:rsidRDefault="004F5CC8" w:rsidP="00641398">
                      <w:pPr>
                        <w:spacing w:line="240" w:lineRule="auto"/>
                        <w:ind w:firstLine="0"/>
                      </w:pPr>
                      <w:proofErr w:type="gramStart"/>
                      <w:r w:rsidRPr="0064731C">
                        <w:t>bw.write(</w:t>
                      </w:r>
                      <w:proofErr w:type="gramEnd"/>
                      <w:r w:rsidRPr="0064731C">
                        <w:t>"fpid = fork();\n");</w:t>
                      </w:r>
                    </w:p>
                    <w:p w:rsidR="004F5CC8" w:rsidRPr="0064731C" w:rsidRDefault="004F5CC8" w:rsidP="00641398">
                      <w:pPr>
                        <w:spacing w:line="240" w:lineRule="auto"/>
                        <w:ind w:firstLine="0"/>
                      </w:pPr>
                      <w:proofErr w:type="gramStart"/>
                      <w:r w:rsidRPr="0064731C">
                        <w:t>bw.write(</w:t>
                      </w:r>
                      <w:proofErr w:type="gramEnd"/>
                      <w:r w:rsidRPr="0064731C">
                        <w:t>"waitpid(fpid, NULL, 0);\n");</w:t>
                      </w:r>
                    </w:p>
                    <w:p w:rsidR="004F5CC8" w:rsidRPr="0064731C" w:rsidRDefault="004F5CC8" w:rsidP="00641398">
                      <w:pPr>
                        <w:spacing w:line="240" w:lineRule="auto"/>
                        <w:ind w:firstLine="0"/>
                      </w:pPr>
                      <w:proofErr w:type="gramStart"/>
                      <w:r w:rsidRPr="0064731C">
                        <w:t>bw.write(</w:t>
                      </w:r>
                      <w:proofErr w:type="gramEnd"/>
                      <w:r w:rsidRPr="0064731C">
                        <w:t>"}\n");</w:t>
                      </w:r>
                    </w:p>
                    <w:p w:rsidR="004F5CC8" w:rsidRDefault="004F5CC8" w:rsidP="00641398">
                      <w:pPr>
                        <w:spacing w:line="240" w:lineRule="auto"/>
                        <w:ind w:firstLine="0"/>
                      </w:pPr>
                      <w:proofErr w:type="gramStart"/>
                      <w:r w:rsidRPr="0064731C">
                        <w:t>bw.write(</w:t>
                      </w:r>
                      <w:proofErr w:type="gramEnd"/>
                      <w:r w:rsidRPr="0064731C">
                        <w:t>"if(fpid == 0) {\n");</w:t>
                      </w:r>
                    </w:p>
                    <w:p w:rsidR="004F5CC8" w:rsidRPr="008B477A" w:rsidRDefault="004F5CC8" w:rsidP="00641398">
                      <w:pPr>
                        <w:spacing w:line="240" w:lineRule="auto"/>
                        <w:ind w:firstLine="0"/>
                      </w:pPr>
                      <w:proofErr w:type="gramStart"/>
                      <w:r w:rsidRPr="0064731C">
                        <w:t>bw.write(</w:t>
                      </w:r>
                      <w:proofErr w:type="gramEnd"/>
                      <w:r w:rsidRPr="0064731C">
                        <w:t>"switch (count) {\n");</w:t>
                      </w:r>
                    </w:p>
                  </w:txbxContent>
                </v:textbox>
                <w10:anchorlock/>
              </v:shape>
            </w:pict>
          </mc:Fallback>
        </mc:AlternateContent>
      </w:r>
    </w:p>
    <w:p w:rsidR="00BA7D48" w:rsidRPr="00682E6B" w:rsidRDefault="00BA7D48" w:rsidP="00BA7D48">
      <w:pPr>
        <w:pStyle w:val="afe"/>
        <w:spacing w:line="360" w:lineRule="auto"/>
        <w:ind w:left="1260" w:firstLine="480"/>
        <w:rPr>
          <w:rFonts w:ascii="Times New Roman" w:hAnsi="Times New Roman"/>
          <w:b/>
          <w:sz w:val="24"/>
          <w:szCs w:val="24"/>
        </w:rPr>
      </w:pPr>
      <w:r w:rsidRPr="00682E6B">
        <w:rPr>
          <w:rFonts w:ascii="Times New Roman" w:hAnsi="Times New Roman"/>
          <w:sz w:val="24"/>
          <w:szCs w:val="24"/>
        </w:rPr>
        <w:t>循环与该程序块相关的所有变异体，将变异代码所在程序块写入</w:t>
      </w:r>
      <w:proofErr w:type="gramStart"/>
      <w:r w:rsidRPr="00682E6B">
        <w:rPr>
          <w:rFonts w:ascii="Times New Roman" w:hAnsi="Times New Roman"/>
          <w:sz w:val="24"/>
          <w:szCs w:val="24"/>
        </w:rPr>
        <w:t>多进程</w:t>
      </w:r>
      <w:proofErr w:type="gramEnd"/>
      <w:r w:rsidRPr="00682E6B">
        <w:rPr>
          <w:rFonts w:ascii="Times New Roman" w:hAnsi="Times New Roman"/>
          <w:sz w:val="24"/>
          <w:szCs w:val="24"/>
        </w:rPr>
        <w:t>创建框架中的</w:t>
      </w:r>
      <w:r w:rsidRPr="00682E6B">
        <w:rPr>
          <w:rFonts w:ascii="Times New Roman" w:hAnsi="Times New Roman"/>
          <w:sz w:val="24"/>
          <w:szCs w:val="24"/>
        </w:rPr>
        <w:t>switch case</w:t>
      </w:r>
      <w:r w:rsidRPr="00682E6B">
        <w:rPr>
          <w:rFonts w:ascii="Times New Roman" w:hAnsi="Times New Roman"/>
          <w:sz w:val="24"/>
          <w:szCs w:val="24"/>
        </w:rPr>
        <w:t>多分支语句：</w:t>
      </w:r>
    </w:p>
    <w:p w:rsidR="00D224DE" w:rsidRPr="00682E6B" w:rsidRDefault="00D224DE" w:rsidP="00D224DE">
      <w:pPr>
        <w:pStyle w:val="afe"/>
        <w:spacing w:line="360" w:lineRule="auto"/>
        <w:ind w:left="851"/>
        <w:rPr>
          <w:rFonts w:ascii="Times New Roman" w:hAnsi="Times New Roman"/>
          <w:b/>
          <w:sz w:val="24"/>
          <w:szCs w:val="24"/>
        </w:rPr>
      </w:pPr>
      <w:r w:rsidRPr="00682E6B">
        <w:rPr>
          <w:rFonts w:ascii="Times New Roman" w:hAnsi="Times New Roman"/>
          <w:noProof/>
        </w:rPr>
        <mc:AlternateContent>
          <mc:Choice Requires="wps">
            <w:drawing>
              <wp:inline distT="0" distB="0" distL="0" distR="0" wp14:anchorId="242B1AEC" wp14:editId="24B48AC8">
                <wp:extent cx="4762500" cy="4229100"/>
                <wp:effectExtent l="0" t="0" r="19050" b="19050"/>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0" cy="422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Pr="0064731C" w:rsidRDefault="004F5CC8" w:rsidP="00D224DE">
                            <w:pPr>
                              <w:spacing w:line="240" w:lineRule="auto"/>
                              <w:ind w:firstLine="0"/>
                            </w:pPr>
                            <w:proofErr w:type="gramStart"/>
                            <w:r w:rsidRPr="0064731C">
                              <w:t>for(</w:t>
                            </w:r>
                            <w:proofErr w:type="gramEnd"/>
                            <w:r w:rsidRPr="0064731C">
                              <w:t>int r=0;r&lt;blockSub.length;r++){</w:t>
                            </w:r>
                          </w:p>
                          <w:p w:rsidR="004F5CC8" w:rsidRDefault="004F5CC8" w:rsidP="00D224DE">
                            <w:pPr>
                              <w:spacing w:line="240" w:lineRule="auto"/>
                              <w:ind w:firstLine="420"/>
                            </w:pPr>
                            <w:proofErr w:type="gramStart"/>
                            <w:r w:rsidRPr="0064731C">
                              <w:t>bw.write(</w:t>
                            </w:r>
                            <w:proofErr w:type="gramEnd"/>
                            <w:r w:rsidRPr="0064731C">
                              <w:t>"case "+ r +":\n");</w:t>
                            </w:r>
                          </w:p>
                          <w:p w:rsidR="004F5CC8" w:rsidRPr="0064731C" w:rsidRDefault="004F5CC8" w:rsidP="00D224DE">
                            <w:pPr>
                              <w:spacing w:line="240" w:lineRule="auto"/>
                              <w:ind w:firstLine="420"/>
                            </w:pPr>
                            <w:r>
                              <w:rPr>
                                <w:rFonts w:hint="eastAsia"/>
                              </w:rPr>
                              <w:t>/*</w:t>
                            </w:r>
                            <w:r>
                              <w:rPr>
                                <w:rFonts w:hint="eastAsia"/>
                              </w:rPr>
                              <w:t>判断是否执行该并发分支，</w:t>
                            </w:r>
                            <w:r w:rsidRPr="0064731C">
                              <w:t>blockSub[r]</w:t>
                            </w:r>
                            <w:r>
                              <w:rPr>
                                <w:rFonts w:hint="eastAsia"/>
                              </w:rPr>
                              <w:t>表示变异体名称</w:t>
                            </w:r>
                            <w:r>
                              <w:rPr>
                                <w:rFonts w:hint="eastAsia"/>
                              </w:rPr>
                              <w:t>*/</w:t>
                            </w:r>
                          </w:p>
                          <w:p w:rsidR="004F5CC8" w:rsidRPr="003F04B9" w:rsidRDefault="004F5CC8" w:rsidP="00D224DE">
                            <w:pPr>
                              <w:spacing w:line="240" w:lineRule="auto"/>
                              <w:ind w:firstLine="420"/>
                              <w:rPr>
                                <w:b/>
                              </w:rPr>
                            </w:pPr>
                            <w:proofErr w:type="gramStart"/>
                            <w:r w:rsidRPr="003F04B9">
                              <w:rPr>
                                <w:b/>
                              </w:rPr>
                              <w:t>bw.write(</w:t>
                            </w:r>
                            <w:proofErr w:type="gramEnd"/>
                            <w:r w:rsidRPr="003F04B9">
                              <w:rPr>
                                <w:b/>
                              </w:rPr>
                              <w:t>"if ( access(\"" + blockDir[i] + "/" + blockSub[r] +"\",F_OK) == 0 ) {\n");</w:t>
                            </w:r>
                          </w:p>
                          <w:p w:rsidR="004F5CC8" w:rsidRPr="0064731C" w:rsidRDefault="004F5CC8" w:rsidP="00D224DE">
                            <w:pPr>
                              <w:spacing w:line="240" w:lineRule="auto"/>
                              <w:ind w:firstLine="420"/>
                            </w:pPr>
                            <w:r>
                              <w:rPr>
                                <w:rFonts w:hint="eastAsia"/>
                              </w:rPr>
                              <w:t>/*</w:t>
                            </w:r>
                            <w:r>
                              <w:rPr>
                                <w:rFonts w:hint="eastAsia"/>
                              </w:rPr>
                              <w:t>将变异体输出重定向到以变异体名称</w:t>
                            </w:r>
                            <w:r w:rsidRPr="0064731C">
                              <w:t>blockSub[r]</w:t>
                            </w:r>
                            <w:r>
                              <w:rPr>
                                <w:rFonts w:hint="eastAsia"/>
                              </w:rPr>
                              <w:t>命名的文件中</w:t>
                            </w:r>
                            <w:r>
                              <w:rPr>
                                <w:rFonts w:hint="eastAsia"/>
                              </w:rPr>
                              <w:t>*/</w:t>
                            </w:r>
                          </w:p>
                          <w:p w:rsidR="004F5CC8" w:rsidRPr="003F04B9" w:rsidRDefault="004F5CC8" w:rsidP="00D224DE">
                            <w:pPr>
                              <w:spacing w:line="240" w:lineRule="auto"/>
                              <w:ind w:firstLine="420"/>
                              <w:rPr>
                                <w:b/>
                              </w:rPr>
                            </w:pPr>
                            <w:proofErr w:type="gramStart"/>
                            <w:r w:rsidRPr="003F04B9">
                              <w:rPr>
                                <w:b/>
                              </w:rPr>
                              <w:t>bw.write(</w:t>
                            </w:r>
                            <w:proofErr w:type="gramEnd"/>
                            <w:r w:rsidRPr="003F04B9">
                              <w:rPr>
                                <w:b/>
                              </w:rPr>
                              <w:t>"if(freopen(\"../</w:t>
                            </w:r>
                            <w:proofErr w:type="gramStart"/>
                            <w:r w:rsidRPr="003F04B9">
                              <w:rPr>
                                <w:b/>
                              </w:rPr>
                              <w:t>Result/temp/"+blockSub[r]+".txt\",\"w\",stdout )=</w:t>
                            </w:r>
                            <w:proofErr w:type="gramEnd"/>
                            <w:r w:rsidRPr="003F04B9">
                              <w:rPr>
                                <w:b/>
                              </w:rPr>
                              <w:t>=NULL)\n");</w:t>
                            </w:r>
                          </w:p>
                          <w:p w:rsidR="004F5CC8" w:rsidRPr="0064731C" w:rsidRDefault="004F5CC8" w:rsidP="00D224DE">
                            <w:pPr>
                              <w:spacing w:line="240" w:lineRule="auto"/>
                              <w:ind w:firstLine="420"/>
                            </w:pPr>
                            <w:proofErr w:type="gramStart"/>
                            <w:r w:rsidRPr="0064731C">
                              <w:t>bw.write(</w:t>
                            </w:r>
                            <w:proofErr w:type="gramEnd"/>
                            <w:r w:rsidRPr="0064731C">
                              <w:t>"fprintf(stderr, \"e\\n\");\n");</w:t>
                            </w:r>
                          </w:p>
                          <w:p w:rsidR="004F5CC8" w:rsidRPr="0064731C" w:rsidRDefault="004F5CC8" w:rsidP="00D224DE">
                            <w:pPr>
                              <w:spacing w:line="240" w:lineRule="auto"/>
                              <w:ind w:firstLine="420"/>
                            </w:pPr>
                            <w:proofErr w:type="gramStart"/>
                            <w:r w:rsidRPr="0064731C">
                              <w:t>bw.write(</w:t>
                            </w:r>
                            <w:proofErr w:type="gramEnd"/>
                            <w:r w:rsidRPr="0064731C">
                              <w:t>"fflush(stdout);\n");</w:t>
                            </w:r>
                          </w:p>
                          <w:p w:rsidR="004F5CC8" w:rsidRDefault="004F5CC8" w:rsidP="00D224DE">
                            <w:pPr>
                              <w:spacing w:line="240" w:lineRule="auto"/>
                              <w:ind w:firstLine="420"/>
                            </w:pPr>
                            <w:proofErr w:type="gramStart"/>
                            <w:r>
                              <w:t>writeC(</w:t>
                            </w:r>
                            <w:proofErr w:type="gramEnd"/>
                            <w:r>
                              <w:t>"MyWorkSpace/"+programfileName+"/Mutation/"+blockDir[i]+"/"+</w:t>
                            </w:r>
                            <w:r w:rsidRPr="0064731C">
                              <w:t>blockSub[r]);</w:t>
                            </w:r>
                          </w:p>
                          <w:p w:rsidR="004F5CC8" w:rsidRPr="0064731C" w:rsidRDefault="004F5CC8" w:rsidP="00D224DE">
                            <w:pPr>
                              <w:spacing w:line="240" w:lineRule="auto"/>
                              <w:ind w:firstLine="420"/>
                            </w:pPr>
                            <w:r w:rsidRPr="0064731C">
                              <w:rPr>
                                <w:rFonts w:hint="eastAsia"/>
                              </w:rPr>
                              <w:t>/*</w:t>
                            </w:r>
                            <w:r>
                              <w:rPr>
                                <w:rFonts w:hint="eastAsia"/>
                              </w:rPr>
                              <w:t>将变异代码所在程序块写入合成程序，变异体处理为并发分支</w:t>
                            </w:r>
                            <w:r w:rsidRPr="0064731C">
                              <w:rPr>
                                <w:rFonts w:hint="eastAsia"/>
                              </w:rPr>
                              <w:t>*/</w:t>
                            </w:r>
                          </w:p>
                          <w:p w:rsidR="004F5CC8" w:rsidRPr="0064731C" w:rsidRDefault="004F5CC8" w:rsidP="00D224DE">
                            <w:pPr>
                              <w:spacing w:line="240" w:lineRule="auto"/>
                              <w:ind w:firstLine="420"/>
                            </w:pPr>
                            <w:proofErr w:type="gramStart"/>
                            <w:r w:rsidRPr="0064731C">
                              <w:t>for(</w:t>
                            </w:r>
                            <w:proofErr w:type="gramEnd"/>
                            <w:r w:rsidRPr="003F04B9">
                              <w:rPr>
                                <w:b/>
                              </w:rPr>
                              <w:t>int k=a-1;k&lt;b;k++</w:t>
                            </w:r>
                            <w:r w:rsidRPr="0064731C">
                              <w:t xml:space="preserve">) </w:t>
                            </w:r>
                          </w:p>
                          <w:p w:rsidR="004F5CC8" w:rsidRDefault="004F5CC8" w:rsidP="00D224DE">
                            <w:pPr>
                              <w:spacing w:line="240" w:lineRule="auto"/>
                              <w:ind w:firstLine="420"/>
                            </w:pPr>
                            <w:r w:rsidRPr="0064731C">
                              <w:t>{</w:t>
                            </w:r>
                          </w:p>
                          <w:p w:rsidR="004F5CC8" w:rsidRPr="0064731C" w:rsidRDefault="004F5CC8" w:rsidP="00D224DE">
                            <w:pPr>
                              <w:spacing w:line="240" w:lineRule="auto"/>
                              <w:ind w:firstLine="420"/>
                            </w:pPr>
                            <w:r>
                              <w:rPr>
                                <w:rFonts w:hint="eastAsia"/>
                              </w:rPr>
                              <w:tab/>
                            </w:r>
                            <w:r w:rsidRPr="0064731C">
                              <w:rPr>
                                <w:rFonts w:hint="eastAsia"/>
                              </w:rPr>
                              <w:t>/*</w:t>
                            </w:r>
                            <w:r w:rsidRPr="0064731C">
                              <w:rPr>
                                <w:rFonts w:hint="eastAsia"/>
                              </w:rPr>
                              <w:t>将变异代码</w:t>
                            </w:r>
                            <w:r>
                              <w:rPr>
                                <w:rFonts w:hint="eastAsia"/>
                              </w:rPr>
                              <w:t>所在程序块</w:t>
                            </w:r>
                            <w:r w:rsidRPr="0064731C">
                              <w:rPr>
                                <w:rFonts w:hint="eastAsia"/>
                              </w:rPr>
                              <w:t>写入新程序</w:t>
                            </w:r>
                            <w:r w:rsidRPr="0064731C">
                              <w:rPr>
                                <w:rFonts w:hint="eastAsia"/>
                              </w:rPr>
                              <w:t>*/</w:t>
                            </w:r>
                          </w:p>
                          <w:p w:rsidR="004F5CC8" w:rsidRPr="003F04B9" w:rsidRDefault="004F5CC8" w:rsidP="00D224DE">
                            <w:pPr>
                              <w:spacing w:line="240" w:lineRule="auto"/>
                              <w:ind w:left="420" w:firstLine="420"/>
                              <w:rPr>
                                <w:b/>
                              </w:rPr>
                            </w:pPr>
                            <w:proofErr w:type="gramStart"/>
                            <w:r w:rsidRPr="003F04B9">
                              <w:rPr>
                                <w:b/>
                              </w:rPr>
                              <w:t>bw.write(</w:t>
                            </w:r>
                            <w:proofErr w:type="gramEnd"/>
                            <w:r w:rsidRPr="003F04B9">
                              <w:rPr>
                                <w:b/>
                              </w:rPr>
                              <w:t>mutantsList.get(k) + "\n");</w:t>
                            </w:r>
                          </w:p>
                          <w:p w:rsidR="004F5CC8" w:rsidRPr="0064731C" w:rsidRDefault="004F5CC8" w:rsidP="00D224DE">
                            <w:pPr>
                              <w:spacing w:line="240" w:lineRule="auto"/>
                              <w:ind w:firstLine="420"/>
                            </w:pPr>
                            <w:r w:rsidRPr="0064731C">
                              <w:t>}</w:t>
                            </w:r>
                          </w:p>
                          <w:p w:rsidR="004F5CC8" w:rsidRPr="0064731C" w:rsidRDefault="004F5CC8" w:rsidP="00D224DE">
                            <w:pPr>
                              <w:spacing w:line="240" w:lineRule="auto"/>
                              <w:ind w:firstLine="420"/>
                            </w:pPr>
                            <w:proofErr w:type="gramStart"/>
                            <w:r w:rsidRPr="0064731C">
                              <w:t>bw.write(</w:t>
                            </w:r>
                            <w:proofErr w:type="gramEnd"/>
                            <w:r w:rsidRPr="0064731C">
                              <w:t>"}\n");</w:t>
                            </w:r>
                          </w:p>
                          <w:p w:rsidR="004F5CC8" w:rsidRPr="0064731C" w:rsidRDefault="004F5CC8" w:rsidP="00D224DE">
                            <w:pPr>
                              <w:spacing w:line="240" w:lineRule="auto"/>
                              <w:ind w:firstLine="420"/>
                            </w:pPr>
                            <w:proofErr w:type="gramStart"/>
                            <w:r w:rsidRPr="0064731C">
                              <w:t>bw.write(</w:t>
                            </w:r>
                            <w:proofErr w:type="gramEnd"/>
                            <w:r w:rsidRPr="0064731C">
                              <w:t>"else\n");</w:t>
                            </w:r>
                          </w:p>
                          <w:p w:rsidR="004F5CC8" w:rsidRPr="0064731C" w:rsidRDefault="004F5CC8" w:rsidP="00D224DE">
                            <w:pPr>
                              <w:spacing w:line="240" w:lineRule="auto"/>
                              <w:ind w:firstLine="420"/>
                            </w:pPr>
                            <w:proofErr w:type="gramStart"/>
                            <w:r w:rsidRPr="0064731C">
                              <w:t>bw.write(</w:t>
                            </w:r>
                            <w:proofErr w:type="gramEnd"/>
                            <w:r w:rsidRPr="0064731C">
                              <w:t>"exit(0);\n");</w:t>
                            </w:r>
                          </w:p>
                          <w:p w:rsidR="004F5CC8" w:rsidRDefault="004F5CC8" w:rsidP="00D224DE">
                            <w:pPr>
                              <w:spacing w:line="240" w:lineRule="auto"/>
                              <w:ind w:left="60" w:firstLine="360"/>
                            </w:pPr>
                            <w:proofErr w:type="gramStart"/>
                            <w:r w:rsidRPr="0064731C">
                              <w:t>bw.write(</w:t>
                            </w:r>
                            <w:proofErr w:type="gramEnd"/>
                            <w:r w:rsidRPr="0064731C">
                              <w:t>"break;\n");</w:t>
                            </w:r>
                          </w:p>
                          <w:p w:rsidR="004F5CC8" w:rsidRPr="008B477A" w:rsidRDefault="004F5CC8" w:rsidP="00D224DE">
                            <w:pPr>
                              <w:spacing w:line="240" w:lineRule="auto"/>
                              <w:ind w:firstLine="0"/>
                            </w:pPr>
                            <w:r w:rsidRPr="0064731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7" o:spid="_x0000_s1032" type="#_x0000_t202" style="width:375pt;height: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" fillcolor="white [3201]" strokeweight=".5pt">
                <v:path arrowok="t"/>
                <v:textbox>
                  <w:txbxContent>
                    <w:p w:rsidR="004F5CC8" w:rsidRPr="0064731C" w:rsidRDefault="004F5CC8" w:rsidP="00D224DE">
                      <w:pPr>
                        <w:spacing w:line="240" w:lineRule="auto"/>
                        <w:ind w:firstLine="0"/>
                      </w:pPr>
                      <w:proofErr w:type="gramStart"/>
                      <w:r w:rsidRPr="0064731C">
                        <w:t>for(</w:t>
                      </w:r>
                      <w:proofErr w:type="gramEnd"/>
                      <w:r w:rsidRPr="0064731C">
                        <w:t>int r=0;r&lt;blockSub.length;r++){</w:t>
                      </w:r>
                    </w:p>
                    <w:p w:rsidR="004F5CC8" w:rsidRDefault="004F5CC8" w:rsidP="00D224DE">
                      <w:pPr>
                        <w:spacing w:line="240" w:lineRule="auto"/>
                        <w:ind w:firstLine="420"/>
                      </w:pPr>
                      <w:proofErr w:type="gramStart"/>
                      <w:r w:rsidRPr="0064731C">
                        <w:t>bw.write(</w:t>
                      </w:r>
                      <w:proofErr w:type="gramEnd"/>
                      <w:r w:rsidRPr="0064731C">
                        <w:t>"case "+ r +":\n");</w:t>
                      </w:r>
                    </w:p>
                    <w:p w:rsidR="004F5CC8" w:rsidRPr="0064731C" w:rsidRDefault="004F5CC8" w:rsidP="00D224DE">
                      <w:pPr>
                        <w:spacing w:line="240" w:lineRule="auto"/>
                        <w:ind w:firstLine="420"/>
                      </w:pPr>
                      <w:r>
                        <w:rPr>
                          <w:rFonts w:hint="eastAsia"/>
                        </w:rPr>
                        <w:t>/*</w:t>
                      </w:r>
                      <w:r>
                        <w:rPr>
                          <w:rFonts w:hint="eastAsia"/>
                        </w:rPr>
                        <w:t>判断是否执行该并发分支，</w:t>
                      </w:r>
                      <w:r w:rsidRPr="0064731C">
                        <w:t>blockSub[r]</w:t>
                      </w:r>
                      <w:r>
                        <w:rPr>
                          <w:rFonts w:hint="eastAsia"/>
                        </w:rPr>
                        <w:t>表示变异体名称</w:t>
                      </w:r>
                      <w:r>
                        <w:rPr>
                          <w:rFonts w:hint="eastAsia"/>
                        </w:rPr>
                        <w:t>*/</w:t>
                      </w:r>
                    </w:p>
                    <w:p w:rsidR="004F5CC8" w:rsidRPr="003F04B9" w:rsidRDefault="004F5CC8" w:rsidP="00D224DE">
                      <w:pPr>
                        <w:spacing w:line="240" w:lineRule="auto"/>
                        <w:ind w:firstLine="420"/>
                        <w:rPr>
                          <w:b/>
                        </w:rPr>
                      </w:pPr>
                      <w:proofErr w:type="gramStart"/>
                      <w:r w:rsidRPr="003F04B9">
                        <w:rPr>
                          <w:b/>
                        </w:rPr>
                        <w:t>bw.write(</w:t>
                      </w:r>
                      <w:proofErr w:type="gramEnd"/>
                      <w:r w:rsidRPr="003F04B9">
                        <w:rPr>
                          <w:b/>
                        </w:rPr>
                        <w:t>"if ( access(\"" + blockDir[i] + "/" + blockSub[r] +"\",F_OK) == 0 ) {\n");</w:t>
                      </w:r>
                    </w:p>
                    <w:p w:rsidR="004F5CC8" w:rsidRPr="0064731C" w:rsidRDefault="004F5CC8" w:rsidP="00D224DE">
                      <w:pPr>
                        <w:spacing w:line="240" w:lineRule="auto"/>
                        <w:ind w:firstLine="420"/>
                      </w:pPr>
                      <w:r>
                        <w:rPr>
                          <w:rFonts w:hint="eastAsia"/>
                        </w:rPr>
                        <w:t>/*</w:t>
                      </w:r>
                      <w:r>
                        <w:rPr>
                          <w:rFonts w:hint="eastAsia"/>
                        </w:rPr>
                        <w:t>将变异体输出重定向到以变异体名称</w:t>
                      </w:r>
                      <w:r w:rsidRPr="0064731C">
                        <w:t>blockSub[r]</w:t>
                      </w:r>
                      <w:r>
                        <w:rPr>
                          <w:rFonts w:hint="eastAsia"/>
                        </w:rPr>
                        <w:t>命名的文件中</w:t>
                      </w:r>
                      <w:r>
                        <w:rPr>
                          <w:rFonts w:hint="eastAsia"/>
                        </w:rPr>
                        <w:t>*/</w:t>
                      </w:r>
                    </w:p>
                    <w:p w:rsidR="004F5CC8" w:rsidRPr="003F04B9" w:rsidRDefault="004F5CC8" w:rsidP="00D224DE">
                      <w:pPr>
                        <w:spacing w:line="240" w:lineRule="auto"/>
                        <w:ind w:firstLine="420"/>
                        <w:rPr>
                          <w:b/>
                        </w:rPr>
                      </w:pPr>
                      <w:proofErr w:type="gramStart"/>
                      <w:r w:rsidRPr="003F04B9">
                        <w:rPr>
                          <w:b/>
                        </w:rPr>
                        <w:t>bw.write(</w:t>
                      </w:r>
                      <w:proofErr w:type="gramEnd"/>
                      <w:r w:rsidRPr="003F04B9">
                        <w:rPr>
                          <w:b/>
                        </w:rPr>
                        <w:t>"if(freopen(\"../</w:t>
                      </w:r>
                      <w:proofErr w:type="gramStart"/>
                      <w:r w:rsidRPr="003F04B9">
                        <w:rPr>
                          <w:b/>
                        </w:rPr>
                        <w:t>Result/temp/"+blockSub[r]+".txt\",\"w\",stdout )=</w:t>
                      </w:r>
                      <w:proofErr w:type="gramEnd"/>
                      <w:r w:rsidRPr="003F04B9">
                        <w:rPr>
                          <w:b/>
                        </w:rPr>
                        <w:t>=NULL)\n");</w:t>
                      </w:r>
                    </w:p>
                    <w:p w:rsidR="004F5CC8" w:rsidRPr="0064731C" w:rsidRDefault="004F5CC8" w:rsidP="00D224DE">
                      <w:pPr>
                        <w:spacing w:line="240" w:lineRule="auto"/>
                        <w:ind w:firstLine="420"/>
                      </w:pPr>
                      <w:proofErr w:type="gramStart"/>
                      <w:r w:rsidRPr="0064731C">
                        <w:t>bw.write(</w:t>
                      </w:r>
                      <w:proofErr w:type="gramEnd"/>
                      <w:r w:rsidRPr="0064731C">
                        <w:t>"fprintf(stderr, \"e\\n\");\n");</w:t>
                      </w:r>
                    </w:p>
                    <w:p w:rsidR="004F5CC8" w:rsidRPr="0064731C" w:rsidRDefault="004F5CC8" w:rsidP="00D224DE">
                      <w:pPr>
                        <w:spacing w:line="240" w:lineRule="auto"/>
                        <w:ind w:firstLine="420"/>
                      </w:pPr>
                      <w:proofErr w:type="gramStart"/>
                      <w:r w:rsidRPr="0064731C">
                        <w:t>bw.write(</w:t>
                      </w:r>
                      <w:proofErr w:type="gramEnd"/>
                      <w:r w:rsidRPr="0064731C">
                        <w:t>"fflush(stdout);\n");</w:t>
                      </w:r>
                    </w:p>
                    <w:p w:rsidR="004F5CC8" w:rsidRDefault="004F5CC8" w:rsidP="00D224DE">
                      <w:pPr>
                        <w:spacing w:line="240" w:lineRule="auto"/>
                        <w:ind w:firstLine="420"/>
                      </w:pPr>
                      <w:proofErr w:type="gramStart"/>
                      <w:r>
                        <w:t>writeC(</w:t>
                      </w:r>
                      <w:proofErr w:type="gramEnd"/>
                      <w:r>
                        <w:t>"MyWorkSpace/"+programfileName+"/Mutation/"+blockDir[i]+"/"+</w:t>
                      </w:r>
                      <w:r w:rsidRPr="0064731C">
                        <w:t>blockSub[r]);</w:t>
                      </w:r>
                    </w:p>
                    <w:p w:rsidR="004F5CC8" w:rsidRPr="0064731C" w:rsidRDefault="004F5CC8" w:rsidP="00D224DE">
                      <w:pPr>
                        <w:spacing w:line="240" w:lineRule="auto"/>
                        <w:ind w:firstLine="420"/>
                      </w:pPr>
                      <w:r w:rsidRPr="0064731C">
                        <w:rPr>
                          <w:rFonts w:hint="eastAsia"/>
                        </w:rPr>
                        <w:t>/*</w:t>
                      </w:r>
                      <w:r>
                        <w:rPr>
                          <w:rFonts w:hint="eastAsia"/>
                        </w:rPr>
                        <w:t>将变异代码所在程序块写入合成程序，变异体处理为并发分支</w:t>
                      </w:r>
                      <w:r w:rsidRPr="0064731C">
                        <w:rPr>
                          <w:rFonts w:hint="eastAsia"/>
                        </w:rPr>
                        <w:t>*/</w:t>
                      </w:r>
                    </w:p>
                    <w:p w:rsidR="004F5CC8" w:rsidRPr="0064731C" w:rsidRDefault="004F5CC8" w:rsidP="00D224DE">
                      <w:pPr>
                        <w:spacing w:line="240" w:lineRule="auto"/>
                        <w:ind w:firstLine="420"/>
                      </w:pPr>
                      <w:proofErr w:type="gramStart"/>
                      <w:r w:rsidRPr="0064731C">
                        <w:t>for(</w:t>
                      </w:r>
                      <w:proofErr w:type="gramEnd"/>
                      <w:r w:rsidRPr="003F04B9">
                        <w:rPr>
                          <w:b/>
                        </w:rPr>
                        <w:t>int k=a-1;k&lt;b;k++</w:t>
                      </w:r>
                      <w:r w:rsidRPr="0064731C">
                        <w:t xml:space="preserve">) </w:t>
                      </w:r>
                    </w:p>
                    <w:p w:rsidR="004F5CC8" w:rsidRDefault="004F5CC8" w:rsidP="00D224DE">
                      <w:pPr>
                        <w:spacing w:line="240" w:lineRule="auto"/>
                        <w:ind w:firstLine="420"/>
                      </w:pPr>
                      <w:r w:rsidRPr="0064731C">
                        <w:t>{</w:t>
                      </w:r>
                    </w:p>
                    <w:p w:rsidR="004F5CC8" w:rsidRPr="0064731C" w:rsidRDefault="004F5CC8" w:rsidP="00D224DE">
                      <w:pPr>
                        <w:spacing w:line="240" w:lineRule="auto"/>
                        <w:ind w:firstLine="420"/>
                      </w:pPr>
                      <w:r>
                        <w:rPr>
                          <w:rFonts w:hint="eastAsia"/>
                        </w:rPr>
                        <w:tab/>
                      </w:r>
                      <w:r w:rsidRPr="0064731C">
                        <w:rPr>
                          <w:rFonts w:hint="eastAsia"/>
                        </w:rPr>
                        <w:t>/*</w:t>
                      </w:r>
                      <w:r w:rsidRPr="0064731C">
                        <w:rPr>
                          <w:rFonts w:hint="eastAsia"/>
                        </w:rPr>
                        <w:t>将变异代码</w:t>
                      </w:r>
                      <w:r>
                        <w:rPr>
                          <w:rFonts w:hint="eastAsia"/>
                        </w:rPr>
                        <w:t>所在程序块</w:t>
                      </w:r>
                      <w:r w:rsidRPr="0064731C">
                        <w:rPr>
                          <w:rFonts w:hint="eastAsia"/>
                        </w:rPr>
                        <w:t>写入新程序</w:t>
                      </w:r>
                      <w:r w:rsidRPr="0064731C">
                        <w:rPr>
                          <w:rFonts w:hint="eastAsia"/>
                        </w:rPr>
                        <w:t>*/</w:t>
                      </w:r>
                    </w:p>
                    <w:p w:rsidR="004F5CC8" w:rsidRPr="003F04B9" w:rsidRDefault="004F5CC8" w:rsidP="00D224DE">
                      <w:pPr>
                        <w:spacing w:line="240" w:lineRule="auto"/>
                        <w:ind w:left="420" w:firstLine="420"/>
                        <w:rPr>
                          <w:b/>
                        </w:rPr>
                      </w:pPr>
                      <w:proofErr w:type="gramStart"/>
                      <w:r w:rsidRPr="003F04B9">
                        <w:rPr>
                          <w:b/>
                        </w:rPr>
                        <w:t>bw.write(</w:t>
                      </w:r>
                      <w:proofErr w:type="gramEnd"/>
                      <w:r w:rsidRPr="003F04B9">
                        <w:rPr>
                          <w:b/>
                        </w:rPr>
                        <w:t>mutantsList.get(k) + "\n");</w:t>
                      </w:r>
                    </w:p>
                    <w:p w:rsidR="004F5CC8" w:rsidRPr="0064731C" w:rsidRDefault="004F5CC8" w:rsidP="00D224DE">
                      <w:pPr>
                        <w:spacing w:line="240" w:lineRule="auto"/>
                        <w:ind w:firstLine="420"/>
                      </w:pPr>
                      <w:r w:rsidRPr="0064731C">
                        <w:t>}</w:t>
                      </w:r>
                    </w:p>
                    <w:p w:rsidR="004F5CC8" w:rsidRPr="0064731C" w:rsidRDefault="004F5CC8" w:rsidP="00D224DE">
                      <w:pPr>
                        <w:spacing w:line="240" w:lineRule="auto"/>
                        <w:ind w:firstLine="420"/>
                      </w:pPr>
                      <w:proofErr w:type="gramStart"/>
                      <w:r w:rsidRPr="0064731C">
                        <w:t>bw.write(</w:t>
                      </w:r>
                      <w:proofErr w:type="gramEnd"/>
                      <w:r w:rsidRPr="0064731C">
                        <w:t>"}\n");</w:t>
                      </w:r>
                    </w:p>
                    <w:p w:rsidR="004F5CC8" w:rsidRPr="0064731C" w:rsidRDefault="004F5CC8" w:rsidP="00D224DE">
                      <w:pPr>
                        <w:spacing w:line="240" w:lineRule="auto"/>
                        <w:ind w:firstLine="420"/>
                      </w:pPr>
                      <w:proofErr w:type="gramStart"/>
                      <w:r w:rsidRPr="0064731C">
                        <w:t>bw.write(</w:t>
                      </w:r>
                      <w:proofErr w:type="gramEnd"/>
                      <w:r w:rsidRPr="0064731C">
                        <w:t>"else\n");</w:t>
                      </w:r>
                    </w:p>
                    <w:p w:rsidR="004F5CC8" w:rsidRPr="0064731C" w:rsidRDefault="004F5CC8" w:rsidP="00D224DE">
                      <w:pPr>
                        <w:spacing w:line="240" w:lineRule="auto"/>
                        <w:ind w:firstLine="420"/>
                      </w:pPr>
                      <w:proofErr w:type="gramStart"/>
                      <w:r w:rsidRPr="0064731C">
                        <w:t>bw.write(</w:t>
                      </w:r>
                      <w:proofErr w:type="gramEnd"/>
                      <w:r w:rsidRPr="0064731C">
                        <w:t>"exit(0);\n");</w:t>
                      </w:r>
                    </w:p>
                    <w:p w:rsidR="004F5CC8" w:rsidRDefault="004F5CC8" w:rsidP="00D224DE">
                      <w:pPr>
                        <w:spacing w:line="240" w:lineRule="auto"/>
                        <w:ind w:left="60" w:firstLine="360"/>
                      </w:pPr>
                      <w:proofErr w:type="gramStart"/>
                      <w:r w:rsidRPr="0064731C">
                        <w:t>bw.write(</w:t>
                      </w:r>
                      <w:proofErr w:type="gramEnd"/>
                      <w:r w:rsidRPr="0064731C">
                        <w:t>"break;\n");</w:t>
                      </w:r>
                    </w:p>
                    <w:p w:rsidR="004F5CC8" w:rsidRPr="008B477A" w:rsidRDefault="004F5CC8" w:rsidP="00D224DE">
                      <w:pPr>
                        <w:spacing w:line="240" w:lineRule="auto"/>
                        <w:ind w:firstLine="0"/>
                      </w:pPr>
                      <w:r w:rsidRPr="0064731C">
                        <w:t>}</w:t>
                      </w:r>
                    </w:p>
                  </w:txbxContent>
                </v:textbox>
                <w10:anchorlock/>
              </v:shape>
            </w:pict>
          </mc:Fallback>
        </mc:AlternateContent>
      </w:r>
    </w:p>
    <w:p w:rsidR="00BA7D48" w:rsidRPr="00682E6B" w:rsidRDefault="00B61648" w:rsidP="00B61648">
      <w:pPr>
        <w:pStyle w:val="afe"/>
        <w:spacing w:line="360" w:lineRule="auto"/>
        <w:ind w:left="1260" w:firstLine="480"/>
        <w:rPr>
          <w:rFonts w:ascii="Times New Roman" w:hAnsi="Times New Roman"/>
          <w:b/>
          <w:sz w:val="24"/>
          <w:szCs w:val="24"/>
        </w:rPr>
      </w:pPr>
      <w:r w:rsidRPr="00682E6B">
        <w:rPr>
          <w:rFonts w:ascii="Times New Roman" w:hAnsi="Times New Roman"/>
          <w:sz w:val="24"/>
          <w:szCs w:val="24"/>
        </w:rPr>
        <w:lastRenderedPageBreak/>
        <w:t>将原始程序中对应变异代码所在程序块写入新程序，处理为父进程：</w:t>
      </w:r>
    </w:p>
    <w:p w:rsidR="00641398" w:rsidRPr="00682E6B" w:rsidRDefault="00D224DE" w:rsidP="00894E28">
      <w:pPr>
        <w:pStyle w:val="afe"/>
        <w:spacing w:line="360" w:lineRule="auto"/>
        <w:ind w:left="851"/>
        <w:rPr>
          <w:rFonts w:ascii="Times New Roman" w:hAnsi="Times New Roman"/>
          <w:b/>
          <w:sz w:val="24"/>
          <w:szCs w:val="24"/>
        </w:rPr>
      </w:pPr>
      <w:r w:rsidRPr="00682E6B">
        <w:rPr>
          <w:rFonts w:ascii="Times New Roman" w:hAnsi="Times New Roman"/>
          <w:noProof/>
        </w:rPr>
        <mc:AlternateContent>
          <mc:Choice Requires="wps">
            <w:drawing>
              <wp:inline distT="0" distB="0" distL="0" distR="0" wp14:anchorId="3D3CD33A" wp14:editId="6180373A">
                <wp:extent cx="4791075" cy="3543300"/>
                <wp:effectExtent l="0" t="0" r="28575" b="19050"/>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91075" cy="3543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Default="004F5CC8" w:rsidP="00BA7D48">
                            <w:pPr>
                              <w:spacing w:line="240" w:lineRule="auto"/>
                              <w:ind w:rightChars="-95" w:right="-218" w:firstLine="0"/>
                            </w:pPr>
                            <w:proofErr w:type="gramStart"/>
                            <w:r>
                              <w:t>bw.write(</w:t>
                            </w:r>
                            <w:proofErr w:type="gramEnd"/>
                            <w:r>
                              <w:t>"default :\n");</w:t>
                            </w:r>
                          </w:p>
                          <w:p w:rsidR="004F5CC8" w:rsidRDefault="004F5CC8" w:rsidP="00BA7D48">
                            <w:pPr>
                              <w:spacing w:line="240" w:lineRule="auto"/>
                              <w:ind w:firstLine="0"/>
                            </w:pPr>
                            <w:proofErr w:type="gramStart"/>
                            <w:r>
                              <w:t>bw.write(</w:t>
                            </w:r>
                            <w:proofErr w:type="gramEnd"/>
                            <w:r>
                              <w:t>"exit(0);\n");</w:t>
                            </w:r>
                          </w:p>
                          <w:p w:rsidR="004F5CC8" w:rsidRDefault="004F5CC8" w:rsidP="00BA7D48">
                            <w:pPr>
                              <w:spacing w:line="240" w:lineRule="auto"/>
                              <w:ind w:firstLine="0"/>
                            </w:pPr>
                            <w:proofErr w:type="gramStart"/>
                            <w:r>
                              <w:t>bw.write(</w:t>
                            </w:r>
                            <w:proofErr w:type="gramEnd"/>
                            <w:r>
                              <w:t>"}\n");</w:t>
                            </w:r>
                          </w:p>
                          <w:p w:rsidR="004F5CC8" w:rsidRDefault="004F5CC8" w:rsidP="00BA7D48">
                            <w:pPr>
                              <w:spacing w:line="240" w:lineRule="auto"/>
                              <w:ind w:firstLine="0"/>
                            </w:pPr>
                            <w:proofErr w:type="gramStart"/>
                            <w:r>
                              <w:t>bw.write(</w:t>
                            </w:r>
                            <w:proofErr w:type="gramEnd"/>
                            <w:r>
                              <w:t>"}\n");</w:t>
                            </w:r>
                          </w:p>
                          <w:p w:rsidR="004F5CC8" w:rsidRDefault="004F5CC8" w:rsidP="00BA7D48">
                            <w:pPr>
                              <w:spacing w:line="240" w:lineRule="auto"/>
                              <w:ind w:firstLine="0"/>
                            </w:pPr>
                            <w:proofErr w:type="gramStart"/>
                            <w:r>
                              <w:t>bw.write(</w:t>
                            </w:r>
                            <w:proofErr w:type="gramEnd"/>
                            <w:r>
                              <w:t>"else {\n");</w:t>
                            </w:r>
                          </w:p>
                          <w:p w:rsidR="004F5CC8" w:rsidRDefault="004F5CC8" w:rsidP="00BA7D48">
                            <w:pPr>
                              <w:spacing w:line="240" w:lineRule="auto"/>
                              <w:ind w:firstLine="0"/>
                            </w:pPr>
                            <w:r>
                              <w:rPr>
                                <w:rFonts w:hint="eastAsia"/>
                              </w:rPr>
                              <w:t>/*</w:t>
                            </w:r>
                            <w:r>
                              <w:rPr>
                                <w:rFonts w:hint="eastAsia"/>
                              </w:rPr>
                              <w:t>将原始程序输出重定向到以</w:t>
                            </w:r>
                            <w:r w:rsidRPr="009F1C84">
                              <w:t>Source</w:t>
                            </w:r>
                            <w:r>
                              <w:rPr>
                                <w:rFonts w:hint="eastAsia"/>
                              </w:rPr>
                              <w:t>命名的文件中</w:t>
                            </w:r>
                            <w:r>
                              <w:rPr>
                                <w:rFonts w:hint="eastAsia"/>
                              </w:rPr>
                              <w:t>*/</w:t>
                            </w:r>
                          </w:p>
                          <w:p w:rsidR="004F5CC8" w:rsidRPr="009F1C84" w:rsidRDefault="004F5CC8" w:rsidP="00BA7D48">
                            <w:pPr>
                              <w:spacing w:line="240" w:lineRule="auto"/>
                              <w:ind w:firstLine="0"/>
                              <w:rPr>
                                <w:b/>
                              </w:rPr>
                            </w:pPr>
                            <w:proofErr w:type="gramStart"/>
                            <w:r w:rsidRPr="009F1C84">
                              <w:rPr>
                                <w:b/>
                              </w:rPr>
                              <w:t>bw.write(</w:t>
                            </w:r>
                            <w:proofErr w:type="gramEnd"/>
                            <w:r w:rsidRPr="009F1C84">
                              <w:rPr>
                                <w:b/>
                              </w:rPr>
                              <w:t>"if ( freopen(\"../</w:t>
                            </w:r>
                            <w:proofErr w:type="gramStart"/>
                            <w:r w:rsidRPr="009F1C84">
                              <w:rPr>
                                <w:b/>
                              </w:rPr>
                              <w:t>Result/temp/Source.txt\",</w:t>
                            </w:r>
                            <w:r>
                              <w:rPr>
                                <w:b/>
                              </w:rPr>
                              <w:t>\"w\",</w:t>
                            </w:r>
                            <w:r w:rsidRPr="009F1C84">
                              <w:rPr>
                                <w:b/>
                              </w:rPr>
                              <w:t>stdout )=</w:t>
                            </w:r>
                            <w:proofErr w:type="gramEnd"/>
                            <w:r w:rsidRPr="009F1C84">
                              <w:rPr>
                                <w:b/>
                              </w:rPr>
                              <w:t>=NULL)\n");</w:t>
                            </w:r>
                          </w:p>
                          <w:p w:rsidR="004F5CC8" w:rsidRDefault="004F5CC8" w:rsidP="00BA7D48">
                            <w:pPr>
                              <w:spacing w:line="240" w:lineRule="auto"/>
                              <w:ind w:firstLine="0"/>
                            </w:pPr>
                            <w:proofErr w:type="gramStart"/>
                            <w:r>
                              <w:t>bw.write(</w:t>
                            </w:r>
                            <w:proofErr w:type="gramEnd"/>
                            <w:r>
                              <w:t>"fprintf(stderr, \"e\\n\");\n");</w:t>
                            </w:r>
                          </w:p>
                          <w:p w:rsidR="004F5CC8" w:rsidRDefault="004F5CC8" w:rsidP="00BA7D48">
                            <w:pPr>
                              <w:spacing w:line="240" w:lineRule="auto"/>
                              <w:ind w:firstLine="0"/>
                            </w:pPr>
                            <w:r w:rsidRPr="0064731C">
                              <w:rPr>
                                <w:rFonts w:hint="eastAsia"/>
                              </w:rPr>
                              <w:t>/*</w:t>
                            </w:r>
                            <w:r w:rsidRPr="0064731C">
                              <w:rPr>
                                <w:rFonts w:hint="eastAsia"/>
                              </w:rPr>
                              <w:t>将</w:t>
                            </w:r>
                            <w:r>
                              <w:rPr>
                                <w:rFonts w:hint="eastAsia"/>
                              </w:rPr>
                              <w:t>原始程序代码</w:t>
                            </w:r>
                            <w:r w:rsidRPr="0064731C">
                              <w:rPr>
                                <w:rFonts w:hint="eastAsia"/>
                              </w:rPr>
                              <w:t>保存至</w:t>
                            </w:r>
                            <w:r w:rsidRPr="0064731C">
                              <w:rPr>
                                <w:rFonts w:hint="eastAsia"/>
                              </w:rPr>
                              <w:t>ArrayList&lt;String&gt;</w:t>
                            </w:r>
                            <w:r w:rsidRPr="0064731C">
                              <w:rPr>
                                <w:rFonts w:hint="eastAsia"/>
                              </w:rPr>
                              <w:t>型的动态数组</w:t>
                            </w:r>
                            <w:r w:rsidRPr="0064731C">
                              <w:rPr>
                                <w:rFonts w:hint="eastAsia"/>
                              </w:rPr>
                              <w:t>mutantsList*/</w:t>
                            </w:r>
                          </w:p>
                          <w:p w:rsidR="004F5CC8" w:rsidRPr="009F1C84" w:rsidRDefault="004F5CC8" w:rsidP="00BA7D48">
                            <w:pPr>
                              <w:spacing w:line="240" w:lineRule="auto"/>
                              <w:ind w:firstLine="0"/>
                              <w:rPr>
                                <w:b/>
                              </w:rPr>
                            </w:pPr>
                            <w:proofErr w:type="gramStart"/>
                            <w:r w:rsidRPr="009F1C84">
                              <w:rPr>
                                <w:b/>
                              </w:rPr>
                              <w:t>writeC(</w:t>
                            </w:r>
                            <w:proofErr w:type="gramEnd"/>
                            <w:r w:rsidRPr="009F1C84">
                              <w:rPr>
                                <w:b/>
                              </w:rPr>
                              <w:t>"MyWorkSpace/Source/" + program);</w:t>
                            </w:r>
                          </w:p>
                          <w:p w:rsidR="004F5CC8" w:rsidRDefault="004F5CC8" w:rsidP="00BA7D48">
                            <w:pPr>
                              <w:spacing w:line="240" w:lineRule="auto"/>
                              <w:ind w:firstLine="0"/>
                            </w:pPr>
                            <w:proofErr w:type="gramStart"/>
                            <w:r>
                              <w:t>for(</w:t>
                            </w:r>
                            <w:proofErr w:type="gramEnd"/>
                            <w:r>
                              <w:t xml:space="preserve">int r=a-1;r&lt;b;r++) </w:t>
                            </w:r>
                          </w:p>
                          <w:p w:rsidR="004F5CC8" w:rsidRDefault="004F5CC8" w:rsidP="00BA7D48">
                            <w:pPr>
                              <w:spacing w:line="240" w:lineRule="auto"/>
                              <w:ind w:firstLine="0"/>
                            </w:pPr>
                            <w:r>
                              <w:t>{</w:t>
                            </w:r>
                          </w:p>
                          <w:p w:rsidR="004F5CC8" w:rsidRDefault="004F5CC8" w:rsidP="00D224DE">
                            <w:pPr>
                              <w:spacing w:line="240" w:lineRule="auto"/>
                              <w:ind w:firstLine="420"/>
                            </w:pPr>
                            <w:r w:rsidRPr="0064731C">
                              <w:rPr>
                                <w:rFonts w:hint="eastAsia"/>
                              </w:rPr>
                              <w:t>/*</w:t>
                            </w:r>
                            <w:r w:rsidRPr="0064731C">
                              <w:rPr>
                                <w:rFonts w:hint="eastAsia"/>
                              </w:rPr>
                              <w:t>将</w:t>
                            </w:r>
                            <w:r>
                              <w:rPr>
                                <w:rFonts w:hint="eastAsia"/>
                              </w:rPr>
                              <w:t>原始程序中对应变异代码所在程序块</w:t>
                            </w:r>
                            <w:r w:rsidRPr="0064731C">
                              <w:rPr>
                                <w:rFonts w:hint="eastAsia"/>
                              </w:rPr>
                              <w:t>写入新程序</w:t>
                            </w:r>
                            <w:r>
                              <w:rPr>
                                <w:rFonts w:hint="eastAsia"/>
                              </w:rPr>
                              <w:t>，处理为父进程</w:t>
                            </w:r>
                            <w:r w:rsidRPr="0064731C">
                              <w:rPr>
                                <w:rFonts w:hint="eastAsia"/>
                              </w:rPr>
                              <w:t>*/</w:t>
                            </w:r>
                          </w:p>
                          <w:p w:rsidR="004F5CC8" w:rsidRPr="009F1C84" w:rsidRDefault="004F5CC8" w:rsidP="00D224DE">
                            <w:pPr>
                              <w:spacing w:line="240" w:lineRule="auto"/>
                              <w:ind w:firstLine="420"/>
                              <w:rPr>
                                <w:b/>
                              </w:rPr>
                            </w:pPr>
                            <w:proofErr w:type="gramStart"/>
                            <w:r w:rsidRPr="009F1C84">
                              <w:rPr>
                                <w:b/>
                              </w:rPr>
                              <w:t>bw.write(</w:t>
                            </w:r>
                            <w:proofErr w:type="gramEnd"/>
                            <w:r w:rsidRPr="009F1C84">
                              <w:rPr>
                                <w:b/>
                              </w:rPr>
                              <w:t>mutantsList.get(r) + "\n");</w:t>
                            </w:r>
                          </w:p>
                          <w:p w:rsidR="004F5CC8" w:rsidRDefault="004F5CC8" w:rsidP="00BA7D48">
                            <w:pPr>
                              <w:spacing w:line="240" w:lineRule="auto"/>
                              <w:ind w:firstLine="0"/>
                            </w:pPr>
                            <w:r>
                              <w:t>}</w:t>
                            </w:r>
                          </w:p>
                          <w:p w:rsidR="004F5CC8" w:rsidRDefault="004F5CC8" w:rsidP="00BA7D48">
                            <w:pPr>
                              <w:spacing w:line="240" w:lineRule="auto"/>
                              <w:ind w:firstLine="0"/>
                            </w:pPr>
                            <w:proofErr w:type="gramStart"/>
                            <w:r>
                              <w:t>bw.write(</w:t>
                            </w:r>
                            <w:proofErr w:type="gramEnd"/>
                            <w:r>
                              <w:t>"}\n");</w:t>
                            </w:r>
                          </w:p>
                          <w:p w:rsidR="004F5CC8" w:rsidRPr="008B477A" w:rsidRDefault="004F5CC8" w:rsidP="00BA7D48">
                            <w:pPr>
                              <w:spacing w:line="240" w:lineRule="auto"/>
                              <w:ind w:firstLine="0"/>
                            </w:pPr>
                            <w:proofErr w:type="gramStart"/>
                            <w:r>
                              <w:t>bw.write(</w:t>
                            </w:r>
                            <w:proofErr w:type="gramEnd"/>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70" o:spid="_x0000_s1033" type="#_x0000_t202" style="width:377.2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" fillcolor="white [3201]" strokeweight=".5pt">
                <v:path arrowok="t"/>
                <v:textbox>
                  <w:txbxContent>
                    <w:p w:rsidR="004F5CC8" w:rsidRDefault="004F5CC8" w:rsidP="00BA7D48">
                      <w:pPr>
                        <w:spacing w:line="240" w:lineRule="auto"/>
                        <w:ind w:rightChars="-95" w:right="-218" w:firstLine="0"/>
                      </w:pPr>
                      <w:proofErr w:type="gramStart"/>
                      <w:r>
                        <w:t>bw.write(</w:t>
                      </w:r>
                      <w:proofErr w:type="gramEnd"/>
                      <w:r>
                        <w:t>"default :\n");</w:t>
                      </w:r>
                    </w:p>
                    <w:p w:rsidR="004F5CC8" w:rsidRDefault="004F5CC8" w:rsidP="00BA7D48">
                      <w:pPr>
                        <w:spacing w:line="240" w:lineRule="auto"/>
                        <w:ind w:firstLine="0"/>
                      </w:pPr>
                      <w:proofErr w:type="gramStart"/>
                      <w:r>
                        <w:t>bw.write(</w:t>
                      </w:r>
                      <w:proofErr w:type="gramEnd"/>
                      <w:r>
                        <w:t>"exit(0);\n");</w:t>
                      </w:r>
                    </w:p>
                    <w:p w:rsidR="004F5CC8" w:rsidRDefault="004F5CC8" w:rsidP="00BA7D48">
                      <w:pPr>
                        <w:spacing w:line="240" w:lineRule="auto"/>
                        <w:ind w:firstLine="0"/>
                      </w:pPr>
                      <w:proofErr w:type="gramStart"/>
                      <w:r>
                        <w:t>bw.write(</w:t>
                      </w:r>
                      <w:proofErr w:type="gramEnd"/>
                      <w:r>
                        <w:t>"}\n");</w:t>
                      </w:r>
                    </w:p>
                    <w:p w:rsidR="004F5CC8" w:rsidRDefault="004F5CC8" w:rsidP="00BA7D48">
                      <w:pPr>
                        <w:spacing w:line="240" w:lineRule="auto"/>
                        <w:ind w:firstLine="0"/>
                      </w:pPr>
                      <w:proofErr w:type="gramStart"/>
                      <w:r>
                        <w:t>bw.write(</w:t>
                      </w:r>
                      <w:proofErr w:type="gramEnd"/>
                      <w:r>
                        <w:t>"}\n");</w:t>
                      </w:r>
                    </w:p>
                    <w:p w:rsidR="004F5CC8" w:rsidRDefault="004F5CC8" w:rsidP="00BA7D48">
                      <w:pPr>
                        <w:spacing w:line="240" w:lineRule="auto"/>
                        <w:ind w:firstLine="0"/>
                      </w:pPr>
                      <w:proofErr w:type="gramStart"/>
                      <w:r>
                        <w:t>bw.write(</w:t>
                      </w:r>
                      <w:proofErr w:type="gramEnd"/>
                      <w:r>
                        <w:t>"else {\n");</w:t>
                      </w:r>
                    </w:p>
                    <w:p w:rsidR="004F5CC8" w:rsidRDefault="004F5CC8" w:rsidP="00BA7D48">
                      <w:pPr>
                        <w:spacing w:line="240" w:lineRule="auto"/>
                        <w:ind w:firstLine="0"/>
                      </w:pPr>
                      <w:r>
                        <w:rPr>
                          <w:rFonts w:hint="eastAsia"/>
                        </w:rPr>
                        <w:t>/*</w:t>
                      </w:r>
                      <w:r>
                        <w:rPr>
                          <w:rFonts w:hint="eastAsia"/>
                        </w:rPr>
                        <w:t>将原始程序输出重定向到以</w:t>
                      </w:r>
                      <w:r w:rsidRPr="009F1C84">
                        <w:t>Source</w:t>
                      </w:r>
                      <w:r>
                        <w:rPr>
                          <w:rFonts w:hint="eastAsia"/>
                        </w:rPr>
                        <w:t>命名的文件中</w:t>
                      </w:r>
                      <w:r>
                        <w:rPr>
                          <w:rFonts w:hint="eastAsia"/>
                        </w:rPr>
                        <w:t>*/</w:t>
                      </w:r>
                    </w:p>
                    <w:p w:rsidR="004F5CC8" w:rsidRPr="009F1C84" w:rsidRDefault="004F5CC8" w:rsidP="00BA7D48">
                      <w:pPr>
                        <w:spacing w:line="240" w:lineRule="auto"/>
                        <w:ind w:firstLine="0"/>
                        <w:rPr>
                          <w:b/>
                        </w:rPr>
                      </w:pPr>
                      <w:proofErr w:type="gramStart"/>
                      <w:r w:rsidRPr="009F1C84">
                        <w:rPr>
                          <w:b/>
                        </w:rPr>
                        <w:t>bw.write(</w:t>
                      </w:r>
                      <w:proofErr w:type="gramEnd"/>
                      <w:r w:rsidRPr="009F1C84">
                        <w:rPr>
                          <w:b/>
                        </w:rPr>
                        <w:t>"if ( freopen(\"../</w:t>
                      </w:r>
                      <w:proofErr w:type="gramStart"/>
                      <w:r w:rsidRPr="009F1C84">
                        <w:rPr>
                          <w:b/>
                        </w:rPr>
                        <w:t>Result/temp/Source.txt\",</w:t>
                      </w:r>
                      <w:r>
                        <w:rPr>
                          <w:b/>
                        </w:rPr>
                        <w:t>\"w\",</w:t>
                      </w:r>
                      <w:r w:rsidRPr="009F1C84">
                        <w:rPr>
                          <w:b/>
                        </w:rPr>
                        <w:t>stdout )=</w:t>
                      </w:r>
                      <w:proofErr w:type="gramEnd"/>
                      <w:r w:rsidRPr="009F1C84">
                        <w:rPr>
                          <w:b/>
                        </w:rPr>
                        <w:t>=NULL)\n");</w:t>
                      </w:r>
                    </w:p>
                    <w:p w:rsidR="004F5CC8" w:rsidRDefault="004F5CC8" w:rsidP="00BA7D48">
                      <w:pPr>
                        <w:spacing w:line="240" w:lineRule="auto"/>
                        <w:ind w:firstLine="0"/>
                      </w:pPr>
                      <w:proofErr w:type="gramStart"/>
                      <w:r>
                        <w:t>bw.write(</w:t>
                      </w:r>
                      <w:proofErr w:type="gramEnd"/>
                      <w:r>
                        <w:t>"fprintf(stderr, \"e\\n\");\n");</w:t>
                      </w:r>
                    </w:p>
                    <w:p w:rsidR="004F5CC8" w:rsidRDefault="004F5CC8" w:rsidP="00BA7D48">
                      <w:pPr>
                        <w:spacing w:line="240" w:lineRule="auto"/>
                        <w:ind w:firstLine="0"/>
                      </w:pPr>
                      <w:r w:rsidRPr="0064731C">
                        <w:rPr>
                          <w:rFonts w:hint="eastAsia"/>
                        </w:rPr>
                        <w:t>/*</w:t>
                      </w:r>
                      <w:r w:rsidRPr="0064731C">
                        <w:rPr>
                          <w:rFonts w:hint="eastAsia"/>
                        </w:rPr>
                        <w:t>将</w:t>
                      </w:r>
                      <w:r>
                        <w:rPr>
                          <w:rFonts w:hint="eastAsia"/>
                        </w:rPr>
                        <w:t>原始程序代码</w:t>
                      </w:r>
                      <w:r w:rsidRPr="0064731C">
                        <w:rPr>
                          <w:rFonts w:hint="eastAsia"/>
                        </w:rPr>
                        <w:t>保存至</w:t>
                      </w:r>
                      <w:r w:rsidRPr="0064731C">
                        <w:rPr>
                          <w:rFonts w:hint="eastAsia"/>
                        </w:rPr>
                        <w:t>ArrayList&lt;String&gt;</w:t>
                      </w:r>
                      <w:r w:rsidRPr="0064731C">
                        <w:rPr>
                          <w:rFonts w:hint="eastAsia"/>
                        </w:rPr>
                        <w:t>型的动态数组</w:t>
                      </w:r>
                      <w:r w:rsidRPr="0064731C">
                        <w:rPr>
                          <w:rFonts w:hint="eastAsia"/>
                        </w:rPr>
                        <w:t>mutantsList*/</w:t>
                      </w:r>
                    </w:p>
                    <w:p w:rsidR="004F5CC8" w:rsidRPr="009F1C84" w:rsidRDefault="004F5CC8" w:rsidP="00BA7D48">
                      <w:pPr>
                        <w:spacing w:line="240" w:lineRule="auto"/>
                        <w:ind w:firstLine="0"/>
                        <w:rPr>
                          <w:b/>
                        </w:rPr>
                      </w:pPr>
                      <w:proofErr w:type="gramStart"/>
                      <w:r w:rsidRPr="009F1C84">
                        <w:rPr>
                          <w:b/>
                        </w:rPr>
                        <w:t>writeC(</w:t>
                      </w:r>
                      <w:proofErr w:type="gramEnd"/>
                      <w:r w:rsidRPr="009F1C84">
                        <w:rPr>
                          <w:b/>
                        </w:rPr>
                        <w:t>"MyWorkSpace/Source/" + program);</w:t>
                      </w:r>
                    </w:p>
                    <w:p w:rsidR="004F5CC8" w:rsidRDefault="004F5CC8" w:rsidP="00BA7D48">
                      <w:pPr>
                        <w:spacing w:line="240" w:lineRule="auto"/>
                        <w:ind w:firstLine="0"/>
                      </w:pPr>
                      <w:proofErr w:type="gramStart"/>
                      <w:r>
                        <w:t>for(</w:t>
                      </w:r>
                      <w:proofErr w:type="gramEnd"/>
                      <w:r>
                        <w:t xml:space="preserve">int r=a-1;r&lt;b;r++) </w:t>
                      </w:r>
                    </w:p>
                    <w:p w:rsidR="004F5CC8" w:rsidRDefault="004F5CC8" w:rsidP="00BA7D48">
                      <w:pPr>
                        <w:spacing w:line="240" w:lineRule="auto"/>
                        <w:ind w:firstLine="0"/>
                      </w:pPr>
                      <w:r>
                        <w:t>{</w:t>
                      </w:r>
                    </w:p>
                    <w:p w:rsidR="004F5CC8" w:rsidRDefault="004F5CC8" w:rsidP="00D224DE">
                      <w:pPr>
                        <w:spacing w:line="240" w:lineRule="auto"/>
                        <w:ind w:firstLine="420"/>
                      </w:pPr>
                      <w:r w:rsidRPr="0064731C">
                        <w:rPr>
                          <w:rFonts w:hint="eastAsia"/>
                        </w:rPr>
                        <w:t>/*</w:t>
                      </w:r>
                      <w:r w:rsidRPr="0064731C">
                        <w:rPr>
                          <w:rFonts w:hint="eastAsia"/>
                        </w:rPr>
                        <w:t>将</w:t>
                      </w:r>
                      <w:r>
                        <w:rPr>
                          <w:rFonts w:hint="eastAsia"/>
                        </w:rPr>
                        <w:t>原始程序中对应变异代码所在程序块</w:t>
                      </w:r>
                      <w:r w:rsidRPr="0064731C">
                        <w:rPr>
                          <w:rFonts w:hint="eastAsia"/>
                        </w:rPr>
                        <w:t>写入新程序</w:t>
                      </w:r>
                      <w:r>
                        <w:rPr>
                          <w:rFonts w:hint="eastAsia"/>
                        </w:rPr>
                        <w:t>，处理为父进程</w:t>
                      </w:r>
                      <w:r w:rsidRPr="0064731C">
                        <w:rPr>
                          <w:rFonts w:hint="eastAsia"/>
                        </w:rPr>
                        <w:t>*/</w:t>
                      </w:r>
                    </w:p>
                    <w:p w:rsidR="004F5CC8" w:rsidRPr="009F1C84" w:rsidRDefault="004F5CC8" w:rsidP="00D224DE">
                      <w:pPr>
                        <w:spacing w:line="240" w:lineRule="auto"/>
                        <w:ind w:firstLine="420"/>
                        <w:rPr>
                          <w:b/>
                        </w:rPr>
                      </w:pPr>
                      <w:proofErr w:type="gramStart"/>
                      <w:r w:rsidRPr="009F1C84">
                        <w:rPr>
                          <w:b/>
                        </w:rPr>
                        <w:t>bw.write(</w:t>
                      </w:r>
                      <w:proofErr w:type="gramEnd"/>
                      <w:r w:rsidRPr="009F1C84">
                        <w:rPr>
                          <w:b/>
                        </w:rPr>
                        <w:t>mutantsList.get(r) + "\n");</w:t>
                      </w:r>
                    </w:p>
                    <w:p w:rsidR="004F5CC8" w:rsidRDefault="004F5CC8" w:rsidP="00BA7D48">
                      <w:pPr>
                        <w:spacing w:line="240" w:lineRule="auto"/>
                        <w:ind w:firstLine="0"/>
                      </w:pPr>
                      <w:r>
                        <w:t>}</w:t>
                      </w:r>
                    </w:p>
                    <w:p w:rsidR="004F5CC8" w:rsidRDefault="004F5CC8" w:rsidP="00BA7D48">
                      <w:pPr>
                        <w:spacing w:line="240" w:lineRule="auto"/>
                        <w:ind w:firstLine="0"/>
                      </w:pPr>
                      <w:proofErr w:type="gramStart"/>
                      <w:r>
                        <w:t>bw.write(</w:t>
                      </w:r>
                      <w:proofErr w:type="gramEnd"/>
                      <w:r>
                        <w:t>"}\n");</w:t>
                      </w:r>
                    </w:p>
                    <w:p w:rsidR="004F5CC8" w:rsidRPr="008B477A" w:rsidRDefault="004F5CC8" w:rsidP="00BA7D48">
                      <w:pPr>
                        <w:spacing w:line="240" w:lineRule="auto"/>
                        <w:ind w:firstLine="0"/>
                      </w:pPr>
                      <w:proofErr w:type="gramStart"/>
                      <w:r>
                        <w:t>bw.write(</w:t>
                      </w:r>
                      <w:proofErr w:type="gramEnd"/>
                      <w:r>
                        <w:t>"}\n");</w:t>
                      </w:r>
                    </w:p>
                  </w:txbxContent>
                </v:textbox>
                <w10:anchorlock/>
              </v:shape>
            </w:pict>
          </mc:Fallback>
        </mc:AlternateContent>
      </w:r>
    </w:p>
    <w:p w:rsidR="00C4557D" w:rsidRPr="00682E6B" w:rsidRDefault="00BA7D48" w:rsidP="00BA7D48">
      <w:pPr>
        <w:pStyle w:val="afe"/>
        <w:numPr>
          <w:ilvl w:val="0"/>
          <w:numId w:val="39"/>
        </w:numPr>
        <w:spacing w:line="360" w:lineRule="auto"/>
        <w:ind w:firstLineChars="0"/>
        <w:rPr>
          <w:rFonts w:ascii="Times New Roman" w:hAnsi="Times New Roman"/>
        </w:rPr>
      </w:pPr>
      <w:r w:rsidRPr="00682E6B">
        <w:rPr>
          <w:rFonts w:ascii="Times New Roman" w:hAnsi="Times New Roman"/>
          <w:b/>
          <w:sz w:val="24"/>
          <w:szCs w:val="24"/>
        </w:rPr>
        <w:t>基于程序块的变异体执行技术：</w:t>
      </w:r>
    </w:p>
    <w:p w:rsidR="00BA7D48" w:rsidRPr="00682E6B" w:rsidRDefault="00BA7D48" w:rsidP="00BA7D48">
      <w:pPr>
        <w:ind w:left="420" w:firstLine="420"/>
        <w:jc w:val="both"/>
      </w:pPr>
      <w:r w:rsidRPr="00682E6B">
        <w:t>变异体合并完成后，需要对合并后的程序进行编译、执行与测试结果评估。</w:t>
      </w:r>
    </w:p>
    <w:p w:rsidR="00BA7D48" w:rsidRPr="00682E6B" w:rsidRDefault="00BA7D48" w:rsidP="00BA7D48">
      <w:pPr>
        <w:ind w:left="420" w:firstLine="420"/>
        <w:jc w:val="both"/>
      </w:pPr>
      <w:r w:rsidRPr="00682E6B">
        <w:t>编写</w:t>
      </w:r>
      <w:r w:rsidRPr="00682E6B">
        <w:t>shell</w:t>
      </w:r>
      <w:r w:rsidRPr="00682E6B">
        <w:t>脚本对合并后的程序进行编译、执行与测试结果评估过程及实现如下：</w:t>
      </w:r>
    </w:p>
    <w:p w:rsidR="00BA7D48" w:rsidRPr="00682E6B" w:rsidRDefault="00A44392" w:rsidP="00A44392">
      <w:pPr>
        <w:pStyle w:val="afe"/>
        <w:numPr>
          <w:ilvl w:val="0"/>
          <w:numId w:val="42"/>
        </w:numPr>
        <w:spacing w:line="360" w:lineRule="auto"/>
        <w:ind w:left="1259" w:firstLineChars="0"/>
        <w:rPr>
          <w:rFonts w:ascii="Times New Roman" w:hAnsi="Times New Roman"/>
          <w:sz w:val="24"/>
          <w:szCs w:val="24"/>
        </w:rPr>
      </w:pPr>
      <w:r w:rsidRPr="00682E6B">
        <w:rPr>
          <w:rFonts w:ascii="Times New Roman" w:hAnsi="Times New Roman"/>
          <w:sz w:val="24"/>
          <w:szCs w:val="24"/>
        </w:rPr>
        <w:t>获取合并程序名称，对其进行编译。</w:t>
      </w:r>
    </w:p>
    <w:p w:rsidR="00A44392" w:rsidRPr="00682E6B" w:rsidRDefault="00A44392" w:rsidP="00894E28">
      <w:pPr>
        <w:pStyle w:val="afe"/>
        <w:spacing w:line="360" w:lineRule="auto"/>
        <w:ind w:left="1" w:rightChars="62" w:right="143" w:firstLineChars="67" w:firstLine="141"/>
        <w:rPr>
          <w:rFonts w:ascii="Times New Roman" w:hAnsi="Times New Roman"/>
          <w:sz w:val="24"/>
          <w:szCs w:val="24"/>
        </w:rPr>
      </w:pPr>
      <w:r w:rsidRPr="00682E6B">
        <w:rPr>
          <w:rFonts w:ascii="Times New Roman" w:hAnsi="Times New Roman"/>
          <w:noProof/>
        </w:rPr>
        <mc:AlternateContent>
          <mc:Choice Requires="wps">
            <w:drawing>
              <wp:inline distT="0" distB="0" distL="0" distR="0" wp14:anchorId="03FF15C8" wp14:editId="6BF35BE4">
                <wp:extent cx="5495925" cy="904875"/>
                <wp:effectExtent l="0" t="0" r="28575" b="28575"/>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904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Default="004F5CC8" w:rsidP="00A44392">
                            <w:pPr>
                              <w:spacing w:line="240" w:lineRule="auto"/>
                              <w:ind w:firstLine="0"/>
                            </w:pPr>
                            <w:r>
                              <w:rPr>
                                <w:rFonts w:hint="eastAsia"/>
                              </w:rPr>
                              <w:t>/*</w:t>
                            </w:r>
                            <w:r>
                              <w:rPr>
                                <w:rFonts w:hint="eastAsia"/>
                              </w:rPr>
                              <w:t>去除路径，获取合并程序名称</w:t>
                            </w:r>
                            <w:r>
                              <w:rPr>
                                <w:rFonts w:hint="eastAsia"/>
                              </w:rPr>
                              <w:t>*/</w:t>
                            </w:r>
                          </w:p>
                          <w:p w:rsidR="004F5CC8" w:rsidRDefault="004F5CC8" w:rsidP="00A44392">
                            <w:pPr>
                              <w:spacing w:line="240" w:lineRule="auto"/>
                              <w:ind w:firstLine="0"/>
                            </w:pPr>
                            <w:r>
                              <w:t>temp_file_b=` basename $file_b `</w:t>
                            </w:r>
                          </w:p>
                          <w:p w:rsidR="004F5CC8" w:rsidRDefault="004F5CC8" w:rsidP="00A44392">
                            <w:pPr>
                              <w:spacing w:line="240" w:lineRule="auto"/>
                              <w:ind w:firstLine="0"/>
                            </w:pPr>
                            <w:r>
                              <w:rPr>
                                <w:rFonts w:hint="eastAsia"/>
                              </w:rPr>
                              <w:t xml:space="preserve">/*gcc </w:t>
                            </w:r>
                            <w:r>
                              <w:rPr>
                                <w:rFonts w:hint="eastAsia"/>
                              </w:rPr>
                              <w:t>编译命令，生成可执行文件</w:t>
                            </w:r>
                            <w:r>
                              <w:rPr>
                                <w:rFonts w:hint="eastAsia"/>
                              </w:rPr>
                              <w:t>*/</w:t>
                            </w:r>
                          </w:p>
                          <w:p w:rsidR="004F5CC8" w:rsidRDefault="004F5CC8" w:rsidP="00A44392">
                            <w:pPr>
                              <w:spacing w:line="240" w:lineRule="auto"/>
                              <w:ind w:firstLine="0"/>
                            </w:pPr>
                            <w:proofErr w:type="gramStart"/>
                            <w:r>
                              <w:t>gcc</w:t>
                            </w:r>
                            <w:proofErr w:type="gramEnd"/>
                            <w:r>
                              <w:rPr>
                                <w:rFonts w:hint="eastAsia"/>
                              </w:rPr>
                              <w:t xml:space="preserve"> </w:t>
                            </w:r>
                            <w:r>
                              <w:t>-o ../Block/${temp_file_b}/${temp_file_b</w:t>
                            </w:r>
                            <w:proofErr w:type="gramStart"/>
                            <w:r>
                              <w:t>} ..</w:t>
                            </w:r>
                            <w:proofErr w:type="gramEnd"/>
                            <w:r>
                              <w:t>/Block/${temp_file_b}/${temp_file_b}.c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31" o:spid="_x0000_s1034" type="#_x0000_t202" style="width:432.75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" fillcolor="white [3201]" strokeweight=".5pt">
                <v:path arrowok="t"/>
                <v:textbox>
                  <w:txbxContent>
                    <w:p w:rsidR="004F5CC8" w:rsidRDefault="004F5CC8" w:rsidP="00A44392">
                      <w:pPr>
                        <w:spacing w:line="240" w:lineRule="auto"/>
                        <w:ind w:firstLine="0"/>
                      </w:pPr>
                      <w:r>
                        <w:rPr>
                          <w:rFonts w:hint="eastAsia"/>
                        </w:rPr>
                        <w:t>/*</w:t>
                      </w:r>
                      <w:r>
                        <w:rPr>
                          <w:rFonts w:hint="eastAsia"/>
                        </w:rPr>
                        <w:t>去除路径，获取合并程序名称</w:t>
                      </w:r>
                      <w:r>
                        <w:rPr>
                          <w:rFonts w:hint="eastAsia"/>
                        </w:rPr>
                        <w:t>*/</w:t>
                      </w:r>
                    </w:p>
                    <w:p w:rsidR="004F5CC8" w:rsidRDefault="004F5CC8" w:rsidP="00A44392">
                      <w:pPr>
                        <w:spacing w:line="240" w:lineRule="auto"/>
                        <w:ind w:firstLine="0"/>
                      </w:pPr>
                      <w:r>
                        <w:t>temp_file_b=` basename $file_b `</w:t>
                      </w:r>
                    </w:p>
                    <w:p w:rsidR="004F5CC8" w:rsidRDefault="004F5CC8" w:rsidP="00A44392">
                      <w:pPr>
                        <w:spacing w:line="240" w:lineRule="auto"/>
                        <w:ind w:firstLine="0"/>
                      </w:pPr>
                      <w:r>
                        <w:rPr>
                          <w:rFonts w:hint="eastAsia"/>
                        </w:rPr>
                        <w:t xml:space="preserve">/*gcc </w:t>
                      </w:r>
                      <w:r>
                        <w:rPr>
                          <w:rFonts w:hint="eastAsia"/>
                        </w:rPr>
                        <w:t>编译命令，生成可执行文件</w:t>
                      </w:r>
                      <w:r>
                        <w:rPr>
                          <w:rFonts w:hint="eastAsia"/>
                        </w:rPr>
                        <w:t>*/</w:t>
                      </w:r>
                    </w:p>
                    <w:p w:rsidR="004F5CC8" w:rsidRDefault="004F5CC8" w:rsidP="00A44392">
                      <w:pPr>
                        <w:spacing w:line="240" w:lineRule="auto"/>
                        <w:ind w:firstLine="0"/>
                      </w:pPr>
                      <w:proofErr w:type="gramStart"/>
                      <w:r>
                        <w:t>gcc</w:t>
                      </w:r>
                      <w:proofErr w:type="gramEnd"/>
                      <w:r>
                        <w:rPr>
                          <w:rFonts w:hint="eastAsia"/>
                        </w:rPr>
                        <w:t xml:space="preserve"> </w:t>
                      </w:r>
                      <w:r>
                        <w:t>-o ../Block/${temp_file_b}/${temp_file_b</w:t>
                      </w:r>
                      <w:proofErr w:type="gramStart"/>
                      <w:r>
                        <w:t>} ..</w:t>
                      </w:r>
                      <w:proofErr w:type="gramEnd"/>
                      <w:r>
                        <w:t>/Block/${temp_file_b}/${temp_file_b}.c</w:t>
                      </w:r>
                    </w:p>
                  </w:txbxContent>
                </v:textbox>
                <w10:anchorlock/>
              </v:shape>
            </w:pict>
          </mc:Fallback>
        </mc:AlternateContent>
      </w:r>
    </w:p>
    <w:p w:rsidR="00A44392" w:rsidRPr="00682E6B" w:rsidRDefault="00A44392" w:rsidP="00A44392">
      <w:pPr>
        <w:pStyle w:val="afe"/>
        <w:numPr>
          <w:ilvl w:val="0"/>
          <w:numId w:val="42"/>
        </w:numPr>
        <w:spacing w:line="360" w:lineRule="auto"/>
        <w:ind w:left="1259" w:firstLineChars="0"/>
        <w:rPr>
          <w:rFonts w:ascii="Times New Roman" w:hAnsi="Times New Roman"/>
        </w:rPr>
      </w:pPr>
      <w:r w:rsidRPr="00682E6B">
        <w:rPr>
          <w:rFonts w:ascii="Times New Roman" w:hAnsi="Times New Roman"/>
          <w:sz w:val="24"/>
          <w:szCs w:val="24"/>
        </w:rPr>
        <w:t>从测试用例集中选取测试用例，判断与该合并后程序相关的变异体是否全部被检测出来。若没有全部被检测出来，则执行该合并程序；否则跳出，进行下一个合并程序的编译执行过程。</w:t>
      </w:r>
    </w:p>
    <w:p w:rsidR="00A44392" w:rsidRPr="00682E6B" w:rsidRDefault="00A44392" w:rsidP="00894E28">
      <w:pPr>
        <w:pStyle w:val="afe"/>
        <w:spacing w:line="360" w:lineRule="auto"/>
        <w:ind w:left="1259" w:firstLineChars="0" w:firstLine="0"/>
        <w:rPr>
          <w:rFonts w:ascii="Times New Roman" w:hAnsi="Times New Roman"/>
        </w:rPr>
      </w:pPr>
      <w:r w:rsidRPr="00682E6B">
        <w:rPr>
          <w:rFonts w:ascii="Times New Roman" w:hAnsi="Times New Roman"/>
          <w:noProof/>
        </w:rPr>
        <w:lastRenderedPageBreak/>
        <mc:AlternateContent>
          <mc:Choice Requires="wps">
            <w:drawing>
              <wp:inline distT="0" distB="0" distL="0" distR="0" wp14:anchorId="5DE17B8C" wp14:editId="2E4D881F">
                <wp:extent cx="4810125" cy="2647950"/>
                <wp:effectExtent l="0" t="0" r="28575" b="19050"/>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0125" cy="2647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Default="004F5CC8" w:rsidP="00A44392">
                            <w:pPr>
                              <w:spacing w:line="240" w:lineRule="auto"/>
                              <w:ind w:firstLine="0"/>
                            </w:pPr>
                            <w:r>
                              <w:rPr>
                                <w:rFonts w:hint="eastAsia"/>
                              </w:rPr>
                              <w:t>/*</w:t>
                            </w:r>
                            <w:r>
                              <w:rPr>
                                <w:rFonts w:hint="eastAsia"/>
                              </w:rPr>
                              <w:t>统计存储与正在执行的合并程序相关变异体的文件夹内文件个数</w:t>
                            </w:r>
                            <w:r>
                              <w:rPr>
                                <w:rFonts w:hint="eastAsia"/>
                              </w:rPr>
                              <w:t>*/</w:t>
                            </w:r>
                          </w:p>
                          <w:p w:rsidR="004F5CC8" w:rsidRPr="00A277B7" w:rsidRDefault="004F5CC8" w:rsidP="00A44392">
                            <w:pPr>
                              <w:spacing w:line="240" w:lineRule="auto"/>
                              <w:ind w:firstLine="0"/>
                              <w:rPr>
                                <w:b/>
                              </w:rPr>
                            </w:pPr>
                            <w:proofErr w:type="gramStart"/>
                            <w:r w:rsidRPr="00A277B7">
                              <w:rPr>
                                <w:b/>
                              </w:rPr>
                              <w:t>count</w:t>
                            </w:r>
                            <w:proofErr w:type="gramEnd"/>
                            <w:r w:rsidRPr="00A277B7">
                              <w:rPr>
                                <w:b/>
                              </w:rPr>
                              <w:t>=$(ls ${temp_file_b} |wc -l)</w:t>
                            </w:r>
                          </w:p>
                          <w:p w:rsidR="004F5CC8" w:rsidRDefault="004F5CC8" w:rsidP="00A44392">
                            <w:pPr>
                              <w:spacing w:line="240" w:lineRule="auto"/>
                              <w:ind w:firstLine="0"/>
                            </w:pPr>
                            <w:r>
                              <w:rPr>
                                <w:rFonts w:hint="eastAsia"/>
                              </w:rPr>
                              <w:t>/*</w:t>
                            </w:r>
                            <w:r>
                              <w:rPr>
                                <w:rFonts w:hint="eastAsia"/>
                              </w:rPr>
                              <w:t>若个数不为</w:t>
                            </w:r>
                            <w:r>
                              <w:rPr>
                                <w:rFonts w:hint="eastAsia"/>
                              </w:rPr>
                              <w:t>0</w:t>
                            </w:r>
                            <w:r>
                              <w:rPr>
                                <w:rFonts w:hint="eastAsia"/>
                              </w:rPr>
                              <w:t>，则说明还有变异体未被检测出来</w:t>
                            </w:r>
                            <w:r>
                              <w:rPr>
                                <w:rFonts w:hint="eastAsia"/>
                              </w:rPr>
                              <w:t>*/</w:t>
                            </w:r>
                          </w:p>
                          <w:p w:rsidR="004F5CC8" w:rsidRPr="00A277B7" w:rsidRDefault="004F5CC8" w:rsidP="00A44392">
                            <w:pPr>
                              <w:spacing w:line="240" w:lineRule="auto"/>
                              <w:ind w:firstLine="0"/>
                              <w:rPr>
                                <w:b/>
                              </w:rPr>
                            </w:pPr>
                            <w:proofErr w:type="gramStart"/>
                            <w:r w:rsidRPr="00A277B7">
                              <w:rPr>
                                <w:b/>
                              </w:rPr>
                              <w:t>if</w:t>
                            </w:r>
                            <w:proofErr w:type="gramEnd"/>
                            <w:r w:rsidRPr="00A277B7">
                              <w:rPr>
                                <w:b/>
                              </w:rPr>
                              <w:t xml:space="preserve"> [ ${count} != 0 ]</w:t>
                            </w:r>
                          </w:p>
                          <w:p w:rsidR="004F5CC8" w:rsidRDefault="004F5CC8" w:rsidP="00A44392">
                            <w:pPr>
                              <w:spacing w:line="240" w:lineRule="auto"/>
                              <w:ind w:firstLine="0"/>
                            </w:pPr>
                            <w:proofErr w:type="gramStart"/>
                            <w:r>
                              <w:t>then</w:t>
                            </w:r>
                            <w:proofErr w:type="gramEnd"/>
                          </w:p>
                          <w:p w:rsidR="004F5CC8" w:rsidRDefault="004F5CC8" w:rsidP="00A44392">
                            <w:pPr>
                              <w:spacing w:line="240" w:lineRule="auto"/>
                              <w:ind w:firstLine="360"/>
                            </w:pPr>
                            <w:r>
                              <w:rPr>
                                <w:rFonts w:hint="eastAsia"/>
                              </w:rPr>
                              <w:t>/*</w:t>
                            </w:r>
                            <w:r>
                              <w:rPr>
                                <w:rFonts w:hint="eastAsia"/>
                              </w:rPr>
                              <w:t>执行测试用例</w:t>
                            </w:r>
                            <w:r>
                              <w:t>temp_file_a</w:t>
                            </w:r>
                            <w:r>
                              <w:rPr>
                                <w:rFonts w:hint="eastAsia"/>
                              </w:rPr>
                              <w:t xml:space="preserve"> */</w:t>
                            </w:r>
                          </w:p>
                          <w:p w:rsidR="004F5CC8" w:rsidRDefault="004F5CC8" w:rsidP="00A44392">
                            <w:pPr>
                              <w:spacing w:line="240" w:lineRule="auto"/>
                              <w:ind w:firstLine="360"/>
                            </w:pPr>
                            <w:proofErr w:type="gramStart"/>
                            <w:r>
                              <w:t>while</w:t>
                            </w:r>
                            <w:proofErr w:type="gramEnd"/>
                            <w:r>
                              <w:t xml:space="preserve"> read line</w:t>
                            </w:r>
                          </w:p>
                          <w:p w:rsidR="004F5CC8" w:rsidRDefault="004F5CC8" w:rsidP="00A44392">
                            <w:pPr>
                              <w:spacing w:line="240" w:lineRule="auto"/>
                              <w:ind w:firstLine="360"/>
                            </w:pPr>
                            <w:proofErr w:type="gramStart"/>
                            <w:r>
                              <w:t>do</w:t>
                            </w:r>
                            <w:proofErr w:type="gramEnd"/>
                          </w:p>
                          <w:p w:rsidR="004F5CC8" w:rsidRDefault="004F5CC8" w:rsidP="00A44392">
                            <w:pPr>
                              <w:spacing w:line="240" w:lineRule="auto"/>
                              <w:ind w:left="360" w:firstLine="360"/>
                            </w:pPr>
                            <w:r>
                              <w:t>../Block/${temp_file_b}/${temp_file_b} ${line}</w:t>
                            </w:r>
                          </w:p>
                          <w:p w:rsidR="004F5CC8" w:rsidRDefault="004F5CC8" w:rsidP="00A44392">
                            <w:pPr>
                              <w:spacing w:line="240" w:lineRule="auto"/>
                              <w:ind w:firstLine="360"/>
                            </w:pPr>
                            <w:proofErr w:type="gramStart"/>
                            <w:r>
                              <w:t>done</w:t>
                            </w:r>
                            <w:proofErr w:type="gramEnd"/>
                            <w:r>
                              <w:t xml:space="preserve"> &lt; ../Testcase/${temp_file_a}</w:t>
                            </w:r>
                          </w:p>
                          <w:p w:rsidR="004F5CC8" w:rsidRDefault="004F5CC8" w:rsidP="00A44392">
                            <w:pPr>
                              <w:spacing w:line="240" w:lineRule="auto"/>
                              <w:ind w:firstLine="0"/>
                            </w:pPr>
                            <w:proofErr w:type="gramStart"/>
                            <w:r>
                              <w:t>else</w:t>
                            </w:r>
                            <w:proofErr w:type="gramEnd"/>
                          </w:p>
                          <w:p w:rsidR="004F5CC8" w:rsidRDefault="004F5CC8" w:rsidP="00A44392">
                            <w:pPr>
                              <w:spacing w:line="240" w:lineRule="auto"/>
                              <w:ind w:firstLine="360"/>
                            </w:pPr>
                            <w:r>
                              <w:rPr>
                                <w:rFonts w:hint="eastAsia"/>
                              </w:rPr>
                              <w:t>/*</w:t>
                            </w:r>
                            <w:r>
                              <w:rPr>
                                <w:rFonts w:hint="eastAsia"/>
                              </w:rPr>
                              <w:t>否则跳出循环，编译执行其他合并程序</w:t>
                            </w:r>
                            <w:r>
                              <w:rPr>
                                <w:rFonts w:hint="eastAsia"/>
                              </w:rPr>
                              <w:t>*/</w:t>
                            </w:r>
                          </w:p>
                          <w:p w:rsidR="004F5CC8" w:rsidRPr="00A277B7" w:rsidRDefault="004F5CC8" w:rsidP="00A44392">
                            <w:pPr>
                              <w:tabs>
                                <w:tab w:val="left" w:pos="142"/>
                              </w:tabs>
                              <w:spacing w:line="240" w:lineRule="auto"/>
                              <w:ind w:firstLine="360"/>
                              <w:rPr>
                                <w:b/>
                              </w:rPr>
                            </w:pPr>
                            <w:proofErr w:type="gramStart"/>
                            <w:r w:rsidRPr="00A277B7">
                              <w:rPr>
                                <w:b/>
                              </w:rPr>
                              <w:t>break</w:t>
                            </w:r>
                            <w:proofErr w:type="gramEnd"/>
                          </w:p>
                          <w:p w:rsidR="004F5CC8" w:rsidRDefault="004F5CC8" w:rsidP="00A44392">
                            <w:pPr>
                              <w:spacing w:line="240" w:lineRule="auto"/>
                              <w:ind w:firstLine="0"/>
                            </w:pPr>
                            <w:proofErr w:type="gramStart"/>
                            <w:r>
                              <w:rPr>
                                <w:rFonts w:hint="eastAsia"/>
                              </w:rPr>
                              <w:t>fi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28" o:spid="_x0000_s1035" type="#_x0000_t202" style="width:378.75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" fillcolor="white [3201]" strokeweight=".5pt">
                <v:path arrowok="t"/>
                <v:textbox>
                  <w:txbxContent>
                    <w:p w:rsidR="004F5CC8" w:rsidRDefault="004F5CC8" w:rsidP="00A44392">
                      <w:pPr>
                        <w:spacing w:line="240" w:lineRule="auto"/>
                        <w:ind w:firstLine="0"/>
                      </w:pPr>
                      <w:r>
                        <w:rPr>
                          <w:rFonts w:hint="eastAsia"/>
                        </w:rPr>
                        <w:t>/*</w:t>
                      </w:r>
                      <w:r>
                        <w:rPr>
                          <w:rFonts w:hint="eastAsia"/>
                        </w:rPr>
                        <w:t>统计存储与正在执行的合并程序相关变异体的文件夹内文件个数</w:t>
                      </w:r>
                      <w:r>
                        <w:rPr>
                          <w:rFonts w:hint="eastAsia"/>
                        </w:rPr>
                        <w:t>*/</w:t>
                      </w:r>
                    </w:p>
                    <w:p w:rsidR="004F5CC8" w:rsidRPr="00A277B7" w:rsidRDefault="004F5CC8" w:rsidP="00A44392">
                      <w:pPr>
                        <w:spacing w:line="240" w:lineRule="auto"/>
                        <w:ind w:firstLine="0"/>
                        <w:rPr>
                          <w:b/>
                        </w:rPr>
                      </w:pPr>
                      <w:proofErr w:type="gramStart"/>
                      <w:r w:rsidRPr="00A277B7">
                        <w:rPr>
                          <w:b/>
                        </w:rPr>
                        <w:t>count</w:t>
                      </w:r>
                      <w:proofErr w:type="gramEnd"/>
                      <w:r w:rsidRPr="00A277B7">
                        <w:rPr>
                          <w:b/>
                        </w:rPr>
                        <w:t>=$(ls ${temp_file_b} |wc -l)</w:t>
                      </w:r>
                    </w:p>
                    <w:p w:rsidR="004F5CC8" w:rsidRDefault="004F5CC8" w:rsidP="00A44392">
                      <w:pPr>
                        <w:spacing w:line="240" w:lineRule="auto"/>
                        <w:ind w:firstLine="0"/>
                      </w:pPr>
                      <w:r>
                        <w:rPr>
                          <w:rFonts w:hint="eastAsia"/>
                        </w:rPr>
                        <w:t>/*</w:t>
                      </w:r>
                      <w:r>
                        <w:rPr>
                          <w:rFonts w:hint="eastAsia"/>
                        </w:rPr>
                        <w:t>若个数不为</w:t>
                      </w:r>
                      <w:r>
                        <w:rPr>
                          <w:rFonts w:hint="eastAsia"/>
                        </w:rPr>
                        <w:t>0</w:t>
                      </w:r>
                      <w:r>
                        <w:rPr>
                          <w:rFonts w:hint="eastAsia"/>
                        </w:rPr>
                        <w:t>，则说明还有变异体未被检测出来</w:t>
                      </w:r>
                      <w:r>
                        <w:rPr>
                          <w:rFonts w:hint="eastAsia"/>
                        </w:rPr>
                        <w:t>*/</w:t>
                      </w:r>
                    </w:p>
                    <w:p w:rsidR="004F5CC8" w:rsidRPr="00A277B7" w:rsidRDefault="004F5CC8" w:rsidP="00A44392">
                      <w:pPr>
                        <w:spacing w:line="240" w:lineRule="auto"/>
                        <w:ind w:firstLine="0"/>
                        <w:rPr>
                          <w:b/>
                        </w:rPr>
                      </w:pPr>
                      <w:proofErr w:type="gramStart"/>
                      <w:r w:rsidRPr="00A277B7">
                        <w:rPr>
                          <w:b/>
                        </w:rPr>
                        <w:t>if</w:t>
                      </w:r>
                      <w:proofErr w:type="gramEnd"/>
                      <w:r w:rsidRPr="00A277B7">
                        <w:rPr>
                          <w:b/>
                        </w:rPr>
                        <w:t xml:space="preserve"> [ ${count} != 0 ]</w:t>
                      </w:r>
                    </w:p>
                    <w:p w:rsidR="004F5CC8" w:rsidRDefault="004F5CC8" w:rsidP="00A44392">
                      <w:pPr>
                        <w:spacing w:line="240" w:lineRule="auto"/>
                        <w:ind w:firstLine="0"/>
                      </w:pPr>
                      <w:proofErr w:type="gramStart"/>
                      <w:r>
                        <w:t>then</w:t>
                      </w:r>
                      <w:proofErr w:type="gramEnd"/>
                    </w:p>
                    <w:p w:rsidR="004F5CC8" w:rsidRDefault="004F5CC8" w:rsidP="00A44392">
                      <w:pPr>
                        <w:spacing w:line="240" w:lineRule="auto"/>
                        <w:ind w:firstLine="360"/>
                      </w:pPr>
                      <w:r>
                        <w:rPr>
                          <w:rFonts w:hint="eastAsia"/>
                        </w:rPr>
                        <w:t>/*</w:t>
                      </w:r>
                      <w:r>
                        <w:rPr>
                          <w:rFonts w:hint="eastAsia"/>
                        </w:rPr>
                        <w:t>执行测试用例</w:t>
                      </w:r>
                      <w:r>
                        <w:t>temp_file_a</w:t>
                      </w:r>
                      <w:r>
                        <w:rPr>
                          <w:rFonts w:hint="eastAsia"/>
                        </w:rPr>
                        <w:t xml:space="preserve"> */</w:t>
                      </w:r>
                    </w:p>
                    <w:p w:rsidR="004F5CC8" w:rsidRDefault="004F5CC8" w:rsidP="00A44392">
                      <w:pPr>
                        <w:spacing w:line="240" w:lineRule="auto"/>
                        <w:ind w:firstLine="360"/>
                      </w:pPr>
                      <w:proofErr w:type="gramStart"/>
                      <w:r>
                        <w:t>while</w:t>
                      </w:r>
                      <w:proofErr w:type="gramEnd"/>
                      <w:r>
                        <w:t xml:space="preserve"> read line</w:t>
                      </w:r>
                    </w:p>
                    <w:p w:rsidR="004F5CC8" w:rsidRDefault="004F5CC8" w:rsidP="00A44392">
                      <w:pPr>
                        <w:spacing w:line="240" w:lineRule="auto"/>
                        <w:ind w:firstLine="360"/>
                      </w:pPr>
                      <w:proofErr w:type="gramStart"/>
                      <w:r>
                        <w:t>do</w:t>
                      </w:r>
                      <w:proofErr w:type="gramEnd"/>
                    </w:p>
                    <w:p w:rsidR="004F5CC8" w:rsidRDefault="004F5CC8" w:rsidP="00A44392">
                      <w:pPr>
                        <w:spacing w:line="240" w:lineRule="auto"/>
                        <w:ind w:left="360" w:firstLine="360"/>
                      </w:pPr>
                      <w:r>
                        <w:t>../Block/${temp_file_b}/${temp_file_b} ${line}</w:t>
                      </w:r>
                    </w:p>
                    <w:p w:rsidR="004F5CC8" w:rsidRDefault="004F5CC8" w:rsidP="00A44392">
                      <w:pPr>
                        <w:spacing w:line="240" w:lineRule="auto"/>
                        <w:ind w:firstLine="360"/>
                      </w:pPr>
                      <w:proofErr w:type="gramStart"/>
                      <w:r>
                        <w:t>done</w:t>
                      </w:r>
                      <w:proofErr w:type="gramEnd"/>
                      <w:r>
                        <w:t xml:space="preserve"> &lt; ../Testcase/${temp_file_a}</w:t>
                      </w:r>
                    </w:p>
                    <w:p w:rsidR="004F5CC8" w:rsidRDefault="004F5CC8" w:rsidP="00A44392">
                      <w:pPr>
                        <w:spacing w:line="240" w:lineRule="auto"/>
                        <w:ind w:firstLine="0"/>
                      </w:pPr>
                      <w:proofErr w:type="gramStart"/>
                      <w:r>
                        <w:t>else</w:t>
                      </w:r>
                      <w:proofErr w:type="gramEnd"/>
                    </w:p>
                    <w:p w:rsidR="004F5CC8" w:rsidRDefault="004F5CC8" w:rsidP="00A44392">
                      <w:pPr>
                        <w:spacing w:line="240" w:lineRule="auto"/>
                        <w:ind w:firstLine="360"/>
                      </w:pPr>
                      <w:r>
                        <w:rPr>
                          <w:rFonts w:hint="eastAsia"/>
                        </w:rPr>
                        <w:t>/*</w:t>
                      </w:r>
                      <w:r>
                        <w:rPr>
                          <w:rFonts w:hint="eastAsia"/>
                        </w:rPr>
                        <w:t>否则跳出循环，编译执行其他合并程序</w:t>
                      </w:r>
                      <w:r>
                        <w:rPr>
                          <w:rFonts w:hint="eastAsia"/>
                        </w:rPr>
                        <w:t>*/</w:t>
                      </w:r>
                    </w:p>
                    <w:p w:rsidR="004F5CC8" w:rsidRPr="00A277B7" w:rsidRDefault="004F5CC8" w:rsidP="00A44392">
                      <w:pPr>
                        <w:tabs>
                          <w:tab w:val="left" w:pos="142"/>
                        </w:tabs>
                        <w:spacing w:line="240" w:lineRule="auto"/>
                        <w:ind w:firstLine="360"/>
                        <w:rPr>
                          <w:b/>
                        </w:rPr>
                      </w:pPr>
                      <w:proofErr w:type="gramStart"/>
                      <w:r w:rsidRPr="00A277B7">
                        <w:rPr>
                          <w:b/>
                        </w:rPr>
                        <w:t>break</w:t>
                      </w:r>
                      <w:proofErr w:type="gramEnd"/>
                    </w:p>
                    <w:p w:rsidR="004F5CC8" w:rsidRDefault="004F5CC8" w:rsidP="00A44392">
                      <w:pPr>
                        <w:spacing w:line="240" w:lineRule="auto"/>
                        <w:ind w:firstLine="0"/>
                      </w:pPr>
                      <w:proofErr w:type="gramStart"/>
                      <w:r>
                        <w:rPr>
                          <w:rFonts w:hint="eastAsia"/>
                        </w:rPr>
                        <w:t>fi</w:t>
                      </w:r>
                      <w:proofErr w:type="gramEnd"/>
                    </w:p>
                  </w:txbxContent>
                </v:textbox>
                <w10:anchorlock/>
              </v:shape>
            </w:pict>
          </mc:Fallback>
        </mc:AlternateContent>
      </w:r>
    </w:p>
    <w:p w:rsidR="00A44392" w:rsidRPr="00682E6B" w:rsidRDefault="00A44392" w:rsidP="00A44392">
      <w:pPr>
        <w:pStyle w:val="afe"/>
        <w:numPr>
          <w:ilvl w:val="0"/>
          <w:numId w:val="42"/>
        </w:numPr>
        <w:spacing w:line="360" w:lineRule="auto"/>
        <w:ind w:left="1259" w:firstLineChars="0"/>
        <w:rPr>
          <w:rFonts w:ascii="Times New Roman" w:hAnsi="Times New Roman"/>
        </w:rPr>
      </w:pPr>
      <w:r w:rsidRPr="00682E6B">
        <w:rPr>
          <w:rFonts w:ascii="Times New Roman" w:hAnsi="Times New Roman"/>
          <w:sz w:val="24"/>
          <w:szCs w:val="24"/>
        </w:rPr>
        <w:t>测试结果评估：</w:t>
      </w:r>
    </w:p>
    <w:p w:rsidR="00A44392" w:rsidRPr="00682E6B" w:rsidRDefault="00A44392" w:rsidP="00A44392">
      <w:pPr>
        <w:pStyle w:val="afe"/>
        <w:spacing w:line="360" w:lineRule="auto"/>
        <w:ind w:left="1259" w:firstLine="480"/>
        <w:rPr>
          <w:rFonts w:ascii="Times New Roman" w:hAnsi="Times New Roman"/>
          <w:sz w:val="24"/>
          <w:szCs w:val="24"/>
        </w:rPr>
      </w:pPr>
      <w:r w:rsidRPr="00682E6B">
        <w:rPr>
          <w:rFonts w:ascii="Times New Roman" w:hAnsi="Times New Roman"/>
          <w:sz w:val="24"/>
          <w:szCs w:val="24"/>
        </w:rPr>
        <w:t>测试结果评估过程首先需要判断针对某个测试用例是否生产原始程序的输出文件，若为产生输出文件则无需进行后续测试结果评估过程。这是由于在变异体合成的过程中，将与变异代码相关的原始程序中的程序块处理为父进程并将其输出重定向为以</w:t>
      </w:r>
      <w:r w:rsidRPr="00682E6B">
        <w:rPr>
          <w:rFonts w:ascii="Times New Roman" w:hAnsi="Times New Roman"/>
          <w:sz w:val="24"/>
          <w:szCs w:val="24"/>
        </w:rPr>
        <w:t>Source</w:t>
      </w:r>
      <w:r w:rsidRPr="00682E6B">
        <w:rPr>
          <w:rFonts w:ascii="Times New Roman" w:hAnsi="Times New Roman"/>
          <w:sz w:val="24"/>
          <w:szCs w:val="24"/>
        </w:rPr>
        <w:t>命名的文件中。如果执行合成程序后并未出现该文件，则说明所使用的测试用例并未执行与变异代码有关的语句分支，因此变异体与原始程序的执行结果不会出现差异。</w:t>
      </w:r>
    </w:p>
    <w:p w:rsidR="00AB6784" w:rsidRPr="00682E6B" w:rsidRDefault="00AB6784" w:rsidP="00AB6784">
      <w:pPr>
        <w:pStyle w:val="afe"/>
        <w:spacing w:line="360" w:lineRule="auto"/>
        <w:ind w:left="851" w:right="1"/>
        <w:rPr>
          <w:rFonts w:ascii="Times New Roman" w:hAnsi="Times New Roman"/>
          <w:sz w:val="24"/>
          <w:szCs w:val="24"/>
        </w:rPr>
      </w:pPr>
      <w:r w:rsidRPr="00682E6B">
        <w:rPr>
          <w:rFonts w:ascii="Times New Roman" w:hAnsi="Times New Roman"/>
          <w:noProof/>
        </w:rPr>
        <mc:AlternateContent>
          <mc:Choice Requires="wps">
            <w:drawing>
              <wp:inline distT="0" distB="0" distL="0" distR="0" wp14:anchorId="6F6BD411" wp14:editId="16B382F8">
                <wp:extent cx="4800600" cy="2266950"/>
                <wp:effectExtent l="0" t="0" r="19050" b="19050"/>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00600" cy="2266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Pr="007E1652" w:rsidRDefault="004F5CC8" w:rsidP="00AB6784">
                            <w:pPr>
                              <w:spacing w:line="240" w:lineRule="auto"/>
                              <w:ind w:firstLine="0"/>
                            </w:pPr>
                            <w:r w:rsidRPr="007E1652">
                              <w:t>/*</w:t>
                            </w:r>
                            <w:r w:rsidRPr="007E1652">
                              <w:t>判断测试用例是否执行与变异代码有关的语句分支</w:t>
                            </w:r>
                            <w:r w:rsidRPr="007E1652">
                              <w:t>*/</w:t>
                            </w:r>
                          </w:p>
                          <w:p w:rsidR="004F5CC8" w:rsidRPr="007E1652" w:rsidRDefault="004F5CC8" w:rsidP="00AB6784">
                            <w:pPr>
                              <w:spacing w:line="240" w:lineRule="auto"/>
                              <w:ind w:firstLine="0"/>
                              <w:rPr>
                                <w:b/>
                              </w:rPr>
                            </w:pPr>
                            <w:proofErr w:type="gramStart"/>
                            <w:r w:rsidRPr="007E1652">
                              <w:rPr>
                                <w:b/>
                              </w:rPr>
                              <w:t>if</w:t>
                            </w:r>
                            <w:proofErr w:type="gramEnd"/>
                            <w:r w:rsidRPr="007E1652">
                              <w:rPr>
                                <w:b/>
                              </w:rPr>
                              <w:t xml:space="preserve"> [ -e "../Result/temp/Source.txt</w:t>
                            </w:r>
                            <w:proofErr w:type="gramStart"/>
                            <w:r w:rsidRPr="007E1652">
                              <w:rPr>
                                <w:b/>
                              </w:rPr>
                              <w:t>" ]</w:t>
                            </w:r>
                            <w:proofErr w:type="gramEnd"/>
                          </w:p>
                          <w:p w:rsidR="004F5CC8" w:rsidRPr="007E1652" w:rsidRDefault="004F5CC8" w:rsidP="00AB6784">
                            <w:pPr>
                              <w:spacing w:line="240" w:lineRule="auto"/>
                              <w:ind w:firstLine="0"/>
                            </w:pPr>
                            <w:proofErr w:type="gramStart"/>
                            <w:r w:rsidRPr="007E1652">
                              <w:t>then</w:t>
                            </w:r>
                            <w:proofErr w:type="gramEnd"/>
                          </w:p>
                          <w:p w:rsidR="004F5CC8" w:rsidRPr="007E1652" w:rsidRDefault="004F5CC8" w:rsidP="00AB6784">
                            <w:pPr>
                              <w:spacing w:line="240" w:lineRule="auto"/>
                              <w:ind w:firstLine="360"/>
                            </w:pPr>
                            <w:r w:rsidRPr="007E1652">
                              <w:t>strSource=""</w:t>
                            </w:r>
                          </w:p>
                          <w:p w:rsidR="004F5CC8" w:rsidRPr="007E1652" w:rsidRDefault="004F5CC8" w:rsidP="00AB6784">
                            <w:pPr>
                              <w:spacing w:line="240" w:lineRule="auto"/>
                              <w:ind w:firstLine="360"/>
                            </w:pPr>
                            <w:proofErr w:type="gramStart"/>
                            <w:r w:rsidRPr="007E1652">
                              <w:t>while</w:t>
                            </w:r>
                            <w:proofErr w:type="gramEnd"/>
                            <w:r w:rsidRPr="007E1652">
                              <w:t xml:space="preserve"> read line</w:t>
                            </w:r>
                          </w:p>
                          <w:p w:rsidR="004F5CC8" w:rsidRPr="007E1652" w:rsidRDefault="004F5CC8" w:rsidP="00AB6784">
                            <w:pPr>
                              <w:spacing w:line="240" w:lineRule="auto"/>
                              <w:ind w:firstLine="360"/>
                            </w:pPr>
                            <w:proofErr w:type="gramStart"/>
                            <w:r w:rsidRPr="007E1652">
                              <w:t>do</w:t>
                            </w:r>
                            <w:proofErr w:type="gramEnd"/>
                          </w:p>
                          <w:p w:rsidR="004F5CC8" w:rsidRPr="007E1652" w:rsidRDefault="004F5CC8" w:rsidP="00AB6784">
                            <w:pPr>
                              <w:spacing w:line="240" w:lineRule="auto"/>
                              <w:ind w:left="360" w:firstLine="360"/>
                            </w:pPr>
                            <w:proofErr w:type="gramStart"/>
                            <w:r w:rsidRPr="007E1652">
                              <w:t>strSource</w:t>
                            </w:r>
                            <w:proofErr w:type="gramEnd"/>
                            <w:r w:rsidRPr="007E1652">
                              <w:t>=${strSource}${line}</w:t>
                            </w:r>
                          </w:p>
                          <w:p w:rsidR="004F5CC8" w:rsidRPr="007E1652" w:rsidRDefault="004F5CC8" w:rsidP="00AB6784">
                            <w:pPr>
                              <w:spacing w:line="240" w:lineRule="auto"/>
                              <w:ind w:firstLine="0"/>
                            </w:pPr>
                            <w:r w:rsidRPr="007E1652">
                              <w:tab/>
                            </w:r>
                            <w:proofErr w:type="gramStart"/>
                            <w:r w:rsidRPr="007E1652">
                              <w:t>done</w:t>
                            </w:r>
                            <w:proofErr w:type="gramEnd"/>
                            <w:r w:rsidRPr="007E1652">
                              <w:t xml:space="preserve"> &lt; ../Result/temp/Source.txt</w:t>
                            </w:r>
                          </w:p>
                          <w:p w:rsidR="004F5CC8" w:rsidRPr="007E1652" w:rsidRDefault="004F5CC8" w:rsidP="00AB6784">
                            <w:pPr>
                              <w:spacing w:line="240" w:lineRule="auto"/>
                              <w:ind w:firstLine="0"/>
                            </w:pPr>
                            <w:proofErr w:type="gramStart"/>
                            <w:r w:rsidRPr="007E1652">
                              <w:t>else</w:t>
                            </w:r>
                            <w:proofErr w:type="gramEnd"/>
                          </w:p>
                          <w:p w:rsidR="004F5CC8" w:rsidRPr="007E1652" w:rsidRDefault="004F5CC8" w:rsidP="00AB6784">
                            <w:pPr>
                              <w:spacing w:line="240" w:lineRule="auto"/>
                              <w:ind w:firstLine="0"/>
                            </w:pPr>
                            <w:r w:rsidRPr="007E1652">
                              <w:t>/*</w:t>
                            </w:r>
                            <w:r w:rsidRPr="007E1652">
                              <w:t>不执行则无需后续文件内容对比，选择其他测试用例执行该合并程序</w:t>
                            </w:r>
                            <w:r w:rsidRPr="007E1652">
                              <w:t>*/</w:t>
                            </w:r>
                          </w:p>
                          <w:p w:rsidR="004F5CC8" w:rsidRPr="007E1652" w:rsidRDefault="004F5CC8" w:rsidP="00AB6784">
                            <w:pPr>
                              <w:spacing w:line="240" w:lineRule="auto"/>
                              <w:rPr>
                                <w:b/>
                              </w:rPr>
                            </w:pPr>
                            <w:proofErr w:type="gramStart"/>
                            <w:r w:rsidRPr="007E1652">
                              <w:rPr>
                                <w:b/>
                              </w:rPr>
                              <w:t>continue</w:t>
                            </w:r>
                            <w:proofErr w:type="gramEnd"/>
                          </w:p>
                          <w:p w:rsidR="004F5CC8" w:rsidRPr="007E1652" w:rsidRDefault="004F5CC8" w:rsidP="00AB6784">
                            <w:pPr>
                              <w:spacing w:line="240" w:lineRule="auto"/>
                              <w:ind w:firstLine="0"/>
                            </w:pPr>
                            <w:proofErr w:type="gramStart"/>
                            <w:r w:rsidRPr="007E1652">
                              <w:t>fi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8" o:spid="_x0000_s1036" type="#_x0000_t202" style="width:378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" fillcolor="white [3201]" strokeweight=".5pt">
                <v:path arrowok="t"/>
                <v:textbox>
                  <w:txbxContent>
                    <w:p w:rsidR="004F5CC8" w:rsidRPr="007E1652" w:rsidRDefault="004F5CC8" w:rsidP="00AB6784">
                      <w:pPr>
                        <w:spacing w:line="240" w:lineRule="auto"/>
                        <w:ind w:firstLine="0"/>
                      </w:pPr>
                      <w:r w:rsidRPr="007E1652">
                        <w:t>/*</w:t>
                      </w:r>
                      <w:r w:rsidRPr="007E1652">
                        <w:t>判断测试用例是否执行与变异代码有关的语句分支</w:t>
                      </w:r>
                      <w:r w:rsidRPr="007E1652">
                        <w:t>*/</w:t>
                      </w:r>
                    </w:p>
                    <w:p w:rsidR="004F5CC8" w:rsidRPr="007E1652" w:rsidRDefault="004F5CC8" w:rsidP="00AB6784">
                      <w:pPr>
                        <w:spacing w:line="240" w:lineRule="auto"/>
                        <w:ind w:firstLine="0"/>
                        <w:rPr>
                          <w:b/>
                        </w:rPr>
                      </w:pPr>
                      <w:proofErr w:type="gramStart"/>
                      <w:r w:rsidRPr="007E1652">
                        <w:rPr>
                          <w:b/>
                        </w:rPr>
                        <w:t>if</w:t>
                      </w:r>
                      <w:proofErr w:type="gramEnd"/>
                      <w:r w:rsidRPr="007E1652">
                        <w:rPr>
                          <w:b/>
                        </w:rPr>
                        <w:t xml:space="preserve"> [ -e "../Result/temp/Source.txt</w:t>
                      </w:r>
                      <w:proofErr w:type="gramStart"/>
                      <w:r w:rsidRPr="007E1652">
                        <w:rPr>
                          <w:b/>
                        </w:rPr>
                        <w:t>" ]</w:t>
                      </w:r>
                      <w:proofErr w:type="gramEnd"/>
                    </w:p>
                    <w:p w:rsidR="004F5CC8" w:rsidRPr="007E1652" w:rsidRDefault="004F5CC8" w:rsidP="00AB6784">
                      <w:pPr>
                        <w:spacing w:line="240" w:lineRule="auto"/>
                        <w:ind w:firstLine="0"/>
                      </w:pPr>
                      <w:proofErr w:type="gramStart"/>
                      <w:r w:rsidRPr="007E1652">
                        <w:t>then</w:t>
                      </w:r>
                      <w:proofErr w:type="gramEnd"/>
                    </w:p>
                    <w:p w:rsidR="004F5CC8" w:rsidRPr="007E1652" w:rsidRDefault="004F5CC8" w:rsidP="00AB6784">
                      <w:pPr>
                        <w:spacing w:line="240" w:lineRule="auto"/>
                        <w:ind w:firstLine="360"/>
                      </w:pPr>
                      <w:r w:rsidRPr="007E1652">
                        <w:t>strSource=""</w:t>
                      </w:r>
                    </w:p>
                    <w:p w:rsidR="004F5CC8" w:rsidRPr="007E1652" w:rsidRDefault="004F5CC8" w:rsidP="00AB6784">
                      <w:pPr>
                        <w:spacing w:line="240" w:lineRule="auto"/>
                        <w:ind w:firstLine="360"/>
                      </w:pPr>
                      <w:proofErr w:type="gramStart"/>
                      <w:r w:rsidRPr="007E1652">
                        <w:t>while</w:t>
                      </w:r>
                      <w:proofErr w:type="gramEnd"/>
                      <w:r w:rsidRPr="007E1652">
                        <w:t xml:space="preserve"> read line</w:t>
                      </w:r>
                    </w:p>
                    <w:p w:rsidR="004F5CC8" w:rsidRPr="007E1652" w:rsidRDefault="004F5CC8" w:rsidP="00AB6784">
                      <w:pPr>
                        <w:spacing w:line="240" w:lineRule="auto"/>
                        <w:ind w:firstLine="360"/>
                      </w:pPr>
                      <w:proofErr w:type="gramStart"/>
                      <w:r w:rsidRPr="007E1652">
                        <w:t>do</w:t>
                      </w:r>
                      <w:proofErr w:type="gramEnd"/>
                    </w:p>
                    <w:p w:rsidR="004F5CC8" w:rsidRPr="007E1652" w:rsidRDefault="004F5CC8" w:rsidP="00AB6784">
                      <w:pPr>
                        <w:spacing w:line="240" w:lineRule="auto"/>
                        <w:ind w:left="360" w:firstLine="360"/>
                      </w:pPr>
                      <w:proofErr w:type="gramStart"/>
                      <w:r w:rsidRPr="007E1652">
                        <w:t>strSource</w:t>
                      </w:r>
                      <w:proofErr w:type="gramEnd"/>
                      <w:r w:rsidRPr="007E1652">
                        <w:t>=${strSource}${line}</w:t>
                      </w:r>
                    </w:p>
                    <w:p w:rsidR="004F5CC8" w:rsidRPr="007E1652" w:rsidRDefault="004F5CC8" w:rsidP="00AB6784">
                      <w:pPr>
                        <w:spacing w:line="240" w:lineRule="auto"/>
                        <w:ind w:firstLine="0"/>
                      </w:pPr>
                      <w:r w:rsidRPr="007E1652">
                        <w:tab/>
                      </w:r>
                      <w:proofErr w:type="gramStart"/>
                      <w:r w:rsidRPr="007E1652">
                        <w:t>done</w:t>
                      </w:r>
                      <w:proofErr w:type="gramEnd"/>
                      <w:r w:rsidRPr="007E1652">
                        <w:t xml:space="preserve"> &lt; ../Result/temp/Source.txt</w:t>
                      </w:r>
                    </w:p>
                    <w:p w:rsidR="004F5CC8" w:rsidRPr="007E1652" w:rsidRDefault="004F5CC8" w:rsidP="00AB6784">
                      <w:pPr>
                        <w:spacing w:line="240" w:lineRule="auto"/>
                        <w:ind w:firstLine="0"/>
                      </w:pPr>
                      <w:proofErr w:type="gramStart"/>
                      <w:r w:rsidRPr="007E1652">
                        <w:t>else</w:t>
                      </w:r>
                      <w:proofErr w:type="gramEnd"/>
                    </w:p>
                    <w:p w:rsidR="004F5CC8" w:rsidRPr="007E1652" w:rsidRDefault="004F5CC8" w:rsidP="00AB6784">
                      <w:pPr>
                        <w:spacing w:line="240" w:lineRule="auto"/>
                        <w:ind w:firstLine="0"/>
                      </w:pPr>
                      <w:r w:rsidRPr="007E1652">
                        <w:t>/*</w:t>
                      </w:r>
                      <w:r w:rsidRPr="007E1652">
                        <w:t>不执行则无需后续文件内容对比，选择其他测试用例执行该合并程序</w:t>
                      </w:r>
                      <w:r w:rsidRPr="007E1652">
                        <w:t>*/</w:t>
                      </w:r>
                    </w:p>
                    <w:p w:rsidR="004F5CC8" w:rsidRPr="007E1652" w:rsidRDefault="004F5CC8" w:rsidP="00AB6784">
                      <w:pPr>
                        <w:spacing w:line="240" w:lineRule="auto"/>
                        <w:rPr>
                          <w:b/>
                        </w:rPr>
                      </w:pPr>
                      <w:proofErr w:type="gramStart"/>
                      <w:r w:rsidRPr="007E1652">
                        <w:rPr>
                          <w:b/>
                        </w:rPr>
                        <w:t>continue</w:t>
                      </w:r>
                      <w:proofErr w:type="gramEnd"/>
                    </w:p>
                    <w:p w:rsidR="004F5CC8" w:rsidRPr="007E1652" w:rsidRDefault="004F5CC8" w:rsidP="00AB6784">
                      <w:pPr>
                        <w:spacing w:line="240" w:lineRule="auto"/>
                        <w:ind w:firstLine="0"/>
                      </w:pPr>
                      <w:proofErr w:type="gramStart"/>
                      <w:r w:rsidRPr="007E1652">
                        <w:t>fi</w:t>
                      </w:r>
                      <w:proofErr w:type="gramEnd"/>
                    </w:p>
                  </w:txbxContent>
                </v:textbox>
                <w10:anchorlock/>
              </v:shape>
            </w:pict>
          </mc:Fallback>
        </mc:AlternateContent>
      </w:r>
    </w:p>
    <w:p w:rsidR="00A44392" w:rsidRPr="00682E6B" w:rsidRDefault="00A44392" w:rsidP="00A44392">
      <w:pPr>
        <w:pStyle w:val="afe"/>
        <w:spacing w:line="360" w:lineRule="auto"/>
        <w:ind w:left="1259" w:firstLine="480"/>
        <w:rPr>
          <w:rFonts w:ascii="Times New Roman" w:hAnsi="Times New Roman"/>
          <w:sz w:val="24"/>
          <w:szCs w:val="24"/>
        </w:rPr>
      </w:pPr>
      <w:r w:rsidRPr="00682E6B">
        <w:rPr>
          <w:rFonts w:ascii="Times New Roman" w:hAnsi="Times New Roman"/>
          <w:sz w:val="24"/>
          <w:szCs w:val="24"/>
        </w:rPr>
        <w:t>若产生原始程序的输出文件，则需对比变异体与原始程序输出文件内容。</w:t>
      </w:r>
      <w:proofErr w:type="gramStart"/>
      <w:r w:rsidRPr="00682E6B">
        <w:rPr>
          <w:rFonts w:ascii="Times New Roman" w:hAnsi="Times New Roman"/>
          <w:sz w:val="24"/>
          <w:szCs w:val="24"/>
        </w:rPr>
        <w:t>若结果</w:t>
      </w:r>
      <w:proofErr w:type="gramEnd"/>
      <w:r w:rsidRPr="00682E6B">
        <w:rPr>
          <w:rFonts w:ascii="Times New Roman" w:hAnsi="Times New Roman"/>
          <w:sz w:val="24"/>
          <w:szCs w:val="24"/>
        </w:rPr>
        <w:t>不同，则说明该变异体被检测出来，删除相应变异体</w:t>
      </w:r>
      <w:r w:rsidRPr="00682E6B">
        <w:rPr>
          <w:rFonts w:ascii="Times New Roman" w:hAnsi="Times New Roman"/>
          <w:sz w:val="24"/>
          <w:szCs w:val="24"/>
        </w:rPr>
        <w:t>c</w:t>
      </w:r>
      <w:r w:rsidRPr="00682E6B">
        <w:rPr>
          <w:rFonts w:ascii="Times New Roman" w:hAnsi="Times New Roman"/>
          <w:sz w:val="24"/>
          <w:szCs w:val="24"/>
        </w:rPr>
        <w:t>程</w:t>
      </w:r>
      <w:r w:rsidRPr="00682E6B">
        <w:rPr>
          <w:rFonts w:ascii="Times New Roman" w:hAnsi="Times New Roman"/>
          <w:sz w:val="24"/>
          <w:szCs w:val="24"/>
        </w:rPr>
        <w:lastRenderedPageBreak/>
        <w:t>序文件；否则不做更改。</w:t>
      </w:r>
    </w:p>
    <w:p w:rsidR="00A44392" w:rsidRDefault="002F6A31" w:rsidP="002F6A31">
      <w:pPr>
        <w:pStyle w:val="afe"/>
        <w:spacing w:line="360" w:lineRule="auto"/>
        <w:ind w:left="567" w:firstLineChars="326" w:firstLine="685"/>
        <w:rPr>
          <w:rFonts w:ascii="Times New Roman" w:hAnsi="Times New Roman"/>
          <w:sz w:val="24"/>
          <w:szCs w:val="24"/>
        </w:rPr>
      </w:pPr>
      <w:r w:rsidRPr="00682E6B">
        <w:rPr>
          <w:rFonts w:ascii="Times New Roman" w:hAnsi="Times New Roman"/>
          <w:noProof/>
        </w:rPr>
        <mc:AlternateContent>
          <mc:Choice Requires="wps">
            <w:drawing>
              <wp:inline distT="0" distB="0" distL="0" distR="0" wp14:anchorId="7FB4220E" wp14:editId="3C8B7B9B">
                <wp:extent cx="4800600" cy="2800350"/>
                <wp:effectExtent l="0" t="0" r="19050" b="19050"/>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00600" cy="280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Pr="007E1652" w:rsidRDefault="004F5CC8" w:rsidP="002F6A31">
                            <w:pPr>
                              <w:spacing w:line="240" w:lineRule="auto"/>
                              <w:ind w:firstLine="0"/>
                            </w:pPr>
                            <w:r w:rsidRPr="007E1652">
                              <w:t>/*</w:t>
                            </w:r>
                            <w:r w:rsidRPr="007E1652">
                              <w:t>变异体与原始程序输出结果对比</w:t>
                            </w:r>
                            <w:r w:rsidRPr="007E1652">
                              <w:t>*/</w:t>
                            </w:r>
                          </w:p>
                          <w:p w:rsidR="004F5CC8" w:rsidRPr="007E1652" w:rsidRDefault="004F5CC8" w:rsidP="002F6A31">
                            <w:pPr>
                              <w:spacing w:line="240" w:lineRule="auto"/>
                              <w:ind w:firstLine="0"/>
                            </w:pPr>
                            <w:proofErr w:type="gramStart"/>
                            <w:r w:rsidRPr="007E1652">
                              <w:t>for</w:t>
                            </w:r>
                            <w:proofErr w:type="gramEnd"/>
                            <w:r w:rsidRPr="007E1652">
                              <w:t xml:space="preserve"> file_c in ${folder_C}/*;do</w:t>
                            </w:r>
                          </w:p>
                          <w:p w:rsidR="004F5CC8" w:rsidRPr="007E1652" w:rsidRDefault="004F5CC8" w:rsidP="002F6A31">
                            <w:pPr>
                              <w:spacing w:line="240" w:lineRule="auto"/>
                              <w:ind w:firstLine="360"/>
                            </w:pPr>
                            <w:r w:rsidRPr="007E1652">
                              <w:t>temp_file_c=` basename $file_c `</w:t>
                            </w:r>
                          </w:p>
                          <w:p w:rsidR="004F5CC8" w:rsidRPr="007E1652" w:rsidRDefault="004F5CC8" w:rsidP="002F6A31">
                            <w:pPr>
                              <w:spacing w:line="240" w:lineRule="auto"/>
                              <w:ind w:firstLine="360"/>
                            </w:pPr>
                            <w:r w:rsidRPr="007E1652">
                              <w:t>temp_file_c=${temp_file_</w:t>
                            </w:r>
                            <w:proofErr w:type="gramStart"/>
                            <w:r w:rsidRPr="007E1652">
                              <w:t>c%</w:t>
                            </w:r>
                            <w:proofErr w:type="gramEnd"/>
                            <w:r w:rsidRPr="007E1652">
                              <w:t>\.*}</w:t>
                            </w:r>
                          </w:p>
                          <w:p w:rsidR="004F5CC8" w:rsidRPr="007E1652" w:rsidRDefault="004F5CC8" w:rsidP="002F6A31">
                            <w:pPr>
                              <w:spacing w:line="240" w:lineRule="auto"/>
                              <w:ind w:firstLine="360"/>
                            </w:pPr>
                            <w:r w:rsidRPr="007E1652">
                              <w:t>strMutation=""</w:t>
                            </w:r>
                          </w:p>
                          <w:p w:rsidR="004F5CC8" w:rsidRPr="007E1652" w:rsidRDefault="004F5CC8" w:rsidP="002F6A31">
                            <w:pPr>
                              <w:spacing w:line="240" w:lineRule="auto"/>
                              <w:ind w:firstLine="360"/>
                            </w:pPr>
                            <w:proofErr w:type="gramStart"/>
                            <w:r w:rsidRPr="007E1652">
                              <w:t>while</w:t>
                            </w:r>
                            <w:proofErr w:type="gramEnd"/>
                            <w:r w:rsidRPr="007E1652">
                              <w:t xml:space="preserve"> read line</w:t>
                            </w:r>
                          </w:p>
                          <w:p w:rsidR="004F5CC8" w:rsidRPr="007E1652" w:rsidRDefault="004F5CC8" w:rsidP="002F6A31">
                            <w:pPr>
                              <w:spacing w:line="240" w:lineRule="auto"/>
                              <w:ind w:firstLine="360"/>
                            </w:pPr>
                            <w:proofErr w:type="gramStart"/>
                            <w:r w:rsidRPr="007E1652">
                              <w:t>do</w:t>
                            </w:r>
                            <w:proofErr w:type="gramEnd"/>
                          </w:p>
                          <w:p w:rsidR="004F5CC8" w:rsidRPr="007E1652" w:rsidRDefault="004F5CC8" w:rsidP="002F6A31">
                            <w:pPr>
                              <w:spacing w:line="240" w:lineRule="auto"/>
                              <w:ind w:left="360" w:firstLine="360"/>
                            </w:pPr>
                            <w:proofErr w:type="gramStart"/>
                            <w:r w:rsidRPr="007E1652">
                              <w:t>strMutation</w:t>
                            </w:r>
                            <w:proofErr w:type="gramEnd"/>
                            <w:r w:rsidRPr="007E1652">
                              <w:t>=${strMutation}${line}</w:t>
                            </w:r>
                          </w:p>
                          <w:p w:rsidR="004F5CC8" w:rsidRPr="007E1652" w:rsidRDefault="004F5CC8" w:rsidP="002F6A31">
                            <w:pPr>
                              <w:spacing w:line="240" w:lineRule="auto"/>
                              <w:ind w:firstLine="360"/>
                            </w:pPr>
                            <w:proofErr w:type="gramStart"/>
                            <w:r w:rsidRPr="007E1652">
                              <w:t>done</w:t>
                            </w:r>
                            <w:proofErr w:type="gramEnd"/>
                            <w:r w:rsidRPr="007E1652">
                              <w:t xml:space="preserve"> &lt; ${file_c}</w:t>
                            </w:r>
                          </w:p>
                          <w:p w:rsidR="004F5CC8" w:rsidRPr="007E1652" w:rsidRDefault="004F5CC8" w:rsidP="002F6A31">
                            <w:pPr>
                              <w:spacing w:line="240" w:lineRule="auto"/>
                              <w:ind w:firstLine="360"/>
                            </w:pPr>
                            <w:proofErr w:type="gramStart"/>
                            <w:r w:rsidRPr="007E1652">
                              <w:t>if</w:t>
                            </w:r>
                            <w:proofErr w:type="gramEnd"/>
                            <w:r w:rsidRPr="007E1652">
                              <w:t xml:space="preserve"> [ "${strMutation}" != "${strSource}" ]</w:t>
                            </w:r>
                          </w:p>
                          <w:p w:rsidR="004F5CC8" w:rsidRPr="007E1652" w:rsidRDefault="004F5CC8" w:rsidP="002F6A31">
                            <w:pPr>
                              <w:spacing w:line="240" w:lineRule="auto"/>
                              <w:ind w:firstLine="360"/>
                            </w:pPr>
                            <w:proofErr w:type="gramStart"/>
                            <w:r w:rsidRPr="007E1652">
                              <w:t>then</w:t>
                            </w:r>
                            <w:proofErr w:type="gramEnd"/>
                          </w:p>
                          <w:p w:rsidR="004F5CC8" w:rsidRPr="007E1652" w:rsidRDefault="004F5CC8" w:rsidP="002F6A31">
                            <w:pPr>
                              <w:spacing w:line="240" w:lineRule="auto"/>
                              <w:ind w:left="604" w:firstLine="0"/>
                            </w:pPr>
                            <w:r w:rsidRPr="007E1652">
                              <w:t>/*</w:t>
                            </w:r>
                            <w:r w:rsidRPr="007E1652">
                              <w:t>结果不同则说明变异体被检测出来，删除该变异体</w:t>
                            </w:r>
                            <w:r w:rsidRPr="007E1652">
                              <w:t>c</w:t>
                            </w:r>
                            <w:r w:rsidRPr="007E1652">
                              <w:t>程序文件</w:t>
                            </w:r>
                            <w:r w:rsidRPr="007E1652">
                              <w:t>*/</w:t>
                            </w:r>
                          </w:p>
                          <w:p w:rsidR="004F5CC8" w:rsidRPr="007E1652" w:rsidRDefault="004F5CC8" w:rsidP="002F6A31">
                            <w:pPr>
                              <w:spacing w:line="240" w:lineRule="auto"/>
                              <w:ind w:left="244" w:firstLine="360"/>
                              <w:rPr>
                                <w:b/>
                              </w:rPr>
                            </w:pPr>
                            <w:proofErr w:type="gramStart"/>
                            <w:r w:rsidRPr="007E1652">
                              <w:rPr>
                                <w:b/>
                              </w:rPr>
                              <w:t>rm</w:t>
                            </w:r>
                            <w:proofErr w:type="gramEnd"/>
                            <w:r w:rsidRPr="007E1652">
                              <w:rPr>
                                <w:b/>
                              </w:rPr>
                              <w:t xml:space="preserve"> -f ${temp_file_b}/${temp_file_c}</w:t>
                            </w:r>
                          </w:p>
                          <w:p w:rsidR="004F5CC8" w:rsidRPr="007E1652" w:rsidRDefault="004F5CC8" w:rsidP="002F6A31">
                            <w:pPr>
                              <w:spacing w:line="240" w:lineRule="auto"/>
                              <w:ind w:firstLine="360"/>
                            </w:pPr>
                            <w:proofErr w:type="gramStart"/>
                            <w:r w:rsidRPr="007E1652">
                              <w:t>fi</w:t>
                            </w:r>
                            <w:proofErr w:type="gramEnd"/>
                          </w:p>
                          <w:p w:rsidR="004F5CC8" w:rsidRPr="007E1652" w:rsidRDefault="004F5CC8" w:rsidP="002F6A31">
                            <w:pPr>
                              <w:spacing w:line="240" w:lineRule="auto"/>
                              <w:ind w:firstLine="0"/>
                            </w:pPr>
                            <w:proofErr w:type="gramStart"/>
                            <w:r w:rsidRPr="007E1652">
                              <w:t>done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9" o:spid="_x0000_s1037" type="#_x0000_t202" style="width:378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" fillcolor="white [3201]" strokeweight=".5pt">
                <v:path arrowok="t"/>
                <v:textbox>
                  <w:txbxContent>
                    <w:p w:rsidR="004F5CC8" w:rsidRPr="007E1652" w:rsidRDefault="004F5CC8" w:rsidP="002F6A31">
                      <w:pPr>
                        <w:spacing w:line="240" w:lineRule="auto"/>
                        <w:ind w:firstLine="0"/>
                      </w:pPr>
                      <w:r w:rsidRPr="007E1652">
                        <w:t>/*</w:t>
                      </w:r>
                      <w:r w:rsidRPr="007E1652">
                        <w:t>变异体与原始程序输出结果对比</w:t>
                      </w:r>
                      <w:r w:rsidRPr="007E1652">
                        <w:t>*/</w:t>
                      </w:r>
                    </w:p>
                    <w:p w:rsidR="004F5CC8" w:rsidRPr="007E1652" w:rsidRDefault="004F5CC8" w:rsidP="002F6A31">
                      <w:pPr>
                        <w:spacing w:line="240" w:lineRule="auto"/>
                        <w:ind w:firstLine="0"/>
                      </w:pPr>
                      <w:proofErr w:type="gramStart"/>
                      <w:r w:rsidRPr="007E1652">
                        <w:t>for</w:t>
                      </w:r>
                      <w:proofErr w:type="gramEnd"/>
                      <w:r w:rsidRPr="007E1652">
                        <w:t xml:space="preserve"> file_c in ${folder_C}/*;do</w:t>
                      </w:r>
                    </w:p>
                    <w:p w:rsidR="004F5CC8" w:rsidRPr="007E1652" w:rsidRDefault="004F5CC8" w:rsidP="002F6A31">
                      <w:pPr>
                        <w:spacing w:line="240" w:lineRule="auto"/>
                        <w:ind w:firstLine="360"/>
                      </w:pPr>
                      <w:r w:rsidRPr="007E1652">
                        <w:t>temp_file_c=` basename $file_c `</w:t>
                      </w:r>
                    </w:p>
                    <w:p w:rsidR="004F5CC8" w:rsidRPr="007E1652" w:rsidRDefault="004F5CC8" w:rsidP="002F6A31">
                      <w:pPr>
                        <w:spacing w:line="240" w:lineRule="auto"/>
                        <w:ind w:firstLine="360"/>
                      </w:pPr>
                      <w:r w:rsidRPr="007E1652">
                        <w:t>temp_file_c=${temp_file_</w:t>
                      </w:r>
                      <w:proofErr w:type="gramStart"/>
                      <w:r w:rsidRPr="007E1652">
                        <w:t>c%</w:t>
                      </w:r>
                      <w:proofErr w:type="gramEnd"/>
                      <w:r w:rsidRPr="007E1652">
                        <w:t>\.*}</w:t>
                      </w:r>
                    </w:p>
                    <w:p w:rsidR="004F5CC8" w:rsidRPr="007E1652" w:rsidRDefault="004F5CC8" w:rsidP="002F6A31">
                      <w:pPr>
                        <w:spacing w:line="240" w:lineRule="auto"/>
                        <w:ind w:firstLine="360"/>
                      </w:pPr>
                      <w:r w:rsidRPr="007E1652">
                        <w:t>strMutation=""</w:t>
                      </w:r>
                    </w:p>
                    <w:p w:rsidR="004F5CC8" w:rsidRPr="007E1652" w:rsidRDefault="004F5CC8" w:rsidP="002F6A31">
                      <w:pPr>
                        <w:spacing w:line="240" w:lineRule="auto"/>
                        <w:ind w:firstLine="360"/>
                      </w:pPr>
                      <w:proofErr w:type="gramStart"/>
                      <w:r w:rsidRPr="007E1652">
                        <w:t>while</w:t>
                      </w:r>
                      <w:proofErr w:type="gramEnd"/>
                      <w:r w:rsidRPr="007E1652">
                        <w:t xml:space="preserve"> read line</w:t>
                      </w:r>
                    </w:p>
                    <w:p w:rsidR="004F5CC8" w:rsidRPr="007E1652" w:rsidRDefault="004F5CC8" w:rsidP="002F6A31">
                      <w:pPr>
                        <w:spacing w:line="240" w:lineRule="auto"/>
                        <w:ind w:firstLine="360"/>
                      </w:pPr>
                      <w:proofErr w:type="gramStart"/>
                      <w:r w:rsidRPr="007E1652">
                        <w:t>do</w:t>
                      </w:r>
                      <w:proofErr w:type="gramEnd"/>
                    </w:p>
                    <w:p w:rsidR="004F5CC8" w:rsidRPr="007E1652" w:rsidRDefault="004F5CC8" w:rsidP="002F6A31">
                      <w:pPr>
                        <w:spacing w:line="240" w:lineRule="auto"/>
                        <w:ind w:left="360" w:firstLine="360"/>
                      </w:pPr>
                      <w:proofErr w:type="gramStart"/>
                      <w:r w:rsidRPr="007E1652">
                        <w:t>strMutation</w:t>
                      </w:r>
                      <w:proofErr w:type="gramEnd"/>
                      <w:r w:rsidRPr="007E1652">
                        <w:t>=${strMutation}${line}</w:t>
                      </w:r>
                    </w:p>
                    <w:p w:rsidR="004F5CC8" w:rsidRPr="007E1652" w:rsidRDefault="004F5CC8" w:rsidP="002F6A31">
                      <w:pPr>
                        <w:spacing w:line="240" w:lineRule="auto"/>
                        <w:ind w:firstLine="360"/>
                      </w:pPr>
                      <w:proofErr w:type="gramStart"/>
                      <w:r w:rsidRPr="007E1652">
                        <w:t>done</w:t>
                      </w:r>
                      <w:proofErr w:type="gramEnd"/>
                      <w:r w:rsidRPr="007E1652">
                        <w:t xml:space="preserve"> &lt; ${file_c}</w:t>
                      </w:r>
                    </w:p>
                    <w:p w:rsidR="004F5CC8" w:rsidRPr="007E1652" w:rsidRDefault="004F5CC8" w:rsidP="002F6A31">
                      <w:pPr>
                        <w:spacing w:line="240" w:lineRule="auto"/>
                        <w:ind w:firstLine="360"/>
                      </w:pPr>
                      <w:proofErr w:type="gramStart"/>
                      <w:r w:rsidRPr="007E1652">
                        <w:t>if</w:t>
                      </w:r>
                      <w:proofErr w:type="gramEnd"/>
                      <w:r w:rsidRPr="007E1652">
                        <w:t xml:space="preserve"> [ "${strMutation}" != "${strSource}" ]</w:t>
                      </w:r>
                    </w:p>
                    <w:p w:rsidR="004F5CC8" w:rsidRPr="007E1652" w:rsidRDefault="004F5CC8" w:rsidP="002F6A31">
                      <w:pPr>
                        <w:spacing w:line="240" w:lineRule="auto"/>
                        <w:ind w:firstLine="360"/>
                      </w:pPr>
                      <w:proofErr w:type="gramStart"/>
                      <w:r w:rsidRPr="007E1652">
                        <w:t>then</w:t>
                      </w:r>
                      <w:proofErr w:type="gramEnd"/>
                    </w:p>
                    <w:p w:rsidR="004F5CC8" w:rsidRPr="007E1652" w:rsidRDefault="004F5CC8" w:rsidP="002F6A31">
                      <w:pPr>
                        <w:spacing w:line="240" w:lineRule="auto"/>
                        <w:ind w:left="604" w:firstLine="0"/>
                      </w:pPr>
                      <w:r w:rsidRPr="007E1652">
                        <w:t>/*</w:t>
                      </w:r>
                      <w:r w:rsidRPr="007E1652">
                        <w:t>结果不同则说明变异体被检测出来，删除该变异体</w:t>
                      </w:r>
                      <w:r w:rsidRPr="007E1652">
                        <w:t>c</w:t>
                      </w:r>
                      <w:r w:rsidRPr="007E1652">
                        <w:t>程序文件</w:t>
                      </w:r>
                      <w:r w:rsidRPr="007E1652">
                        <w:t>*/</w:t>
                      </w:r>
                    </w:p>
                    <w:p w:rsidR="004F5CC8" w:rsidRPr="007E1652" w:rsidRDefault="004F5CC8" w:rsidP="002F6A31">
                      <w:pPr>
                        <w:spacing w:line="240" w:lineRule="auto"/>
                        <w:ind w:left="244" w:firstLine="360"/>
                        <w:rPr>
                          <w:b/>
                        </w:rPr>
                      </w:pPr>
                      <w:proofErr w:type="gramStart"/>
                      <w:r w:rsidRPr="007E1652">
                        <w:rPr>
                          <w:b/>
                        </w:rPr>
                        <w:t>rm</w:t>
                      </w:r>
                      <w:proofErr w:type="gramEnd"/>
                      <w:r w:rsidRPr="007E1652">
                        <w:rPr>
                          <w:b/>
                        </w:rPr>
                        <w:t xml:space="preserve"> -f ${temp_file_b}/${temp_file_c}</w:t>
                      </w:r>
                    </w:p>
                    <w:p w:rsidR="004F5CC8" w:rsidRPr="007E1652" w:rsidRDefault="004F5CC8" w:rsidP="002F6A31">
                      <w:pPr>
                        <w:spacing w:line="240" w:lineRule="auto"/>
                        <w:ind w:firstLine="360"/>
                      </w:pPr>
                      <w:proofErr w:type="gramStart"/>
                      <w:r w:rsidRPr="007E1652">
                        <w:t>fi</w:t>
                      </w:r>
                      <w:proofErr w:type="gramEnd"/>
                    </w:p>
                    <w:p w:rsidR="004F5CC8" w:rsidRPr="007E1652" w:rsidRDefault="004F5CC8" w:rsidP="002F6A31">
                      <w:pPr>
                        <w:spacing w:line="240" w:lineRule="auto"/>
                        <w:ind w:firstLine="0"/>
                      </w:pPr>
                      <w:proofErr w:type="gramStart"/>
                      <w:r w:rsidRPr="007E1652">
                        <w:t>done</w:t>
                      </w:r>
                      <w:proofErr w:type="gramEnd"/>
                    </w:p>
                  </w:txbxContent>
                </v:textbox>
                <w10:anchorlock/>
              </v:shape>
            </w:pict>
          </mc:Fallback>
        </mc:AlternateContent>
      </w:r>
    </w:p>
    <w:p w:rsidR="001550B4" w:rsidRDefault="001550B4" w:rsidP="001550B4">
      <w:pPr>
        <w:pStyle w:val="2"/>
      </w:pPr>
      <w:bookmarkStart w:id="68" w:name="_Toc421660229"/>
      <w:r>
        <w:rPr>
          <w:rFonts w:hint="eastAsia"/>
        </w:rPr>
        <w:t>3.4小结</w:t>
      </w:r>
      <w:bookmarkEnd w:id="68"/>
    </w:p>
    <w:p w:rsidR="001550B4" w:rsidRPr="001550B4" w:rsidRDefault="001550B4" w:rsidP="001550B4">
      <w:r>
        <w:rPr>
          <w:rFonts w:hint="eastAsia"/>
        </w:rPr>
        <w:t>本章详细介绍了基于并发机制的变异测试优化技术基本思想、执行流程以及具体实现过程。</w:t>
      </w:r>
      <w:r w:rsidR="00BD4BD9" w:rsidRPr="00BD4BD9">
        <w:rPr>
          <w:rFonts w:hint="eastAsia"/>
        </w:rPr>
        <w:t>并发机制的变异测试优化方法</w:t>
      </w:r>
      <w:r w:rsidR="00BD4BD9">
        <w:rPr>
          <w:rFonts w:hint="eastAsia"/>
        </w:rPr>
        <w:t>将所属同一程序块的变异体集合合并为一个程序，不仅减少了</w:t>
      </w:r>
      <w:r w:rsidR="006A4414">
        <w:rPr>
          <w:rFonts w:hint="eastAsia"/>
        </w:rPr>
        <w:t>变异体</w:t>
      </w:r>
      <w:r w:rsidR="00BD4BD9">
        <w:rPr>
          <w:rFonts w:hint="eastAsia"/>
        </w:rPr>
        <w:t>编译次数</w:t>
      </w:r>
      <w:r w:rsidR="00F53631">
        <w:rPr>
          <w:rFonts w:hint="eastAsia"/>
        </w:rPr>
        <w:t>，</w:t>
      </w:r>
      <w:r w:rsidR="00BD4BD9">
        <w:rPr>
          <w:rFonts w:hint="eastAsia"/>
        </w:rPr>
        <w:t>同时</w:t>
      </w:r>
      <w:r w:rsidR="00BD4BD9" w:rsidRPr="00BD4BD9">
        <w:rPr>
          <w:rFonts w:hint="eastAsia"/>
        </w:rPr>
        <w:t>缩减</w:t>
      </w:r>
      <w:r w:rsidR="00BD4BD9">
        <w:rPr>
          <w:rFonts w:hint="eastAsia"/>
        </w:rPr>
        <w:t>了</w:t>
      </w:r>
      <w:r w:rsidR="00BD4BD9" w:rsidRPr="00BD4BD9">
        <w:rPr>
          <w:rFonts w:hint="eastAsia"/>
        </w:rPr>
        <w:t>从程序入口到变异代码所在程序块之间代码段的执行次数</w:t>
      </w:r>
      <w:r w:rsidR="00BD4BD9">
        <w:rPr>
          <w:rFonts w:hint="eastAsia"/>
        </w:rPr>
        <w:t>。</w:t>
      </w:r>
      <w:r w:rsidR="00F53631">
        <w:rPr>
          <w:rFonts w:hint="eastAsia"/>
        </w:rPr>
        <w:t>在合成后的程序上执行</w:t>
      </w:r>
      <w:r w:rsidR="00BD4BD9">
        <w:rPr>
          <w:rFonts w:hint="eastAsia"/>
        </w:rPr>
        <w:t>不覆盖变异代码所在程序块的测试用例</w:t>
      </w:r>
      <w:r w:rsidR="00F53631">
        <w:rPr>
          <w:rFonts w:hint="eastAsia"/>
        </w:rPr>
        <w:t>时，不经过任何并发分支并且跳过结果对比流程（因为该用例并不执行错误所在语句，因此变异体与原始程序执行结果必然一致），相当于仅执行一次原始程序</w:t>
      </w:r>
      <w:r w:rsidR="00A62FC1">
        <w:rPr>
          <w:rFonts w:hint="eastAsia"/>
        </w:rPr>
        <w:t>，极大程序的缩减了无效测试用例的执行时间</w:t>
      </w:r>
      <w:r w:rsidR="00F53631">
        <w:rPr>
          <w:rFonts w:hint="eastAsia"/>
        </w:rPr>
        <w:t>。</w:t>
      </w:r>
    </w:p>
    <w:p w:rsidR="00E719EC" w:rsidRDefault="00426632" w:rsidP="00682E6B">
      <w:pPr>
        <w:pStyle w:val="1"/>
      </w:pPr>
      <w:r w:rsidRPr="00682E6B">
        <w:br w:type="page"/>
      </w:r>
      <w:bookmarkStart w:id="69" w:name="_Toc421660230"/>
      <w:r w:rsidRPr="00682E6B">
        <w:lastRenderedPageBreak/>
        <w:t>4</w:t>
      </w:r>
      <w:r w:rsidR="00BE1508" w:rsidRPr="00682E6B">
        <w:t>基于并发机制的变异测试优化支持工具的设计</w:t>
      </w:r>
      <w:r w:rsidR="002165BB">
        <w:rPr>
          <w:rFonts w:hint="eastAsia"/>
        </w:rPr>
        <w:t>与实现</w:t>
      </w:r>
      <w:bookmarkEnd w:id="69"/>
    </w:p>
    <w:p w:rsidR="002165BB" w:rsidRPr="002165BB" w:rsidRDefault="004375E1" w:rsidP="002165BB">
      <w:r>
        <w:t>本章介绍</w:t>
      </w:r>
      <w:r w:rsidR="002165BB" w:rsidRPr="00682E6B">
        <w:t>基于并发机制的变异测试优化支持工具</w:t>
      </w:r>
      <w:r w:rsidR="002165BB">
        <w:rPr>
          <w:rFonts w:hint="eastAsia"/>
        </w:rPr>
        <w:t>的需求与架构及</w:t>
      </w:r>
      <w:r w:rsidR="002165BB" w:rsidRPr="00682E6B">
        <w:t>实现基于并发机制的变异测试优化支持工具过程中的关键问题，并演示如何使用该工具进行变异测试。</w:t>
      </w:r>
    </w:p>
    <w:p w:rsidR="00426632" w:rsidRPr="00682E6B" w:rsidRDefault="00426632" w:rsidP="00682E6B">
      <w:pPr>
        <w:pStyle w:val="2"/>
      </w:pPr>
      <w:bookmarkStart w:id="70" w:name="_Toc421660231"/>
      <w:r w:rsidRPr="00682E6B">
        <w:t>4.1</w:t>
      </w:r>
      <w:r w:rsidR="00BE1508" w:rsidRPr="00682E6B">
        <w:rPr>
          <w:szCs w:val="24"/>
        </w:rPr>
        <w:t>需求分析</w:t>
      </w:r>
      <w:bookmarkEnd w:id="70"/>
    </w:p>
    <w:p w:rsidR="00C44DF5" w:rsidRPr="00682E6B" w:rsidRDefault="00BE1508" w:rsidP="00BE1508">
      <w:pPr>
        <w:jc w:val="both"/>
        <w:rPr>
          <w:color w:val="333333"/>
          <w:szCs w:val="21"/>
          <w:shd w:val="clear" w:color="auto" w:fill="FFFFFF"/>
        </w:rPr>
      </w:pPr>
      <w:r w:rsidRPr="00682E6B">
        <w:t>基于并发机制的变异测试技术工具</w:t>
      </w:r>
      <w:r w:rsidRPr="00682E6B">
        <w:t>——</w:t>
      </w:r>
      <w:r w:rsidR="002165BB" w:rsidRPr="002165BB">
        <w:t xml:space="preserve">CMC </w:t>
      </w:r>
      <w:r w:rsidR="003F5A4A">
        <w:t>(</w:t>
      </w:r>
      <w:r w:rsidR="002165BB" w:rsidRPr="002165BB">
        <w:t>Concurrent Mutation for C programs)</w:t>
      </w:r>
      <w:r w:rsidRPr="00682E6B">
        <w:t>，是一款面向</w:t>
      </w:r>
      <w:r w:rsidRPr="00682E6B">
        <w:t>C</w:t>
      </w:r>
      <w:r w:rsidRPr="00682E6B">
        <w:t>程序的测试工具</w:t>
      </w:r>
      <w:r w:rsidRPr="00682E6B">
        <w:rPr>
          <w:color w:val="333333"/>
          <w:szCs w:val="21"/>
          <w:shd w:val="clear" w:color="auto" w:fill="FFFFFF"/>
        </w:rPr>
        <w:t>，部署在</w:t>
      </w:r>
      <w:r w:rsidRPr="00682E6B">
        <w:rPr>
          <w:color w:val="333333"/>
          <w:szCs w:val="21"/>
          <w:shd w:val="clear" w:color="auto" w:fill="FFFFFF"/>
        </w:rPr>
        <w:t>Linux</w:t>
      </w:r>
      <w:r w:rsidRPr="00682E6B">
        <w:rPr>
          <w:color w:val="333333"/>
          <w:szCs w:val="21"/>
          <w:shd w:val="clear" w:color="auto" w:fill="FFFFFF"/>
        </w:rPr>
        <w:t>系统下。</w:t>
      </w:r>
      <w:r w:rsidR="00F1796E" w:rsidRPr="00682E6B">
        <w:rPr>
          <w:color w:val="333333"/>
          <w:szCs w:val="21"/>
          <w:shd w:val="clear" w:color="auto" w:fill="FFFFFF"/>
        </w:rPr>
        <w:t>其系统用例图如</w:t>
      </w:r>
      <w:r w:rsidR="00F1796E" w:rsidRPr="00894E28">
        <w:rPr>
          <w:color w:val="333333"/>
          <w:szCs w:val="21"/>
          <w:shd w:val="clear" w:color="auto" w:fill="FFFFFF"/>
        </w:rPr>
        <w:t>图</w:t>
      </w:r>
      <w:r w:rsidR="00F1796E" w:rsidRPr="00894E28">
        <w:rPr>
          <w:color w:val="333333"/>
          <w:szCs w:val="21"/>
          <w:shd w:val="clear" w:color="auto" w:fill="FFFFFF"/>
        </w:rPr>
        <w:t>4.1</w:t>
      </w:r>
      <w:r w:rsidR="00F1796E" w:rsidRPr="00682E6B">
        <w:rPr>
          <w:color w:val="333333"/>
          <w:szCs w:val="21"/>
          <w:shd w:val="clear" w:color="auto" w:fill="FFFFFF"/>
        </w:rPr>
        <w:t>所示。</w:t>
      </w:r>
    </w:p>
    <w:p w:rsidR="002165BB" w:rsidRDefault="00062FAA" w:rsidP="009916DE">
      <w:pPr>
        <w:ind w:firstLine="0"/>
        <w:jc w:val="center"/>
      </w:pPr>
      <w:r w:rsidRPr="00682E6B">
        <w:object w:dxaOrig="9172" w:dyaOrig="9696">
          <v:shape id="_x0000_i1035" type="#_x0000_t75" style="width:389.25pt;height:411pt" o:ole="">
            <v:imagedata r:id="rId37" o:title=""/>
          </v:shape>
          <o:OLEObject Type="Embed" ProgID="Visio.Drawing.11" ShapeID="_x0000_i1035" DrawAspect="Content" ObjectID="_1495813575" r:id="rId38"/>
        </w:object>
      </w:r>
    </w:p>
    <w:p w:rsidR="00F1796E" w:rsidRPr="00716655" w:rsidRDefault="00716655" w:rsidP="00716655">
      <w:pPr>
        <w:pStyle w:val="a8"/>
        <w:spacing w:line="360" w:lineRule="auto"/>
        <w:jc w:val="center"/>
        <w:rPr>
          <w:i w:val="0"/>
          <w:sz w:val="21"/>
          <w:szCs w:val="21"/>
        </w:rPr>
      </w:pPr>
      <w:bookmarkStart w:id="71" w:name="_Toc421660184"/>
      <w:r w:rsidRPr="00716655">
        <w:rPr>
          <w:rFonts w:hint="eastAsia"/>
          <w:i w:val="0"/>
          <w:sz w:val="21"/>
          <w:szCs w:val="21"/>
        </w:rPr>
        <w:t>图</w:t>
      </w:r>
      <w:r w:rsidRPr="00716655">
        <w:rPr>
          <w:rFonts w:hint="eastAsia"/>
          <w:i w:val="0"/>
          <w:sz w:val="21"/>
          <w:szCs w:val="21"/>
        </w:rPr>
        <w:t>4.</w:t>
      </w:r>
      <w:r w:rsidRPr="00716655">
        <w:rPr>
          <w:i w:val="0"/>
          <w:sz w:val="21"/>
          <w:szCs w:val="21"/>
        </w:rPr>
        <w:fldChar w:fldCharType="begin"/>
      </w:r>
      <w:r w:rsidRPr="00716655">
        <w:rPr>
          <w:i w:val="0"/>
          <w:sz w:val="21"/>
          <w:szCs w:val="21"/>
        </w:rPr>
        <w:instrText xml:space="preserve"> </w:instrText>
      </w:r>
      <w:r w:rsidRPr="00716655">
        <w:rPr>
          <w:rFonts w:hint="eastAsia"/>
          <w:i w:val="0"/>
          <w:sz w:val="21"/>
          <w:szCs w:val="21"/>
        </w:rPr>
        <w:instrText xml:space="preserve">SEQ </w:instrText>
      </w:r>
      <w:r w:rsidRPr="00716655">
        <w:rPr>
          <w:rFonts w:hint="eastAsia"/>
          <w:i w:val="0"/>
          <w:sz w:val="21"/>
          <w:szCs w:val="21"/>
        </w:rPr>
        <w:instrText>图</w:instrText>
      </w:r>
      <w:r w:rsidRPr="00716655">
        <w:rPr>
          <w:rFonts w:hint="eastAsia"/>
          <w:i w:val="0"/>
          <w:sz w:val="21"/>
          <w:szCs w:val="21"/>
        </w:rPr>
        <w:instrText>4. \* ARABIC</w:instrText>
      </w:r>
      <w:r w:rsidRPr="00716655">
        <w:rPr>
          <w:i w:val="0"/>
          <w:sz w:val="21"/>
          <w:szCs w:val="21"/>
        </w:rPr>
        <w:instrText xml:space="preserve"> </w:instrText>
      </w:r>
      <w:r w:rsidRPr="00716655">
        <w:rPr>
          <w:i w:val="0"/>
          <w:sz w:val="21"/>
          <w:szCs w:val="21"/>
        </w:rPr>
        <w:fldChar w:fldCharType="separate"/>
      </w:r>
      <w:r w:rsidR="003E28A8">
        <w:rPr>
          <w:i w:val="0"/>
          <w:noProof/>
          <w:sz w:val="21"/>
          <w:szCs w:val="21"/>
        </w:rPr>
        <w:t>1</w:t>
      </w:r>
      <w:r w:rsidRPr="00716655">
        <w:rPr>
          <w:i w:val="0"/>
          <w:sz w:val="21"/>
          <w:szCs w:val="21"/>
        </w:rPr>
        <w:fldChar w:fldCharType="end"/>
      </w:r>
      <w:r w:rsidR="00F1796E" w:rsidRPr="00716655">
        <w:rPr>
          <w:i w:val="0"/>
          <w:sz w:val="21"/>
          <w:szCs w:val="21"/>
        </w:rPr>
        <w:t xml:space="preserve"> </w:t>
      </w:r>
      <w:r w:rsidR="002165BB" w:rsidRPr="00716655">
        <w:rPr>
          <w:rFonts w:hint="eastAsia"/>
          <w:i w:val="0"/>
          <w:sz w:val="21"/>
          <w:szCs w:val="21"/>
        </w:rPr>
        <w:t>CMC</w:t>
      </w:r>
      <w:r w:rsidR="00F1796E" w:rsidRPr="00716655">
        <w:rPr>
          <w:i w:val="0"/>
          <w:sz w:val="21"/>
          <w:szCs w:val="21"/>
        </w:rPr>
        <w:t>系统用例图</w:t>
      </w:r>
      <w:bookmarkEnd w:id="71"/>
    </w:p>
    <w:p w:rsidR="00E719EC" w:rsidRPr="00682E6B" w:rsidRDefault="00BE1508" w:rsidP="00BE1508">
      <w:pPr>
        <w:jc w:val="both"/>
      </w:pPr>
      <w:r w:rsidRPr="00682E6B">
        <w:t>该工具的主要目的是为了方便使用所提出的基于并发机制的变异测试</w:t>
      </w:r>
      <w:r w:rsidR="00C12DEE">
        <w:rPr>
          <w:rFonts w:hint="eastAsia"/>
        </w:rPr>
        <w:t>优化</w:t>
      </w:r>
      <w:r w:rsidRPr="00682E6B">
        <w:t>技术。该工具应提供如下功能：</w:t>
      </w:r>
    </w:p>
    <w:p w:rsidR="00BE1508" w:rsidRPr="00682E6B" w:rsidRDefault="00BE1508" w:rsidP="00727CC9">
      <w:pPr>
        <w:pStyle w:val="afe"/>
        <w:numPr>
          <w:ilvl w:val="0"/>
          <w:numId w:val="20"/>
        </w:numPr>
        <w:spacing w:line="360" w:lineRule="auto"/>
        <w:ind w:firstLineChars="0"/>
        <w:rPr>
          <w:rFonts w:ascii="Times New Roman" w:hAnsi="Times New Roman"/>
          <w:kern w:val="0"/>
          <w:sz w:val="24"/>
          <w:szCs w:val="24"/>
        </w:rPr>
      </w:pPr>
      <w:r w:rsidRPr="00894E28">
        <w:rPr>
          <w:rFonts w:ascii="Times New Roman" w:hAnsi="Times New Roman"/>
          <w:sz w:val="24"/>
          <w:szCs w:val="24"/>
        </w:rPr>
        <w:lastRenderedPageBreak/>
        <w:t>分析程序内部函数：</w:t>
      </w:r>
      <w:r w:rsidRPr="00682E6B">
        <w:rPr>
          <w:rFonts w:ascii="Times New Roman" w:hAnsi="Times New Roman"/>
          <w:sz w:val="24"/>
          <w:szCs w:val="24"/>
        </w:rPr>
        <w:t>对编译待测程序后生成的</w:t>
      </w:r>
      <w:r w:rsidRPr="00682E6B">
        <w:rPr>
          <w:rFonts w:ascii="Times New Roman" w:hAnsi="Times New Roman"/>
          <w:kern w:val="0"/>
          <w:sz w:val="24"/>
          <w:szCs w:val="24"/>
        </w:rPr>
        <w:t>ELF</w:t>
      </w:r>
      <w:r w:rsidRPr="00682E6B">
        <w:rPr>
          <w:rFonts w:ascii="Times New Roman" w:hAnsi="Times New Roman"/>
          <w:kern w:val="0"/>
          <w:sz w:val="24"/>
          <w:szCs w:val="24"/>
        </w:rPr>
        <w:t>文件的信息进行解析，生成符号表。</w:t>
      </w:r>
    </w:p>
    <w:p w:rsidR="00BE1508" w:rsidRPr="00682E6B" w:rsidRDefault="00BE1508" w:rsidP="00727CC9">
      <w:pPr>
        <w:pStyle w:val="afe"/>
        <w:numPr>
          <w:ilvl w:val="0"/>
          <w:numId w:val="20"/>
        </w:numPr>
        <w:spacing w:line="360" w:lineRule="auto"/>
        <w:ind w:firstLineChars="0"/>
        <w:rPr>
          <w:rFonts w:ascii="Times New Roman" w:hAnsi="Times New Roman"/>
          <w:kern w:val="0"/>
          <w:sz w:val="24"/>
          <w:szCs w:val="24"/>
        </w:rPr>
      </w:pPr>
      <w:r w:rsidRPr="00682E6B">
        <w:rPr>
          <w:rFonts w:ascii="Times New Roman" w:hAnsi="Times New Roman"/>
          <w:kern w:val="0"/>
          <w:sz w:val="24"/>
          <w:szCs w:val="24"/>
        </w:rPr>
        <w:t>变异体分组：按照程序基本块对变异体集合进行分组。</w:t>
      </w:r>
    </w:p>
    <w:p w:rsidR="00BE1508" w:rsidRPr="00682E6B" w:rsidRDefault="00BE1508" w:rsidP="00727CC9">
      <w:pPr>
        <w:pStyle w:val="afe"/>
        <w:numPr>
          <w:ilvl w:val="0"/>
          <w:numId w:val="20"/>
        </w:numPr>
        <w:spacing w:line="360" w:lineRule="auto"/>
        <w:ind w:firstLineChars="0"/>
        <w:rPr>
          <w:rFonts w:ascii="Times New Roman" w:hAnsi="Times New Roman"/>
          <w:kern w:val="0"/>
          <w:sz w:val="24"/>
          <w:szCs w:val="24"/>
        </w:rPr>
      </w:pPr>
      <w:r w:rsidRPr="00682E6B">
        <w:rPr>
          <w:rFonts w:ascii="Times New Roman" w:hAnsi="Times New Roman"/>
          <w:kern w:val="0"/>
          <w:sz w:val="24"/>
          <w:szCs w:val="24"/>
        </w:rPr>
        <w:t>合并变异体：对分组后的变异体集合进行代码合并。</w:t>
      </w:r>
    </w:p>
    <w:p w:rsidR="00BE1508" w:rsidRPr="00682E6B" w:rsidRDefault="00BE1508" w:rsidP="00727CC9">
      <w:pPr>
        <w:pStyle w:val="afe"/>
        <w:numPr>
          <w:ilvl w:val="0"/>
          <w:numId w:val="20"/>
        </w:numPr>
        <w:spacing w:line="360" w:lineRule="auto"/>
        <w:ind w:firstLineChars="0"/>
        <w:rPr>
          <w:rFonts w:ascii="Times New Roman" w:hAnsi="Times New Roman"/>
          <w:kern w:val="0"/>
          <w:sz w:val="24"/>
          <w:szCs w:val="24"/>
        </w:rPr>
      </w:pPr>
      <w:r w:rsidRPr="00682E6B">
        <w:rPr>
          <w:rFonts w:ascii="Times New Roman" w:hAnsi="Times New Roman"/>
          <w:kern w:val="0"/>
          <w:sz w:val="24"/>
          <w:szCs w:val="24"/>
        </w:rPr>
        <w:t>执行测试过程：运行测试用例来验证该技术的可行性与工具的有效性。</w:t>
      </w:r>
    </w:p>
    <w:p w:rsidR="00BE1508" w:rsidRPr="00682E6B" w:rsidRDefault="00BE1508" w:rsidP="00727CC9">
      <w:pPr>
        <w:pStyle w:val="afe"/>
        <w:numPr>
          <w:ilvl w:val="0"/>
          <w:numId w:val="20"/>
        </w:numPr>
        <w:spacing w:line="360" w:lineRule="auto"/>
        <w:ind w:firstLineChars="0"/>
        <w:rPr>
          <w:rFonts w:ascii="Times New Roman" w:hAnsi="Times New Roman"/>
          <w:kern w:val="0"/>
          <w:sz w:val="24"/>
          <w:szCs w:val="24"/>
        </w:rPr>
      </w:pPr>
      <w:r w:rsidRPr="00682E6B">
        <w:rPr>
          <w:rFonts w:ascii="Times New Roman" w:hAnsi="Times New Roman"/>
          <w:kern w:val="0"/>
          <w:sz w:val="24"/>
          <w:szCs w:val="24"/>
        </w:rPr>
        <w:t>输出测试报告：进行测试结果对比，测试结束后，输出测试结果报告。</w:t>
      </w:r>
    </w:p>
    <w:p w:rsidR="00BE1508" w:rsidRPr="00682E6B" w:rsidRDefault="00F1796E" w:rsidP="00F1796E">
      <w:pPr>
        <w:jc w:val="both"/>
      </w:pPr>
      <w:r w:rsidRPr="00682E6B">
        <w:t>下面将对</w:t>
      </w:r>
      <w:r w:rsidRPr="00894E28">
        <w:t>图</w:t>
      </w:r>
      <w:r w:rsidRPr="00894E28">
        <w:t>4.1</w:t>
      </w:r>
      <w:r w:rsidRPr="00682E6B">
        <w:t>进行各个用例的具体描述。</w:t>
      </w:r>
    </w:p>
    <w:p w:rsidR="006F0282" w:rsidRPr="00682E6B" w:rsidRDefault="006F0282" w:rsidP="00727CC9">
      <w:pPr>
        <w:numPr>
          <w:ilvl w:val="0"/>
          <w:numId w:val="21"/>
        </w:numPr>
        <w:jc w:val="both"/>
      </w:pPr>
      <w:r w:rsidRPr="00682E6B">
        <w:t>选择待测程序：</w:t>
      </w:r>
    </w:p>
    <w:p w:rsidR="006F0282" w:rsidRPr="00682E6B" w:rsidRDefault="006F0282" w:rsidP="006F0282">
      <w:pPr>
        <w:ind w:left="896" w:firstLineChars="200" w:firstLine="460"/>
        <w:jc w:val="both"/>
      </w:pPr>
      <w:r w:rsidRPr="00682E6B">
        <w:t>测试者提供待测的</w:t>
      </w:r>
      <w:r w:rsidRPr="00682E6B">
        <w:t>C</w:t>
      </w:r>
      <w:r w:rsidRPr="00682E6B">
        <w:t>程序。进行测试前测试者需要导入待测试程序，或在主界面选择已存在的待测程序，工具根据该程序生成一系列目录及文档。选择待测程序包含解析</w:t>
      </w:r>
      <w:r w:rsidRPr="00682E6B">
        <w:t>ELF</w:t>
      </w:r>
      <w:r w:rsidRPr="00682E6B">
        <w:t>文件、生成测试目录两个用例。</w:t>
      </w:r>
    </w:p>
    <w:p w:rsidR="006F0282" w:rsidRPr="00682E6B" w:rsidRDefault="006F0282" w:rsidP="00727CC9">
      <w:pPr>
        <w:numPr>
          <w:ilvl w:val="0"/>
          <w:numId w:val="22"/>
        </w:numPr>
        <w:jc w:val="both"/>
      </w:pPr>
      <w:r w:rsidRPr="00682E6B">
        <w:t>解析</w:t>
      </w:r>
      <w:r w:rsidRPr="00682E6B">
        <w:t>ELF</w:t>
      </w:r>
      <w:r w:rsidRPr="00682E6B">
        <w:t>文件：工具根据用户选定的程序</w:t>
      </w:r>
      <w:r w:rsidRPr="00682E6B">
        <w:t>filename.c</w:t>
      </w:r>
      <w:r w:rsidRPr="00682E6B">
        <w:t>，使用</w:t>
      </w:r>
      <w:r w:rsidRPr="00682E6B">
        <w:t>GNU</w:t>
      </w:r>
      <w:r w:rsidRPr="00682E6B">
        <w:t>编译器命令：</w:t>
      </w:r>
      <w:r w:rsidRPr="00682E6B">
        <w:t>gcc –c filename.c</w:t>
      </w:r>
      <w:r w:rsidRPr="00682E6B">
        <w:t>，编译成二进制文件</w:t>
      </w:r>
      <w:r w:rsidRPr="00682E6B">
        <w:t>filename.o</w:t>
      </w:r>
      <w:r w:rsidRPr="00682E6B">
        <w:t>；对该文件进行符号列表分析，生成包含程序函数，全局变量的报告文件。</w:t>
      </w:r>
    </w:p>
    <w:p w:rsidR="006F0282" w:rsidRPr="00682E6B" w:rsidRDefault="006F0282" w:rsidP="00727CC9">
      <w:pPr>
        <w:numPr>
          <w:ilvl w:val="0"/>
          <w:numId w:val="22"/>
        </w:numPr>
        <w:jc w:val="both"/>
      </w:pPr>
      <w:r w:rsidRPr="00682E6B">
        <w:t>生成测试目录：工具根据用户选定的程序，生成后续操作需要的目录。生成目录功能及其结构</w:t>
      </w:r>
      <w:proofErr w:type="gramStart"/>
      <w:r w:rsidRPr="00682E6B">
        <w:t>分别如</w:t>
      </w:r>
      <w:proofErr w:type="gramEnd"/>
      <w:r w:rsidRPr="00894E28">
        <w:t>表</w:t>
      </w:r>
      <w:r w:rsidRPr="00894E28">
        <w:t>4.1</w:t>
      </w:r>
      <w:r w:rsidRPr="00894E28">
        <w:t>、图</w:t>
      </w:r>
      <w:r w:rsidRPr="00894E28">
        <w:t>4.2</w:t>
      </w:r>
      <w:r w:rsidRPr="00682E6B">
        <w:t>所示。</w:t>
      </w:r>
    </w:p>
    <w:p w:rsidR="006F0282" w:rsidRPr="00C5438F" w:rsidRDefault="00C5438F" w:rsidP="00C5438F">
      <w:pPr>
        <w:pStyle w:val="a8"/>
        <w:spacing w:line="360" w:lineRule="auto"/>
        <w:jc w:val="center"/>
        <w:rPr>
          <w:i w:val="0"/>
          <w:sz w:val="21"/>
          <w:szCs w:val="21"/>
        </w:rPr>
      </w:pPr>
      <w:bookmarkStart w:id="72" w:name="_Toc421535267"/>
      <w:r w:rsidRPr="00C5438F">
        <w:rPr>
          <w:i w:val="0"/>
          <w:sz w:val="21"/>
          <w:szCs w:val="21"/>
        </w:rPr>
        <w:t>表</w:t>
      </w:r>
      <w:r w:rsidRPr="00C5438F">
        <w:rPr>
          <w:i w:val="0"/>
          <w:sz w:val="21"/>
          <w:szCs w:val="21"/>
        </w:rPr>
        <w:t>4.</w:t>
      </w:r>
      <w:r w:rsidRPr="00C5438F">
        <w:rPr>
          <w:i w:val="0"/>
          <w:sz w:val="21"/>
          <w:szCs w:val="21"/>
        </w:rPr>
        <w:fldChar w:fldCharType="begin"/>
      </w:r>
      <w:r w:rsidRPr="00C5438F">
        <w:rPr>
          <w:i w:val="0"/>
          <w:sz w:val="21"/>
          <w:szCs w:val="21"/>
        </w:rPr>
        <w:instrText xml:space="preserve"> SEQ </w:instrText>
      </w:r>
      <w:r w:rsidRPr="00C5438F">
        <w:rPr>
          <w:i w:val="0"/>
          <w:sz w:val="21"/>
          <w:szCs w:val="21"/>
        </w:rPr>
        <w:instrText>表</w:instrText>
      </w:r>
      <w:r w:rsidRPr="00C5438F">
        <w:rPr>
          <w:i w:val="0"/>
          <w:sz w:val="21"/>
          <w:szCs w:val="21"/>
        </w:rPr>
        <w:instrText xml:space="preserve">4. \* ARABIC </w:instrText>
      </w:r>
      <w:r w:rsidRPr="00C5438F">
        <w:rPr>
          <w:i w:val="0"/>
          <w:sz w:val="21"/>
          <w:szCs w:val="21"/>
        </w:rPr>
        <w:fldChar w:fldCharType="separate"/>
      </w:r>
      <w:r w:rsidRPr="00C5438F">
        <w:rPr>
          <w:i w:val="0"/>
          <w:noProof/>
          <w:sz w:val="21"/>
          <w:szCs w:val="21"/>
        </w:rPr>
        <w:t>1</w:t>
      </w:r>
      <w:r w:rsidRPr="00C5438F">
        <w:rPr>
          <w:i w:val="0"/>
          <w:sz w:val="21"/>
          <w:szCs w:val="21"/>
        </w:rPr>
        <w:fldChar w:fldCharType="end"/>
      </w:r>
      <w:r>
        <w:rPr>
          <w:rFonts w:hint="eastAsia"/>
          <w:i w:val="0"/>
          <w:sz w:val="21"/>
          <w:szCs w:val="21"/>
        </w:rPr>
        <w:t xml:space="preserve"> </w:t>
      </w:r>
      <w:r w:rsidR="003146F8">
        <w:rPr>
          <w:rFonts w:hint="eastAsia"/>
          <w:i w:val="0"/>
          <w:sz w:val="21"/>
          <w:szCs w:val="21"/>
        </w:rPr>
        <w:t>工具</w:t>
      </w:r>
      <w:r w:rsidR="006F0282" w:rsidRPr="00C5438F">
        <w:rPr>
          <w:i w:val="0"/>
          <w:sz w:val="21"/>
          <w:szCs w:val="21"/>
        </w:rPr>
        <w:t>目录名称及其功能</w:t>
      </w:r>
      <w:bookmarkEnd w:id="72"/>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6"/>
        <w:gridCol w:w="4586"/>
      </w:tblGrid>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目录名称</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目录功能</w:t>
            </w:r>
          </w:p>
        </w:tc>
      </w:tr>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Source</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存储待测试程序</w:t>
            </w:r>
          </w:p>
        </w:tc>
      </w:tr>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Mutation</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存储变异体集合</w:t>
            </w:r>
          </w:p>
        </w:tc>
      </w:tr>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Rules</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存储分块规则文件</w:t>
            </w:r>
          </w:p>
        </w:tc>
      </w:tr>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Block</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存储分组后的变异体集合与合并后的程序</w:t>
            </w:r>
          </w:p>
        </w:tc>
      </w:tr>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Testcase</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存储测试用例</w:t>
            </w:r>
          </w:p>
        </w:tc>
      </w:tr>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Scripts</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存储编译、执行所需的脚本</w:t>
            </w:r>
          </w:p>
        </w:tc>
      </w:tr>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Result</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存储测试结果</w:t>
            </w:r>
          </w:p>
        </w:tc>
      </w:tr>
      <w:tr w:rsidR="006F0282" w:rsidRPr="00682E6B" w:rsidTr="00C5438F">
        <w:tc>
          <w:tcPr>
            <w:tcW w:w="267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Log</w:t>
            </w:r>
          </w:p>
        </w:tc>
        <w:tc>
          <w:tcPr>
            <w:tcW w:w="4586" w:type="dxa"/>
            <w:shd w:val="clear" w:color="auto" w:fill="auto"/>
          </w:tcPr>
          <w:p w:rsidR="006F0282" w:rsidRPr="00C5438F" w:rsidRDefault="006F0282" w:rsidP="00727CC9">
            <w:pPr>
              <w:pStyle w:val="afe"/>
              <w:ind w:firstLineChars="0" w:firstLine="0"/>
              <w:rPr>
                <w:rFonts w:ascii="Times New Roman" w:hAnsi="Times New Roman"/>
                <w:sz w:val="24"/>
                <w:szCs w:val="24"/>
              </w:rPr>
            </w:pPr>
            <w:r w:rsidRPr="00C5438F">
              <w:rPr>
                <w:rFonts w:ascii="Times New Roman" w:hAnsi="Times New Roman"/>
                <w:sz w:val="24"/>
                <w:szCs w:val="24"/>
              </w:rPr>
              <w:t>存储测试日志</w:t>
            </w:r>
          </w:p>
        </w:tc>
      </w:tr>
    </w:tbl>
    <w:p w:rsidR="006F0282" w:rsidRPr="00682E6B" w:rsidRDefault="0063609E" w:rsidP="006F0282">
      <w:pPr>
        <w:pStyle w:val="afe"/>
        <w:ind w:firstLineChars="0"/>
        <w:jc w:val="center"/>
        <w:rPr>
          <w:rFonts w:ascii="Times New Roman" w:hAnsi="Times New Roman"/>
        </w:rPr>
      </w:pPr>
      <w:r w:rsidRPr="00682E6B">
        <w:rPr>
          <w:rFonts w:ascii="Times New Roman" w:hAnsi="Times New Roman"/>
          <w:noProof/>
        </w:rPr>
        <w:lastRenderedPageBreak/>
        <w:drawing>
          <wp:inline distT="0" distB="0" distL="0" distR="0" wp14:anchorId="4E11C133" wp14:editId="1A2D9DD7">
            <wp:extent cx="1743075" cy="2628900"/>
            <wp:effectExtent l="0" t="0" r="9525" b="0"/>
            <wp:docPr id="1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3075" cy="2628900"/>
                    </a:xfrm>
                    <a:prstGeom prst="rect">
                      <a:avLst/>
                    </a:prstGeom>
                    <a:noFill/>
                    <a:ln>
                      <a:noFill/>
                    </a:ln>
                  </pic:spPr>
                </pic:pic>
              </a:graphicData>
            </a:graphic>
          </wp:inline>
        </w:drawing>
      </w:r>
    </w:p>
    <w:p w:rsidR="006F0282" w:rsidRPr="00C5438F" w:rsidRDefault="00C5438F" w:rsidP="00D90ADF">
      <w:pPr>
        <w:pStyle w:val="a8"/>
        <w:spacing w:line="360" w:lineRule="auto"/>
        <w:jc w:val="center"/>
        <w:rPr>
          <w:i w:val="0"/>
          <w:sz w:val="21"/>
          <w:szCs w:val="21"/>
        </w:rPr>
      </w:pPr>
      <w:bookmarkStart w:id="73" w:name="_Toc421660185"/>
      <w:r w:rsidRPr="00C5438F">
        <w:rPr>
          <w:i w:val="0"/>
          <w:sz w:val="21"/>
          <w:szCs w:val="21"/>
        </w:rPr>
        <w:t>图</w:t>
      </w:r>
      <w:r w:rsidRPr="00C5438F">
        <w:rPr>
          <w:i w:val="0"/>
          <w:sz w:val="21"/>
          <w:szCs w:val="21"/>
        </w:rPr>
        <w:t>4.</w:t>
      </w:r>
      <w:r w:rsidRPr="00C5438F">
        <w:rPr>
          <w:i w:val="0"/>
          <w:sz w:val="21"/>
          <w:szCs w:val="21"/>
        </w:rPr>
        <w:fldChar w:fldCharType="begin"/>
      </w:r>
      <w:r w:rsidRPr="00C5438F">
        <w:rPr>
          <w:i w:val="0"/>
          <w:sz w:val="21"/>
          <w:szCs w:val="21"/>
        </w:rPr>
        <w:instrText xml:space="preserve"> SEQ </w:instrText>
      </w:r>
      <w:r w:rsidRPr="00C5438F">
        <w:rPr>
          <w:i w:val="0"/>
          <w:sz w:val="21"/>
          <w:szCs w:val="21"/>
        </w:rPr>
        <w:instrText>图</w:instrText>
      </w:r>
      <w:r w:rsidRPr="00C5438F">
        <w:rPr>
          <w:i w:val="0"/>
          <w:sz w:val="21"/>
          <w:szCs w:val="21"/>
        </w:rPr>
        <w:instrText xml:space="preserve">4. \* ARABIC </w:instrText>
      </w:r>
      <w:r w:rsidRPr="00C5438F">
        <w:rPr>
          <w:i w:val="0"/>
          <w:sz w:val="21"/>
          <w:szCs w:val="21"/>
        </w:rPr>
        <w:fldChar w:fldCharType="separate"/>
      </w:r>
      <w:r w:rsidR="003E28A8">
        <w:rPr>
          <w:i w:val="0"/>
          <w:noProof/>
          <w:sz w:val="21"/>
          <w:szCs w:val="21"/>
        </w:rPr>
        <w:t>2</w:t>
      </w:r>
      <w:r w:rsidRPr="00C5438F">
        <w:rPr>
          <w:i w:val="0"/>
          <w:sz w:val="21"/>
          <w:szCs w:val="21"/>
        </w:rPr>
        <w:fldChar w:fldCharType="end"/>
      </w:r>
      <w:r>
        <w:rPr>
          <w:rFonts w:hint="eastAsia"/>
          <w:i w:val="0"/>
          <w:sz w:val="21"/>
          <w:szCs w:val="21"/>
        </w:rPr>
        <w:t xml:space="preserve"> </w:t>
      </w:r>
      <w:r w:rsidR="003146F8">
        <w:rPr>
          <w:rFonts w:hint="eastAsia"/>
          <w:i w:val="0"/>
          <w:sz w:val="21"/>
          <w:szCs w:val="21"/>
        </w:rPr>
        <w:t>工具</w:t>
      </w:r>
      <w:r w:rsidR="006F0282" w:rsidRPr="00C5438F">
        <w:rPr>
          <w:i w:val="0"/>
          <w:sz w:val="21"/>
          <w:szCs w:val="21"/>
        </w:rPr>
        <w:t>目录结构</w:t>
      </w:r>
      <w:bookmarkEnd w:id="73"/>
    </w:p>
    <w:p w:rsidR="006F0282" w:rsidRPr="00682E6B" w:rsidRDefault="008E53E9" w:rsidP="00727CC9">
      <w:pPr>
        <w:numPr>
          <w:ilvl w:val="0"/>
          <w:numId w:val="21"/>
        </w:numPr>
        <w:jc w:val="both"/>
      </w:pPr>
      <w:r w:rsidRPr="00682E6B">
        <w:t>对变异体进行分组：</w:t>
      </w:r>
    </w:p>
    <w:p w:rsidR="008E53E9" w:rsidRPr="00682E6B" w:rsidRDefault="008E53E9" w:rsidP="008E53E9">
      <w:pPr>
        <w:ind w:left="896" w:firstLineChars="200" w:firstLine="460"/>
        <w:jc w:val="both"/>
      </w:pPr>
      <w:r w:rsidRPr="00682E6B">
        <w:t>选定待测程序后，测试者需要按照一定规则对选定待测程序的相应变异体集合进行分组。在进行分组的过程中，包括导入分块规则、导入变异体以及执行分组三个用例。</w:t>
      </w:r>
    </w:p>
    <w:p w:rsidR="008E53E9" w:rsidRPr="00682E6B" w:rsidRDefault="008E53E9" w:rsidP="00727CC9">
      <w:pPr>
        <w:numPr>
          <w:ilvl w:val="0"/>
          <w:numId w:val="22"/>
        </w:numPr>
        <w:jc w:val="both"/>
      </w:pPr>
      <w:r w:rsidRPr="00682E6B">
        <w:t>导入分块规则：用户需导入符合工具定义格式的程序分组规则文件。导入文件后可以在工具界面看到分组规则。</w:t>
      </w:r>
    </w:p>
    <w:p w:rsidR="008E53E9" w:rsidRPr="00682E6B" w:rsidRDefault="008E53E9" w:rsidP="00727CC9">
      <w:pPr>
        <w:numPr>
          <w:ilvl w:val="0"/>
          <w:numId w:val="22"/>
        </w:numPr>
        <w:jc w:val="both"/>
      </w:pPr>
      <w:r w:rsidRPr="00682E6B">
        <w:t>导入变异体集合：用户需导入与待测程序相关的变异体集合，导入后可在工具界面看到所有变异体名称。</w:t>
      </w:r>
    </w:p>
    <w:p w:rsidR="008E53E9" w:rsidRPr="00682E6B" w:rsidRDefault="008E53E9" w:rsidP="00727CC9">
      <w:pPr>
        <w:numPr>
          <w:ilvl w:val="0"/>
          <w:numId w:val="22"/>
        </w:numPr>
        <w:jc w:val="both"/>
      </w:pPr>
      <w:r w:rsidRPr="00682E6B">
        <w:t>执行分组：工具将自动对比变异体与待测程序变异行数，并对照分组规则将其分到相应组别。分组完成后，输出分组报告，包括共分为几组，每组包含哪些变异体，使得用户能够更加直观的了解分组情况。</w:t>
      </w:r>
    </w:p>
    <w:p w:rsidR="008E53E9" w:rsidRPr="00682E6B" w:rsidRDefault="008E53E9" w:rsidP="00727CC9">
      <w:pPr>
        <w:numPr>
          <w:ilvl w:val="0"/>
          <w:numId w:val="21"/>
        </w:numPr>
        <w:jc w:val="both"/>
      </w:pPr>
      <w:r w:rsidRPr="00682E6B">
        <w:t>合成支持并发机制的变异程序：</w:t>
      </w:r>
    </w:p>
    <w:p w:rsidR="008E53E9" w:rsidRPr="00682E6B" w:rsidRDefault="008E53E9" w:rsidP="008E53E9">
      <w:pPr>
        <w:ind w:left="896" w:firstLineChars="200" w:firstLine="460"/>
        <w:jc w:val="both"/>
      </w:pPr>
      <w:r w:rsidRPr="00682E6B">
        <w:t>分组完成后，工具将按程序块分组存放的变异体集合合并为支持</w:t>
      </w:r>
      <w:r w:rsidRPr="00682E6B">
        <w:t>fork</w:t>
      </w:r>
      <w:r w:rsidRPr="00682E6B">
        <w:t>并发机制的新程序，变异代码处理为并发分支，以组号命名新程序。合并完成后，输出合并报告，包括共合并为多少个程序，用户可查看每个程序的源代码。</w:t>
      </w:r>
    </w:p>
    <w:p w:rsidR="008E53E9" w:rsidRPr="00682E6B" w:rsidRDefault="008E53E9" w:rsidP="00727CC9">
      <w:pPr>
        <w:numPr>
          <w:ilvl w:val="0"/>
          <w:numId w:val="21"/>
        </w:numPr>
        <w:jc w:val="both"/>
      </w:pPr>
      <w:r w:rsidRPr="00682E6B">
        <w:t>执行测试过程：</w:t>
      </w:r>
    </w:p>
    <w:p w:rsidR="008E53E9" w:rsidRPr="00682E6B" w:rsidRDefault="008E53E9" w:rsidP="008E53E9">
      <w:pPr>
        <w:ind w:left="896" w:firstLineChars="200" w:firstLine="460"/>
        <w:jc w:val="both"/>
      </w:pPr>
      <w:r w:rsidRPr="00682E6B">
        <w:lastRenderedPageBreak/>
        <w:t>合并完成后，可调用</w:t>
      </w:r>
      <w:r w:rsidRPr="00682E6B">
        <w:t>shell</w:t>
      </w:r>
      <w:r w:rsidRPr="00682E6B">
        <w:t>脚本执行测试过程。在进行测试的过程中，包括导入测试用例集、执行测试脚本、测试结果评估、生成测试报告四个用例。</w:t>
      </w:r>
    </w:p>
    <w:p w:rsidR="008E53E9" w:rsidRPr="00682E6B" w:rsidRDefault="008E53E9" w:rsidP="00727CC9">
      <w:pPr>
        <w:numPr>
          <w:ilvl w:val="0"/>
          <w:numId w:val="22"/>
        </w:numPr>
        <w:jc w:val="both"/>
      </w:pPr>
      <w:r w:rsidRPr="00682E6B">
        <w:t>导入测试用例集：在执行测试脚本之前，用户需导入相关测试用例集。</w:t>
      </w:r>
    </w:p>
    <w:p w:rsidR="008E53E9" w:rsidRPr="00682E6B" w:rsidRDefault="008E53E9" w:rsidP="00727CC9">
      <w:pPr>
        <w:numPr>
          <w:ilvl w:val="0"/>
          <w:numId w:val="22"/>
        </w:numPr>
        <w:jc w:val="both"/>
      </w:pPr>
      <w:r w:rsidRPr="00682E6B">
        <w:t>执行测试脚本：导入测试用例集后，可执行测试过程。工具将调用</w:t>
      </w:r>
      <w:r w:rsidRPr="00682E6B">
        <w:t>shell</w:t>
      </w:r>
      <w:r w:rsidRPr="00682E6B">
        <w:t>脚本编译、执行合并后的变异程序。</w:t>
      </w:r>
    </w:p>
    <w:p w:rsidR="008E53E9" w:rsidRPr="00682E6B" w:rsidRDefault="008E53E9" w:rsidP="00727CC9">
      <w:pPr>
        <w:numPr>
          <w:ilvl w:val="0"/>
          <w:numId w:val="22"/>
        </w:numPr>
        <w:jc w:val="both"/>
      </w:pPr>
      <w:r w:rsidRPr="00682E6B">
        <w:t>测试结果评估：对比原始程序与变异体的输出状态判定相应的变异体是否被杀死。结果评估完成后，输出评估结果，包含变异体总个数、存活变异体个数、被检测出的变异体个数、变异得分、存活变异体名称以及被检测出的变异体名称。</w:t>
      </w:r>
    </w:p>
    <w:p w:rsidR="008E53E9" w:rsidRPr="00682E6B" w:rsidRDefault="008E53E9" w:rsidP="00727CC9">
      <w:pPr>
        <w:numPr>
          <w:ilvl w:val="0"/>
          <w:numId w:val="22"/>
        </w:numPr>
        <w:jc w:val="both"/>
      </w:pPr>
      <w:r w:rsidRPr="00682E6B">
        <w:t>生成测试报告：为了能够更好的记录每次测试后的结果，方便用户查看，测试执行完毕后，将会保存以</w:t>
      </w:r>
      <w:r w:rsidR="000F628E">
        <w:rPr>
          <w:rFonts w:hint="eastAsia"/>
        </w:rPr>
        <w:t>“</w:t>
      </w:r>
      <w:r w:rsidRPr="00682E6B">
        <w:t>测试执行时的系统时间</w:t>
      </w:r>
      <w:r w:rsidR="000F628E">
        <w:rPr>
          <w:rFonts w:hint="eastAsia"/>
        </w:rPr>
        <w:t>”</w:t>
      </w:r>
      <w:r w:rsidRPr="00682E6B">
        <w:t>命名的测试报告。报告包括：对于每个程序执行了哪些测试用例、测试结果保存</w:t>
      </w:r>
      <w:r w:rsidR="00A87D4B">
        <w:rPr>
          <w:rFonts w:hint="eastAsia"/>
        </w:rPr>
        <w:t>名称</w:t>
      </w:r>
      <w:r w:rsidRPr="00682E6B">
        <w:t>、执行测试所花费的时间开销</w:t>
      </w:r>
      <w:r w:rsidR="007755EC">
        <w:rPr>
          <w:rFonts w:hint="eastAsia"/>
        </w:rPr>
        <w:t>等信息</w:t>
      </w:r>
      <w:r w:rsidRPr="00682E6B">
        <w:t>。</w:t>
      </w:r>
    </w:p>
    <w:p w:rsidR="008E53E9" w:rsidRPr="00682E6B" w:rsidRDefault="008E53E9" w:rsidP="00727CC9">
      <w:pPr>
        <w:numPr>
          <w:ilvl w:val="0"/>
          <w:numId w:val="21"/>
        </w:numPr>
        <w:jc w:val="both"/>
      </w:pPr>
      <w:r w:rsidRPr="00682E6B">
        <w:t>查看测试报告：</w:t>
      </w:r>
    </w:p>
    <w:p w:rsidR="008E53E9" w:rsidRPr="00682E6B" w:rsidRDefault="008E53E9" w:rsidP="008E53E9">
      <w:pPr>
        <w:ind w:left="896" w:firstLineChars="200" w:firstLine="460"/>
        <w:jc w:val="both"/>
      </w:pPr>
      <w:r w:rsidRPr="00682E6B">
        <w:t>测试者可查看测试结果报告，获取更加全面的测试信息，包含对于每个程序执行了哪些测试用例、执行测试所花费的时间开销等信息。</w:t>
      </w:r>
    </w:p>
    <w:p w:rsidR="00E719EC" w:rsidRPr="00682E6B" w:rsidRDefault="00117E77" w:rsidP="002165BB">
      <w:pPr>
        <w:pStyle w:val="2"/>
      </w:pPr>
      <w:bookmarkStart w:id="74" w:name="_Toc421660232"/>
      <w:r w:rsidRPr="00682E6B">
        <w:t>4.2</w:t>
      </w:r>
      <w:r w:rsidR="00682E6B" w:rsidRPr="00682E6B">
        <w:rPr>
          <w:rFonts w:ascii="Times New Roman"/>
          <w:szCs w:val="24"/>
        </w:rPr>
        <w:t>架构设计</w:t>
      </w:r>
      <w:bookmarkEnd w:id="74"/>
    </w:p>
    <w:p w:rsidR="00426632" w:rsidRPr="00682E6B" w:rsidRDefault="00117E77" w:rsidP="00117E77">
      <w:pPr>
        <w:jc w:val="both"/>
      </w:pPr>
      <w:r w:rsidRPr="00682E6B">
        <w:t>针对需求分析，本节详细介绍基于并发机制的变异测试技术工具的工具架构、各组件的设计，工具的架构图如</w:t>
      </w:r>
      <w:r w:rsidRPr="00894E28">
        <w:t>图</w:t>
      </w:r>
      <w:r w:rsidRPr="00894E28">
        <w:t>4.3</w:t>
      </w:r>
      <w:r w:rsidRPr="00682E6B">
        <w:t>所示。</w:t>
      </w:r>
    </w:p>
    <w:p w:rsidR="00117E77" w:rsidRDefault="00062FAA" w:rsidP="00AB74DF">
      <w:pPr>
        <w:ind w:firstLine="0"/>
        <w:jc w:val="both"/>
      </w:pPr>
      <w:r w:rsidRPr="00682E6B">
        <w:object w:dxaOrig="12513" w:dyaOrig="4024">
          <v:shape id="_x0000_i1036" type="#_x0000_t75" style="width:439.5pt;height:141pt" o:ole="">
            <v:imagedata r:id="rId40" o:title=""/>
          </v:shape>
          <o:OLEObject Type="Embed" ProgID="Visio.Drawing.11" ShapeID="_x0000_i1036" DrawAspect="Content" ObjectID="_1495813576" r:id="rId41"/>
        </w:object>
      </w:r>
    </w:p>
    <w:p w:rsidR="00D90ADF" w:rsidRDefault="00D90ADF" w:rsidP="00D90ADF">
      <w:pPr>
        <w:pStyle w:val="a8"/>
        <w:spacing w:line="360" w:lineRule="auto"/>
        <w:jc w:val="center"/>
      </w:pPr>
      <w:bookmarkStart w:id="75" w:name="_Toc421660186"/>
      <w:r w:rsidRPr="00C5438F">
        <w:rPr>
          <w:i w:val="0"/>
          <w:sz w:val="21"/>
          <w:szCs w:val="21"/>
        </w:rPr>
        <w:t>图</w:t>
      </w:r>
      <w:r w:rsidRPr="00C5438F">
        <w:rPr>
          <w:i w:val="0"/>
          <w:sz w:val="21"/>
          <w:szCs w:val="21"/>
        </w:rPr>
        <w:t>4.</w:t>
      </w:r>
      <w:r w:rsidRPr="00C5438F">
        <w:rPr>
          <w:i w:val="0"/>
          <w:sz w:val="21"/>
          <w:szCs w:val="21"/>
        </w:rPr>
        <w:fldChar w:fldCharType="begin"/>
      </w:r>
      <w:r w:rsidRPr="00C5438F">
        <w:rPr>
          <w:i w:val="0"/>
          <w:sz w:val="21"/>
          <w:szCs w:val="21"/>
        </w:rPr>
        <w:instrText xml:space="preserve"> SEQ </w:instrText>
      </w:r>
      <w:r w:rsidRPr="00C5438F">
        <w:rPr>
          <w:i w:val="0"/>
          <w:sz w:val="21"/>
          <w:szCs w:val="21"/>
        </w:rPr>
        <w:instrText>图</w:instrText>
      </w:r>
      <w:r w:rsidRPr="00C5438F">
        <w:rPr>
          <w:i w:val="0"/>
          <w:sz w:val="21"/>
          <w:szCs w:val="21"/>
        </w:rPr>
        <w:instrText xml:space="preserve">4. \* ARABIC </w:instrText>
      </w:r>
      <w:r w:rsidRPr="00C5438F">
        <w:rPr>
          <w:i w:val="0"/>
          <w:sz w:val="21"/>
          <w:szCs w:val="21"/>
        </w:rPr>
        <w:fldChar w:fldCharType="separate"/>
      </w:r>
      <w:r w:rsidR="003E28A8">
        <w:rPr>
          <w:i w:val="0"/>
          <w:noProof/>
          <w:sz w:val="21"/>
          <w:szCs w:val="21"/>
        </w:rPr>
        <w:t>3</w:t>
      </w:r>
      <w:r w:rsidRPr="00C5438F">
        <w:rPr>
          <w:i w:val="0"/>
          <w:sz w:val="21"/>
          <w:szCs w:val="21"/>
        </w:rPr>
        <w:fldChar w:fldCharType="end"/>
      </w:r>
      <w:r w:rsidRPr="00C5438F">
        <w:rPr>
          <w:i w:val="0"/>
          <w:sz w:val="21"/>
          <w:szCs w:val="21"/>
        </w:rPr>
        <w:t xml:space="preserve"> CMC</w:t>
      </w:r>
      <w:r w:rsidRPr="00C5438F">
        <w:rPr>
          <w:i w:val="0"/>
          <w:sz w:val="21"/>
          <w:szCs w:val="21"/>
        </w:rPr>
        <w:t>工具架构</w:t>
      </w:r>
      <w:bookmarkEnd w:id="75"/>
    </w:p>
    <w:p w:rsidR="00D90ADF" w:rsidRPr="00682E6B" w:rsidRDefault="00D90ADF" w:rsidP="00AB74DF">
      <w:pPr>
        <w:ind w:firstLine="0"/>
        <w:jc w:val="both"/>
      </w:pPr>
    </w:p>
    <w:p w:rsidR="00AB74DF" w:rsidRPr="00682E6B" w:rsidRDefault="00AB74DF" w:rsidP="00AB74DF">
      <w:pPr>
        <w:jc w:val="both"/>
      </w:pPr>
      <w:r w:rsidRPr="00894E28">
        <w:lastRenderedPageBreak/>
        <w:t>图</w:t>
      </w:r>
      <w:r w:rsidRPr="00894E28">
        <w:t>4.3</w:t>
      </w:r>
      <w:r w:rsidRPr="00682E6B">
        <w:t>描述了</w:t>
      </w:r>
      <w:r w:rsidR="002165BB" w:rsidRPr="00894E28">
        <w:rPr>
          <w:rFonts w:hint="eastAsia"/>
        </w:rPr>
        <w:t>CMC</w:t>
      </w:r>
      <w:r w:rsidRPr="00894E28">
        <w:t>工具</w:t>
      </w:r>
      <w:r w:rsidRPr="00682E6B">
        <w:t>的系统架构。使用灰色矩形框表示基本组件，对应待测程序选择器、变异体分组器、程序</w:t>
      </w:r>
      <w:proofErr w:type="gramStart"/>
      <w:r w:rsidRPr="00682E6B">
        <w:t>合并器</w:t>
      </w:r>
      <w:proofErr w:type="gramEnd"/>
      <w:r w:rsidRPr="00682E6B">
        <w:t>以及执行与验证。每个组件由多个模块构成。本节对主要组件的功能及设计做简要概述。</w:t>
      </w:r>
    </w:p>
    <w:p w:rsidR="007E0D06" w:rsidRPr="00682E6B" w:rsidRDefault="007E0D06" w:rsidP="00727CC9">
      <w:pPr>
        <w:pStyle w:val="afe"/>
        <w:numPr>
          <w:ilvl w:val="0"/>
          <w:numId w:val="23"/>
        </w:numPr>
        <w:spacing w:line="360" w:lineRule="auto"/>
        <w:ind w:firstLineChars="0"/>
        <w:rPr>
          <w:rFonts w:ascii="Times New Roman" w:hAnsi="Times New Roman"/>
          <w:sz w:val="24"/>
          <w:szCs w:val="24"/>
        </w:rPr>
      </w:pPr>
      <w:r w:rsidRPr="00682E6B">
        <w:rPr>
          <w:rFonts w:ascii="Times New Roman" w:hAnsi="Times New Roman"/>
          <w:sz w:val="24"/>
          <w:szCs w:val="24"/>
        </w:rPr>
        <w:t>待测程序选择器</w:t>
      </w:r>
    </w:p>
    <w:p w:rsidR="007E0D06" w:rsidRPr="00682E6B" w:rsidRDefault="007E0D06" w:rsidP="007E0D06">
      <w:pPr>
        <w:pStyle w:val="afe"/>
        <w:spacing w:line="360" w:lineRule="auto"/>
        <w:ind w:left="782" w:firstLine="480"/>
        <w:rPr>
          <w:rFonts w:ascii="Times New Roman" w:hAnsi="Times New Roman"/>
          <w:sz w:val="24"/>
          <w:szCs w:val="24"/>
        </w:rPr>
      </w:pPr>
      <w:r w:rsidRPr="00682E6B">
        <w:rPr>
          <w:rFonts w:ascii="Times New Roman" w:hAnsi="Times New Roman"/>
          <w:sz w:val="24"/>
          <w:szCs w:val="24"/>
        </w:rPr>
        <w:t>待测程序选择器，主要负责选定后续操作对应程序；生成相关测试目录；解析原始程序，给出程序函数及全局变量信息。</w:t>
      </w:r>
    </w:p>
    <w:p w:rsidR="007E0D06" w:rsidRPr="00682E6B" w:rsidRDefault="007E0D06" w:rsidP="00727CC9">
      <w:pPr>
        <w:pStyle w:val="afe"/>
        <w:numPr>
          <w:ilvl w:val="0"/>
          <w:numId w:val="23"/>
        </w:numPr>
        <w:spacing w:line="360" w:lineRule="auto"/>
        <w:ind w:firstLineChars="0"/>
        <w:rPr>
          <w:rFonts w:ascii="Times New Roman" w:hAnsi="Times New Roman"/>
          <w:sz w:val="24"/>
          <w:szCs w:val="24"/>
        </w:rPr>
      </w:pPr>
      <w:r w:rsidRPr="00682E6B">
        <w:rPr>
          <w:rFonts w:ascii="Times New Roman" w:hAnsi="Times New Roman"/>
          <w:sz w:val="24"/>
          <w:szCs w:val="24"/>
        </w:rPr>
        <w:t>变异体分组器</w:t>
      </w:r>
    </w:p>
    <w:p w:rsidR="007E0D06" w:rsidRPr="00682E6B" w:rsidRDefault="007E0D06" w:rsidP="007E0D06">
      <w:pPr>
        <w:pStyle w:val="afe"/>
        <w:spacing w:line="360" w:lineRule="auto"/>
        <w:ind w:left="782" w:firstLine="480"/>
        <w:rPr>
          <w:rFonts w:ascii="Times New Roman" w:hAnsi="Times New Roman"/>
          <w:sz w:val="24"/>
          <w:szCs w:val="24"/>
        </w:rPr>
      </w:pPr>
      <w:r w:rsidRPr="00682E6B">
        <w:rPr>
          <w:rFonts w:ascii="Times New Roman" w:hAnsi="Times New Roman"/>
          <w:sz w:val="24"/>
          <w:szCs w:val="24"/>
        </w:rPr>
        <w:t>变异体分组器，主要负责解析分组规则文件，提取出代码行数与组别的转化规则；对比待测程序与变异体找出变异代码位置；依赖转化规则对变异体集合进行分组。</w:t>
      </w:r>
    </w:p>
    <w:p w:rsidR="007E0D06" w:rsidRPr="00682E6B" w:rsidRDefault="007E0D06" w:rsidP="00727CC9">
      <w:pPr>
        <w:pStyle w:val="afe"/>
        <w:numPr>
          <w:ilvl w:val="0"/>
          <w:numId w:val="23"/>
        </w:numPr>
        <w:spacing w:line="360" w:lineRule="auto"/>
        <w:ind w:firstLineChars="0"/>
        <w:rPr>
          <w:rFonts w:ascii="Times New Roman" w:hAnsi="Times New Roman"/>
          <w:sz w:val="24"/>
          <w:szCs w:val="24"/>
        </w:rPr>
      </w:pPr>
      <w:r w:rsidRPr="00682E6B">
        <w:rPr>
          <w:rFonts w:ascii="Times New Roman" w:hAnsi="Times New Roman"/>
          <w:sz w:val="24"/>
          <w:szCs w:val="24"/>
        </w:rPr>
        <w:t>程序合成器</w:t>
      </w:r>
    </w:p>
    <w:p w:rsidR="007E0D06" w:rsidRPr="00682E6B" w:rsidRDefault="007E0D06" w:rsidP="007E0D06">
      <w:pPr>
        <w:pStyle w:val="afe"/>
        <w:spacing w:line="360" w:lineRule="auto"/>
        <w:ind w:left="782" w:firstLine="480"/>
        <w:rPr>
          <w:rFonts w:ascii="Times New Roman" w:hAnsi="Times New Roman"/>
          <w:sz w:val="24"/>
          <w:szCs w:val="24"/>
        </w:rPr>
      </w:pPr>
      <w:r w:rsidRPr="00682E6B">
        <w:rPr>
          <w:rFonts w:ascii="Times New Roman" w:hAnsi="Times New Roman"/>
          <w:sz w:val="24"/>
          <w:szCs w:val="24"/>
        </w:rPr>
        <w:t>程序合成器主要负责变异体与原始程序的合并。针对某个程序块将原始程序与该</w:t>
      </w:r>
      <w:proofErr w:type="gramStart"/>
      <w:r w:rsidRPr="00682E6B">
        <w:rPr>
          <w:rFonts w:ascii="Times New Roman" w:hAnsi="Times New Roman"/>
          <w:sz w:val="24"/>
          <w:szCs w:val="24"/>
        </w:rPr>
        <w:t>块相关</w:t>
      </w:r>
      <w:proofErr w:type="gramEnd"/>
      <w:r w:rsidRPr="00682E6B">
        <w:rPr>
          <w:rFonts w:ascii="Times New Roman" w:hAnsi="Times New Roman"/>
          <w:sz w:val="24"/>
          <w:szCs w:val="24"/>
        </w:rPr>
        <w:t>的变异体集合合成一个程序，变异代码处理为并发分支。</w:t>
      </w:r>
    </w:p>
    <w:p w:rsidR="007E0D06" w:rsidRPr="00682E6B" w:rsidRDefault="007E0D06" w:rsidP="00727CC9">
      <w:pPr>
        <w:pStyle w:val="afe"/>
        <w:numPr>
          <w:ilvl w:val="0"/>
          <w:numId w:val="23"/>
        </w:numPr>
        <w:spacing w:line="360" w:lineRule="auto"/>
        <w:ind w:firstLineChars="0"/>
        <w:rPr>
          <w:rFonts w:ascii="Times New Roman" w:hAnsi="Times New Roman"/>
          <w:sz w:val="24"/>
          <w:szCs w:val="24"/>
        </w:rPr>
      </w:pPr>
      <w:r w:rsidRPr="00682E6B">
        <w:rPr>
          <w:rFonts w:ascii="Times New Roman" w:hAnsi="Times New Roman"/>
          <w:sz w:val="24"/>
          <w:szCs w:val="24"/>
        </w:rPr>
        <w:t>执行与验证</w:t>
      </w:r>
    </w:p>
    <w:p w:rsidR="007E0D06" w:rsidRPr="00682E6B" w:rsidRDefault="007E0D06" w:rsidP="007E0D06">
      <w:pPr>
        <w:pStyle w:val="afe"/>
        <w:spacing w:line="360" w:lineRule="auto"/>
        <w:ind w:left="782" w:firstLine="480"/>
        <w:rPr>
          <w:rFonts w:ascii="Times New Roman" w:hAnsi="Times New Roman"/>
          <w:sz w:val="24"/>
          <w:szCs w:val="24"/>
        </w:rPr>
      </w:pPr>
      <w:r w:rsidRPr="00682E6B">
        <w:rPr>
          <w:rFonts w:ascii="Times New Roman" w:hAnsi="Times New Roman"/>
          <w:sz w:val="24"/>
          <w:szCs w:val="24"/>
        </w:rPr>
        <w:t>执行与验证，主要负责执行导入的测试用例，对比测试用例在原始程序与变异体执行后生成的结果；生成测试报告。</w:t>
      </w:r>
    </w:p>
    <w:p w:rsidR="007E0D06" w:rsidRPr="00682E6B" w:rsidRDefault="007E0D06" w:rsidP="00727CC9">
      <w:pPr>
        <w:pStyle w:val="afe"/>
        <w:numPr>
          <w:ilvl w:val="0"/>
          <w:numId w:val="23"/>
        </w:numPr>
        <w:spacing w:line="360" w:lineRule="auto"/>
        <w:ind w:firstLineChars="0"/>
        <w:rPr>
          <w:rFonts w:ascii="Times New Roman" w:hAnsi="Times New Roman"/>
          <w:sz w:val="24"/>
          <w:szCs w:val="24"/>
        </w:rPr>
      </w:pPr>
      <w:r w:rsidRPr="00682E6B">
        <w:rPr>
          <w:rFonts w:ascii="Times New Roman" w:hAnsi="Times New Roman"/>
          <w:sz w:val="24"/>
          <w:szCs w:val="24"/>
        </w:rPr>
        <w:t>查看报告</w:t>
      </w:r>
    </w:p>
    <w:p w:rsidR="004568FF" w:rsidRPr="002165BB" w:rsidRDefault="007E0D06" w:rsidP="002165BB">
      <w:pPr>
        <w:pStyle w:val="afe"/>
        <w:spacing w:line="360" w:lineRule="auto"/>
        <w:ind w:left="780" w:firstLineChars="0" w:firstLine="0"/>
        <w:rPr>
          <w:rFonts w:ascii="Times New Roman" w:hAnsi="Times New Roman"/>
          <w:sz w:val="24"/>
          <w:szCs w:val="24"/>
        </w:rPr>
      </w:pPr>
      <w:r w:rsidRPr="00682E6B">
        <w:rPr>
          <w:rFonts w:ascii="Times New Roman" w:hAnsi="Times New Roman"/>
          <w:sz w:val="24"/>
          <w:szCs w:val="24"/>
        </w:rPr>
        <w:t>主要负责提供测试详细信息。</w:t>
      </w:r>
    </w:p>
    <w:p w:rsidR="004568FF" w:rsidRPr="00682E6B" w:rsidRDefault="002165BB" w:rsidP="002165BB">
      <w:pPr>
        <w:pStyle w:val="2"/>
      </w:pPr>
      <w:bookmarkStart w:id="76" w:name="_Toc421660233"/>
      <w:r>
        <w:rPr>
          <w:rFonts w:hint="eastAsia"/>
        </w:rPr>
        <w:t>4</w:t>
      </w:r>
      <w:r w:rsidR="004568FF" w:rsidRPr="002165BB">
        <w:t>.</w:t>
      </w:r>
      <w:r>
        <w:rPr>
          <w:rFonts w:hint="eastAsia"/>
        </w:rPr>
        <w:t>3</w:t>
      </w:r>
      <w:r w:rsidR="004568FF" w:rsidRPr="002165BB">
        <w:t>工具的实现</w:t>
      </w:r>
      <w:bookmarkEnd w:id="76"/>
    </w:p>
    <w:p w:rsidR="004568FF" w:rsidRPr="00682E6B" w:rsidRDefault="004568FF" w:rsidP="004568FF">
      <w:pPr>
        <w:jc w:val="both"/>
      </w:pPr>
      <w:r w:rsidRPr="00682E6B">
        <w:t>按照工具功能要求，主要分为如下</w:t>
      </w:r>
      <w:r w:rsidRPr="00682E6B">
        <w:t>4</w:t>
      </w:r>
      <w:r w:rsidRPr="00682E6B">
        <w:t>个模块实现：</w:t>
      </w:r>
    </w:p>
    <w:p w:rsidR="004568FF" w:rsidRPr="00682E6B" w:rsidRDefault="004568FF" w:rsidP="00727CC9">
      <w:pPr>
        <w:pStyle w:val="afe"/>
        <w:numPr>
          <w:ilvl w:val="0"/>
          <w:numId w:val="24"/>
        </w:numPr>
        <w:spacing w:line="360" w:lineRule="auto"/>
        <w:ind w:firstLineChars="0"/>
        <w:rPr>
          <w:rFonts w:ascii="Times New Roman" w:hAnsi="Times New Roman"/>
          <w:sz w:val="24"/>
          <w:szCs w:val="24"/>
        </w:rPr>
      </w:pPr>
      <w:r w:rsidRPr="00682E6B">
        <w:rPr>
          <w:rFonts w:ascii="Times New Roman" w:hAnsi="Times New Roman"/>
          <w:sz w:val="24"/>
          <w:szCs w:val="24"/>
        </w:rPr>
        <w:t>待测程序选择模块</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待测程序选择模块包含</w:t>
      </w:r>
      <w:r w:rsidRPr="00682E6B">
        <w:rPr>
          <w:rFonts w:ascii="Times New Roman" w:hAnsi="Times New Roman"/>
          <w:sz w:val="24"/>
          <w:szCs w:val="24"/>
        </w:rPr>
        <w:t>Main</w:t>
      </w:r>
      <w:r w:rsidRPr="00682E6B">
        <w:rPr>
          <w:rFonts w:ascii="Times New Roman" w:hAnsi="Times New Roman"/>
          <w:sz w:val="24"/>
          <w:szCs w:val="24"/>
        </w:rPr>
        <w:t>类，主要用于实现与选择待测程序相关的业务逻辑。主要方法如下：</w:t>
      </w:r>
    </w:p>
    <w:p w:rsidR="004568FF" w:rsidRPr="00682E6B" w:rsidRDefault="004568FF" w:rsidP="00727CC9">
      <w:pPr>
        <w:pStyle w:val="afe"/>
        <w:numPr>
          <w:ilvl w:val="0"/>
          <w:numId w:val="25"/>
        </w:numPr>
        <w:spacing w:line="360" w:lineRule="auto"/>
        <w:ind w:firstLineChars="0"/>
        <w:rPr>
          <w:rFonts w:ascii="Times New Roman" w:hAnsi="Times New Roman"/>
          <w:sz w:val="24"/>
          <w:szCs w:val="24"/>
        </w:rPr>
      </w:pPr>
      <w:r w:rsidRPr="00682E6B">
        <w:rPr>
          <w:rFonts w:ascii="Times New Roman" w:hAnsi="Times New Roman"/>
          <w:sz w:val="24"/>
          <w:szCs w:val="24"/>
        </w:rPr>
        <w:t>readSource()</w:t>
      </w:r>
      <w:r w:rsidRPr="00682E6B">
        <w:rPr>
          <w:rFonts w:ascii="Times New Roman" w:hAnsi="Times New Roman"/>
          <w:sz w:val="24"/>
          <w:szCs w:val="24"/>
        </w:rPr>
        <w:t>：在进入待测程序选择界面后调用该方法，用于读取工具</w:t>
      </w:r>
      <w:r w:rsidRPr="00682E6B">
        <w:rPr>
          <w:rFonts w:ascii="Times New Roman" w:hAnsi="Times New Roman"/>
          <w:sz w:val="24"/>
          <w:szCs w:val="24"/>
        </w:rPr>
        <w:t>MyWorkSpace/Source</w:t>
      </w:r>
      <w:r w:rsidRPr="00682E6B">
        <w:rPr>
          <w:rFonts w:ascii="Times New Roman" w:hAnsi="Times New Roman"/>
          <w:sz w:val="24"/>
          <w:szCs w:val="24"/>
        </w:rPr>
        <w:t>目录下存在的原始程序，显示在</w:t>
      </w:r>
      <w:r w:rsidRPr="00682E6B">
        <w:rPr>
          <w:rFonts w:ascii="Times New Roman" w:hAnsi="Times New Roman"/>
          <w:sz w:val="24"/>
          <w:szCs w:val="24"/>
        </w:rPr>
        <w:t>JTable</w:t>
      </w:r>
      <w:r w:rsidRPr="00682E6B">
        <w:rPr>
          <w:rFonts w:ascii="Times New Roman" w:hAnsi="Times New Roman"/>
          <w:sz w:val="24"/>
          <w:szCs w:val="24"/>
        </w:rPr>
        <w:t>控件上，便于后期提供给测试人员进行选择。</w:t>
      </w:r>
    </w:p>
    <w:p w:rsidR="004568FF" w:rsidRPr="00682E6B" w:rsidRDefault="004568FF" w:rsidP="00727CC9">
      <w:pPr>
        <w:pStyle w:val="afe"/>
        <w:numPr>
          <w:ilvl w:val="0"/>
          <w:numId w:val="25"/>
        </w:numPr>
        <w:spacing w:line="360" w:lineRule="auto"/>
        <w:ind w:firstLineChars="0"/>
        <w:rPr>
          <w:rFonts w:ascii="Times New Roman" w:hAnsi="Times New Roman"/>
          <w:sz w:val="24"/>
          <w:szCs w:val="24"/>
        </w:rPr>
      </w:pPr>
      <w:r w:rsidRPr="00682E6B">
        <w:rPr>
          <w:rFonts w:ascii="Times New Roman" w:hAnsi="Times New Roman"/>
          <w:sz w:val="24"/>
          <w:szCs w:val="24"/>
        </w:rPr>
        <w:t>readSub()</w:t>
      </w:r>
      <w:r w:rsidRPr="00682E6B">
        <w:rPr>
          <w:rFonts w:ascii="Times New Roman" w:hAnsi="Times New Roman"/>
          <w:sz w:val="24"/>
          <w:szCs w:val="24"/>
        </w:rPr>
        <w:t>：在点击</w:t>
      </w:r>
      <w:r w:rsidRPr="00682E6B">
        <w:rPr>
          <w:rFonts w:ascii="Times New Roman" w:hAnsi="Times New Roman"/>
          <w:sz w:val="24"/>
          <w:szCs w:val="24"/>
        </w:rPr>
        <w:t>“Import”</w:t>
      </w:r>
      <w:r w:rsidRPr="00682E6B">
        <w:rPr>
          <w:rFonts w:ascii="Times New Roman" w:hAnsi="Times New Roman"/>
          <w:sz w:val="24"/>
          <w:szCs w:val="24"/>
        </w:rPr>
        <w:t>菜单，选定需要导入的待测程序后调用</w:t>
      </w:r>
      <w:r w:rsidRPr="00682E6B">
        <w:rPr>
          <w:rFonts w:ascii="Times New Roman" w:hAnsi="Times New Roman"/>
          <w:sz w:val="24"/>
          <w:szCs w:val="24"/>
        </w:rPr>
        <w:lastRenderedPageBreak/>
        <w:t>该方法，用于将选定的待测程序导入到工具</w:t>
      </w:r>
      <w:r w:rsidRPr="00682E6B">
        <w:rPr>
          <w:rFonts w:ascii="Times New Roman" w:hAnsi="Times New Roman"/>
          <w:sz w:val="24"/>
          <w:szCs w:val="24"/>
        </w:rPr>
        <w:t>MyWorkSpace/Source</w:t>
      </w:r>
      <w:r w:rsidRPr="00682E6B">
        <w:rPr>
          <w:rFonts w:ascii="Times New Roman" w:hAnsi="Times New Roman"/>
          <w:sz w:val="24"/>
          <w:szCs w:val="24"/>
        </w:rPr>
        <w:t>目录下，使用</w:t>
      </w:r>
      <w:r w:rsidRPr="00682E6B">
        <w:rPr>
          <w:rFonts w:ascii="Times New Roman" w:hAnsi="Times New Roman"/>
          <w:sz w:val="24"/>
          <w:szCs w:val="24"/>
        </w:rPr>
        <w:t>tableModel.addRow()</w:t>
      </w:r>
      <w:r w:rsidRPr="00682E6B">
        <w:rPr>
          <w:rFonts w:ascii="Times New Roman" w:hAnsi="Times New Roman"/>
          <w:sz w:val="24"/>
          <w:szCs w:val="24"/>
        </w:rPr>
        <w:t>刷新</w:t>
      </w:r>
      <w:r w:rsidRPr="00682E6B">
        <w:rPr>
          <w:rFonts w:ascii="Times New Roman" w:hAnsi="Times New Roman"/>
          <w:sz w:val="24"/>
          <w:szCs w:val="24"/>
        </w:rPr>
        <w:t>JTable</w:t>
      </w:r>
      <w:r w:rsidRPr="00682E6B">
        <w:rPr>
          <w:rFonts w:ascii="Times New Roman" w:hAnsi="Times New Roman"/>
          <w:sz w:val="24"/>
          <w:szCs w:val="24"/>
        </w:rPr>
        <w:t>内容，便于后期提供给测试人员进行选择。</w:t>
      </w:r>
    </w:p>
    <w:p w:rsidR="004568FF" w:rsidRPr="00682E6B" w:rsidRDefault="004568FF" w:rsidP="00727CC9">
      <w:pPr>
        <w:pStyle w:val="afe"/>
        <w:numPr>
          <w:ilvl w:val="0"/>
          <w:numId w:val="25"/>
        </w:numPr>
        <w:spacing w:line="360" w:lineRule="auto"/>
        <w:ind w:firstLineChars="0"/>
        <w:rPr>
          <w:rFonts w:ascii="Times New Roman" w:hAnsi="Times New Roman"/>
          <w:sz w:val="24"/>
          <w:szCs w:val="24"/>
        </w:rPr>
      </w:pPr>
      <w:r w:rsidRPr="00682E6B">
        <w:rPr>
          <w:rFonts w:ascii="Times New Roman" w:hAnsi="Times New Roman"/>
          <w:sz w:val="24"/>
          <w:szCs w:val="24"/>
        </w:rPr>
        <w:t>creakMkdir(String destDirName)</w:t>
      </w:r>
      <w:r w:rsidRPr="00682E6B">
        <w:rPr>
          <w:rFonts w:ascii="Times New Roman" w:hAnsi="Times New Roman"/>
          <w:sz w:val="24"/>
          <w:szCs w:val="24"/>
        </w:rPr>
        <w:t>：在点击</w:t>
      </w:r>
      <w:r w:rsidRPr="00682E6B">
        <w:rPr>
          <w:rFonts w:ascii="Times New Roman" w:hAnsi="Times New Roman"/>
          <w:sz w:val="24"/>
          <w:szCs w:val="24"/>
        </w:rPr>
        <w:t>“select”</w:t>
      </w:r>
      <w:r w:rsidRPr="00682E6B">
        <w:rPr>
          <w:rFonts w:ascii="Times New Roman" w:hAnsi="Times New Roman"/>
          <w:sz w:val="24"/>
          <w:szCs w:val="24"/>
        </w:rPr>
        <w:t>按钮之后调用该方法，用于产生选定待测程序相关目录，为后期执行测试过程提供支持。</w:t>
      </w:r>
    </w:p>
    <w:p w:rsidR="004568FF" w:rsidRPr="00682E6B" w:rsidRDefault="004568FF" w:rsidP="00727CC9">
      <w:pPr>
        <w:pStyle w:val="afe"/>
        <w:numPr>
          <w:ilvl w:val="0"/>
          <w:numId w:val="24"/>
        </w:numPr>
        <w:spacing w:line="360" w:lineRule="auto"/>
        <w:ind w:firstLineChars="0"/>
        <w:rPr>
          <w:rFonts w:ascii="Times New Roman" w:hAnsi="Times New Roman"/>
          <w:sz w:val="24"/>
          <w:szCs w:val="24"/>
        </w:rPr>
      </w:pPr>
      <w:r w:rsidRPr="00682E6B">
        <w:rPr>
          <w:rFonts w:ascii="Times New Roman" w:hAnsi="Times New Roman"/>
          <w:sz w:val="24"/>
          <w:szCs w:val="24"/>
        </w:rPr>
        <w:t>变异体分组模块</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变异体分组模块包含</w:t>
      </w:r>
      <w:r w:rsidRPr="00682E6B">
        <w:rPr>
          <w:rFonts w:ascii="Times New Roman" w:hAnsi="Times New Roman"/>
          <w:sz w:val="24"/>
          <w:szCs w:val="24"/>
        </w:rPr>
        <w:t>Divide</w:t>
      </w:r>
      <w:r w:rsidRPr="00682E6B">
        <w:rPr>
          <w:rFonts w:ascii="Times New Roman" w:hAnsi="Times New Roman"/>
          <w:sz w:val="24"/>
          <w:szCs w:val="24"/>
        </w:rPr>
        <w:t>类，主要用于实现与变异体分组相关的业务逻辑。主要方法如下：</w:t>
      </w:r>
    </w:p>
    <w:p w:rsidR="004568FF" w:rsidRPr="00682E6B" w:rsidRDefault="004568FF" w:rsidP="00727CC9">
      <w:pPr>
        <w:pStyle w:val="afe"/>
        <w:numPr>
          <w:ilvl w:val="0"/>
          <w:numId w:val="26"/>
        </w:numPr>
        <w:spacing w:line="360" w:lineRule="auto"/>
        <w:ind w:firstLineChars="0"/>
        <w:rPr>
          <w:rFonts w:ascii="Times New Roman" w:hAnsi="Times New Roman"/>
          <w:sz w:val="24"/>
          <w:szCs w:val="24"/>
        </w:rPr>
      </w:pPr>
      <w:r w:rsidRPr="00682E6B">
        <w:rPr>
          <w:rFonts w:ascii="Times New Roman" w:hAnsi="Times New Roman"/>
          <w:sz w:val="24"/>
          <w:szCs w:val="24"/>
        </w:rPr>
        <w:t>readRule(String path)</w:t>
      </w:r>
      <w:r w:rsidRPr="00682E6B">
        <w:rPr>
          <w:rFonts w:ascii="Times New Roman" w:hAnsi="Times New Roman"/>
          <w:sz w:val="24"/>
          <w:szCs w:val="24"/>
        </w:rPr>
        <w:t>：点击分组规则文件按钮后调用该方法，用来将测试人员选定的分组规则文件导入到</w:t>
      </w:r>
      <w:r w:rsidRPr="00682E6B">
        <w:rPr>
          <w:rFonts w:ascii="Times New Roman" w:hAnsi="Times New Roman"/>
          <w:sz w:val="24"/>
          <w:szCs w:val="24"/>
        </w:rPr>
        <w:t>Rules</w:t>
      </w:r>
      <w:r w:rsidRPr="00682E6B">
        <w:rPr>
          <w:rFonts w:ascii="Times New Roman" w:hAnsi="Times New Roman"/>
          <w:sz w:val="24"/>
          <w:szCs w:val="24"/>
        </w:rPr>
        <w:t>目录下，并在</w:t>
      </w:r>
      <w:r w:rsidRPr="00682E6B">
        <w:rPr>
          <w:rFonts w:ascii="Times New Roman" w:hAnsi="Times New Roman"/>
          <w:sz w:val="24"/>
          <w:szCs w:val="24"/>
        </w:rPr>
        <w:t>tabbedPane</w:t>
      </w:r>
      <w:r w:rsidRPr="00682E6B">
        <w:rPr>
          <w:rFonts w:ascii="Times New Roman" w:hAnsi="Times New Roman"/>
          <w:sz w:val="24"/>
          <w:szCs w:val="24"/>
        </w:rPr>
        <w:t>控件中显示文件内容。其中</w:t>
      </w:r>
      <w:r w:rsidRPr="00682E6B">
        <w:rPr>
          <w:rFonts w:ascii="Times New Roman" w:hAnsi="Times New Roman"/>
          <w:sz w:val="24"/>
          <w:szCs w:val="24"/>
        </w:rPr>
        <w:t>path</w:t>
      </w:r>
      <w:r w:rsidRPr="00682E6B">
        <w:rPr>
          <w:rFonts w:ascii="Times New Roman" w:hAnsi="Times New Roman"/>
          <w:sz w:val="24"/>
          <w:szCs w:val="24"/>
        </w:rPr>
        <w:t>为选定的文件目录。</w:t>
      </w:r>
    </w:p>
    <w:p w:rsidR="004568FF" w:rsidRPr="00682E6B" w:rsidRDefault="004568FF" w:rsidP="00727CC9">
      <w:pPr>
        <w:pStyle w:val="afe"/>
        <w:numPr>
          <w:ilvl w:val="0"/>
          <w:numId w:val="26"/>
        </w:numPr>
        <w:spacing w:line="360" w:lineRule="auto"/>
        <w:ind w:firstLineChars="0"/>
        <w:rPr>
          <w:rFonts w:ascii="Times New Roman" w:hAnsi="Times New Roman"/>
          <w:sz w:val="24"/>
          <w:szCs w:val="24"/>
        </w:rPr>
      </w:pPr>
      <w:r w:rsidRPr="00682E6B">
        <w:rPr>
          <w:rFonts w:ascii="Times New Roman" w:hAnsi="Times New Roman"/>
          <w:sz w:val="24"/>
          <w:szCs w:val="24"/>
        </w:rPr>
        <w:t>fileTraversal(String MutantsDir)</w:t>
      </w:r>
      <w:r w:rsidRPr="00682E6B">
        <w:rPr>
          <w:rFonts w:ascii="Times New Roman" w:hAnsi="Times New Roman"/>
          <w:sz w:val="24"/>
          <w:szCs w:val="24"/>
        </w:rPr>
        <w:t>：点击添加变异体集合按钮后调用该方法，用来遍历变异体集合，并将变异体名称显示在</w:t>
      </w:r>
      <w:r w:rsidRPr="00682E6B">
        <w:rPr>
          <w:rFonts w:ascii="Times New Roman" w:hAnsi="Times New Roman"/>
          <w:sz w:val="24"/>
          <w:szCs w:val="24"/>
        </w:rPr>
        <w:t>tabbedPane</w:t>
      </w:r>
      <w:r w:rsidRPr="00682E6B">
        <w:rPr>
          <w:rFonts w:ascii="Times New Roman" w:hAnsi="Times New Roman"/>
          <w:sz w:val="24"/>
          <w:szCs w:val="24"/>
        </w:rPr>
        <w:t>控件中。</w:t>
      </w:r>
    </w:p>
    <w:p w:rsidR="004568FF" w:rsidRPr="00682E6B" w:rsidRDefault="004568FF" w:rsidP="00727CC9">
      <w:pPr>
        <w:pStyle w:val="afe"/>
        <w:numPr>
          <w:ilvl w:val="0"/>
          <w:numId w:val="26"/>
        </w:numPr>
        <w:spacing w:line="360" w:lineRule="auto"/>
        <w:ind w:firstLineChars="0"/>
        <w:rPr>
          <w:rFonts w:ascii="Times New Roman" w:hAnsi="Times New Roman"/>
          <w:sz w:val="24"/>
          <w:szCs w:val="24"/>
        </w:rPr>
      </w:pPr>
      <w:r w:rsidRPr="00682E6B">
        <w:rPr>
          <w:rFonts w:ascii="Times New Roman" w:hAnsi="Times New Roman"/>
          <w:sz w:val="24"/>
          <w:szCs w:val="24"/>
        </w:rPr>
        <w:t>copyMutants(String fileName)</w:t>
      </w:r>
      <w:r w:rsidRPr="00682E6B">
        <w:rPr>
          <w:rFonts w:ascii="Times New Roman" w:hAnsi="Times New Roman"/>
          <w:sz w:val="24"/>
          <w:szCs w:val="24"/>
        </w:rPr>
        <w:t>：点击添加变异体集合按钮后调用该方法，将</w:t>
      </w:r>
      <w:r w:rsidRPr="00682E6B">
        <w:rPr>
          <w:rFonts w:ascii="Times New Roman" w:hAnsi="Times New Roman"/>
          <w:sz w:val="24"/>
          <w:szCs w:val="24"/>
        </w:rPr>
        <w:t>fileName</w:t>
      </w:r>
      <w:r w:rsidRPr="00682E6B">
        <w:rPr>
          <w:rFonts w:ascii="Times New Roman" w:hAnsi="Times New Roman"/>
          <w:sz w:val="24"/>
          <w:szCs w:val="24"/>
        </w:rPr>
        <w:t>命名的变异体导入到</w:t>
      </w:r>
      <w:r w:rsidRPr="00682E6B">
        <w:rPr>
          <w:rFonts w:ascii="Times New Roman" w:hAnsi="Times New Roman"/>
          <w:sz w:val="24"/>
          <w:szCs w:val="24"/>
        </w:rPr>
        <w:t>Mutation</w:t>
      </w:r>
      <w:r w:rsidRPr="00682E6B">
        <w:rPr>
          <w:rFonts w:ascii="Times New Roman" w:hAnsi="Times New Roman"/>
          <w:sz w:val="24"/>
          <w:szCs w:val="24"/>
        </w:rPr>
        <w:t>目录下，为后期分组、合并变异体做准备。</w:t>
      </w:r>
    </w:p>
    <w:p w:rsidR="004568FF" w:rsidRPr="00682E6B" w:rsidRDefault="004568FF" w:rsidP="00727CC9">
      <w:pPr>
        <w:pStyle w:val="afe"/>
        <w:numPr>
          <w:ilvl w:val="0"/>
          <w:numId w:val="26"/>
        </w:numPr>
        <w:spacing w:line="360" w:lineRule="auto"/>
        <w:ind w:firstLineChars="0"/>
        <w:rPr>
          <w:rFonts w:ascii="Times New Roman" w:hAnsi="Times New Roman"/>
          <w:sz w:val="24"/>
          <w:szCs w:val="24"/>
        </w:rPr>
      </w:pPr>
      <w:r w:rsidRPr="00682E6B">
        <w:rPr>
          <w:rFonts w:ascii="Times New Roman" w:hAnsi="Times New Roman"/>
          <w:sz w:val="24"/>
          <w:szCs w:val="24"/>
        </w:rPr>
        <w:t>boolean compareStr(String sourceStr, String mutationStr)</w:t>
      </w:r>
      <w:r w:rsidRPr="00682E6B">
        <w:rPr>
          <w:rFonts w:ascii="Times New Roman" w:hAnsi="Times New Roman"/>
          <w:sz w:val="24"/>
          <w:szCs w:val="24"/>
        </w:rPr>
        <w:t>：点击</w:t>
      </w:r>
      <w:r w:rsidRPr="00682E6B">
        <w:rPr>
          <w:rFonts w:ascii="Times New Roman" w:hAnsi="Times New Roman"/>
          <w:sz w:val="24"/>
          <w:szCs w:val="24"/>
        </w:rPr>
        <w:t>“Divide”</w:t>
      </w:r>
      <w:r w:rsidRPr="00682E6B">
        <w:rPr>
          <w:rFonts w:ascii="Times New Roman" w:hAnsi="Times New Roman"/>
          <w:sz w:val="24"/>
          <w:szCs w:val="24"/>
        </w:rPr>
        <w:t>按钮后调用该方法，对比变异体与原始程序内容，找到变异代码所在行数。</w:t>
      </w:r>
    </w:p>
    <w:p w:rsidR="004568FF" w:rsidRPr="00682E6B" w:rsidRDefault="004568FF" w:rsidP="00727CC9">
      <w:pPr>
        <w:pStyle w:val="afe"/>
        <w:numPr>
          <w:ilvl w:val="0"/>
          <w:numId w:val="26"/>
        </w:numPr>
        <w:spacing w:line="360" w:lineRule="auto"/>
        <w:ind w:firstLineChars="0"/>
        <w:rPr>
          <w:rFonts w:ascii="Times New Roman" w:hAnsi="Times New Roman"/>
          <w:sz w:val="24"/>
          <w:szCs w:val="24"/>
        </w:rPr>
      </w:pPr>
      <w:r w:rsidRPr="00682E6B">
        <w:rPr>
          <w:rFonts w:ascii="Times New Roman" w:hAnsi="Times New Roman"/>
          <w:sz w:val="24"/>
          <w:szCs w:val="24"/>
        </w:rPr>
        <w:t>int block(int row)</w:t>
      </w:r>
      <w:r w:rsidRPr="00682E6B">
        <w:rPr>
          <w:rFonts w:ascii="Times New Roman" w:hAnsi="Times New Roman"/>
          <w:sz w:val="24"/>
          <w:szCs w:val="24"/>
        </w:rPr>
        <w:t>：当</w:t>
      </w:r>
      <w:r w:rsidRPr="00682E6B">
        <w:rPr>
          <w:rFonts w:ascii="Times New Roman" w:hAnsi="Times New Roman"/>
          <w:sz w:val="24"/>
          <w:szCs w:val="24"/>
        </w:rPr>
        <w:t>compareStr</w:t>
      </w:r>
      <w:r w:rsidRPr="00682E6B">
        <w:rPr>
          <w:rFonts w:ascii="Times New Roman" w:hAnsi="Times New Roman"/>
          <w:sz w:val="24"/>
          <w:szCs w:val="24"/>
        </w:rPr>
        <w:t>函数返回的布尔值为真时调用该方法，读取分组规则文件，获取每个程序块的程序入口行数与出口行数，并判断第</w:t>
      </w:r>
      <w:r w:rsidRPr="00682E6B">
        <w:rPr>
          <w:rFonts w:ascii="Times New Roman" w:hAnsi="Times New Roman"/>
          <w:sz w:val="24"/>
          <w:szCs w:val="24"/>
        </w:rPr>
        <w:t>row</w:t>
      </w:r>
      <w:r w:rsidRPr="00682E6B">
        <w:rPr>
          <w:rFonts w:ascii="Times New Roman" w:hAnsi="Times New Roman"/>
          <w:sz w:val="24"/>
          <w:szCs w:val="24"/>
        </w:rPr>
        <w:t>行代码位于哪个程序块中，将其分组。</w:t>
      </w:r>
    </w:p>
    <w:p w:rsidR="004568FF" w:rsidRPr="00682E6B" w:rsidRDefault="004568FF" w:rsidP="00727CC9">
      <w:pPr>
        <w:pStyle w:val="afe"/>
        <w:numPr>
          <w:ilvl w:val="0"/>
          <w:numId w:val="24"/>
        </w:numPr>
        <w:spacing w:line="360" w:lineRule="auto"/>
        <w:ind w:firstLineChars="0"/>
        <w:rPr>
          <w:rFonts w:ascii="Times New Roman" w:hAnsi="Times New Roman"/>
          <w:sz w:val="24"/>
          <w:szCs w:val="24"/>
        </w:rPr>
      </w:pPr>
      <w:r w:rsidRPr="00682E6B">
        <w:rPr>
          <w:rFonts w:ascii="Times New Roman" w:hAnsi="Times New Roman"/>
          <w:sz w:val="24"/>
          <w:szCs w:val="24"/>
        </w:rPr>
        <w:t>变异体合并模块</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变异体合并模块包含</w:t>
      </w:r>
      <w:r w:rsidRPr="00682E6B">
        <w:rPr>
          <w:rFonts w:ascii="Times New Roman" w:hAnsi="Times New Roman"/>
          <w:sz w:val="24"/>
          <w:szCs w:val="24"/>
        </w:rPr>
        <w:t>Commbine</w:t>
      </w:r>
      <w:r w:rsidRPr="00682E6B">
        <w:rPr>
          <w:rFonts w:ascii="Times New Roman" w:hAnsi="Times New Roman"/>
          <w:sz w:val="24"/>
          <w:szCs w:val="24"/>
        </w:rPr>
        <w:t>类、</w:t>
      </w:r>
      <w:r w:rsidRPr="00682E6B">
        <w:rPr>
          <w:rFonts w:ascii="Times New Roman" w:hAnsi="Times New Roman"/>
          <w:sz w:val="24"/>
          <w:szCs w:val="24"/>
        </w:rPr>
        <w:t>Shell</w:t>
      </w:r>
      <w:r w:rsidRPr="00682E6B">
        <w:rPr>
          <w:rFonts w:ascii="Times New Roman" w:hAnsi="Times New Roman"/>
          <w:sz w:val="24"/>
          <w:szCs w:val="24"/>
        </w:rPr>
        <w:t>类与</w:t>
      </w:r>
      <w:r w:rsidRPr="00682E6B">
        <w:rPr>
          <w:rFonts w:ascii="Times New Roman" w:hAnsi="Times New Roman"/>
          <w:sz w:val="24"/>
          <w:szCs w:val="24"/>
        </w:rPr>
        <w:t>Writeshell</w:t>
      </w:r>
      <w:r w:rsidRPr="00682E6B">
        <w:rPr>
          <w:rFonts w:ascii="Times New Roman" w:hAnsi="Times New Roman"/>
          <w:sz w:val="24"/>
          <w:szCs w:val="24"/>
        </w:rPr>
        <w:t>类。</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Commbine</w:t>
      </w:r>
      <w:r w:rsidRPr="00682E6B">
        <w:rPr>
          <w:rFonts w:ascii="Times New Roman" w:hAnsi="Times New Roman"/>
          <w:sz w:val="24"/>
          <w:szCs w:val="24"/>
        </w:rPr>
        <w:t>类主要用于实现与变异体合并相关的业务逻辑，主要方法如</w:t>
      </w:r>
      <w:r w:rsidRPr="00682E6B">
        <w:rPr>
          <w:rFonts w:ascii="Times New Roman" w:hAnsi="Times New Roman"/>
          <w:sz w:val="24"/>
          <w:szCs w:val="24"/>
        </w:rPr>
        <w:lastRenderedPageBreak/>
        <w:t>下：</w:t>
      </w:r>
    </w:p>
    <w:p w:rsidR="004568FF" w:rsidRPr="00682E6B" w:rsidRDefault="004568FF" w:rsidP="00727CC9">
      <w:pPr>
        <w:pStyle w:val="afe"/>
        <w:numPr>
          <w:ilvl w:val="0"/>
          <w:numId w:val="27"/>
        </w:numPr>
        <w:spacing w:line="360" w:lineRule="auto"/>
        <w:ind w:firstLineChars="0"/>
        <w:rPr>
          <w:rFonts w:ascii="Times New Roman" w:hAnsi="Times New Roman"/>
          <w:sz w:val="24"/>
          <w:szCs w:val="24"/>
        </w:rPr>
      </w:pPr>
      <w:r w:rsidRPr="00682E6B">
        <w:rPr>
          <w:rFonts w:ascii="Times New Roman" w:hAnsi="Times New Roman"/>
          <w:sz w:val="24"/>
          <w:szCs w:val="24"/>
        </w:rPr>
        <w:t>combine()</w:t>
      </w:r>
      <w:r w:rsidRPr="00682E6B">
        <w:rPr>
          <w:rFonts w:ascii="Times New Roman" w:hAnsi="Times New Roman"/>
          <w:sz w:val="24"/>
          <w:szCs w:val="24"/>
        </w:rPr>
        <w:t>：点击</w:t>
      </w:r>
      <w:r w:rsidRPr="00682E6B">
        <w:rPr>
          <w:rFonts w:ascii="Times New Roman" w:hAnsi="Times New Roman"/>
          <w:sz w:val="24"/>
          <w:szCs w:val="24"/>
        </w:rPr>
        <w:t>“combine”</w:t>
      </w:r>
      <w:r w:rsidRPr="00682E6B">
        <w:rPr>
          <w:rFonts w:ascii="Times New Roman" w:hAnsi="Times New Roman"/>
          <w:sz w:val="24"/>
          <w:szCs w:val="24"/>
        </w:rPr>
        <w:t>按钮后调用该方法，对</w:t>
      </w:r>
      <w:r w:rsidRPr="00682E6B">
        <w:rPr>
          <w:rFonts w:ascii="Times New Roman" w:hAnsi="Times New Roman"/>
          <w:sz w:val="24"/>
          <w:szCs w:val="24"/>
        </w:rPr>
        <w:t>Mutation</w:t>
      </w:r>
      <w:r w:rsidRPr="00682E6B">
        <w:rPr>
          <w:rFonts w:ascii="Times New Roman" w:hAnsi="Times New Roman"/>
          <w:sz w:val="24"/>
          <w:szCs w:val="24"/>
        </w:rPr>
        <w:t>目录下文件夹进行遍历，获取分组个数；针对每个分组，将与该分组相关的变异体与原始程序合并</w:t>
      </w:r>
      <w:proofErr w:type="gramStart"/>
      <w:r w:rsidRPr="00682E6B">
        <w:rPr>
          <w:rFonts w:ascii="Times New Roman" w:hAnsi="Times New Roman"/>
          <w:sz w:val="24"/>
          <w:szCs w:val="24"/>
        </w:rPr>
        <w:t>成支持</w:t>
      </w:r>
      <w:proofErr w:type="gramEnd"/>
      <w:r w:rsidRPr="00682E6B">
        <w:rPr>
          <w:rFonts w:ascii="Times New Roman" w:hAnsi="Times New Roman"/>
          <w:sz w:val="24"/>
          <w:szCs w:val="24"/>
        </w:rPr>
        <w:t>并发机制的新程序。</w:t>
      </w:r>
    </w:p>
    <w:p w:rsidR="004568FF" w:rsidRPr="00682E6B" w:rsidRDefault="004568FF" w:rsidP="00727CC9">
      <w:pPr>
        <w:pStyle w:val="afe"/>
        <w:numPr>
          <w:ilvl w:val="0"/>
          <w:numId w:val="27"/>
        </w:numPr>
        <w:spacing w:line="360" w:lineRule="auto"/>
        <w:ind w:firstLineChars="0"/>
        <w:rPr>
          <w:rFonts w:ascii="Times New Roman" w:hAnsi="Times New Roman"/>
          <w:sz w:val="24"/>
          <w:szCs w:val="24"/>
        </w:rPr>
      </w:pPr>
      <w:r w:rsidRPr="00682E6B">
        <w:rPr>
          <w:rFonts w:ascii="Times New Roman" w:hAnsi="Times New Roman"/>
          <w:sz w:val="24"/>
          <w:szCs w:val="24"/>
        </w:rPr>
        <w:t>Indent(String name)</w:t>
      </w:r>
      <w:r w:rsidRPr="00682E6B">
        <w:rPr>
          <w:rFonts w:ascii="Times New Roman" w:hAnsi="Times New Roman"/>
          <w:sz w:val="24"/>
          <w:szCs w:val="24"/>
        </w:rPr>
        <w:t>：对合并的程序进行格式化，调用</w:t>
      </w:r>
      <w:r w:rsidRPr="00682E6B">
        <w:rPr>
          <w:rFonts w:ascii="Times New Roman" w:hAnsi="Times New Roman"/>
          <w:sz w:val="24"/>
          <w:szCs w:val="24"/>
        </w:rPr>
        <w:t>Shell</w:t>
      </w:r>
      <w:r w:rsidRPr="00682E6B">
        <w:rPr>
          <w:rFonts w:ascii="Times New Roman" w:hAnsi="Times New Roman"/>
          <w:sz w:val="24"/>
          <w:szCs w:val="24"/>
        </w:rPr>
        <w:t>类中的</w:t>
      </w:r>
      <w:r w:rsidRPr="00682E6B">
        <w:rPr>
          <w:rFonts w:ascii="Times New Roman" w:hAnsi="Times New Roman"/>
          <w:sz w:val="24"/>
          <w:szCs w:val="24"/>
        </w:rPr>
        <w:t>myshell</w:t>
      </w:r>
      <w:r w:rsidRPr="00682E6B">
        <w:rPr>
          <w:rFonts w:ascii="Times New Roman" w:hAnsi="Times New Roman"/>
          <w:sz w:val="24"/>
          <w:szCs w:val="24"/>
        </w:rPr>
        <w:t>方法，执行</w:t>
      </w:r>
      <w:r w:rsidRPr="00682E6B">
        <w:rPr>
          <w:rFonts w:ascii="Times New Roman" w:hAnsi="Times New Roman"/>
          <w:sz w:val="24"/>
          <w:szCs w:val="24"/>
        </w:rPr>
        <w:t>C</w:t>
      </w:r>
      <w:r w:rsidRPr="00682E6B">
        <w:rPr>
          <w:rFonts w:ascii="Times New Roman" w:hAnsi="Times New Roman"/>
          <w:sz w:val="24"/>
          <w:szCs w:val="24"/>
        </w:rPr>
        <w:t>语言代码格式化命令，其中</w:t>
      </w:r>
      <w:r w:rsidRPr="00682E6B">
        <w:rPr>
          <w:rFonts w:ascii="Times New Roman" w:hAnsi="Times New Roman"/>
          <w:sz w:val="24"/>
          <w:szCs w:val="24"/>
        </w:rPr>
        <w:t>name</w:t>
      </w:r>
      <w:r w:rsidRPr="00682E6B">
        <w:rPr>
          <w:rFonts w:ascii="Times New Roman" w:hAnsi="Times New Roman"/>
          <w:sz w:val="24"/>
          <w:szCs w:val="24"/>
        </w:rPr>
        <w:t>代表需要格式化的文件名称。</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Shell</w:t>
      </w:r>
      <w:r w:rsidRPr="00682E6B">
        <w:rPr>
          <w:rFonts w:ascii="Times New Roman" w:hAnsi="Times New Roman"/>
          <w:sz w:val="24"/>
          <w:szCs w:val="24"/>
        </w:rPr>
        <w:t>类主要实现与调用</w:t>
      </w:r>
      <w:r w:rsidRPr="00682E6B">
        <w:rPr>
          <w:rFonts w:ascii="Times New Roman" w:hAnsi="Times New Roman"/>
          <w:sz w:val="24"/>
          <w:szCs w:val="24"/>
        </w:rPr>
        <w:t>linux</w:t>
      </w:r>
      <w:r w:rsidRPr="00682E6B">
        <w:rPr>
          <w:rFonts w:ascii="Times New Roman" w:hAnsi="Times New Roman"/>
          <w:sz w:val="24"/>
          <w:szCs w:val="24"/>
        </w:rPr>
        <w:t>命令相关的业务逻辑，为其他类执行</w:t>
      </w:r>
      <w:r w:rsidRPr="00682E6B">
        <w:rPr>
          <w:rFonts w:ascii="Times New Roman" w:hAnsi="Times New Roman"/>
          <w:sz w:val="24"/>
          <w:szCs w:val="24"/>
        </w:rPr>
        <w:t>Linux</w:t>
      </w:r>
      <w:r w:rsidRPr="00682E6B">
        <w:rPr>
          <w:rFonts w:ascii="Times New Roman" w:hAnsi="Times New Roman"/>
          <w:sz w:val="24"/>
          <w:szCs w:val="24"/>
        </w:rPr>
        <w:t>命令提供方法。</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Writeshell</w:t>
      </w:r>
      <w:r w:rsidRPr="00682E6B">
        <w:rPr>
          <w:rFonts w:ascii="Times New Roman" w:hAnsi="Times New Roman"/>
          <w:sz w:val="24"/>
          <w:szCs w:val="24"/>
        </w:rPr>
        <w:t>类主要实现与自动编写测试脚本相关的业务逻辑，为变异体执行提供脚本。</w:t>
      </w:r>
    </w:p>
    <w:p w:rsidR="004568FF" w:rsidRPr="00682E6B" w:rsidRDefault="004568FF" w:rsidP="00727CC9">
      <w:pPr>
        <w:pStyle w:val="afe"/>
        <w:numPr>
          <w:ilvl w:val="0"/>
          <w:numId w:val="24"/>
        </w:numPr>
        <w:spacing w:line="360" w:lineRule="auto"/>
        <w:ind w:firstLineChars="0"/>
        <w:rPr>
          <w:rFonts w:ascii="Times New Roman" w:hAnsi="Times New Roman"/>
          <w:sz w:val="24"/>
          <w:szCs w:val="24"/>
        </w:rPr>
      </w:pPr>
      <w:r w:rsidRPr="00682E6B">
        <w:rPr>
          <w:rFonts w:ascii="Times New Roman" w:hAnsi="Times New Roman"/>
          <w:sz w:val="24"/>
          <w:szCs w:val="24"/>
        </w:rPr>
        <w:t>变异体执行模块</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变异体执行模块包含</w:t>
      </w:r>
      <w:r w:rsidRPr="00682E6B">
        <w:rPr>
          <w:rFonts w:ascii="Times New Roman" w:hAnsi="Times New Roman"/>
          <w:sz w:val="24"/>
          <w:szCs w:val="24"/>
        </w:rPr>
        <w:t>Run</w:t>
      </w:r>
      <w:r w:rsidRPr="00682E6B">
        <w:rPr>
          <w:rFonts w:ascii="Times New Roman" w:hAnsi="Times New Roman"/>
          <w:sz w:val="24"/>
          <w:szCs w:val="24"/>
        </w:rPr>
        <w:t>类与</w:t>
      </w:r>
      <w:r w:rsidRPr="00682E6B">
        <w:rPr>
          <w:rFonts w:ascii="Times New Roman" w:hAnsi="Times New Roman"/>
          <w:sz w:val="24"/>
          <w:szCs w:val="24"/>
        </w:rPr>
        <w:t>Shell</w:t>
      </w:r>
      <w:r w:rsidRPr="00682E6B">
        <w:rPr>
          <w:rFonts w:ascii="Times New Roman" w:hAnsi="Times New Roman"/>
          <w:sz w:val="24"/>
          <w:szCs w:val="24"/>
        </w:rPr>
        <w:t>类。</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Run</w:t>
      </w:r>
      <w:r w:rsidRPr="00682E6B">
        <w:rPr>
          <w:rFonts w:ascii="Times New Roman" w:hAnsi="Times New Roman"/>
          <w:sz w:val="24"/>
          <w:szCs w:val="24"/>
        </w:rPr>
        <w:t>类主要用于实现与变异体执行相关的业务逻辑，主要方法如下：</w:t>
      </w:r>
    </w:p>
    <w:p w:rsidR="004568FF" w:rsidRPr="00682E6B" w:rsidRDefault="004568FF" w:rsidP="00727CC9">
      <w:pPr>
        <w:pStyle w:val="afe"/>
        <w:numPr>
          <w:ilvl w:val="0"/>
          <w:numId w:val="28"/>
        </w:numPr>
        <w:spacing w:line="360" w:lineRule="auto"/>
        <w:ind w:firstLineChars="0"/>
        <w:rPr>
          <w:rFonts w:ascii="Times New Roman" w:hAnsi="Times New Roman"/>
          <w:sz w:val="24"/>
          <w:szCs w:val="24"/>
        </w:rPr>
      </w:pPr>
      <w:r w:rsidRPr="00682E6B">
        <w:rPr>
          <w:rFonts w:ascii="Times New Roman" w:hAnsi="Times New Roman"/>
          <w:sz w:val="24"/>
          <w:szCs w:val="24"/>
        </w:rPr>
        <w:t>copyTestcase(String filename,int i)</w:t>
      </w:r>
      <w:r w:rsidRPr="00682E6B">
        <w:rPr>
          <w:rFonts w:ascii="Times New Roman" w:hAnsi="Times New Roman"/>
          <w:sz w:val="24"/>
          <w:szCs w:val="24"/>
        </w:rPr>
        <w:t>：点击添加测试用例</w:t>
      </w:r>
      <w:r w:rsidRPr="00682E6B">
        <w:rPr>
          <w:rFonts w:ascii="Times New Roman" w:hAnsi="Times New Roman"/>
          <w:sz w:val="24"/>
          <w:szCs w:val="24"/>
        </w:rPr>
        <w:t>“Add”</w:t>
      </w:r>
      <w:r w:rsidRPr="00682E6B">
        <w:rPr>
          <w:rFonts w:ascii="Times New Roman" w:hAnsi="Times New Roman"/>
          <w:sz w:val="24"/>
          <w:szCs w:val="24"/>
        </w:rPr>
        <w:t>按钮后调用该方法，将测试人员选择的测试用例</w:t>
      </w:r>
      <w:r w:rsidRPr="00682E6B">
        <w:rPr>
          <w:rFonts w:ascii="Times New Roman" w:hAnsi="Times New Roman"/>
          <w:sz w:val="24"/>
          <w:szCs w:val="24"/>
        </w:rPr>
        <w:t>filename</w:t>
      </w:r>
      <w:r w:rsidRPr="00682E6B">
        <w:rPr>
          <w:rFonts w:ascii="Times New Roman" w:hAnsi="Times New Roman"/>
          <w:sz w:val="24"/>
          <w:szCs w:val="24"/>
        </w:rPr>
        <w:t>按个数重命名，导入到</w:t>
      </w:r>
      <w:r w:rsidRPr="00682E6B">
        <w:rPr>
          <w:rFonts w:ascii="Times New Roman" w:hAnsi="Times New Roman"/>
          <w:sz w:val="24"/>
          <w:szCs w:val="24"/>
        </w:rPr>
        <w:t>Testcase</w:t>
      </w:r>
      <w:r w:rsidRPr="00682E6B">
        <w:rPr>
          <w:rFonts w:ascii="Times New Roman" w:hAnsi="Times New Roman"/>
          <w:sz w:val="24"/>
          <w:szCs w:val="24"/>
        </w:rPr>
        <w:t>目录下，为后期测试执行做准备。</w:t>
      </w:r>
    </w:p>
    <w:p w:rsidR="004568FF" w:rsidRPr="00682E6B" w:rsidRDefault="004568FF" w:rsidP="00727CC9">
      <w:pPr>
        <w:pStyle w:val="afe"/>
        <w:numPr>
          <w:ilvl w:val="0"/>
          <w:numId w:val="28"/>
        </w:numPr>
        <w:spacing w:line="360" w:lineRule="auto"/>
        <w:ind w:firstLineChars="0"/>
        <w:rPr>
          <w:rFonts w:ascii="Times New Roman" w:hAnsi="Times New Roman"/>
          <w:sz w:val="24"/>
          <w:szCs w:val="24"/>
        </w:rPr>
      </w:pPr>
      <w:r w:rsidRPr="00682E6B">
        <w:rPr>
          <w:rFonts w:ascii="Times New Roman" w:hAnsi="Times New Roman"/>
          <w:sz w:val="24"/>
          <w:szCs w:val="24"/>
        </w:rPr>
        <w:t>chmod()</w:t>
      </w:r>
      <w:r w:rsidRPr="00682E6B">
        <w:rPr>
          <w:rFonts w:ascii="Times New Roman" w:hAnsi="Times New Roman"/>
          <w:sz w:val="24"/>
          <w:szCs w:val="24"/>
        </w:rPr>
        <w:t>：为测试脚本设定运行权限。</w:t>
      </w:r>
    </w:p>
    <w:p w:rsidR="004568FF" w:rsidRPr="00682E6B" w:rsidRDefault="004568FF" w:rsidP="00727CC9">
      <w:pPr>
        <w:pStyle w:val="afe"/>
        <w:numPr>
          <w:ilvl w:val="0"/>
          <w:numId w:val="28"/>
        </w:numPr>
        <w:spacing w:line="360" w:lineRule="auto"/>
        <w:ind w:firstLineChars="0"/>
        <w:rPr>
          <w:rFonts w:ascii="Times New Roman" w:hAnsi="Times New Roman"/>
          <w:sz w:val="24"/>
          <w:szCs w:val="24"/>
        </w:rPr>
      </w:pPr>
      <w:r w:rsidRPr="00682E6B">
        <w:rPr>
          <w:rFonts w:ascii="Times New Roman" w:hAnsi="Times New Roman"/>
          <w:sz w:val="24"/>
          <w:szCs w:val="24"/>
        </w:rPr>
        <w:t>executeShell()</w:t>
      </w:r>
      <w:r w:rsidRPr="00682E6B">
        <w:rPr>
          <w:rFonts w:ascii="Times New Roman" w:hAnsi="Times New Roman"/>
          <w:sz w:val="24"/>
          <w:szCs w:val="24"/>
        </w:rPr>
        <w:t>：执行测试脚本，生成执行报告。</w:t>
      </w:r>
    </w:p>
    <w:p w:rsidR="004568FF" w:rsidRPr="00682E6B" w:rsidRDefault="004568FF" w:rsidP="00727CC9">
      <w:pPr>
        <w:pStyle w:val="afe"/>
        <w:numPr>
          <w:ilvl w:val="0"/>
          <w:numId w:val="28"/>
        </w:numPr>
        <w:spacing w:line="360" w:lineRule="auto"/>
        <w:ind w:firstLineChars="0"/>
        <w:rPr>
          <w:rFonts w:ascii="Times New Roman" w:hAnsi="Times New Roman"/>
          <w:sz w:val="24"/>
          <w:szCs w:val="24"/>
        </w:rPr>
      </w:pPr>
      <w:r w:rsidRPr="00682E6B">
        <w:rPr>
          <w:rFonts w:ascii="Times New Roman" w:hAnsi="Times New Roman"/>
          <w:sz w:val="24"/>
          <w:szCs w:val="24"/>
        </w:rPr>
        <w:t>totalMutants()</w:t>
      </w:r>
      <w:r w:rsidRPr="00682E6B">
        <w:rPr>
          <w:rFonts w:ascii="Times New Roman" w:hAnsi="Times New Roman"/>
          <w:sz w:val="24"/>
          <w:szCs w:val="24"/>
        </w:rPr>
        <w:t>：统计变异体</w:t>
      </w:r>
      <w:proofErr w:type="gramStart"/>
      <w:r w:rsidRPr="00682E6B">
        <w:rPr>
          <w:rFonts w:ascii="Times New Roman" w:hAnsi="Times New Roman"/>
          <w:sz w:val="24"/>
          <w:szCs w:val="24"/>
        </w:rPr>
        <w:t>集合总</w:t>
      </w:r>
      <w:proofErr w:type="gramEnd"/>
      <w:r w:rsidRPr="00682E6B">
        <w:rPr>
          <w:rFonts w:ascii="Times New Roman" w:hAnsi="Times New Roman"/>
          <w:sz w:val="24"/>
          <w:szCs w:val="24"/>
        </w:rPr>
        <w:t>个数，显示在工具界面上。</w:t>
      </w:r>
    </w:p>
    <w:p w:rsidR="004568FF" w:rsidRPr="00682E6B" w:rsidRDefault="004568FF" w:rsidP="00727CC9">
      <w:pPr>
        <w:pStyle w:val="afe"/>
        <w:numPr>
          <w:ilvl w:val="0"/>
          <w:numId w:val="28"/>
        </w:numPr>
        <w:spacing w:line="360" w:lineRule="auto"/>
        <w:ind w:firstLineChars="0"/>
        <w:rPr>
          <w:rFonts w:ascii="Times New Roman" w:hAnsi="Times New Roman"/>
          <w:sz w:val="24"/>
          <w:szCs w:val="24"/>
        </w:rPr>
      </w:pPr>
      <w:r w:rsidRPr="00682E6B">
        <w:rPr>
          <w:rFonts w:ascii="Times New Roman" w:hAnsi="Times New Roman"/>
          <w:sz w:val="24"/>
          <w:szCs w:val="24"/>
        </w:rPr>
        <w:t>liveMutants()</w:t>
      </w:r>
      <w:r w:rsidRPr="00682E6B">
        <w:rPr>
          <w:rFonts w:ascii="Times New Roman" w:hAnsi="Times New Roman"/>
          <w:sz w:val="24"/>
          <w:szCs w:val="24"/>
        </w:rPr>
        <w:t>：统计存活变异体个数及名称、被检测出变异体个数及名称、变异得分，显示在工具界面上。</w:t>
      </w:r>
    </w:p>
    <w:p w:rsidR="004568FF" w:rsidRPr="00682E6B" w:rsidRDefault="004568FF" w:rsidP="004568FF">
      <w:pPr>
        <w:pStyle w:val="afe"/>
        <w:spacing w:line="360" w:lineRule="auto"/>
        <w:ind w:left="839" w:firstLine="480"/>
        <w:rPr>
          <w:rFonts w:ascii="Times New Roman" w:hAnsi="Times New Roman"/>
          <w:sz w:val="24"/>
          <w:szCs w:val="24"/>
        </w:rPr>
      </w:pPr>
      <w:r w:rsidRPr="00682E6B">
        <w:rPr>
          <w:rFonts w:ascii="Times New Roman" w:hAnsi="Times New Roman"/>
          <w:sz w:val="24"/>
          <w:szCs w:val="24"/>
        </w:rPr>
        <w:t>Shell</w:t>
      </w:r>
      <w:r w:rsidRPr="00682E6B">
        <w:rPr>
          <w:rFonts w:ascii="Times New Roman" w:hAnsi="Times New Roman"/>
          <w:sz w:val="24"/>
          <w:szCs w:val="24"/>
        </w:rPr>
        <w:t>类主要实现与调用</w:t>
      </w:r>
      <w:r w:rsidRPr="00682E6B">
        <w:rPr>
          <w:rFonts w:ascii="Times New Roman" w:hAnsi="Times New Roman"/>
          <w:sz w:val="24"/>
          <w:szCs w:val="24"/>
        </w:rPr>
        <w:t>linux</w:t>
      </w:r>
      <w:r w:rsidRPr="00682E6B">
        <w:rPr>
          <w:rFonts w:ascii="Times New Roman" w:hAnsi="Times New Roman"/>
          <w:sz w:val="24"/>
          <w:szCs w:val="24"/>
        </w:rPr>
        <w:t>命令相关的业务逻辑，为其他类执行</w:t>
      </w:r>
      <w:r w:rsidRPr="00682E6B">
        <w:rPr>
          <w:rFonts w:ascii="Times New Roman" w:hAnsi="Times New Roman"/>
          <w:sz w:val="24"/>
          <w:szCs w:val="24"/>
        </w:rPr>
        <w:t>Linux</w:t>
      </w:r>
      <w:r w:rsidRPr="00682E6B">
        <w:rPr>
          <w:rFonts w:ascii="Times New Roman" w:hAnsi="Times New Roman"/>
          <w:sz w:val="24"/>
          <w:szCs w:val="24"/>
        </w:rPr>
        <w:t>命令提供方法。</w:t>
      </w:r>
    </w:p>
    <w:p w:rsidR="009A53AE" w:rsidRDefault="002165BB" w:rsidP="002165BB">
      <w:pPr>
        <w:pStyle w:val="2"/>
      </w:pPr>
      <w:bookmarkStart w:id="77" w:name="_Toc421660234"/>
      <w:r w:rsidRPr="002165BB">
        <w:rPr>
          <w:rFonts w:hint="eastAsia"/>
        </w:rPr>
        <w:t>4</w:t>
      </w:r>
      <w:r w:rsidR="009A53AE" w:rsidRPr="002165BB">
        <w:t>.</w:t>
      </w:r>
      <w:r w:rsidRPr="002165BB">
        <w:rPr>
          <w:rFonts w:hint="eastAsia"/>
        </w:rPr>
        <w:t>4</w:t>
      </w:r>
      <w:r w:rsidR="009A53AE" w:rsidRPr="002165BB">
        <w:t>工具演示</w:t>
      </w:r>
      <w:bookmarkEnd w:id="77"/>
    </w:p>
    <w:p w:rsidR="00BE3C3D" w:rsidRDefault="00BE3C3D" w:rsidP="00D60962">
      <w:pPr>
        <w:jc w:val="both"/>
      </w:pPr>
      <w:r>
        <w:rPr>
          <w:rFonts w:hint="eastAsia"/>
        </w:rPr>
        <w:t>本节用</w:t>
      </w:r>
      <w:r>
        <w:rPr>
          <w:rFonts w:hint="eastAsia"/>
        </w:rPr>
        <w:t>nextdate</w:t>
      </w:r>
      <w:r>
        <w:rPr>
          <w:rFonts w:hint="eastAsia"/>
        </w:rPr>
        <w:t>程序作为示例，验证并演示</w:t>
      </w:r>
      <w:r>
        <w:rPr>
          <w:rFonts w:hint="eastAsia"/>
        </w:rPr>
        <w:t>CMC</w:t>
      </w:r>
      <w:r>
        <w:rPr>
          <w:rFonts w:hint="eastAsia"/>
        </w:rPr>
        <w:t>工具。</w:t>
      </w:r>
    </w:p>
    <w:p w:rsidR="00BE3C3D" w:rsidRDefault="00FC0BF1" w:rsidP="00D60962">
      <w:pPr>
        <w:jc w:val="both"/>
      </w:pPr>
      <w:r>
        <w:rPr>
          <w:rFonts w:hint="eastAsia"/>
        </w:rPr>
        <w:lastRenderedPageBreak/>
        <w:t>图</w:t>
      </w:r>
      <w:r>
        <w:rPr>
          <w:rFonts w:hint="eastAsia"/>
        </w:rPr>
        <w:t>4.4</w:t>
      </w:r>
      <w:r>
        <w:rPr>
          <w:rFonts w:hint="eastAsia"/>
        </w:rPr>
        <w:t>为待测程序选择界面。需要在界面提供的表单中选</w:t>
      </w:r>
      <w:r w:rsidR="00D60962">
        <w:rPr>
          <w:rFonts w:hint="eastAsia"/>
        </w:rPr>
        <w:t>择</w:t>
      </w:r>
      <w:r>
        <w:rPr>
          <w:rFonts w:hint="eastAsia"/>
        </w:rPr>
        <w:t>待测程序，点击</w:t>
      </w:r>
      <w:r>
        <w:rPr>
          <w:rFonts w:hint="eastAsia"/>
        </w:rPr>
        <w:t>Select</w:t>
      </w:r>
      <w:r>
        <w:rPr>
          <w:rFonts w:hint="eastAsia"/>
        </w:rPr>
        <w:t>选择需要进行测试的程序，若列表中没有测试者需要的程序，则可点击菜单</w:t>
      </w:r>
      <w:r>
        <w:rPr>
          <w:rFonts w:hint="eastAsia"/>
        </w:rPr>
        <w:t>File</w:t>
      </w:r>
      <w:r w:rsidR="00D60962">
        <w:rPr>
          <w:rFonts w:hint="eastAsia"/>
        </w:rPr>
        <w:t>导入</w:t>
      </w:r>
      <w:r>
        <w:rPr>
          <w:rFonts w:hint="eastAsia"/>
        </w:rPr>
        <w:t>。点击</w:t>
      </w:r>
      <w:r>
        <w:rPr>
          <w:rFonts w:hint="eastAsia"/>
        </w:rPr>
        <w:t>Next</w:t>
      </w:r>
      <w:r w:rsidR="00D60962">
        <w:rPr>
          <w:rFonts w:hint="eastAsia"/>
        </w:rPr>
        <w:t>进入下一步</w:t>
      </w:r>
      <w:r>
        <w:rPr>
          <w:rFonts w:hint="eastAsia"/>
        </w:rPr>
        <w:t>。</w:t>
      </w:r>
      <w:r w:rsidR="00D60962">
        <w:rPr>
          <w:rFonts w:hint="eastAsia"/>
        </w:rPr>
        <w:t>在</w:t>
      </w:r>
      <w:r w:rsidR="00D60962">
        <w:rPr>
          <w:rFonts w:hint="eastAsia"/>
        </w:rPr>
        <w:t>Next</w:t>
      </w:r>
      <w:r w:rsidR="00D60962">
        <w:rPr>
          <w:rFonts w:hint="eastAsia"/>
        </w:rPr>
        <w:t>动作执行时，工具会自动生成相应的测试目录，供后期测试使用。</w:t>
      </w:r>
    </w:p>
    <w:p w:rsidR="00FC0BF1" w:rsidRDefault="00FC0BF1" w:rsidP="00FC0BF1">
      <w:pPr>
        <w:ind w:firstLine="0"/>
        <w:jc w:val="center"/>
      </w:pPr>
      <w:r>
        <w:rPr>
          <w:noProof/>
        </w:rPr>
        <w:drawing>
          <wp:inline distT="0" distB="0" distL="0" distR="0">
            <wp:extent cx="4968000" cy="3736800"/>
            <wp:effectExtent l="0" t="0" r="4445" b="0"/>
            <wp:docPr id="36" name="图片 36" descr="C:\Users\Administrator\Desktop\格式追加\工具截图\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格式追加\工具截图\ma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8000" cy="3736800"/>
                    </a:xfrm>
                    <a:prstGeom prst="rect">
                      <a:avLst/>
                    </a:prstGeom>
                    <a:noFill/>
                    <a:ln>
                      <a:noFill/>
                    </a:ln>
                  </pic:spPr>
                </pic:pic>
              </a:graphicData>
            </a:graphic>
          </wp:inline>
        </w:drawing>
      </w:r>
    </w:p>
    <w:p w:rsidR="00FC0BF1" w:rsidRDefault="00FC0BF1" w:rsidP="00FC0BF1">
      <w:pPr>
        <w:pStyle w:val="a8"/>
        <w:spacing w:line="360" w:lineRule="auto"/>
        <w:jc w:val="center"/>
        <w:rPr>
          <w:i w:val="0"/>
          <w:sz w:val="21"/>
          <w:szCs w:val="21"/>
        </w:rPr>
      </w:pPr>
      <w:bookmarkStart w:id="78" w:name="_Toc421660187"/>
      <w:r w:rsidRPr="00FC0BF1">
        <w:rPr>
          <w:rFonts w:hint="eastAsia"/>
          <w:i w:val="0"/>
          <w:sz w:val="21"/>
          <w:szCs w:val="21"/>
        </w:rPr>
        <w:t>图</w:t>
      </w:r>
      <w:r w:rsidRPr="00FC0BF1">
        <w:rPr>
          <w:rFonts w:hint="eastAsia"/>
          <w:i w:val="0"/>
          <w:sz w:val="21"/>
          <w:szCs w:val="21"/>
        </w:rPr>
        <w:t>4.</w:t>
      </w:r>
      <w:r w:rsidRPr="00FC0BF1">
        <w:rPr>
          <w:i w:val="0"/>
          <w:sz w:val="21"/>
          <w:szCs w:val="21"/>
        </w:rPr>
        <w:fldChar w:fldCharType="begin"/>
      </w:r>
      <w:r w:rsidRPr="00FC0BF1">
        <w:rPr>
          <w:i w:val="0"/>
          <w:sz w:val="21"/>
          <w:szCs w:val="21"/>
        </w:rPr>
        <w:instrText xml:space="preserve"> </w:instrText>
      </w:r>
      <w:r w:rsidRPr="00FC0BF1">
        <w:rPr>
          <w:rFonts w:hint="eastAsia"/>
          <w:i w:val="0"/>
          <w:sz w:val="21"/>
          <w:szCs w:val="21"/>
        </w:rPr>
        <w:instrText xml:space="preserve">SEQ </w:instrText>
      </w:r>
      <w:r w:rsidRPr="00FC0BF1">
        <w:rPr>
          <w:rFonts w:hint="eastAsia"/>
          <w:i w:val="0"/>
          <w:sz w:val="21"/>
          <w:szCs w:val="21"/>
        </w:rPr>
        <w:instrText>图</w:instrText>
      </w:r>
      <w:r w:rsidRPr="00FC0BF1">
        <w:rPr>
          <w:rFonts w:hint="eastAsia"/>
          <w:i w:val="0"/>
          <w:sz w:val="21"/>
          <w:szCs w:val="21"/>
        </w:rPr>
        <w:instrText>4. \* ARABIC</w:instrText>
      </w:r>
      <w:r w:rsidRPr="00FC0BF1">
        <w:rPr>
          <w:i w:val="0"/>
          <w:sz w:val="21"/>
          <w:szCs w:val="21"/>
        </w:rPr>
        <w:instrText xml:space="preserve"> </w:instrText>
      </w:r>
      <w:r w:rsidRPr="00FC0BF1">
        <w:rPr>
          <w:i w:val="0"/>
          <w:sz w:val="21"/>
          <w:szCs w:val="21"/>
        </w:rPr>
        <w:fldChar w:fldCharType="separate"/>
      </w:r>
      <w:r w:rsidR="003E28A8">
        <w:rPr>
          <w:i w:val="0"/>
          <w:noProof/>
          <w:sz w:val="21"/>
          <w:szCs w:val="21"/>
        </w:rPr>
        <w:t>4</w:t>
      </w:r>
      <w:r w:rsidRPr="00FC0BF1">
        <w:rPr>
          <w:i w:val="0"/>
          <w:sz w:val="21"/>
          <w:szCs w:val="21"/>
        </w:rPr>
        <w:fldChar w:fldCharType="end"/>
      </w:r>
      <w:r w:rsidR="003E28A8">
        <w:rPr>
          <w:rFonts w:hint="eastAsia"/>
          <w:i w:val="0"/>
          <w:sz w:val="21"/>
          <w:szCs w:val="21"/>
        </w:rPr>
        <w:t xml:space="preserve"> </w:t>
      </w:r>
      <w:r w:rsidRPr="00FC0BF1">
        <w:rPr>
          <w:rFonts w:hint="eastAsia"/>
          <w:i w:val="0"/>
          <w:sz w:val="21"/>
          <w:szCs w:val="21"/>
        </w:rPr>
        <w:t>待测程序选择界面</w:t>
      </w:r>
      <w:bookmarkEnd w:id="78"/>
    </w:p>
    <w:p w:rsidR="00FC0BF1" w:rsidRDefault="00FC0BF1" w:rsidP="00D60962">
      <w:pPr>
        <w:jc w:val="both"/>
      </w:pPr>
      <w:r>
        <w:rPr>
          <w:rFonts w:hint="eastAsia"/>
        </w:rPr>
        <w:t>图</w:t>
      </w:r>
      <w:r>
        <w:rPr>
          <w:rFonts w:hint="eastAsia"/>
        </w:rPr>
        <w:t>4.5</w:t>
      </w:r>
      <w:r w:rsidR="00D60962">
        <w:rPr>
          <w:rFonts w:hint="eastAsia"/>
        </w:rPr>
        <w:t>为变异体</w:t>
      </w:r>
      <w:r>
        <w:rPr>
          <w:rFonts w:hint="eastAsia"/>
        </w:rPr>
        <w:t>分组界面。针对变异体与原始程序代码位置的不同进行分组，点击</w:t>
      </w:r>
      <w:r>
        <w:rPr>
          <w:rFonts w:hint="eastAsia"/>
        </w:rPr>
        <w:t>Rules</w:t>
      </w:r>
      <w:r>
        <w:rPr>
          <w:rFonts w:hint="eastAsia"/>
        </w:rPr>
        <w:t>与</w:t>
      </w:r>
      <w:r>
        <w:rPr>
          <w:rFonts w:hint="eastAsia"/>
        </w:rPr>
        <w:t>Mutations</w:t>
      </w:r>
      <w:r>
        <w:rPr>
          <w:rFonts w:hint="eastAsia"/>
        </w:rPr>
        <w:t>下的</w:t>
      </w:r>
      <w:r>
        <w:rPr>
          <w:rFonts w:hint="eastAsia"/>
        </w:rPr>
        <w:t>Browse</w:t>
      </w:r>
      <w:r w:rsidR="00D60962">
        <w:rPr>
          <w:rFonts w:hint="eastAsia"/>
        </w:rPr>
        <w:t>，浏览需要导入的规则文件与变异体集合并点击</w:t>
      </w:r>
      <w:r w:rsidR="00D60962">
        <w:rPr>
          <w:rFonts w:hint="eastAsia"/>
        </w:rPr>
        <w:t>Add</w:t>
      </w:r>
      <w:r w:rsidR="00D60962">
        <w:rPr>
          <w:rFonts w:hint="eastAsia"/>
        </w:rPr>
        <w:t>添加进测试目录。点击</w:t>
      </w:r>
      <w:r w:rsidR="00D60962">
        <w:rPr>
          <w:rFonts w:hint="eastAsia"/>
        </w:rPr>
        <w:t>Divide</w:t>
      </w:r>
      <w:r w:rsidR="00D60962">
        <w:rPr>
          <w:rFonts w:hint="eastAsia"/>
        </w:rPr>
        <w:t>对变异体集合进行分组，分组完成后，工具会反馈给测试人员具体的分组信息，包括变异体</w:t>
      </w:r>
      <w:proofErr w:type="gramStart"/>
      <w:r w:rsidR="00D60962">
        <w:rPr>
          <w:rFonts w:hint="eastAsia"/>
        </w:rPr>
        <w:t>集合总</w:t>
      </w:r>
      <w:proofErr w:type="gramEnd"/>
      <w:r w:rsidR="00D60962">
        <w:rPr>
          <w:rFonts w:hint="eastAsia"/>
        </w:rPr>
        <w:t>个数，被分为几组，每组包含哪些变异体。</w:t>
      </w:r>
    </w:p>
    <w:p w:rsidR="00FC0BF1" w:rsidRDefault="00FC0BF1" w:rsidP="00FC0BF1">
      <w:pPr>
        <w:pStyle w:val="a4"/>
        <w:ind w:firstLine="0"/>
      </w:pPr>
      <w:r>
        <w:rPr>
          <w:noProof/>
        </w:rPr>
        <w:lastRenderedPageBreak/>
        <w:drawing>
          <wp:inline distT="0" distB="0" distL="0" distR="0">
            <wp:extent cx="4975200" cy="3722400"/>
            <wp:effectExtent l="0" t="0" r="0" b="0"/>
            <wp:docPr id="49" name="图片 49" descr="C:\Users\Administrator\Desktop\格式追加\工具截图\Di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格式追加\工具截图\Divid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200" cy="3722400"/>
                    </a:xfrm>
                    <a:prstGeom prst="rect">
                      <a:avLst/>
                    </a:prstGeom>
                    <a:noFill/>
                    <a:ln>
                      <a:noFill/>
                    </a:ln>
                  </pic:spPr>
                </pic:pic>
              </a:graphicData>
            </a:graphic>
          </wp:inline>
        </w:drawing>
      </w:r>
    </w:p>
    <w:p w:rsidR="00D60962" w:rsidRDefault="00D60962" w:rsidP="00D60962">
      <w:pPr>
        <w:pStyle w:val="a8"/>
        <w:spacing w:line="360" w:lineRule="auto"/>
        <w:jc w:val="center"/>
        <w:rPr>
          <w:i w:val="0"/>
          <w:sz w:val="21"/>
          <w:szCs w:val="21"/>
        </w:rPr>
      </w:pPr>
      <w:bookmarkStart w:id="79" w:name="_Toc421660188"/>
      <w:r w:rsidRPr="00D60962">
        <w:rPr>
          <w:rFonts w:hint="eastAsia"/>
          <w:i w:val="0"/>
          <w:sz w:val="21"/>
          <w:szCs w:val="21"/>
        </w:rPr>
        <w:t>图</w:t>
      </w:r>
      <w:r w:rsidRPr="00D60962">
        <w:rPr>
          <w:rFonts w:hint="eastAsia"/>
          <w:i w:val="0"/>
          <w:sz w:val="21"/>
          <w:szCs w:val="21"/>
        </w:rPr>
        <w:t>4.</w:t>
      </w:r>
      <w:r w:rsidRPr="00D60962">
        <w:rPr>
          <w:i w:val="0"/>
          <w:sz w:val="21"/>
          <w:szCs w:val="21"/>
        </w:rPr>
        <w:fldChar w:fldCharType="begin"/>
      </w:r>
      <w:r w:rsidRPr="00D60962">
        <w:rPr>
          <w:i w:val="0"/>
          <w:sz w:val="21"/>
          <w:szCs w:val="21"/>
        </w:rPr>
        <w:instrText xml:space="preserve"> </w:instrText>
      </w:r>
      <w:r w:rsidRPr="00D60962">
        <w:rPr>
          <w:rFonts w:hint="eastAsia"/>
          <w:i w:val="0"/>
          <w:sz w:val="21"/>
          <w:szCs w:val="21"/>
        </w:rPr>
        <w:instrText xml:space="preserve">SEQ </w:instrText>
      </w:r>
      <w:r w:rsidRPr="00D60962">
        <w:rPr>
          <w:rFonts w:hint="eastAsia"/>
          <w:i w:val="0"/>
          <w:sz w:val="21"/>
          <w:szCs w:val="21"/>
        </w:rPr>
        <w:instrText>图</w:instrText>
      </w:r>
      <w:r w:rsidRPr="00D60962">
        <w:rPr>
          <w:rFonts w:hint="eastAsia"/>
          <w:i w:val="0"/>
          <w:sz w:val="21"/>
          <w:szCs w:val="21"/>
        </w:rPr>
        <w:instrText>4. \* ARABIC</w:instrText>
      </w:r>
      <w:r w:rsidRPr="00D60962">
        <w:rPr>
          <w:i w:val="0"/>
          <w:sz w:val="21"/>
          <w:szCs w:val="21"/>
        </w:rPr>
        <w:instrText xml:space="preserve"> </w:instrText>
      </w:r>
      <w:r w:rsidRPr="00D60962">
        <w:rPr>
          <w:i w:val="0"/>
          <w:sz w:val="21"/>
          <w:szCs w:val="21"/>
        </w:rPr>
        <w:fldChar w:fldCharType="separate"/>
      </w:r>
      <w:r w:rsidR="003E28A8">
        <w:rPr>
          <w:i w:val="0"/>
          <w:noProof/>
          <w:sz w:val="21"/>
          <w:szCs w:val="21"/>
        </w:rPr>
        <w:t>5</w:t>
      </w:r>
      <w:r w:rsidRPr="00D60962">
        <w:rPr>
          <w:i w:val="0"/>
          <w:sz w:val="21"/>
          <w:szCs w:val="21"/>
        </w:rPr>
        <w:fldChar w:fldCharType="end"/>
      </w:r>
      <w:r w:rsidRPr="00D60962">
        <w:rPr>
          <w:rFonts w:hint="eastAsia"/>
          <w:i w:val="0"/>
          <w:sz w:val="21"/>
          <w:szCs w:val="21"/>
        </w:rPr>
        <w:t xml:space="preserve"> </w:t>
      </w:r>
      <w:r>
        <w:rPr>
          <w:rFonts w:hint="eastAsia"/>
          <w:i w:val="0"/>
          <w:sz w:val="21"/>
          <w:szCs w:val="21"/>
        </w:rPr>
        <w:t>变异体</w:t>
      </w:r>
      <w:r w:rsidRPr="00D60962">
        <w:rPr>
          <w:rFonts w:hint="eastAsia"/>
          <w:i w:val="0"/>
          <w:sz w:val="21"/>
          <w:szCs w:val="21"/>
        </w:rPr>
        <w:t>分组界面</w:t>
      </w:r>
      <w:bookmarkEnd w:id="79"/>
    </w:p>
    <w:p w:rsidR="0059440B" w:rsidRDefault="0059440B" w:rsidP="0059440B">
      <w:pPr>
        <w:jc w:val="both"/>
      </w:pPr>
      <w:r>
        <w:rPr>
          <w:rFonts w:hint="eastAsia"/>
        </w:rPr>
        <w:t>图</w:t>
      </w:r>
      <w:r>
        <w:rPr>
          <w:rFonts w:hint="eastAsia"/>
        </w:rPr>
        <w:t>4.6</w:t>
      </w:r>
      <w:r>
        <w:rPr>
          <w:rFonts w:hint="eastAsia"/>
        </w:rPr>
        <w:t>展示了导入分组规则文件以及变异体集合后，工具反馈信息，包括分组规则内容以及所有变异体名称。</w:t>
      </w:r>
    </w:p>
    <w:p w:rsidR="0059440B" w:rsidRDefault="0059440B" w:rsidP="0059440B">
      <w:pPr>
        <w:ind w:firstLine="0"/>
        <w:jc w:val="center"/>
      </w:pPr>
      <w:r>
        <w:rPr>
          <w:noProof/>
        </w:rPr>
        <w:drawing>
          <wp:inline distT="0" distB="0" distL="0" distR="0">
            <wp:extent cx="2246400" cy="2638800"/>
            <wp:effectExtent l="0" t="0" r="1905" b="0"/>
            <wp:docPr id="57" name="图片 57" descr="C:\Users\Administrator\Desktop\格式追加\工具截图\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esktop\格式追加\工具截图\Rule.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32728" r="58016" b="1591"/>
                    <a:stretch/>
                  </pic:blipFill>
                  <pic:spPr bwMode="auto">
                    <a:xfrm>
                      <a:off x="0" y="0"/>
                      <a:ext cx="2246400" cy="2638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174400" cy="2656800"/>
            <wp:effectExtent l="0" t="0" r="0" b="0"/>
            <wp:docPr id="58" name="图片 58" descr="C:\Users\Administrator\Desktop\格式追加\工具截图\mut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esktop\格式追加\工具截图\mutants.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31364" r="59381" b="2500"/>
                    <a:stretch/>
                  </pic:blipFill>
                  <pic:spPr bwMode="auto">
                    <a:xfrm>
                      <a:off x="0" y="0"/>
                      <a:ext cx="2174400" cy="2656800"/>
                    </a:xfrm>
                    <a:prstGeom prst="rect">
                      <a:avLst/>
                    </a:prstGeom>
                    <a:noFill/>
                    <a:ln>
                      <a:noFill/>
                    </a:ln>
                    <a:extLst>
                      <a:ext uri="{53640926-AAD7-44D8-BBD7-CCE9431645EC}">
                        <a14:shadowObscured xmlns:a14="http://schemas.microsoft.com/office/drawing/2010/main"/>
                      </a:ext>
                    </a:extLst>
                  </pic:spPr>
                </pic:pic>
              </a:graphicData>
            </a:graphic>
          </wp:inline>
        </w:drawing>
      </w:r>
    </w:p>
    <w:p w:rsidR="0059440B" w:rsidRPr="00A87D4B" w:rsidRDefault="00A87D4B" w:rsidP="00A87D4B">
      <w:pPr>
        <w:pStyle w:val="a8"/>
        <w:spacing w:line="360" w:lineRule="auto"/>
        <w:jc w:val="center"/>
        <w:rPr>
          <w:i w:val="0"/>
          <w:sz w:val="21"/>
          <w:szCs w:val="21"/>
        </w:rPr>
      </w:pPr>
      <w:bookmarkStart w:id="80" w:name="_Toc421660189"/>
      <w:r w:rsidRPr="00A87D4B">
        <w:rPr>
          <w:rFonts w:hint="eastAsia"/>
          <w:i w:val="0"/>
          <w:sz w:val="21"/>
          <w:szCs w:val="21"/>
        </w:rPr>
        <w:t>图</w:t>
      </w:r>
      <w:r w:rsidRPr="00A87D4B">
        <w:rPr>
          <w:rFonts w:hint="eastAsia"/>
          <w:i w:val="0"/>
          <w:sz w:val="21"/>
          <w:szCs w:val="21"/>
        </w:rPr>
        <w:t>4.</w:t>
      </w:r>
      <w:r w:rsidRPr="00A87D4B">
        <w:rPr>
          <w:i w:val="0"/>
          <w:sz w:val="21"/>
          <w:szCs w:val="21"/>
        </w:rPr>
        <w:fldChar w:fldCharType="begin"/>
      </w:r>
      <w:r w:rsidRPr="00A87D4B">
        <w:rPr>
          <w:i w:val="0"/>
          <w:sz w:val="21"/>
          <w:szCs w:val="21"/>
        </w:rPr>
        <w:instrText xml:space="preserve"> </w:instrText>
      </w:r>
      <w:r w:rsidRPr="00A87D4B">
        <w:rPr>
          <w:rFonts w:hint="eastAsia"/>
          <w:i w:val="0"/>
          <w:sz w:val="21"/>
          <w:szCs w:val="21"/>
        </w:rPr>
        <w:instrText xml:space="preserve">SEQ </w:instrText>
      </w:r>
      <w:r w:rsidRPr="00A87D4B">
        <w:rPr>
          <w:rFonts w:hint="eastAsia"/>
          <w:i w:val="0"/>
          <w:sz w:val="21"/>
          <w:szCs w:val="21"/>
        </w:rPr>
        <w:instrText>图</w:instrText>
      </w:r>
      <w:r w:rsidRPr="00A87D4B">
        <w:rPr>
          <w:rFonts w:hint="eastAsia"/>
          <w:i w:val="0"/>
          <w:sz w:val="21"/>
          <w:szCs w:val="21"/>
        </w:rPr>
        <w:instrText>4. \* ARABIC</w:instrText>
      </w:r>
      <w:r w:rsidRPr="00A87D4B">
        <w:rPr>
          <w:i w:val="0"/>
          <w:sz w:val="21"/>
          <w:szCs w:val="21"/>
        </w:rPr>
        <w:instrText xml:space="preserve"> </w:instrText>
      </w:r>
      <w:r w:rsidRPr="00A87D4B">
        <w:rPr>
          <w:i w:val="0"/>
          <w:sz w:val="21"/>
          <w:szCs w:val="21"/>
        </w:rPr>
        <w:fldChar w:fldCharType="separate"/>
      </w:r>
      <w:r w:rsidR="003E28A8">
        <w:rPr>
          <w:i w:val="0"/>
          <w:noProof/>
          <w:sz w:val="21"/>
          <w:szCs w:val="21"/>
        </w:rPr>
        <w:t>6</w:t>
      </w:r>
      <w:r w:rsidRPr="00A87D4B">
        <w:rPr>
          <w:i w:val="0"/>
          <w:sz w:val="21"/>
          <w:szCs w:val="21"/>
        </w:rPr>
        <w:fldChar w:fldCharType="end"/>
      </w:r>
      <w:r>
        <w:rPr>
          <w:rFonts w:hint="eastAsia"/>
          <w:i w:val="0"/>
          <w:sz w:val="21"/>
          <w:szCs w:val="21"/>
        </w:rPr>
        <w:t xml:space="preserve"> </w:t>
      </w:r>
      <w:r w:rsidRPr="00A87D4B">
        <w:rPr>
          <w:rFonts w:hint="eastAsia"/>
          <w:i w:val="0"/>
          <w:sz w:val="21"/>
          <w:szCs w:val="21"/>
        </w:rPr>
        <w:t>导入分组规则文件以及变异体集合后的反馈信息</w:t>
      </w:r>
      <w:bookmarkEnd w:id="80"/>
    </w:p>
    <w:p w:rsidR="0059440B" w:rsidRPr="0059440B" w:rsidRDefault="0059440B" w:rsidP="0059440B">
      <w:pPr>
        <w:ind w:firstLine="0"/>
        <w:jc w:val="both"/>
      </w:pPr>
    </w:p>
    <w:p w:rsidR="00D60962" w:rsidRDefault="00D60962" w:rsidP="00D60962">
      <w:pPr>
        <w:jc w:val="both"/>
      </w:pPr>
      <w:r>
        <w:rPr>
          <w:rFonts w:hint="eastAsia"/>
        </w:rPr>
        <w:lastRenderedPageBreak/>
        <w:t>图</w:t>
      </w:r>
      <w:r>
        <w:rPr>
          <w:rFonts w:hint="eastAsia"/>
        </w:rPr>
        <w:t>4.</w:t>
      </w:r>
      <w:r w:rsidR="00A87D4B">
        <w:rPr>
          <w:rFonts w:hint="eastAsia"/>
        </w:rPr>
        <w:t>7</w:t>
      </w:r>
      <w:r>
        <w:rPr>
          <w:rFonts w:hint="eastAsia"/>
        </w:rPr>
        <w:t>为变异体合并界面。工具对</w:t>
      </w:r>
      <w:r w:rsidRPr="00682E6B">
        <w:t>按程序块分组存放的变异体集合</w:t>
      </w:r>
      <w:r>
        <w:rPr>
          <w:rFonts w:hint="eastAsia"/>
        </w:rPr>
        <w:t>进行合并，</w:t>
      </w:r>
      <w:r w:rsidRPr="00682E6B">
        <w:t>合并为支持</w:t>
      </w:r>
      <w:r w:rsidRPr="00682E6B">
        <w:t>fork</w:t>
      </w:r>
      <w:r w:rsidRPr="00682E6B">
        <w:t>并发机制的新程序，变异代码处理为并发分支，以组号命名新程序。</w:t>
      </w:r>
      <w:r w:rsidR="00A87D4B">
        <w:rPr>
          <w:rFonts w:hint="eastAsia"/>
        </w:rPr>
        <w:t>同时利用</w:t>
      </w:r>
      <w:r w:rsidR="00A87D4B">
        <w:rPr>
          <w:rFonts w:hint="eastAsia"/>
        </w:rPr>
        <w:t>Indent</w:t>
      </w:r>
      <w:r w:rsidR="00A87D4B">
        <w:rPr>
          <w:rFonts w:hint="eastAsia"/>
        </w:rPr>
        <w:t>代码格式化工具对合成的代码进行书写规范化。</w:t>
      </w:r>
      <w:r w:rsidRPr="00682E6B">
        <w:t>合并完成后，输出合并报告，包括共合并为多少个程序，</w:t>
      </w:r>
      <w:r>
        <w:rPr>
          <w:rFonts w:hint="eastAsia"/>
        </w:rPr>
        <w:t>测试人员</w:t>
      </w:r>
      <w:r w:rsidRPr="00682E6B">
        <w:t>可查看每个程序的源代码。</w:t>
      </w:r>
    </w:p>
    <w:p w:rsidR="00A87D4B" w:rsidRDefault="00D60962" w:rsidP="00A87D4B">
      <w:pPr>
        <w:ind w:firstLine="0"/>
        <w:jc w:val="center"/>
        <w:rPr>
          <w:i/>
          <w:sz w:val="21"/>
          <w:szCs w:val="21"/>
        </w:rPr>
      </w:pPr>
      <w:r>
        <w:rPr>
          <w:noProof/>
        </w:rPr>
        <w:drawing>
          <wp:inline distT="0" distB="0" distL="0" distR="0" wp14:anchorId="27DD26D1" wp14:editId="6A26ED06">
            <wp:extent cx="4971600" cy="3736800"/>
            <wp:effectExtent l="0" t="0" r="635" b="0"/>
            <wp:docPr id="52" name="图片 52" descr="C:\Users\Administrator\Desktop\格式追加\工具截图\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格式追加\工具截图\co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1600" cy="3736800"/>
                    </a:xfrm>
                    <a:prstGeom prst="rect">
                      <a:avLst/>
                    </a:prstGeom>
                    <a:noFill/>
                    <a:ln>
                      <a:noFill/>
                    </a:ln>
                  </pic:spPr>
                </pic:pic>
              </a:graphicData>
            </a:graphic>
          </wp:inline>
        </w:drawing>
      </w:r>
    </w:p>
    <w:p w:rsidR="0059440B" w:rsidRPr="00A87D4B" w:rsidRDefault="00A87D4B" w:rsidP="00A87D4B">
      <w:pPr>
        <w:pStyle w:val="a8"/>
        <w:spacing w:line="360" w:lineRule="auto"/>
        <w:jc w:val="center"/>
        <w:rPr>
          <w:i w:val="0"/>
          <w:sz w:val="21"/>
          <w:szCs w:val="21"/>
        </w:rPr>
      </w:pPr>
      <w:bookmarkStart w:id="81" w:name="_Toc421660190"/>
      <w:r w:rsidRPr="00A87D4B">
        <w:rPr>
          <w:rFonts w:hint="eastAsia"/>
          <w:i w:val="0"/>
          <w:sz w:val="21"/>
          <w:szCs w:val="21"/>
        </w:rPr>
        <w:t>图</w:t>
      </w:r>
      <w:r w:rsidRPr="00A87D4B">
        <w:rPr>
          <w:rFonts w:hint="eastAsia"/>
          <w:i w:val="0"/>
          <w:sz w:val="21"/>
          <w:szCs w:val="21"/>
        </w:rPr>
        <w:t>4.</w:t>
      </w:r>
      <w:r w:rsidRPr="00A87D4B">
        <w:rPr>
          <w:i w:val="0"/>
          <w:sz w:val="21"/>
          <w:szCs w:val="21"/>
        </w:rPr>
        <w:fldChar w:fldCharType="begin"/>
      </w:r>
      <w:r w:rsidRPr="00A87D4B">
        <w:rPr>
          <w:i w:val="0"/>
          <w:sz w:val="21"/>
          <w:szCs w:val="21"/>
        </w:rPr>
        <w:instrText xml:space="preserve"> </w:instrText>
      </w:r>
      <w:r w:rsidRPr="00A87D4B">
        <w:rPr>
          <w:rFonts w:hint="eastAsia"/>
          <w:i w:val="0"/>
          <w:sz w:val="21"/>
          <w:szCs w:val="21"/>
        </w:rPr>
        <w:instrText xml:space="preserve">SEQ </w:instrText>
      </w:r>
      <w:r w:rsidRPr="00A87D4B">
        <w:rPr>
          <w:rFonts w:hint="eastAsia"/>
          <w:i w:val="0"/>
          <w:sz w:val="21"/>
          <w:szCs w:val="21"/>
        </w:rPr>
        <w:instrText>图</w:instrText>
      </w:r>
      <w:r w:rsidRPr="00A87D4B">
        <w:rPr>
          <w:rFonts w:hint="eastAsia"/>
          <w:i w:val="0"/>
          <w:sz w:val="21"/>
          <w:szCs w:val="21"/>
        </w:rPr>
        <w:instrText>4. \* ARABIC</w:instrText>
      </w:r>
      <w:r w:rsidRPr="00A87D4B">
        <w:rPr>
          <w:i w:val="0"/>
          <w:sz w:val="21"/>
          <w:szCs w:val="21"/>
        </w:rPr>
        <w:instrText xml:space="preserve"> </w:instrText>
      </w:r>
      <w:r w:rsidRPr="00A87D4B">
        <w:rPr>
          <w:i w:val="0"/>
          <w:sz w:val="21"/>
          <w:szCs w:val="21"/>
        </w:rPr>
        <w:fldChar w:fldCharType="separate"/>
      </w:r>
      <w:r w:rsidR="003E28A8">
        <w:rPr>
          <w:i w:val="0"/>
          <w:noProof/>
          <w:sz w:val="21"/>
          <w:szCs w:val="21"/>
        </w:rPr>
        <w:t>7</w:t>
      </w:r>
      <w:r w:rsidRPr="00A87D4B">
        <w:rPr>
          <w:i w:val="0"/>
          <w:sz w:val="21"/>
          <w:szCs w:val="21"/>
        </w:rPr>
        <w:fldChar w:fldCharType="end"/>
      </w:r>
      <w:r>
        <w:rPr>
          <w:rFonts w:hint="eastAsia"/>
          <w:i w:val="0"/>
          <w:sz w:val="21"/>
          <w:szCs w:val="21"/>
        </w:rPr>
        <w:t xml:space="preserve"> </w:t>
      </w:r>
      <w:r w:rsidR="0059440B" w:rsidRPr="0059440B">
        <w:rPr>
          <w:rFonts w:hint="eastAsia"/>
          <w:i w:val="0"/>
          <w:sz w:val="21"/>
          <w:szCs w:val="21"/>
        </w:rPr>
        <w:t>变异体合并界面</w:t>
      </w:r>
      <w:bookmarkEnd w:id="81"/>
    </w:p>
    <w:p w:rsidR="0059440B" w:rsidRDefault="0059440B" w:rsidP="0059440B">
      <w:pPr>
        <w:jc w:val="both"/>
        <w:rPr>
          <w:szCs w:val="24"/>
        </w:rPr>
      </w:pPr>
      <w:r>
        <w:rPr>
          <w:rFonts w:hint="eastAsia"/>
        </w:rPr>
        <w:t>图</w:t>
      </w:r>
      <w:r>
        <w:rPr>
          <w:rFonts w:hint="eastAsia"/>
        </w:rPr>
        <w:t>4.</w:t>
      </w:r>
      <w:r w:rsidR="00A87D4B">
        <w:rPr>
          <w:rFonts w:hint="eastAsia"/>
        </w:rPr>
        <w:t>8</w:t>
      </w:r>
      <w:r>
        <w:rPr>
          <w:rFonts w:hint="eastAsia"/>
        </w:rPr>
        <w:t>为测试</w:t>
      </w:r>
      <w:r>
        <w:rPr>
          <w:szCs w:val="24"/>
        </w:rPr>
        <w:t>执行</w:t>
      </w:r>
      <w:r>
        <w:rPr>
          <w:rFonts w:hint="eastAsia"/>
          <w:szCs w:val="24"/>
        </w:rPr>
        <w:t>界面。点击</w:t>
      </w:r>
      <w:r>
        <w:rPr>
          <w:rFonts w:hint="eastAsia"/>
          <w:szCs w:val="24"/>
        </w:rPr>
        <w:t>Add</w:t>
      </w:r>
      <w:r>
        <w:rPr>
          <w:rFonts w:hint="eastAsia"/>
          <w:szCs w:val="24"/>
        </w:rPr>
        <w:t>导入测试用例集合后，点击</w:t>
      </w:r>
      <w:r>
        <w:rPr>
          <w:rFonts w:hint="eastAsia"/>
          <w:szCs w:val="24"/>
        </w:rPr>
        <w:t>Run</w:t>
      </w:r>
      <w:r w:rsidR="00A87D4B">
        <w:rPr>
          <w:rFonts w:hint="eastAsia"/>
          <w:szCs w:val="24"/>
        </w:rPr>
        <w:t>后将执行相应测试脚本</w:t>
      </w:r>
      <w:r w:rsidR="00604C0B">
        <w:rPr>
          <w:rFonts w:hint="eastAsia"/>
          <w:szCs w:val="24"/>
        </w:rPr>
        <w:t>。测试执行完毕后，工具自动输出反馈信息，其中包括：变异体总个数、检测出的变异体个数及名称。存活的变异体个数及名称，以及变异得分。为了方便测试人员进行测试结果分析，工具会同时生成以</w:t>
      </w:r>
      <w:proofErr w:type="gramStart"/>
      <w:r w:rsidR="00604C0B" w:rsidRPr="00682E6B">
        <w:t>以</w:t>
      </w:r>
      <w:proofErr w:type="gramEnd"/>
      <w:r w:rsidR="00604C0B">
        <w:rPr>
          <w:rFonts w:hint="eastAsia"/>
        </w:rPr>
        <w:t>“</w:t>
      </w:r>
      <w:r w:rsidR="00604C0B" w:rsidRPr="00682E6B">
        <w:t>测试执行时的系统时间</w:t>
      </w:r>
      <w:r w:rsidR="00604C0B">
        <w:rPr>
          <w:rFonts w:hint="eastAsia"/>
        </w:rPr>
        <w:t>”</w:t>
      </w:r>
      <w:r w:rsidR="00604C0B" w:rsidRPr="00682E6B">
        <w:t>命名的</w:t>
      </w:r>
      <w:r w:rsidR="00604C0B">
        <w:rPr>
          <w:rFonts w:hint="eastAsia"/>
        </w:rPr>
        <w:t>详细</w:t>
      </w:r>
      <w:r w:rsidR="00604C0B" w:rsidRPr="00682E6B">
        <w:t>测试报告</w:t>
      </w:r>
      <w:r w:rsidR="00604C0B">
        <w:rPr>
          <w:rFonts w:hint="eastAsia"/>
        </w:rPr>
        <w:t>，</w:t>
      </w:r>
      <w:r w:rsidR="00604C0B" w:rsidRPr="00682E6B">
        <w:t>报告包括：对于每个程序执行了哪些测试用例、测试结果保存</w:t>
      </w:r>
      <w:r w:rsidR="00604C0B">
        <w:rPr>
          <w:rFonts w:hint="eastAsia"/>
        </w:rPr>
        <w:t>名称</w:t>
      </w:r>
      <w:r w:rsidR="00604C0B" w:rsidRPr="00682E6B">
        <w:t>、执行测试所花费的时间开销</w:t>
      </w:r>
      <w:r w:rsidR="00604C0B">
        <w:rPr>
          <w:rFonts w:hint="eastAsia"/>
        </w:rPr>
        <w:t>等信息</w:t>
      </w:r>
      <w:r w:rsidR="00604C0B">
        <w:rPr>
          <w:rFonts w:hint="eastAsia"/>
          <w:szCs w:val="24"/>
        </w:rPr>
        <w:t>。</w:t>
      </w:r>
      <w:r w:rsidR="00497B0C">
        <w:rPr>
          <w:rFonts w:hint="eastAsia"/>
          <w:szCs w:val="24"/>
        </w:rPr>
        <w:t>测试报告</w:t>
      </w:r>
      <w:r w:rsidR="003E28A8">
        <w:rPr>
          <w:rFonts w:hint="eastAsia"/>
          <w:szCs w:val="24"/>
        </w:rPr>
        <w:t>内容及</w:t>
      </w:r>
      <w:r w:rsidR="00497B0C">
        <w:rPr>
          <w:rFonts w:hint="eastAsia"/>
          <w:szCs w:val="24"/>
        </w:rPr>
        <w:t>格式如图</w:t>
      </w:r>
      <w:r w:rsidR="00497B0C">
        <w:rPr>
          <w:rFonts w:hint="eastAsia"/>
          <w:szCs w:val="24"/>
        </w:rPr>
        <w:t>4.9</w:t>
      </w:r>
      <w:r w:rsidR="00497B0C">
        <w:rPr>
          <w:rFonts w:hint="eastAsia"/>
          <w:szCs w:val="24"/>
        </w:rPr>
        <w:t>所示。</w:t>
      </w:r>
    </w:p>
    <w:p w:rsidR="0059440B" w:rsidRDefault="0059440B" w:rsidP="00497B0C">
      <w:pPr>
        <w:ind w:firstLine="0"/>
        <w:jc w:val="center"/>
      </w:pPr>
      <w:r>
        <w:rPr>
          <w:noProof/>
        </w:rPr>
        <w:lastRenderedPageBreak/>
        <w:drawing>
          <wp:inline distT="0" distB="0" distL="0" distR="0">
            <wp:extent cx="4968000" cy="3722400"/>
            <wp:effectExtent l="0" t="0" r="4445" b="0"/>
            <wp:docPr id="56" name="图片 56" descr="C:\Users\Administrator\Desktop\格式追加\工具截图\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esktop\格式追加\工具截图\Ru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8000" cy="3722400"/>
                    </a:xfrm>
                    <a:prstGeom prst="rect">
                      <a:avLst/>
                    </a:prstGeom>
                    <a:noFill/>
                    <a:ln>
                      <a:noFill/>
                    </a:ln>
                  </pic:spPr>
                </pic:pic>
              </a:graphicData>
            </a:graphic>
          </wp:inline>
        </w:drawing>
      </w:r>
    </w:p>
    <w:p w:rsidR="0059440B" w:rsidRDefault="00497B0C" w:rsidP="003E28A8">
      <w:pPr>
        <w:pStyle w:val="a8"/>
        <w:spacing w:line="360" w:lineRule="auto"/>
        <w:jc w:val="center"/>
        <w:rPr>
          <w:i w:val="0"/>
          <w:sz w:val="21"/>
          <w:szCs w:val="21"/>
        </w:rPr>
      </w:pPr>
      <w:bookmarkStart w:id="82" w:name="_Toc421660191"/>
      <w:r w:rsidRPr="003E28A8">
        <w:rPr>
          <w:rFonts w:hint="eastAsia"/>
          <w:i w:val="0"/>
          <w:sz w:val="21"/>
          <w:szCs w:val="21"/>
        </w:rPr>
        <w:t>图</w:t>
      </w:r>
      <w:r w:rsidRPr="003E28A8">
        <w:rPr>
          <w:rFonts w:hint="eastAsia"/>
          <w:i w:val="0"/>
          <w:sz w:val="21"/>
          <w:szCs w:val="21"/>
        </w:rPr>
        <w:t>4.</w:t>
      </w:r>
      <w:r w:rsidRPr="003E28A8">
        <w:rPr>
          <w:i w:val="0"/>
          <w:sz w:val="21"/>
          <w:szCs w:val="21"/>
        </w:rPr>
        <w:fldChar w:fldCharType="begin"/>
      </w:r>
      <w:r w:rsidRPr="003E28A8">
        <w:rPr>
          <w:i w:val="0"/>
          <w:sz w:val="21"/>
          <w:szCs w:val="21"/>
        </w:rPr>
        <w:instrText xml:space="preserve"> </w:instrText>
      </w:r>
      <w:r w:rsidRPr="003E28A8">
        <w:rPr>
          <w:rFonts w:hint="eastAsia"/>
          <w:i w:val="0"/>
          <w:sz w:val="21"/>
          <w:szCs w:val="21"/>
        </w:rPr>
        <w:instrText xml:space="preserve">SEQ </w:instrText>
      </w:r>
      <w:r w:rsidRPr="003E28A8">
        <w:rPr>
          <w:rFonts w:hint="eastAsia"/>
          <w:i w:val="0"/>
          <w:sz w:val="21"/>
          <w:szCs w:val="21"/>
        </w:rPr>
        <w:instrText>图</w:instrText>
      </w:r>
      <w:r w:rsidRPr="003E28A8">
        <w:rPr>
          <w:rFonts w:hint="eastAsia"/>
          <w:i w:val="0"/>
          <w:sz w:val="21"/>
          <w:szCs w:val="21"/>
        </w:rPr>
        <w:instrText>4. \* ARABIC</w:instrText>
      </w:r>
      <w:r w:rsidRPr="003E28A8">
        <w:rPr>
          <w:i w:val="0"/>
          <w:sz w:val="21"/>
          <w:szCs w:val="21"/>
        </w:rPr>
        <w:instrText xml:space="preserve"> </w:instrText>
      </w:r>
      <w:r w:rsidRPr="003E28A8">
        <w:rPr>
          <w:i w:val="0"/>
          <w:sz w:val="21"/>
          <w:szCs w:val="21"/>
        </w:rPr>
        <w:fldChar w:fldCharType="separate"/>
      </w:r>
      <w:r w:rsidR="003E28A8">
        <w:rPr>
          <w:i w:val="0"/>
          <w:noProof/>
          <w:sz w:val="21"/>
          <w:szCs w:val="21"/>
        </w:rPr>
        <w:t>8</w:t>
      </w:r>
      <w:r w:rsidRPr="003E28A8">
        <w:rPr>
          <w:i w:val="0"/>
          <w:sz w:val="21"/>
          <w:szCs w:val="21"/>
        </w:rPr>
        <w:fldChar w:fldCharType="end"/>
      </w:r>
      <w:r w:rsidR="003E28A8">
        <w:rPr>
          <w:rFonts w:hint="eastAsia"/>
          <w:i w:val="0"/>
          <w:sz w:val="21"/>
          <w:szCs w:val="21"/>
        </w:rPr>
        <w:t xml:space="preserve"> </w:t>
      </w:r>
      <w:r w:rsidRPr="003E28A8">
        <w:rPr>
          <w:rFonts w:hint="eastAsia"/>
          <w:i w:val="0"/>
          <w:sz w:val="21"/>
          <w:szCs w:val="21"/>
        </w:rPr>
        <w:t>测试</w:t>
      </w:r>
      <w:r w:rsidRPr="003E28A8">
        <w:rPr>
          <w:i w:val="0"/>
          <w:sz w:val="21"/>
          <w:szCs w:val="21"/>
        </w:rPr>
        <w:t>执行</w:t>
      </w:r>
      <w:r w:rsidRPr="003E28A8">
        <w:rPr>
          <w:rFonts w:hint="eastAsia"/>
          <w:i w:val="0"/>
          <w:sz w:val="21"/>
          <w:szCs w:val="21"/>
        </w:rPr>
        <w:t>界面</w:t>
      </w:r>
      <w:bookmarkEnd w:id="82"/>
    </w:p>
    <w:p w:rsidR="003E28A8" w:rsidRDefault="003E28A8" w:rsidP="003E28A8">
      <w:pPr>
        <w:pStyle w:val="a4"/>
      </w:pPr>
      <w:r>
        <w:rPr>
          <w:noProof/>
        </w:rPr>
        <w:drawing>
          <wp:inline distT="0" distB="0" distL="0" distR="0">
            <wp:extent cx="1555200" cy="2685600"/>
            <wp:effectExtent l="0" t="0" r="6985" b="635"/>
            <wp:docPr id="59" name="图片 59" descr="C:\Users\Administrator\Desktop\格式追加\工具截图\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格式追加\工具截图\log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5200" cy="2685600"/>
                    </a:xfrm>
                    <a:prstGeom prst="rect">
                      <a:avLst/>
                    </a:prstGeom>
                    <a:noFill/>
                    <a:ln>
                      <a:noFill/>
                    </a:ln>
                  </pic:spPr>
                </pic:pic>
              </a:graphicData>
            </a:graphic>
          </wp:inline>
        </w:drawing>
      </w:r>
      <w:r>
        <w:rPr>
          <w:noProof/>
        </w:rPr>
        <w:drawing>
          <wp:inline distT="0" distB="0" distL="0" distR="0">
            <wp:extent cx="3006000" cy="2638800"/>
            <wp:effectExtent l="0" t="0" r="4445" b="0"/>
            <wp:docPr id="60" name="图片 60" descr="C:\Users\Administrator\Desktop\格式追加\工具截图\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格式追加\工具截图\log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6000" cy="2638800"/>
                    </a:xfrm>
                    <a:prstGeom prst="rect">
                      <a:avLst/>
                    </a:prstGeom>
                    <a:noFill/>
                    <a:ln>
                      <a:noFill/>
                    </a:ln>
                  </pic:spPr>
                </pic:pic>
              </a:graphicData>
            </a:graphic>
          </wp:inline>
        </w:drawing>
      </w:r>
    </w:p>
    <w:p w:rsidR="003E28A8" w:rsidRPr="003E28A8" w:rsidRDefault="003E28A8" w:rsidP="003E28A8">
      <w:pPr>
        <w:pStyle w:val="a8"/>
        <w:spacing w:line="360" w:lineRule="auto"/>
        <w:jc w:val="center"/>
        <w:rPr>
          <w:i w:val="0"/>
          <w:sz w:val="21"/>
          <w:szCs w:val="21"/>
        </w:rPr>
      </w:pPr>
      <w:bookmarkStart w:id="83" w:name="_Toc421660192"/>
      <w:r w:rsidRPr="003E28A8">
        <w:rPr>
          <w:rFonts w:hint="eastAsia"/>
          <w:i w:val="0"/>
          <w:sz w:val="21"/>
          <w:szCs w:val="21"/>
        </w:rPr>
        <w:t>图</w:t>
      </w:r>
      <w:r w:rsidRPr="003E28A8">
        <w:rPr>
          <w:rFonts w:hint="eastAsia"/>
          <w:i w:val="0"/>
          <w:sz w:val="21"/>
          <w:szCs w:val="21"/>
        </w:rPr>
        <w:t>4.</w:t>
      </w:r>
      <w:r w:rsidRPr="003E28A8">
        <w:rPr>
          <w:i w:val="0"/>
          <w:sz w:val="21"/>
          <w:szCs w:val="21"/>
        </w:rPr>
        <w:fldChar w:fldCharType="begin"/>
      </w:r>
      <w:r w:rsidRPr="003E28A8">
        <w:rPr>
          <w:i w:val="0"/>
          <w:sz w:val="21"/>
          <w:szCs w:val="21"/>
        </w:rPr>
        <w:instrText xml:space="preserve"> </w:instrText>
      </w:r>
      <w:r w:rsidRPr="003E28A8">
        <w:rPr>
          <w:rFonts w:hint="eastAsia"/>
          <w:i w:val="0"/>
          <w:sz w:val="21"/>
          <w:szCs w:val="21"/>
        </w:rPr>
        <w:instrText xml:space="preserve">SEQ </w:instrText>
      </w:r>
      <w:r w:rsidRPr="003E28A8">
        <w:rPr>
          <w:rFonts w:hint="eastAsia"/>
          <w:i w:val="0"/>
          <w:sz w:val="21"/>
          <w:szCs w:val="21"/>
        </w:rPr>
        <w:instrText>图</w:instrText>
      </w:r>
      <w:r w:rsidRPr="003E28A8">
        <w:rPr>
          <w:rFonts w:hint="eastAsia"/>
          <w:i w:val="0"/>
          <w:sz w:val="21"/>
          <w:szCs w:val="21"/>
        </w:rPr>
        <w:instrText>4. \* ARABIC</w:instrText>
      </w:r>
      <w:r w:rsidRPr="003E28A8">
        <w:rPr>
          <w:i w:val="0"/>
          <w:sz w:val="21"/>
          <w:szCs w:val="21"/>
        </w:rPr>
        <w:instrText xml:space="preserve"> </w:instrText>
      </w:r>
      <w:r w:rsidRPr="003E28A8">
        <w:rPr>
          <w:i w:val="0"/>
          <w:sz w:val="21"/>
          <w:szCs w:val="21"/>
        </w:rPr>
        <w:fldChar w:fldCharType="separate"/>
      </w:r>
      <w:r w:rsidRPr="003E28A8">
        <w:rPr>
          <w:i w:val="0"/>
          <w:sz w:val="21"/>
          <w:szCs w:val="21"/>
        </w:rPr>
        <w:t>9</w:t>
      </w:r>
      <w:r w:rsidRPr="003E28A8">
        <w:rPr>
          <w:i w:val="0"/>
          <w:sz w:val="21"/>
          <w:szCs w:val="21"/>
        </w:rPr>
        <w:fldChar w:fldCharType="end"/>
      </w:r>
      <w:r>
        <w:rPr>
          <w:rFonts w:hint="eastAsia"/>
          <w:i w:val="0"/>
          <w:sz w:val="21"/>
          <w:szCs w:val="21"/>
        </w:rPr>
        <w:t xml:space="preserve"> </w:t>
      </w:r>
      <w:r w:rsidRPr="003E28A8">
        <w:rPr>
          <w:rFonts w:hint="eastAsia"/>
          <w:i w:val="0"/>
          <w:sz w:val="21"/>
          <w:szCs w:val="21"/>
        </w:rPr>
        <w:t>测试报告</w:t>
      </w:r>
      <w:r>
        <w:rPr>
          <w:rFonts w:hint="eastAsia"/>
          <w:i w:val="0"/>
          <w:sz w:val="21"/>
          <w:szCs w:val="21"/>
        </w:rPr>
        <w:t>内容及</w:t>
      </w:r>
      <w:r w:rsidRPr="003E28A8">
        <w:rPr>
          <w:rFonts w:hint="eastAsia"/>
          <w:i w:val="0"/>
          <w:sz w:val="21"/>
          <w:szCs w:val="21"/>
        </w:rPr>
        <w:t>格式</w:t>
      </w:r>
      <w:bookmarkEnd w:id="83"/>
    </w:p>
    <w:p w:rsidR="00DA6851" w:rsidRDefault="00DA6851" w:rsidP="00DA6851">
      <w:pPr>
        <w:pStyle w:val="2"/>
      </w:pPr>
      <w:bookmarkStart w:id="84" w:name="_Toc421660235"/>
      <w:r>
        <w:rPr>
          <w:rFonts w:hint="eastAsia"/>
        </w:rPr>
        <w:t>4.5小结</w:t>
      </w:r>
      <w:bookmarkEnd w:id="84"/>
    </w:p>
    <w:p w:rsidR="00DA6851" w:rsidRDefault="00DA6851" w:rsidP="00DA6851">
      <w:r>
        <w:rPr>
          <w:rFonts w:hint="eastAsia"/>
        </w:rPr>
        <w:t>本章讨论了基于并发机制的变异测试优化技术支持工具</w:t>
      </w:r>
      <w:r>
        <w:rPr>
          <w:rFonts w:hint="eastAsia"/>
        </w:rPr>
        <w:t>CMC</w:t>
      </w:r>
      <w:r>
        <w:rPr>
          <w:rFonts w:hint="eastAsia"/>
        </w:rPr>
        <w:t>的设计与实现，重点讨论了工具中</w:t>
      </w:r>
      <w:r w:rsidRPr="00682E6B">
        <w:rPr>
          <w:szCs w:val="24"/>
        </w:rPr>
        <w:t>待测程序选择模块</w:t>
      </w:r>
      <w:r>
        <w:rPr>
          <w:rFonts w:hint="eastAsia"/>
          <w:szCs w:val="24"/>
        </w:rPr>
        <w:t>、</w:t>
      </w:r>
      <w:r w:rsidRPr="00682E6B">
        <w:rPr>
          <w:szCs w:val="24"/>
        </w:rPr>
        <w:t>变异体分组模块</w:t>
      </w:r>
      <w:r>
        <w:rPr>
          <w:rFonts w:hint="eastAsia"/>
        </w:rPr>
        <w:t>、</w:t>
      </w:r>
      <w:r w:rsidRPr="00682E6B">
        <w:rPr>
          <w:szCs w:val="24"/>
        </w:rPr>
        <w:t>变异体合并模块</w:t>
      </w:r>
      <w:r>
        <w:rPr>
          <w:rFonts w:hint="eastAsia"/>
          <w:szCs w:val="24"/>
        </w:rPr>
        <w:t>、</w:t>
      </w:r>
      <w:r w:rsidRPr="00682E6B">
        <w:rPr>
          <w:szCs w:val="24"/>
        </w:rPr>
        <w:t>变异体执行模块</w:t>
      </w:r>
      <w:r>
        <w:rPr>
          <w:rFonts w:hint="eastAsia"/>
          <w:szCs w:val="24"/>
        </w:rPr>
        <w:lastRenderedPageBreak/>
        <w:t>的</w:t>
      </w:r>
      <w:r>
        <w:rPr>
          <w:rFonts w:hint="eastAsia"/>
        </w:rPr>
        <w:t>主要方法。最后以一组示例程序对演示了该工具的使用流程，展示了工具各个功能的具体使用方式。</w:t>
      </w:r>
    </w:p>
    <w:p w:rsidR="00DA6851" w:rsidRPr="00DA6851" w:rsidRDefault="00DA6851" w:rsidP="00DA6851">
      <w:r>
        <w:rPr>
          <w:rFonts w:hint="eastAsia"/>
        </w:rPr>
        <w:t>CMC</w:t>
      </w:r>
      <w:r>
        <w:rPr>
          <w:rFonts w:hint="eastAsia"/>
        </w:rPr>
        <w:t>共涉及</w:t>
      </w:r>
      <w:r w:rsidR="00014315">
        <w:rPr>
          <w:rFonts w:hint="eastAsia"/>
        </w:rPr>
        <w:t>7</w:t>
      </w:r>
      <w:r>
        <w:rPr>
          <w:rFonts w:hint="eastAsia"/>
        </w:rPr>
        <w:t>个</w:t>
      </w:r>
      <w:r>
        <w:rPr>
          <w:rFonts w:hint="eastAsia"/>
        </w:rPr>
        <w:t>java</w:t>
      </w:r>
      <w:r>
        <w:rPr>
          <w:rFonts w:hint="eastAsia"/>
        </w:rPr>
        <w:t>类，总代码量</w:t>
      </w:r>
      <w:r w:rsidR="00690173">
        <w:rPr>
          <w:rFonts w:hint="eastAsia"/>
        </w:rPr>
        <w:t>2000</w:t>
      </w:r>
      <w:r w:rsidR="00690173">
        <w:rPr>
          <w:rFonts w:hint="eastAsia"/>
        </w:rPr>
        <w:t>多</w:t>
      </w:r>
      <w:r w:rsidRPr="00690173">
        <w:rPr>
          <w:rFonts w:hint="eastAsia"/>
        </w:rPr>
        <w:t>行</w:t>
      </w:r>
      <w:r w:rsidR="008F3ED2">
        <w:rPr>
          <w:rFonts w:hint="eastAsia"/>
        </w:rPr>
        <w:t>。</w:t>
      </w:r>
    </w:p>
    <w:p w:rsidR="009A53AE" w:rsidRPr="00682E6B" w:rsidRDefault="009A53AE" w:rsidP="00682E6B">
      <w:pPr>
        <w:pStyle w:val="1"/>
      </w:pPr>
      <w:r w:rsidRPr="00682E6B">
        <w:br w:type="page"/>
      </w:r>
      <w:bookmarkStart w:id="85" w:name="_Toc421660236"/>
      <w:r w:rsidR="000567F2">
        <w:rPr>
          <w:rFonts w:hint="eastAsia"/>
        </w:rPr>
        <w:lastRenderedPageBreak/>
        <w:t>5</w:t>
      </w:r>
      <w:r w:rsidRPr="00682E6B">
        <w:t>实验评估</w:t>
      </w:r>
      <w:bookmarkEnd w:id="85"/>
    </w:p>
    <w:p w:rsidR="009A53AE" w:rsidRPr="00682E6B" w:rsidRDefault="009A53AE" w:rsidP="009A53AE">
      <w:pPr>
        <w:ind w:firstLineChars="200" w:firstLine="460"/>
        <w:jc w:val="both"/>
      </w:pPr>
      <w:r w:rsidRPr="00682E6B">
        <w:t>本章选择两个</w:t>
      </w:r>
      <w:r w:rsidRPr="00682E6B">
        <w:t>C</w:t>
      </w:r>
      <w:r w:rsidRPr="00682E6B">
        <w:t>语言程序</w:t>
      </w:r>
      <w:r w:rsidR="00265DF9">
        <w:rPr>
          <w:rFonts w:hint="eastAsia"/>
        </w:rPr>
        <w:t>对基于并发机制的变异测试优化技术与支持工具</w:t>
      </w:r>
      <w:r w:rsidRPr="00682E6B">
        <w:t>进行实验评估</w:t>
      </w:r>
      <w:r w:rsidR="00265DF9">
        <w:rPr>
          <w:rFonts w:hint="eastAsia"/>
        </w:rPr>
        <w:t>。</w:t>
      </w:r>
      <w:r w:rsidR="00F61F70">
        <w:rPr>
          <w:rFonts w:hint="eastAsia"/>
        </w:rPr>
        <w:t>C</w:t>
      </w:r>
      <w:r w:rsidR="00F61F70">
        <w:rPr>
          <w:rFonts w:hint="eastAsia"/>
        </w:rPr>
        <w:t>语言程序源代码详见附录</w:t>
      </w:r>
      <w:r w:rsidR="00F61F70">
        <w:rPr>
          <w:rFonts w:hint="eastAsia"/>
        </w:rPr>
        <w:t>A</w:t>
      </w:r>
      <w:r w:rsidR="00F61F70">
        <w:rPr>
          <w:rFonts w:hint="eastAsia"/>
        </w:rPr>
        <w:t>、</w:t>
      </w:r>
      <w:r w:rsidR="00F61F70">
        <w:rPr>
          <w:rFonts w:hint="eastAsia"/>
        </w:rPr>
        <w:t>B</w:t>
      </w:r>
      <w:r w:rsidR="00F61F70">
        <w:rPr>
          <w:rFonts w:hint="eastAsia"/>
        </w:rPr>
        <w:t>。</w:t>
      </w:r>
    </w:p>
    <w:p w:rsidR="009A53AE" w:rsidRPr="00682E6B" w:rsidRDefault="000567F2" w:rsidP="00682E6B">
      <w:pPr>
        <w:pStyle w:val="2"/>
      </w:pPr>
      <w:bookmarkStart w:id="86" w:name="_Toc421660237"/>
      <w:r>
        <w:rPr>
          <w:rFonts w:hint="eastAsia"/>
        </w:rPr>
        <w:t>5</w:t>
      </w:r>
      <w:r w:rsidR="009A53AE" w:rsidRPr="00682E6B">
        <w:t>.1研究问题</w:t>
      </w:r>
      <w:bookmarkEnd w:id="86"/>
    </w:p>
    <w:p w:rsidR="009A53AE" w:rsidRPr="00682E6B" w:rsidRDefault="009A53AE" w:rsidP="009A53AE">
      <w:pPr>
        <w:jc w:val="both"/>
      </w:pPr>
      <w:r w:rsidRPr="00682E6B">
        <w:t>本章的实验将围绕以下三个问题展开讨论。</w:t>
      </w:r>
    </w:p>
    <w:p w:rsidR="009A53AE" w:rsidRPr="00682E6B" w:rsidRDefault="009A53AE" w:rsidP="00727CC9">
      <w:pPr>
        <w:numPr>
          <w:ilvl w:val="0"/>
          <w:numId w:val="29"/>
        </w:numPr>
        <w:jc w:val="both"/>
      </w:pPr>
      <w:r w:rsidRPr="00682E6B">
        <w:t>考察基于并发机制的变异测试优化技术与传统方法的</w:t>
      </w:r>
      <w:r w:rsidR="007148F9">
        <w:rPr>
          <w:rFonts w:hint="eastAsia"/>
        </w:rPr>
        <w:t>测试执行</w:t>
      </w:r>
      <w:r w:rsidRPr="00682E6B">
        <w:t>时间开销。对于相同的变异体集合执行相同的测试用例集，记录两种方法的变异测试执行时间，为了防止偶然性的发生，进行</w:t>
      </w:r>
      <w:r w:rsidRPr="00682E6B">
        <w:t>5</w:t>
      </w:r>
      <w:r w:rsidRPr="00682E6B">
        <w:t>次实验取平均值。</w:t>
      </w:r>
    </w:p>
    <w:p w:rsidR="009A53AE" w:rsidRPr="00682E6B" w:rsidRDefault="009A53AE" w:rsidP="00727CC9">
      <w:pPr>
        <w:numPr>
          <w:ilvl w:val="0"/>
          <w:numId w:val="29"/>
        </w:numPr>
        <w:jc w:val="both"/>
      </w:pPr>
      <w:r w:rsidRPr="00682E6B">
        <w:t>考察基于并发机制的变异测试优化技术的可行性与适用性。</w:t>
      </w:r>
    </w:p>
    <w:p w:rsidR="009A53AE" w:rsidRPr="00682E6B" w:rsidRDefault="009A53AE" w:rsidP="00727CC9">
      <w:pPr>
        <w:numPr>
          <w:ilvl w:val="0"/>
          <w:numId w:val="29"/>
        </w:numPr>
        <w:jc w:val="both"/>
      </w:pPr>
      <w:r w:rsidRPr="00682E6B">
        <w:t>考察基于并发机制的变异测试优化技术对变异得分的影响。实验中将采用变异分析方法的度量指标变异得分</w:t>
      </w:r>
      <w:r w:rsidR="003F5A4A">
        <w:rPr>
          <w:rFonts w:hint="eastAsia"/>
        </w:rPr>
        <w:t>(</w:t>
      </w:r>
      <w:r w:rsidRPr="00682E6B">
        <w:t>Mutation Score</w:t>
      </w:r>
      <w:r w:rsidRPr="00682E6B">
        <w:t>，</w:t>
      </w:r>
      <w:r w:rsidRPr="00682E6B">
        <w:t>MS</w:t>
      </w:r>
      <w:r w:rsidR="003F5A4A">
        <w:rPr>
          <w:rFonts w:hint="eastAsia"/>
        </w:rPr>
        <w:t>)</w:t>
      </w:r>
      <w:r w:rsidRPr="00682E6B">
        <w:t>评估分析实验结果。</w:t>
      </w:r>
    </w:p>
    <w:p w:rsidR="009A53AE" w:rsidRPr="00682E6B" w:rsidRDefault="000567F2" w:rsidP="00682E6B">
      <w:pPr>
        <w:pStyle w:val="2"/>
      </w:pPr>
      <w:bookmarkStart w:id="87" w:name="_Toc421660238"/>
      <w:r>
        <w:rPr>
          <w:rFonts w:hint="eastAsia"/>
        </w:rPr>
        <w:t>5</w:t>
      </w:r>
      <w:r w:rsidR="009A53AE" w:rsidRPr="00682E6B">
        <w:t>.2度量指标</w:t>
      </w:r>
      <w:bookmarkEnd w:id="87"/>
    </w:p>
    <w:p w:rsidR="009A53AE" w:rsidRPr="00682E6B" w:rsidRDefault="009A53AE" w:rsidP="009A53AE">
      <w:pPr>
        <w:ind w:firstLineChars="200" w:firstLine="460"/>
        <w:jc w:val="both"/>
      </w:pPr>
      <w:r w:rsidRPr="00682E6B">
        <w:t>在本实验中使用</w:t>
      </w:r>
      <w:r w:rsidRPr="00682E6B">
        <w:rPr>
          <w:b/>
        </w:rPr>
        <w:t>变异得分</w:t>
      </w:r>
      <w:r w:rsidRPr="00682E6B">
        <w:t>与</w:t>
      </w:r>
      <w:r w:rsidRPr="00682E6B">
        <w:rPr>
          <w:b/>
        </w:rPr>
        <w:t>变异测试执行时间</w:t>
      </w:r>
      <w:r w:rsidRPr="00682E6B">
        <w:t>评估本文提出的基于并发机制的变异测试优化技术的有效性及工具的实用性。</w:t>
      </w:r>
    </w:p>
    <w:p w:rsidR="009A53AE" w:rsidRPr="00682E6B" w:rsidRDefault="009A53AE" w:rsidP="009A53AE">
      <w:pPr>
        <w:ind w:firstLineChars="200" w:firstLine="460"/>
        <w:jc w:val="both"/>
      </w:pPr>
      <w:r w:rsidRPr="00682E6B">
        <w:t>变异得分定义了测试用例集检测</w:t>
      </w:r>
      <w:r w:rsidR="00632ED3">
        <w:rPr>
          <w:rFonts w:hint="eastAsia"/>
        </w:rPr>
        <w:t>出</w:t>
      </w:r>
      <w:r w:rsidRPr="00682E6B">
        <w:t>非等价变异体</w:t>
      </w:r>
      <w:r w:rsidR="00632ED3">
        <w:rPr>
          <w:rFonts w:hint="eastAsia"/>
        </w:rPr>
        <w:t>占变异</w:t>
      </w:r>
      <w:proofErr w:type="gramStart"/>
      <w:r w:rsidR="00632ED3">
        <w:rPr>
          <w:rFonts w:hint="eastAsia"/>
        </w:rPr>
        <w:t>体总数</w:t>
      </w:r>
      <w:proofErr w:type="gramEnd"/>
      <w:r w:rsidRPr="00682E6B">
        <w:t>的百分比，若使用传统变异测试方法与使用基于并发机制的变异测试优化方法的变异得分相同，则说明优化方法并不影响变异得分。</w:t>
      </w:r>
    </w:p>
    <w:p w:rsidR="009A53AE" w:rsidRPr="00682E6B" w:rsidRDefault="009A53AE" w:rsidP="009A53AE">
      <w:pPr>
        <w:jc w:val="both"/>
      </w:pPr>
      <w:r w:rsidRPr="00682E6B">
        <w:t>变异测试执行时间包括：变异体执行、测试结果评估</w:t>
      </w:r>
      <w:r w:rsidR="00595769">
        <w:rPr>
          <w:rFonts w:hint="eastAsia"/>
        </w:rPr>
        <w:t>两</w:t>
      </w:r>
      <w:r w:rsidRPr="00682E6B">
        <w:t>个过程所花费的时间。对于相同的测试用例集与变异体集合，执行时间越少，说明该测试过程效率越高。</w:t>
      </w:r>
    </w:p>
    <w:p w:rsidR="009A53AE" w:rsidRPr="00682E6B" w:rsidRDefault="000567F2" w:rsidP="00682E6B">
      <w:pPr>
        <w:pStyle w:val="2"/>
      </w:pPr>
      <w:bookmarkStart w:id="88" w:name="_Toc421660239"/>
      <w:r>
        <w:rPr>
          <w:rFonts w:hint="eastAsia"/>
        </w:rPr>
        <w:t>5</w:t>
      </w:r>
      <w:r w:rsidR="009A53AE" w:rsidRPr="00682E6B">
        <w:t>.3实验对象</w:t>
      </w:r>
      <w:bookmarkEnd w:id="88"/>
    </w:p>
    <w:p w:rsidR="009A53AE" w:rsidRPr="00682E6B" w:rsidRDefault="007405F4" w:rsidP="007405F4">
      <w:pPr>
        <w:jc w:val="both"/>
      </w:pPr>
      <w:r w:rsidRPr="00682E6B">
        <w:t>本节重点介绍实验对象的规格说明、输入输出描述、变异体、分组情况及测试用例规模描述等其他需要说明的信息。</w:t>
      </w:r>
    </w:p>
    <w:p w:rsidR="007405F4" w:rsidRPr="00682E6B" w:rsidRDefault="000567F2" w:rsidP="00682E6B">
      <w:pPr>
        <w:pStyle w:val="3"/>
      </w:pPr>
      <w:bookmarkStart w:id="89" w:name="_Toc421660240"/>
      <w:r>
        <w:rPr>
          <w:rFonts w:hint="eastAsia"/>
        </w:rPr>
        <w:t>5</w:t>
      </w:r>
      <w:r w:rsidR="00682E6B">
        <w:rPr>
          <w:rFonts w:hint="eastAsia"/>
        </w:rPr>
        <w:t xml:space="preserve">.3.1 </w:t>
      </w:r>
      <w:r w:rsidR="007405F4" w:rsidRPr="00682E6B">
        <w:t>minmax求最大值最小值程序</w:t>
      </w:r>
      <w:bookmarkEnd w:id="89"/>
    </w:p>
    <w:p w:rsidR="007405F4" w:rsidRPr="00682E6B" w:rsidRDefault="007405F4" w:rsidP="007405F4">
      <w:pPr>
        <w:jc w:val="both"/>
      </w:pPr>
      <w:r w:rsidRPr="00682E6B">
        <w:t>minmax</w:t>
      </w:r>
      <w:r w:rsidRPr="00682E6B">
        <w:t>最大值最小值程序针对输入的五元组整数进行大小对比，输出最小与最大整数。</w:t>
      </w:r>
    </w:p>
    <w:p w:rsidR="007405F4" w:rsidRPr="00682E6B" w:rsidRDefault="007405F4" w:rsidP="00727CC9">
      <w:pPr>
        <w:numPr>
          <w:ilvl w:val="0"/>
          <w:numId w:val="31"/>
        </w:numPr>
        <w:jc w:val="both"/>
      </w:pPr>
      <w:r w:rsidRPr="00682E6B">
        <w:t>输入规格描述</w:t>
      </w:r>
    </w:p>
    <w:p w:rsidR="007405F4" w:rsidRPr="00682E6B" w:rsidRDefault="007405F4" w:rsidP="007405F4">
      <w:pPr>
        <w:ind w:left="896" w:firstLineChars="200" w:firstLine="460"/>
        <w:jc w:val="both"/>
      </w:pPr>
      <w:r w:rsidRPr="00682E6B">
        <w:lastRenderedPageBreak/>
        <w:t>输入用五元组</w:t>
      </w:r>
      <w:r w:rsidRPr="00682E6B">
        <w:t>(data[0], data[1], data[2], data[3], data[4])</w:t>
      </w:r>
      <w:r w:rsidRPr="00682E6B">
        <w:t>表示；代表需要进行</w:t>
      </w:r>
      <w:r w:rsidR="00FE6FFA" w:rsidRPr="00682E6B">
        <w:t>大小</w:t>
      </w:r>
      <w:r w:rsidRPr="00682E6B">
        <w:t>对比的</w:t>
      </w:r>
      <w:r w:rsidRPr="00682E6B">
        <w:t>5</w:t>
      </w:r>
      <w:r w:rsidRPr="00682E6B">
        <w:t>个整数。</w:t>
      </w:r>
    </w:p>
    <w:p w:rsidR="007405F4" w:rsidRPr="00682E6B" w:rsidRDefault="007405F4" w:rsidP="00727CC9">
      <w:pPr>
        <w:numPr>
          <w:ilvl w:val="0"/>
          <w:numId w:val="31"/>
        </w:numPr>
        <w:jc w:val="both"/>
      </w:pPr>
      <w:r w:rsidRPr="00682E6B">
        <w:t>输出规格描述</w:t>
      </w:r>
    </w:p>
    <w:p w:rsidR="007405F4" w:rsidRPr="00682E6B" w:rsidRDefault="007405F4" w:rsidP="007405F4">
      <w:pPr>
        <w:ind w:left="896" w:firstLineChars="200" w:firstLine="460"/>
        <w:jc w:val="both"/>
      </w:pPr>
      <w:r w:rsidRPr="00682E6B">
        <w:t>输出用二元组</w:t>
      </w:r>
      <w:r w:rsidRPr="00682E6B">
        <w:t>(min,max)</w:t>
      </w:r>
      <w:r w:rsidRPr="00682E6B">
        <w:t>表示</w:t>
      </w:r>
      <w:r w:rsidR="00937805">
        <w:rPr>
          <w:rFonts w:hint="eastAsia"/>
        </w:rPr>
        <w:t>；</w:t>
      </w:r>
      <w:r w:rsidRPr="00682E6B">
        <w:t>其中，</w:t>
      </w:r>
      <w:r w:rsidRPr="00682E6B">
        <w:t>min</w:t>
      </w:r>
      <w:r w:rsidRPr="00682E6B">
        <w:t>表示对比输入数组后找出的最小值；</w:t>
      </w:r>
      <w:r w:rsidRPr="00682E6B">
        <w:t>max</w:t>
      </w:r>
      <w:r w:rsidRPr="00682E6B">
        <w:t>表示对比输入数组后找出的最大值。</w:t>
      </w:r>
    </w:p>
    <w:p w:rsidR="007405F4" w:rsidRPr="00682E6B" w:rsidRDefault="007405F4" w:rsidP="00727CC9">
      <w:pPr>
        <w:numPr>
          <w:ilvl w:val="0"/>
          <w:numId w:val="31"/>
        </w:numPr>
        <w:jc w:val="both"/>
      </w:pPr>
      <w:r w:rsidRPr="00682E6B">
        <w:t>变异体、分组情况及测试用例规模描述</w:t>
      </w:r>
    </w:p>
    <w:p w:rsidR="007405F4" w:rsidRPr="00682E6B" w:rsidRDefault="007405F4" w:rsidP="007405F4">
      <w:pPr>
        <w:ind w:left="896" w:firstLineChars="200" w:firstLine="460"/>
        <w:jc w:val="both"/>
      </w:pPr>
      <w:r w:rsidRPr="00682E6B">
        <w:t>针对用</w:t>
      </w:r>
      <w:r w:rsidRPr="00682E6B">
        <w:t>C</w:t>
      </w:r>
      <w:r w:rsidRPr="00682E6B">
        <w:t>语言变异测试工具</w:t>
      </w:r>
      <w:r w:rsidRPr="00682E6B">
        <w:t>Proteum</w:t>
      </w:r>
      <w:r w:rsidRPr="00682E6B">
        <w:t>生成的</w:t>
      </w:r>
      <w:r w:rsidRPr="00682E6B">
        <w:t>172</w:t>
      </w:r>
      <w:r w:rsidRPr="00682E6B">
        <w:t>个变异体进行处理，处理情况</w:t>
      </w:r>
      <w:r w:rsidRPr="00894E28">
        <w:t>如表</w:t>
      </w:r>
      <w:r w:rsidR="000567F2" w:rsidRPr="00894E28">
        <w:rPr>
          <w:rFonts w:hint="eastAsia"/>
        </w:rPr>
        <w:t>5</w:t>
      </w:r>
      <w:r w:rsidRPr="00894E28">
        <w:t>.1</w:t>
      </w:r>
      <w:r w:rsidRPr="00682E6B">
        <w:t>所示。</w:t>
      </w:r>
    </w:p>
    <w:p w:rsidR="007405F4" w:rsidRPr="0061650D" w:rsidRDefault="0061650D" w:rsidP="0061650D">
      <w:pPr>
        <w:pStyle w:val="a8"/>
        <w:spacing w:line="360" w:lineRule="auto"/>
        <w:jc w:val="center"/>
        <w:rPr>
          <w:i w:val="0"/>
          <w:sz w:val="21"/>
          <w:szCs w:val="21"/>
        </w:rPr>
      </w:pPr>
      <w:bookmarkStart w:id="90" w:name="_Toc421535313"/>
      <w:r w:rsidRPr="0061650D">
        <w:rPr>
          <w:i w:val="0"/>
          <w:sz w:val="21"/>
          <w:szCs w:val="21"/>
        </w:rPr>
        <w:t>表</w:t>
      </w:r>
      <w:r w:rsidRPr="0061650D">
        <w:rPr>
          <w:i w:val="0"/>
          <w:sz w:val="21"/>
          <w:szCs w:val="21"/>
        </w:rPr>
        <w:t>5.</w:t>
      </w:r>
      <w:r w:rsidRPr="0061650D">
        <w:rPr>
          <w:i w:val="0"/>
          <w:sz w:val="21"/>
          <w:szCs w:val="21"/>
        </w:rPr>
        <w:fldChar w:fldCharType="begin"/>
      </w:r>
      <w:r w:rsidRPr="0061650D">
        <w:rPr>
          <w:i w:val="0"/>
          <w:sz w:val="21"/>
          <w:szCs w:val="21"/>
        </w:rPr>
        <w:instrText xml:space="preserve"> SEQ </w:instrText>
      </w:r>
      <w:r w:rsidRPr="0061650D">
        <w:rPr>
          <w:i w:val="0"/>
          <w:sz w:val="21"/>
          <w:szCs w:val="21"/>
        </w:rPr>
        <w:instrText>表</w:instrText>
      </w:r>
      <w:r w:rsidRPr="0061650D">
        <w:rPr>
          <w:i w:val="0"/>
          <w:sz w:val="21"/>
          <w:szCs w:val="21"/>
        </w:rPr>
        <w:instrText xml:space="preserve">5. \* ARABIC </w:instrText>
      </w:r>
      <w:r w:rsidRPr="0061650D">
        <w:rPr>
          <w:i w:val="0"/>
          <w:sz w:val="21"/>
          <w:szCs w:val="21"/>
        </w:rPr>
        <w:fldChar w:fldCharType="separate"/>
      </w:r>
      <w:r>
        <w:rPr>
          <w:i w:val="0"/>
          <w:noProof/>
          <w:sz w:val="21"/>
          <w:szCs w:val="21"/>
        </w:rPr>
        <w:t>1</w:t>
      </w:r>
      <w:r w:rsidRPr="0061650D">
        <w:rPr>
          <w:i w:val="0"/>
          <w:sz w:val="21"/>
          <w:szCs w:val="21"/>
        </w:rPr>
        <w:fldChar w:fldCharType="end"/>
      </w:r>
      <w:r w:rsidR="007405F4" w:rsidRPr="0061650D">
        <w:rPr>
          <w:i w:val="0"/>
          <w:sz w:val="21"/>
          <w:szCs w:val="21"/>
        </w:rPr>
        <w:t xml:space="preserve"> minmax</w:t>
      </w:r>
      <w:r w:rsidR="003146F8">
        <w:rPr>
          <w:rFonts w:hint="eastAsia"/>
          <w:i w:val="0"/>
          <w:sz w:val="21"/>
          <w:szCs w:val="21"/>
        </w:rPr>
        <w:t>程序</w:t>
      </w:r>
      <w:r w:rsidR="007405F4" w:rsidRPr="0061650D">
        <w:rPr>
          <w:i w:val="0"/>
          <w:sz w:val="21"/>
          <w:szCs w:val="21"/>
        </w:rPr>
        <w:t>变异体个数统计</w:t>
      </w:r>
      <w:bookmarkEnd w:id="90"/>
    </w:p>
    <w:tbl>
      <w:tblPr>
        <w:tblW w:w="0" w:type="auto"/>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8"/>
        <w:gridCol w:w="4084"/>
      </w:tblGrid>
      <w:tr w:rsidR="007405F4" w:rsidRPr="00682E6B" w:rsidTr="00727CC9">
        <w:trPr>
          <w:jc w:val="center"/>
        </w:trPr>
        <w:tc>
          <w:tcPr>
            <w:tcW w:w="407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变异体情况</w:t>
            </w:r>
          </w:p>
        </w:tc>
        <w:tc>
          <w:tcPr>
            <w:tcW w:w="4084"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变异体个数</w:t>
            </w:r>
          </w:p>
        </w:tc>
      </w:tr>
      <w:tr w:rsidR="007405F4" w:rsidRPr="00682E6B" w:rsidTr="00727CC9">
        <w:trPr>
          <w:jc w:val="center"/>
        </w:trPr>
        <w:tc>
          <w:tcPr>
            <w:tcW w:w="407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变异</w:t>
            </w:r>
            <w:proofErr w:type="gramStart"/>
            <w:r w:rsidRPr="0061650D">
              <w:rPr>
                <w:rFonts w:ascii="Times New Roman" w:hAnsi="Times New Roman"/>
                <w:sz w:val="24"/>
                <w:szCs w:val="24"/>
              </w:rPr>
              <w:t>体总数</w:t>
            </w:r>
            <w:proofErr w:type="gramEnd"/>
          </w:p>
        </w:tc>
        <w:tc>
          <w:tcPr>
            <w:tcW w:w="4084"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172</w:t>
            </w:r>
          </w:p>
        </w:tc>
      </w:tr>
      <w:tr w:rsidR="007405F4" w:rsidRPr="00682E6B" w:rsidTr="00727CC9">
        <w:trPr>
          <w:jc w:val="center"/>
        </w:trPr>
        <w:tc>
          <w:tcPr>
            <w:tcW w:w="407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多句变异个数</w:t>
            </w:r>
          </w:p>
        </w:tc>
        <w:tc>
          <w:tcPr>
            <w:tcW w:w="4084"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15</w:t>
            </w:r>
          </w:p>
        </w:tc>
      </w:tr>
      <w:tr w:rsidR="007405F4" w:rsidRPr="00682E6B" w:rsidTr="00727CC9">
        <w:trPr>
          <w:jc w:val="center"/>
        </w:trPr>
        <w:tc>
          <w:tcPr>
            <w:tcW w:w="407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死循环</w:t>
            </w:r>
          </w:p>
        </w:tc>
        <w:tc>
          <w:tcPr>
            <w:tcW w:w="4084"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5</w:t>
            </w:r>
          </w:p>
        </w:tc>
      </w:tr>
      <w:tr w:rsidR="007405F4" w:rsidRPr="00682E6B" w:rsidTr="00727CC9">
        <w:trPr>
          <w:jc w:val="center"/>
        </w:trPr>
        <w:tc>
          <w:tcPr>
            <w:tcW w:w="407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等价变异体</w:t>
            </w:r>
          </w:p>
        </w:tc>
        <w:tc>
          <w:tcPr>
            <w:tcW w:w="4084"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8</w:t>
            </w:r>
          </w:p>
        </w:tc>
      </w:tr>
      <w:tr w:rsidR="007405F4" w:rsidRPr="00682E6B" w:rsidTr="00727CC9">
        <w:trPr>
          <w:jc w:val="center"/>
        </w:trPr>
        <w:tc>
          <w:tcPr>
            <w:tcW w:w="407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实验程序</w:t>
            </w:r>
          </w:p>
        </w:tc>
        <w:tc>
          <w:tcPr>
            <w:tcW w:w="4084"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144</w:t>
            </w:r>
          </w:p>
        </w:tc>
      </w:tr>
    </w:tbl>
    <w:p w:rsidR="007405F4" w:rsidRPr="00682E6B" w:rsidRDefault="009C4904" w:rsidP="007405F4">
      <w:pPr>
        <w:ind w:left="896" w:firstLineChars="200" w:firstLine="460"/>
        <w:jc w:val="both"/>
      </w:pPr>
      <w:bookmarkStart w:id="91" w:name="OLE_LINK12"/>
      <w:bookmarkStart w:id="92" w:name="OLE_LINK13"/>
      <w:r>
        <w:rPr>
          <w:rFonts w:hint="eastAsia"/>
        </w:rPr>
        <w:t>使用处理后的</w:t>
      </w:r>
      <w:bookmarkEnd w:id="91"/>
      <w:bookmarkEnd w:id="92"/>
      <w:r w:rsidR="007405F4" w:rsidRPr="00682E6B">
        <w:t>144</w:t>
      </w:r>
      <w:r w:rsidR="007405F4" w:rsidRPr="00682E6B">
        <w:t>个变异体版本作为实验程序，测试该程序时所用测试用例规模为</w:t>
      </w:r>
      <w:r w:rsidR="007405F4" w:rsidRPr="00682E6B">
        <w:t>TC=40</w:t>
      </w:r>
      <w:r w:rsidR="007405F4" w:rsidRPr="00682E6B">
        <w:t>。分析相应程序块上的变异体集合，得到的分组情况如</w:t>
      </w:r>
      <w:r w:rsidR="007405F4" w:rsidRPr="00894E28">
        <w:t>表</w:t>
      </w:r>
      <w:r w:rsidR="000567F2" w:rsidRPr="00894E28">
        <w:rPr>
          <w:rFonts w:hint="eastAsia"/>
        </w:rPr>
        <w:t>5</w:t>
      </w:r>
      <w:r w:rsidR="007405F4" w:rsidRPr="00894E28">
        <w:t>.2</w:t>
      </w:r>
      <w:r w:rsidR="007405F4" w:rsidRPr="00682E6B">
        <w:t>所示：</w:t>
      </w:r>
    </w:p>
    <w:p w:rsidR="007405F4" w:rsidRPr="0061650D" w:rsidRDefault="0061650D" w:rsidP="0061650D">
      <w:pPr>
        <w:pStyle w:val="a8"/>
        <w:spacing w:line="360" w:lineRule="auto"/>
        <w:jc w:val="center"/>
        <w:rPr>
          <w:i w:val="0"/>
          <w:sz w:val="21"/>
          <w:szCs w:val="21"/>
        </w:rPr>
      </w:pPr>
      <w:bookmarkStart w:id="93" w:name="_Toc421535314"/>
      <w:r w:rsidRPr="0061650D">
        <w:rPr>
          <w:i w:val="0"/>
          <w:sz w:val="21"/>
          <w:szCs w:val="21"/>
        </w:rPr>
        <w:t>表</w:t>
      </w:r>
      <w:r w:rsidRPr="0061650D">
        <w:rPr>
          <w:i w:val="0"/>
          <w:sz w:val="21"/>
          <w:szCs w:val="21"/>
        </w:rPr>
        <w:t>5.</w:t>
      </w:r>
      <w:r w:rsidRPr="0061650D">
        <w:rPr>
          <w:i w:val="0"/>
          <w:sz w:val="21"/>
          <w:szCs w:val="21"/>
        </w:rPr>
        <w:fldChar w:fldCharType="begin"/>
      </w:r>
      <w:r w:rsidRPr="0061650D">
        <w:rPr>
          <w:i w:val="0"/>
          <w:sz w:val="21"/>
          <w:szCs w:val="21"/>
        </w:rPr>
        <w:instrText xml:space="preserve"> SEQ </w:instrText>
      </w:r>
      <w:r w:rsidRPr="0061650D">
        <w:rPr>
          <w:i w:val="0"/>
          <w:sz w:val="21"/>
          <w:szCs w:val="21"/>
        </w:rPr>
        <w:instrText>表</w:instrText>
      </w:r>
      <w:r w:rsidRPr="0061650D">
        <w:rPr>
          <w:i w:val="0"/>
          <w:sz w:val="21"/>
          <w:szCs w:val="21"/>
        </w:rPr>
        <w:instrText xml:space="preserve">5. \* ARABIC </w:instrText>
      </w:r>
      <w:r w:rsidRPr="0061650D">
        <w:rPr>
          <w:i w:val="0"/>
          <w:sz w:val="21"/>
          <w:szCs w:val="21"/>
        </w:rPr>
        <w:fldChar w:fldCharType="separate"/>
      </w:r>
      <w:r>
        <w:rPr>
          <w:i w:val="0"/>
          <w:noProof/>
          <w:sz w:val="21"/>
          <w:szCs w:val="21"/>
        </w:rPr>
        <w:t>2</w:t>
      </w:r>
      <w:r w:rsidRPr="0061650D">
        <w:rPr>
          <w:i w:val="0"/>
          <w:sz w:val="21"/>
          <w:szCs w:val="21"/>
        </w:rPr>
        <w:fldChar w:fldCharType="end"/>
      </w:r>
      <w:r w:rsidR="007405F4" w:rsidRPr="0061650D">
        <w:rPr>
          <w:i w:val="0"/>
          <w:sz w:val="21"/>
          <w:szCs w:val="21"/>
        </w:rPr>
        <w:t xml:space="preserve"> minmax</w:t>
      </w:r>
      <w:r w:rsidR="003146F8">
        <w:rPr>
          <w:rFonts w:hint="eastAsia"/>
          <w:i w:val="0"/>
          <w:sz w:val="21"/>
          <w:szCs w:val="21"/>
        </w:rPr>
        <w:t>程序</w:t>
      </w:r>
      <w:r w:rsidR="007405F4" w:rsidRPr="0061650D">
        <w:rPr>
          <w:i w:val="0"/>
          <w:sz w:val="21"/>
          <w:szCs w:val="21"/>
        </w:rPr>
        <w:t>变异体分组情况统计</w:t>
      </w:r>
      <w:bookmarkEnd w:id="93"/>
    </w:p>
    <w:tbl>
      <w:tblPr>
        <w:tblW w:w="0" w:type="auto"/>
        <w:jc w:val="center"/>
        <w:tblInd w:w="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3"/>
        <w:gridCol w:w="4258"/>
      </w:tblGrid>
      <w:tr w:rsidR="007405F4" w:rsidRPr="00682E6B" w:rsidTr="00727CC9">
        <w:trPr>
          <w:jc w:val="center"/>
        </w:trPr>
        <w:tc>
          <w:tcPr>
            <w:tcW w:w="4143"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proofErr w:type="gramStart"/>
            <w:r w:rsidRPr="0061650D">
              <w:rPr>
                <w:rFonts w:ascii="Times New Roman" w:hAnsi="Times New Roman"/>
                <w:sz w:val="24"/>
                <w:szCs w:val="24"/>
              </w:rPr>
              <w:t>块号</w:t>
            </w:r>
            <w:proofErr w:type="gramEnd"/>
          </w:p>
        </w:tc>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变异体个数</w:t>
            </w:r>
          </w:p>
        </w:tc>
      </w:tr>
      <w:tr w:rsidR="007405F4" w:rsidRPr="00682E6B" w:rsidTr="00727CC9">
        <w:trPr>
          <w:jc w:val="center"/>
        </w:trPr>
        <w:tc>
          <w:tcPr>
            <w:tcW w:w="4143"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Block1</w:t>
            </w:r>
          </w:p>
        </w:tc>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24</w:t>
            </w:r>
          </w:p>
        </w:tc>
      </w:tr>
      <w:tr w:rsidR="007405F4" w:rsidRPr="00682E6B" w:rsidTr="00727CC9">
        <w:trPr>
          <w:jc w:val="center"/>
        </w:trPr>
        <w:tc>
          <w:tcPr>
            <w:tcW w:w="4143"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Block2</w:t>
            </w:r>
          </w:p>
        </w:tc>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29</w:t>
            </w:r>
          </w:p>
        </w:tc>
      </w:tr>
      <w:tr w:rsidR="007405F4" w:rsidRPr="00682E6B" w:rsidTr="00727CC9">
        <w:trPr>
          <w:jc w:val="center"/>
        </w:trPr>
        <w:tc>
          <w:tcPr>
            <w:tcW w:w="4143"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Block3</w:t>
            </w:r>
          </w:p>
        </w:tc>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72</w:t>
            </w:r>
          </w:p>
        </w:tc>
      </w:tr>
      <w:tr w:rsidR="007405F4" w:rsidRPr="00682E6B" w:rsidTr="00727CC9">
        <w:trPr>
          <w:jc w:val="center"/>
        </w:trPr>
        <w:tc>
          <w:tcPr>
            <w:tcW w:w="4143"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Block4</w:t>
            </w:r>
          </w:p>
        </w:tc>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19</w:t>
            </w:r>
          </w:p>
        </w:tc>
      </w:tr>
    </w:tbl>
    <w:p w:rsidR="007405F4" w:rsidRPr="00682E6B" w:rsidRDefault="000567F2" w:rsidP="00682E6B">
      <w:pPr>
        <w:pStyle w:val="3"/>
      </w:pPr>
      <w:bookmarkStart w:id="94" w:name="_Toc421660241"/>
      <w:r>
        <w:rPr>
          <w:rFonts w:hint="eastAsia"/>
        </w:rPr>
        <w:t>5</w:t>
      </w:r>
      <w:r w:rsidR="00682E6B">
        <w:rPr>
          <w:rFonts w:hint="eastAsia"/>
        </w:rPr>
        <w:t xml:space="preserve">.3.2 </w:t>
      </w:r>
      <w:r w:rsidR="007405F4" w:rsidRPr="00682E6B">
        <w:t>nextdate求日期程序</w:t>
      </w:r>
      <w:bookmarkEnd w:id="94"/>
    </w:p>
    <w:p w:rsidR="007405F4" w:rsidRPr="00682E6B" w:rsidRDefault="007405F4" w:rsidP="007405F4">
      <w:pPr>
        <w:jc w:val="both"/>
      </w:pPr>
      <w:r w:rsidRPr="00682E6B">
        <w:t>nextdate</w:t>
      </w:r>
      <w:r w:rsidRPr="00682E6B">
        <w:t>求日期程序，针对输入的日期（包含年月日），按照闰年、平年每月天数规律求输入日期后一天的日期（包含年月日）。</w:t>
      </w:r>
    </w:p>
    <w:p w:rsidR="007405F4" w:rsidRPr="00682E6B" w:rsidRDefault="007405F4" w:rsidP="00727CC9">
      <w:pPr>
        <w:numPr>
          <w:ilvl w:val="0"/>
          <w:numId w:val="32"/>
        </w:numPr>
        <w:jc w:val="both"/>
      </w:pPr>
      <w:r w:rsidRPr="00682E6B">
        <w:t>输入规格描述</w:t>
      </w:r>
    </w:p>
    <w:p w:rsidR="007405F4" w:rsidRPr="00682E6B" w:rsidRDefault="007405F4" w:rsidP="007405F4">
      <w:pPr>
        <w:ind w:left="896" w:firstLineChars="200" w:firstLine="460"/>
        <w:jc w:val="both"/>
      </w:pPr>
      <w:r w:rsidRPr="00682E6B">
        <w:t>输入用三元组</w:t>
      </w:r>
      <w:r w:rsidRPr="00682E6B">
        <w:t>(year, month, day)</w:t>
      </w:r>
      <w:r w:rsidRPr="00682E6B">
        <w:t>表示；其中，</w:t>
      </w:r>
      <w:r w:rsidRPr="00682E6B">
        <w:t>year</w:t>
      </w:r>
      <w:r w:rsidRPr="00682E6B">
        <w:t>代表输入年份；</w:t>
      </w:r>
      <w:r w:rsidRPr="00682E6B">
        <w:t>month</w:t>
      </w:r>
      <w:r w:rsidRPr="00682E6B">
        <w:t>代表输入月份；</w:t>
      </w:r>
      <w:r w:rsidRPr="00682E6B">
        <w:t>day</w:t>
      </w:r>
      <w:r w:rsidRPr="00682E6B">
        <w:t>代表输入天数。</w:t>
      </w:r>
    </w:p>
    <w:p w:rsidR="007405F4" w:rsidRPr="00682E6B" w:rsidRDefault="007405F4" w:rsidP="00727CC9">
      <w:pPr>
        <w:numPr>
          <w:ilvl w:val="0"/>
          <w:numId w:val="32"/>
        </w:numPr>
        <w:jc w:val="both"/>
      </w:pPr>
      <w:r w:rsidRPr="00682E6B">
        <w:t>输出规格描述</w:t>
      </w:r>
    </w:p>
    <w:p w:rsidR="007405F4" w:rsidRPr="00682E6B" w:rsidRDefault="007405F4" w:rsidP="007405F4">
      <w:pPr>
        <w:ind w:left="896" w:firstLineChars="200" w:firstLine="460"/>
        <w:jc w:val="both"/>
      </w:pPr>
      <w:r w:rsidRPr="00682E6B">
        <w:lastRenderedPageBreak/>
        <w:t>输出用三元组</w:t>
      </w:r>
      <w:r w:rsidRPr="00682E6B">
        <w:t>(year, month, day)</w:t>
      </w:r>
      <w:r w:rsidRPr="00682E6B">
        <w:t>表示</w:t>
      </w:r>
      <w:r w:rsidRPr="00682E6B">
        <w:t>;</w:t>
      </w:r>
      <w:r w:rsidRPr="00682E6B">
        <w:t>其中，</w:t>
      </w:r>
      <w:r w:rsidRPr="00682E6B">
        <w:t>year</w:t>
      </w:r>
      <w:r w:rsidRPr="00682E6B">
        <w:t>代表输出年份；</w:t>
      </w:r>
      <w:r w:rsidRPr="00682E6B">
        <w:t>month</w:t>
      </w:r>
      <w:r w:rsidRPr="00682E6B">
        <w:t>代表输出月份；</w:t>
      </w:r>
      <w:r w:rsidRPr="00682E6B">
        <w:t>day</w:t>
      </w:r>
      <w:r w:rsidRPr="00682E6B">
        <w:t>代表输出天数。</w:t>
      </w:r>
    </w:p>
    <w:p w:rsidR="007405F4" w:rsidRPr="00682E6B" w:rsidRDefault="007405F4" w:rsidP="00727CC9">
      <w:pPr>
        <w:numPr>
          <w:ilvl w:val="0"/>
          <w:numId w:val="32"/>
        </w:numPr>
        <w:jc w:val="both"/>
      </w:pPr>
      <w:r w:rsidRPr="00682E6B">
        <w:t>变异体、分组情况及测试用例规模描述</w:t>
      </w:r>
    </w:p>
    <w:p w:rsidR="007405F4" w:rsidRPr="00682E6B" w:rsidRDefault="007405F4" w:rsidP="007405F4">
      <w:pPr>
        <w:ind w:left="896" w:firstLineChars="200" w:firstLine="460"/>
        <w:jc w:val="both"/>
      </w:pPr>
      <w:r w:rsidRPr="00682E6B">
        <w:t>针对用</w:t>
      </w:r>
      <w:r w:rsidRPr="00682E6B">
        <w:t>C</w:t>
      </w:r>
      <w:r w:rsidRPr="00682E6B">
        <w:t>语言变异测试工具</w:t>
      </w:r>
      <w:r w:rsidRPr="00682E6B">
        <w:t>Proteum</w:t>
      </w:r>
      <w:r w:rsidRPr="00682E6B">
        <w:t>生成的</w:t>
      </w:r>
      <w:r w:rsidRPr="00682E6B">
        <w:t>487</w:t>
      </w:r>
      <w:r w:rsidRPr="00682E6B">
        <w:t>个变异体进行处理，处理情况如</w:t>
      </w:r>
      <w:r w:rsidRPr="00894E28">
        <w:t>表</w:t>
      </w:r>
      <w:r w:rsidR="000567F2" w:rsidRPr="00894E28">
        <w:rPr>
          <w:rFonts w:hint="eastAsia"/>
        </w:rPr>
        <w:t>5</w:t>
      </w:r>
      <w:r w:rsidRPr="00894E28">
        <w:t>.3</w:t>
      </w:r>
      <w:r w:rsidRPr="00682E6B">
        <w:t>所示。</w:t>
      </w:r>
    </w:p>
    <w:p w:rsidR="007405F4" w:rsidRPr="0061650D" w:rsidRDefault="0061650D" w:rsidP="0061650D">
      <w:pPr>
        <w:pStyle w:val="a8"/>
        <w:spacing w:line="360" w:lineRule="auto"/>
        <w:jc w:val="center"/>
        <w:rPr>
          <w:i w:val="0"/>
          <w:sz w:val="21"/>
          <w:szCs w:val="21"/>
        </w:rPr>
      </w:pPr>
      <w:bookmarkStart w:id="95" w:name="_Toc421535315"/>
      <w:r w:rsidRPr="0061650D">
        <w:rPr>
          <w:rFonts w:hint="eastAsia"/>
          <w:i w:val="0"/>
          <w:sz w:val="21"/>
          <w:szCs w:val="21"/>
        </w:rPr>
        <w:t>表</w:t>
      </w:r>
      <w:r w:rsidRPr="0061650D">
        <w:rPr>
          <w:rFonts w:hint="eastAsia"/>
          <w:i w:val="0"/>
          <w:sz w:val="21"/>
          <w:szCs w:val="21"/>
        </w:rPr>
        <w:t>5.</w:t>
      </w:r>
      <w:r w:rsidRPr="0061650D">
        <w:rPr>
          <w:i w:val="0"/>
          <w:sz w:val="21"/>
          <w:szCs w:val="21"/>
        </w:rPr>
        <w:fldChar w:fldCharType="begin"/>
      </w:r>
      <w:r w:rsidRPr="0061650D">
        <w:rPr>
          <w:i w:val="0"/>
          <w:sz w:val="21"/>
          <w:szCs w:val="21"/>
        </w:rPr>
        <w:instrText xml:space="preserve"> </w:instrText>
      </w:r>
      <w:r w:rsidRPr="0061650D">
        <w:rPr>
          <w:rFonts w:hint="eastAsia"/>
          <w:i w:val="0"/>
          <w:sz w:val="21"/>
          <w:szCs w:val="21"/>
        </w:rPr>
        <w:instrText xml:space="preserve">SEQ </w:instrText>
      </w:r>
      <w:r w:rsidRPr="0061650D">
        <w:rPr>
          <w:rFonts w:hint="eastAsia"/>
          <w:i w:val="0"/>
          <w:sz w:val="21"/>
          <w:szCs w:val="21"/>
        </w:rPr>
        <w:instrText>表</w:instrText>
      </w:r>
      <w:r w:rsidRPr="0061650D">
        <w:rPr>
          <w:rFonts w:hint="eastAsia"/>
          <w:i w:val="0"/>
          <w:sz w:val="21"/>
          <w:szCs w:val="21"/>
        </w:rPr>
        <w:instrText>5. \* ARABIC</w:instrText>
      </w:r>
      <w:r w:rsidRPr="0061650D">
        <w:rPr>
          <w:i w:val="0"/>
          <w:sz w:val="21"/>
          <w:szCs w:val="21"/>
        </w:rPr>
        <w:instrText xml:space="preserve"> </w:instrText>
      </w:r>
      <w:r w:rsidRPr="0061650D">
        <w:rPr>
          <w:i w:val="0"/>
          <w:sz w:val="21"/>
          <w:szCs w:val="21"/>
        </w:rPr>
        <w:fldChar w:fldCharType="separate"/>
      </w:r>
      <w:r>
        <w:rPr>
          <w:i w:val="0"/>
          <w:noProof/>
          <w:sz w:val="21"/>
          <w:szCs w:val="21"/>
        </w:rPr>
        <w:t>3</w:t>
      </w:r>
      <w:r w:rsidRPr="0061650D">
        <w:rPr>
          <w:i w:val="0"/>
          <w:sz w:val="21"/>
          <w:szCs w:val="21"/>
        </w:rPr>
        <w:fldChar w:fldCharType="end"/>
      </w:r>
      <w:r w:rsidR="007405F4" w:rsidRPr="0061650D">
        <w:rPr>
          <w:i w:val="0"/>
          <w:sz w:val="21"/>
          <w:szCs w:val="21"/>
        </w:rPr>
        <w:t xml:space="preserve"> nextdate</w:t>
      </w:r>
      <w:r w:rsidR="003146F8">
        <w:rPr>
          <w:rFonts w:hint="eastAsia"/>
          <w:i w:val="0"/>
          <w:sz w:val="21"/>
          <w:szCs w:val="21"/>
        </w:rPr>
        <w:t>程序</w:t>
      </w:r>
      <w:r w:rsidR="007405F4" w:rsidRPr="0061650D">
        <w:rPr>
          <w:i w:val="0"/>
          <w:sz w:val="21"/>
          <w:szCs w:val="21"/>
        </w:rPr>
        <w:t>变异体个数统计</w:t>
      </w:r>
      <w:bookmarkEnd w:id="95"/>
    </w:p>
    <w:tbl>
      <w:tblPr>
        <w:tblW w:w="0" w:type="auto"/>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4259"/>
      </w:tblGrid>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变异体情况</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个数</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变异</w:t>
            </w:r>
            <w:proofErr w:type="gramStart"/>
            <w:r w:rsidRPr="0061650D">
              <w:rPr>
                <w:rFonts w:ascii="Times New Roman" w:hAnsi="Times New Roman"/>
                <w:sz w:val="24"/>
                <w:szCs w:val="24"/>
              </w:rPr>
              <w:t>体总数</w:t>
            </w:r>
            <w:proofErr w:type="gramEnd"/>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487</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多句变异</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24</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死循环</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0</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等价变异体</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36</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实验程序</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427</w:t>
            </w:r>
          </w:p>
        </w:tc>
      </w:tr>
    </w:tbl>
    <w:p w:rsidR="007405F4" w:rsidRPr="00682E6B" w:rsidRDefault="007405F4" w:rsidP="007405F4">
      <w:pPr>
        <w:pStyle w:val="afe"/>
        <w:ind w:left="420"/>
        <w:jc w:val="center"/>
        <w:rPr>
          <w:rFonts w:ascii="Times New Roman" w:hAnsi="Times New Roman"/>
        </w:rPr>
      </w:pPr>
    </w:p>
    <w:p w:rsidR="007405F4" w:rsidRPr="00682E6B" w:rsidRDefault="009C4904" w:rsidP="007405F4">
      <w:pPr>
        <w:ind w:left="896" w:firstLineChars="200" w:firstLine="460"/>
        <w:jc w:val="both"/>
      </w:pPr>
      <w:r>
        <w:rPr>
          <w:rFonts w:hint="eastAsia"/>
        </w:rPr>
        <w:t>使用处理后的</w:t>
      </w:r>
      <w:r w:rsidR="007405F4" w:rsidRPr="00682E6B">
        <w:t>427</w:t>
      </w:r>
      <w:r w:rsidR="007405F4" w:rsidRPr="00682E6B">
        <w:t>个变异体版本作为实验程序，测试该程序时所用测试用例规模为</w:t>
      </w:r>
      <w:r w:rsidR="007405F4" w:rsidRPr="00682E6B">
        <w:t>TC=83</w:t>
      </w:r>
      <w:r w:rsidR="007405F4" w:rsidRPr="00682E6B">
        <w:t>。分析相应程序块上的变异体集合，得到的分组情况如</w:t>
      </w:r>
      <w:r w:rsidR="007405F4" w:rsidRPr="00894E28">
        <w:t>表</w:t>
      </w:r>
      <w:r w:rsidR="000567F2" w:rsidRPr="00894E28">
        <w:rPr>
          <w:rFonts w:hint="eastAsia"/>
        </w:rPr>
        <w:t>5</w:t>
      </w:r>
      <w:r w:rsidR="007405F4" w:rsidRPr="00894E28">
        <w:t>.4</w:t>
      </w:r>
      <w:r w:rsidR="007405F4" w:rsidRPr="00682E6B">
        <w:t>所示：</w:t>
      </w:r>
    </w:p>
    <w:p w:rsidR="007405F4" w:rsidRPr="0061650D" w:rsidRDefault="0061650D" w:rsidP="0061650D">
      <w:pPr>
        <w:pStyle w:val="a8"/>
        <w:spacing w:line="360" w:lineRule="auto"/>
        <w:jc w:val="center"/>
        <w:rPr>
          <w:i w:val="0"/>
          <w:sz w:val="21"/>
          <w:szCs w:val="21"/>
        </w:rPr>
      </w:pPr>
      <w:bookmarkStart w:id="96" w:name="_Toc421535316"/>
      <w:r w:rsidRPr="0061650D">
        <w:rPr>
          <w:rFonts w:hint="eastAsia"/>
          <w:i w:val="0"/>
          <w:sz w:val="21"/>
          <w:szCs w:val="21"/>
        </w:rPr>
        <w:t>表</w:t>
      </w:r>
      <w:r w:rsidRPr="0061650D">
        <w:rPr>
          <w:rFonts w:hint="eastAsia"/>
          <w:i w:val="0"/>
          <w:sz w:val="21"/>
          <w:szCs w:val="21"/>
        </w:rPr>
        <w:t>5.</w:t>
      </w:r>
      <w:r w:rsidRPr="0061650D">
        <w:rPr>
          <w:i w:val="0"/>
          <w:sz w:val="21"/>
          <w:szCs w:val="21"/>
        </w:rPr>
        <w:fldChar w:fldCharType="begin"/>
      </w:r>
      <w:r w:rsidRPr="0061650D">
        <w:rPr>
          <w:i w:val="0"/>
          <w:sz w:val="21"/>
          <w:szCs w:val="21"/>
        </w:rPr>
        <w:instrText xml:space="preserve"> </w:instrText>
      </w:r>
      <w:r w:rsidRPr="0061650D">
        <w:rPr>
          <w:rFonts w:hint="eastAsia"/>
          <w:i w:val="0"/>
          <w:sz w:val="21"/>
          <w:szCs w:val="21"/>
        </w:rPr>
        <w:instrText xml:space="preserve">SEQ </w:instrText>
      </w:r>
      <w:r w:rsidRPr="0061650D">
        <w:rPr>
          <w:rFonts w:hint="eastAsia"/>
          <w:i w:val="0"/>
          <w:sz w:val="21"/>
          <w:szCs w:val="21"/>
        </w:rPr>
        <w:instrText>表</w:instrText>
      </w:r>
      <w:r w:rsidRPr="0061650D">
        <w:rPr>
          <w:rFonts w:hint="eastAsia"/>
          <w:i w:val="0"/>
          <w:sz w:val="21"/>
          <w:szCs w:val="21"/>
        </w:rPr>
        <w:instrText>5. \* ARABIC</w:instrText>
      </w:r>
      <w:r w:rsidRPr="0061650D">
        <w:rPr>
          <w:i w:val="0"/>
          <w:sz w:val="21"/>
          <w:szCs w:val="21"/>
        </w:rPr>
        <w:instrText xml:space="preserve"> </w:instrText>
      </w:r>
      <w:r w:rsidRPr="0061650D">
        <w:rPr>
          <w:i w:val="0"/>
          <w:sz w:val="21"/>
          <w:szCs w:val="21"/>
        </w:rPr>
        <w:fldChar w:fldCharType="separate"/>
      </w:r>
      <w:r>
        <w:rPr>
          <w:i w:val="0"/>
          <w:noProof/>
          <w:sz w:val="21"/>
          <w:szCs w:val="21"/>
        </w:rPr>
        <w:t>4</w:t>
      </w:r>
      <w:r w:rsidRPr="0061650D">
        <w:rPr>
          <w:i w:val="0"/>
          <w:sz w:val="21"/>
          <w:szCs w:val="21"/>
        </w:rPr>
        <w:fldChar w:fldCharType="end"/>
      </w:r>
      <w:r w:rsidR="007405F4" w:rsidRPr="0061650D">
        <w:rPr>
          <w:i w:val="0"/>
          <w:sz w:val="21"/>
          <w:szCs w:val="21"/>
        </w:rPr>
        <w:t xml:space="preserve"> nextdate</w:t>
      </w:r>
      <w:r w:rsidR="003146F8">
        <w:rPr>
          <w:rFonts w:hint="eastAsia"/>
          <w:i w:val="0"/>
          <w:sz w:val="21"/>
          <w:szCs w:val="21"/>
        </w:rPr>
        <w:t>程序</w:t>
      </w:r>
      <w:r w:rsidR="007405F4" w:rsidRPr="0061650D">
        <w:rPr>
          <w:i w:val="0"/>
          <w:sz w:val="21"/>
          <w:szCs w:val="21"/>
        </w:rPr>
        <w:t>变异体分组情况统计</w:t>
      </w:r>
      <w:bookmarkEnd w:id="96"/>
    </w:p>
    <w:tbl>
      <w:tblPr>
        <w:tblW w:w="0" w:type="auto"/>
        <w:jc w:val="cente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4259"/>
      </w:tblGrid>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proofErr w:type="gramStart"/>
            <w:r w:rsidRPr="0061650D">
              <w:rPr>
                <w:rFonts w:ascii="Times New Roman" w:hAnsi="Times New Roman"/>
                <w:sz w:val="24"/>
                <w:szCs w:val="24"/>
              </w:rPr>
              <w:t>块号</w:t>
            </w:r>
            <w:proofErr w:type="gramEnd"/>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变异体个数</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Block1</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103</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Block2</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55</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Block3</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64</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Block4</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60</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Block5</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115</w:t>
            </w:r>
          </w:p>
        </w:tc>
      </w:tr>
      <w:tr w:rsidR="007405F4" w:rsidRPr="00682E6B" w:rsidTr="00727CC9">
        <w:trPr>
          <w:jc w:val="center"/>
        </w:trPr>
        <w:tc>
          <w:tcPr>
            <w:tcW w:w="4258"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Block6</w:t>
            </w:r>
          </w:p>
        </w:tc>
        <w:tc>
          <w:tcPr>
            <w:tcW w:w="4259" w:type="dxa"/>
            <w:shd w:val="clear" w:color="auto" w:fill="auto"/>
          </w:tcPr>
          <w:p w:rsidR="007405F4" w:rsidRPr="0061650D" w:rsidRDefault="007405F4" w:rsidP="00727CC9">
            <w:pPr>
              <w:pStyle w:val="afe"/>
              <w:ind w:firstLineChars="0" w:firstLine="0"/>
              <w:jc w:val="center"/>
              <w:rPr>
                <w:rFonts w:ascii="Times New Roman" w:hAnsi="Times New Roman"/>
                <w:sz w:val="24"/>
                <w:szCs w:val="24"/>
              </w:rPr>
            </w:pPr>
            <w:r w:rsidRPr="0061650D">
              <w:rPr>
                <w:rFonts w:ascii="Times New Roman" w:hAnsi="Times New Roman"/>
                <w:sz w:val="24"/>
                <w:szCs w:val="24"/>
              </w:rPr>
              <w:t>30</w:t>
            </w:r>
          </w:p>
        </w:tc>
      </w:tr>
    </w:tbl>
    <w:p w:rsidR="007405F4" w:rsidRPr="00682E6B" w:rsidRDefault="000567F2" w:rsidP="00682E6B">
      <w:pPr>
        <w:pStyle w:val="2"/>
      </w:pPr>
      <w:bookmarkStart w:id="97" w:name="_Toc421660242"/>
      <w:r>
        <w:rPr>
          <w:rFonts w:hint="eastAsia"/>
        </w:rPr>
        <w:t>5</w:t>
      </w:r>
      <w:r w:rsidR="001645FC" w:rsidRPr="00682E6B">
        <w:t>.4实验过程</w:t>
      </w:r>
      <w:bookmarkEnd w:id="97"/>
    </w:p>
    <w:p w:rsidR="001645FC" w:rsidRPr="00682E6B" w:rsidRDefault="001645FC" w:rsidP="001645FC">
      <w:pPr>
        <w:ind w:firstLineChars="200" w:firstLine="460"/>
        <w:jc w:val="both"/>
      </w:pPr>
      <w:r w:rsidRPr="00682E6B">
        <w:t>为方便进行实验，采用</w:t>
      </w:r>
      <w:r w:rsidRPr="00682E6B">
        <w:t>shell</w:t>
      </w:r>
      <w:r w:rsidRPr="00682E6B">
        <w:t>脚本实现批量编译与执行变异体、测试结果验证、测试时间统计等功能。因此在实验前需设计支持实验流程的目录结构，使得编写的</w:t>
      </w:r>
      <w:r w:rsidRPr="00682E6B">
        <w:t>shell</w:t>
      </w:r>
      <w:r w:rsidRPr="00682E6B">
        <w:t>脚本能够正确运行。</w:t>
      </w:r>
    </w:p>
    <w:p w:rsidR="001645FC" w:rsidRPr="00682E6B" w:rsidRDefault="001645FC" w:rsidP="001645FC">
      <w:pPr>
        <w:jc w:val="both"/>
      </w:pPr>
      <w:r w:rsidRPr="00682E6B">
        <w:t>传统变异测试方法实验目录结构</w:t>
      </w:r>
      <w:r w:rsidRPr="00894E28">
        <w:t>如表</w:t>
      </w:r>
      <w:r w:rsidR="000567F2" w:rsidRPr="00894E28">
        <w:rPr>
          <w:rFonts w:hint="eastAsia"/>
        </w:rPr>
        <w:t>5</w:t>
      </w:r>
      <w:r w:rsidRPr="00894E28">
        <w:t>.5</w:t>
      </w:r>
      <w:r w:rsidRPr="00894E28">
        <w:t>所</w:t>
      </w:r>
      <w:r w:rsidRPr="00682E6B">
        <w:t>示：</w:t>
      </w:r>
    </w:p>
    <w:p w:rsidR="001645FC" w:rsidRPr="0061650D" w:rsidRDefault="0061650D" w:rsidP="0061650D">
      <w:pPr>
        <w:pStyle w:val="a8"/>
        <w:spacing w:line="360" w:lineRule="auto"/>
        <w:jc w:val="center"/>
        <w:rPr>
          <w:i w:val="0"/>
          <w:sz w:val="21"/>
          <w:szCs w:val="21"/>
        </w:rPr>
      </w:pPr>
      <w:bookmarkStart w:id="98" w:name="_Toc421535317"/>
      <w:r w:rsidRPr="0061650D">
        <w:rPr>
          <w:rFonts w:hint="eastAsia"/>
          <w:i w:val="0"/>
          <w:sz w:val="21"/>
          <w:szCs w:val="21"/>
        </w:rPr>
        <w:t>表</w:t>
      </w:r>
      <w:r w:rsidRPr="0061650D">
        <w:rPr>
          <w:rFonts w:hint="eastAsia"/>
          <w:i w:val="0"/>
          <w:sz w:val="21"/>
          <w:szCs w:val="21"/>
        </w:rPr>
        <w:t>5.</w:t>
      </w:r>
      <w:r w:rsidRPr="0061650D">
        <w:rPr>
          <w:i w:val="0"/>
          <w:sz w:val="21"/>
          <w:szCs w:val="21"/>
        </w:rPr>
        <w:fldChar w:fldCharType="begin"/>
      </w:r>
      <w:r w:rsidRPr="0061650D">
        <w:rPr>
          <w:i w:val="0"/>
          <w:sz w:val="21"/>
          <w:szCs w:val="21"/>
        </w:rPr>
        <w:instrText xml:space="preserve"> </w:instrText>
      </w:r>
      <w:r w:rsidRPr="0061650D">
        <w:rPr>
          <w:rFonts w:hint="eastAsia"/>
          <w:i w:val="0"/>
          <w:sz w:val="21"/>
          <w:szCs w:val="21"/>
        </w:rPr>
        <w:instrText xml:space="preserve">SEQ </w:instrText>
      </w:r>
      <w:r w:rsidRPr="0061650D">
        <w:rPr>
          <w:rFonts w:hint="eastAsia"/>
          <w:i w:val="0"/>
          <w:sz w:val="21"/>
          <w:szCs w:val="21"/>
        </w:rPr>
        <w:instrText>表</w:instrText>
      </w:r>
      <w:r w:rsidRPr="0061650D">
        <w:rPr>
          <w:rFonts w:hint="eastAsia"/>
          <w:i w:val="0"/>
          <w:sz w:val="21"/>
          <w:szCs w:val="21"/>
        </w:rPr>
        <w:instrText>5. \* ARABIC</w:instrText>
      </w:r>
      <w:r w:rsidRPr="0061650D">
        <w:rPr>
          <w:i w:val="0"/>
          <w:sz w:val="21"/>
          <w:szCs w:val="21"/>
        </w:rPr>
        <w:instrText xml:space="preserve"> </w:instrText>
      </w:r>
      <w:r w:rsidRPr="0061650D">
        <w:rPr>
          <w:i w:val="0"/>
          <w:sz w:val="21"/>
          <w:szCs w:val="21"/>
        </w:rPr>
        <w:fldChar w:fldCharType="separate"/>
      </w:r>
      <w:r>
        <w:rPr>
          <w:i w:val="0"/>
          <w:noProof/>
          <w:sz w:val="21"/>
          <w:szCs w:val="21"/>
        </w:rPr>
        <w:t>5</w:t>
      </w:r>
      <w:r w:rsidRPr="0061650D">
        <w:rPr>
          <w:i w:val="0"/>
          <w:sz w:val="21"/>
          <w:szCs w:val="21"/>
        </w:rPr>
        <w:fldChar w:fldCharType="end"/>
      </w:r>
      <w:r>
        <w:rPr>
          <w:rFonts w:hint="eastAsia"/>
          <w:i w:val="0"/>
          <w:sz w:val="21"/>
          <w:szCs w:val="21"/>
        </w:rPr>
        <w:t xml:space="preserve"> </w:t>
      </w:r>
      <w:r w:rsidR="001645FC" w:rsidRPr="0061650D">
        <w:rPr>
          <w:i w:val="0"/>
          <w:sz w:val="21"/>
          <w:szCs w:val="21"/>
        </w:rPr>
        <w:t>传统变异测试方法实验目录</w:t>
      </w:r>
      <w:bookmarkEnd w:id="98"/>
    </w:p>
    <w:tbl>
      <w:tblPr>
        <w:tblW w:w="0" w:type="auto"/>
        <w:jc w:val="center"/>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5"/>
        <w:gridCol w:w="3597"/>
      </w:tblGrid>
      <w:tr w:rsidR="001645FC" w:rsidRPr="00682E6B" w:rsidTr="00727CC9">
        <w:trPr>
          <w:jc w:val="center"/>
        </w:trPr>
        <w:tc>
          <w:tcPr>
            <w:tcW w:w="3665"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目录名称</w:t>
            </w:r>
          </w:p>
        </w:tc>
        <w:tc>
          <w:tcPr>
            <w:tcW w:w="3597"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目录功能</w:t>
            </w:r>
          </w:p>
        </w:tc>
      </w:tr>
      <w:tr w:rsidR="001645FC" w:rsidRPr="00682E6B" w:rsidTr="00727CC9">
        <w:trPr>
          <w:jc w:val="center"/>
        </w:trPr>
        <w:tc>
          <w:tcPr>
            <w:tcW w:w="3665"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Source</w:t>
            </w:r>
          </w:p>
        </w:tc>
        <w:tc>
          <w:tcPr>
            <w:tcW w:w="3597"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存储待测试程序</w:t>
            </w:r>
          </w:p>
        </w:tc>
      </w:tr>
      <w:tr w:rsidR="001645FC" w:rsidRPr="00682E6B" w:rsidTr="00727CC9">
        <w:trPr>
          <w:jc w:val="center"/>
        </w:trPr>
        <w:tc>
          <w:tcPr>
            <w:tcW w:w="3665"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Mutation</w:t>
            </w:r>
          </w:p>
        </w:tc>
        <w:tc>
          <w:tcPr>
            <w:tcW w:w="3597"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存储变异体集合</w:t>
            </w:r>
          </w:p>
        </w:tc>
      </w:tr>
      <w:tr w:rsidR="001645FC" w:rsidRPr="00682E6B" w:rsidTr="00727CC9">
        <w:trPr>
          <w:jc w:val="center"/>
        </w:trPr>
        <w:tc>
          <w:tcPr>
            <w:tcW w:w="3665"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lastRenderedPageBreak/>
              <w:t>Exe</w:t>
            </w:r>
          </w:p>
        </w:tc>
        <w:tc>
          <w:tcPr>
            <w:tcW w:w="3597"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存储编译后的可执行文件</w:t>
            </w:r>
          </w:p>
        </w:tc>
      </w:tr>
      <w:tr w:rsidR="001645FC" w:rsidRPr="00682E6B" w:rsidTr="00727CC9">
        <w:trPr>
          <w:jc w:val="center"/>
        </w:trPr>
        <w:tc>
          <w:tcPr>
            <w:tcW w:w="3665"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Testcase</w:t>
            </w:r>
          </w:p>
        </w:tc>
        <w:tc>
          <w:tcPr>
            <w:tcW w:w="3597"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存储测试用例</w:t>
            </w:r>
          </w:p>
        </w:tc>
      </w:tr>
      <w:tr w:rsidR="001645FC" w:rsidRPr="00682E6B" w:rsidTr="00727CC9">
        <w:trPr>
          <w:jc w:val="center"/>
        </w:trPr>
        <w:tc>
          <w:tcPr>
            <w:tcW w:w="3665"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Scripts</w:t>
            </w:r>
          </w:p>
        </w:tc>
        <w:tc>
          <w:tcPr>
            <w:tcW w:w="3597"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存储编译、执行所需的脚本</w:t>
            </w:r>
          </w:p>
        </w:tc>
      </w:tr>
      <w:tr w:rsidR="001645FC" w:rsidRPr="00682E6B" w:rsidTr="00727CC9">
        <w:trPr>
          <w:jc w:val="center"/>
        </w:trPr>
        <w:tc>
          <w:tcPr>
            <w:tcW w:w="3665"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Result</w:t>
            </w:r>
          </w:p>
        </w:tc>
        <w:tc>
          <w:tcPr>
            <w:tcW w:w="3597"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存储测试结果</w:t>
            </w:r>
          </w:p>
        </w:tc>
      </w:tr>
    </w:tbl>
    <w:p w:rsidR="001645FC" w:rsidRPr="00682E6B" w:rsidRDefault="00894E28" w:rsidP="0061753D">
      <w:pPr>
        <w:ind w:firstLineChars="200" w:firstLine="460"/>
        <w:jc w:val="both"/>
      </w:pPr>
      <w:r>
        <w:t>基于并发机制的变异测试优化方法实验目录结构如</w:t>
      </w:r>
      <w:r w:rsidR="001645FC" w:rsidRPr="00894E28">
        <w:t>表</w:t>
      </w:r>
      <w:r w:rsidR="000567F2" w:rsidRPr="00894E28">
        <w:rPr>
          <w:rFonts w:hint="eastAsia"/>
        </w:rPr>
        <w:t>5</w:t>
      </w:r>
      <w:r w:rsidR="001645FC" w:rsidRPr="00894E28">
        <w:t>.6</w:t>
      </w:r>
      <w:r w:rsidR="001645FC" w:rsidRPr="00682E6B">
        <w:t>所示：</w:t>
      </w:r>
    </w:p>
    <w:p w:rsidR="001645FC" w:rsidRPr="0061650D" w:rsidRDefault="0061650D" w:rsidP="0061650D">
      <w:pPr>
        <w:pStyle w:val="a8"/>
        <w:spacing w:line="360" w:lineRule="auto"/>
        <w:jc w:val="center"/>
        <w:rPr>
          <w:i w:val="0"/>
          <w:sz w:val="21"/>
          <w:szCs w:val="21"/>
        </w:rPr>
      </w:pPr>
      <w:bookmarkStart w:id="99" w:name="_Toc421535318"/>
      <w:r w:rsidRPr="0061650D">
        <w:rPr>
          <w:i w:val="0"/>
          <w:sz w:val="21"/>
          <w:szCs w:val="21"/>
        </w:rPr>
        <w:t>表</w:t>
      </w:r>
      <w:r w:rsidRPr="0061650D">
        <w:rPr>
          <w:i w:val="0"/>
          <w:sz w:val="21"/>
          <w:szCs w:val="21"/>
        </w:rPr>
        <w:t>5.</w:t>
      </w:r>
      <w:r w:rsidRPr="0061650D">
        <w:rPr>
          <w:i w:val="0"/>
          <w:sz w:val="21"/>
          <w:szCs w:val="21"/>
        </w:rPr>
        <w:fldChar w:fldCharType="begin"/>
      </w:r>
      <w:r w:rsidRPr="0061650D">
        <w:rPr>
          <w:i w:val="0"/>
          <w:sz w:val="21"/>
          <w:szCs w:val="21"/>
        </w:rPr>
        <w:instrText xml:space="preserve"> SEQ </w:instrText>
      </w:r>
      <w:r w:rsidRPr="0061650D">
        <w:rPr>
          <w:i w:val="0"/>
          <w:sz w:val="21"/>
          <w:szCs w:val="21"/>
        </w:rPr>
        <w:instrText>表</w:instrText>
      </w:r>
      <w:r w:rsidRPr="0061650D">
        <w:rPr>
          <w:i w:val="0"/>
          <w:sz w:val="21"/>
          <w:szCs w:val="21"/>
        </w:rPr>
        <w:instrText xml:space="preserve">5. \* ARABIC </w:instrText>
      </w:r>
      <w:r w:rsidRPr="0061650D">
        <w:rPr>
          <w:i w:val="0"/>
          <w:sz w:val="21"/>
          <w:szCs w:val="21"/>
        </w:rPr>
        <w:fldChar w:fldCharType="separate"/>
      </w:r>
      <w:r w:rsidRPr="0061650D">
        <w:rPr>
          <w:i w:val="0"/>
          <w:noProof/>
          <w:sz w:val="21"/>
          <w:szCs w:val="21"/>
        </w:rPr>
        <w:t>6</w:t>
      </w:r>
      <w:r w:rsidRPr="0061650D">
        <w:rPr>
          <w:i w:val="0"/>
          <w:sz w:val="21"/>
          <w:szCs w:val="21"/>
        </w:rPr>
        <w:fldChar w:fldCharType="end"/>
      </w:r>
      <w:r>
        <w:rPr>
          <w:rFonts w:hint="eastAsia"/>
          <w:i w:val="0"/>
          <w:sz w:val="21"/>
          <w:szCs w:val="21"/>
        </w:rPr>
        <w:t xml:space="preserve"> </w:t>
      </w:r>
      <w:r w:rsidR="001645FC" w:rsidRPr="0061650D">
        <w:rPr>
          <w:i w:val="0"/>
          <w:sz w:val="21"/>
          <w:szCs w:val="21"/>
        </w:rPr>
        <w:t>基于并发机制的变异测试优化方法实验目录</w:t>
      </w:r>
      <w:bookmarkEnd w:id="99"/>
    </w:p>
    <w:tbl>
      <w:tblPr>
        <w:tblW w:w="0" w:type="auto"/>
        <w:jc w:val="center"/>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4624"/>
      </w:tblGrid>
      <w:tr w:rsidR="001645FC" w:rsidRPr="00682E6B" w:rsidTr="0061650D">
        <w:trPr>
          <w:jc w:val="center"/>
        </w:trPr>
        <w:tc>
          <w:tcPr>
            <w:tcW w:w="2638"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目录名称</w:t>
            </w:r>
          </w:p>
        </w:tc>
        <w:tc>
          <w:tcPr>
            <w:tcW w:w="4624"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目录功能</w:t>
            </w:r>
          </w:p>
        </w:tc>
      </w:tr>
      <w:tr w:rsidR="001645FC" w:rsidRPr="00682E6B" w:rsidTr="0061650D">
        <w:trPr>
          <w:jc w:val="center"/>
        </w:trPr>
        <w:tc>
          <w:tcPr>
            <w:tcW w:w="2638"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Source</w:t>
            </w:r>
          </w:p>
        </w:tc>
        <w:tc>
          <w:tcPr>
            <w:tcW w:w="4624"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存储待测试程序</w:t>
            </w:r>
          </w:p>
        </w:tc>
      </w:tr>
      <w:tr w:rsidR="001645FC" w:rsidRPr="00682E6B" w:rsidTr="0061650D">
        <w:trPr>
          <w:jc w:val="center"/>
        </w:trPr>
        <w:tc>
          <w:tcPr>
            <w:tcW w:w="2638"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Mutation</w:t>
            </w:r>
          </w:p>
        </w:tc>
        <w:tc>
          <w:tcPr>
            <w:tcW w:w="4624"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存储变异体集合</w:t>
            </w:r>
          </w:p>
        </w:tc>
      </w:tr>
      <w:tr w:rsidR="001645FC" w:rsidRPr="00682E6B" w:rsidTr="0061650D">
        <w:trPr>
          <w:jc w:val="center"/>
        </w:trPr>
        <w:tc>
          <w:tcPr>
            <w:tcW w:w="2638"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Rules</w:t>
            </w:r>
          </w:p>
        </w:tc>
        <w:tc>
          <w:tcPr>
            <w:tcW w:w="4624"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存储分块规则文件</w:t>
            </w:r>
          </w:p>
        </w:tc>
      </w:tr>
      <w:tr w:rsidR="001645FC" w:rsidRPr="00682E6B" w:rsidTr="0061650D">
        <w:trPr>
          <w:jc w:val="center"/>
        </w:trPr>
        <w:tc>
          <w:tcPr>
            <w:tcW w:w="2638"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Block</w:t>
            </w:r>
          </w:p>
        </w:tc>
        <w:tc>
          <w:tcPr>
            <w:tcW w:w="4624"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存储分组后的变异体集合与合并后的程序</w:t>
            </w:r>
          </w:p>
        </w:tc>
      </w:tr>
      <w:tr w:rsidR="001645FC" w:rsidRPr="00682E6B" w:rsidTr="0061650D">
        <w:trPr>
          <w:jc w:val="center"/>
        </w:trPr>
        <w:tc>
          <w:tcPr>
            <w:tcW w:w="2638"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Testcase</w:t>
            </w:r>
          </w:p>
        </w:tc>
        <w:tc>
          <w:tcPr>
            <w:tcW w:w="4624"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存储测试用例</w:t>
            </w:r>
          </w:p>
        </w:tc>
      </w:tr>
      <w:tr w:rsidR="001645FC" w:rsidRPr="00682E6B" w:rsidTr="0061650D">
        <w:trPr>
          <w:jc w:val="center"/>
        </w:trPr>
        <w:tc>
          <w:tcPr>
            <w:tcW w:w="2638"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Scripts</w:t>
            </w:r>
          </w:p>
        </w:tc>
        <w:tc>
          <w:tcPr>
            <w:tcW w:w="4624"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存储编译、执行所需的脚本</w:t>
            </w:r>
          </w:p>
        </w:tc>
      </w:tr>
      <w:tr w:rsidR="001645FC" w:rsidRPr="00682E6B" w:rsidTr="0061650D">
        <w:trPr>
          <w:jc w:val="center"/>
        </w:trPr>
        <w:tc>
          <w:tcPr>
            <w:tcW w:w="2638"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Result</w:t>
            </w:r>
          </w:p>
        </w:tc>
        <w:tc>
          <w:tcPr>
            <w:tcW w:w="4624" w:type="dxa"/>
            <w:shd w:val="clear" w:color="auto" w:fill="auto"/>
          </w:tcPr>
          <w:p w:rsidR="001645FC" w:rsidRPr="0061650D" w:rsidRDefault="001645FC" w:rsidP="00727CC9">
            <w:pPr>
              <w:pStyle w:val="afe"/>
              <w:ind w:firstLineChars="0" w:firstLine="0"/>
              <w:rPr>
                <w:rFonts w:ascii="Times New Roman" w:hAnsi="Times New Roman"/>
                <w:sz w:val="24"/>
                <w:szCs w:val="24"/>
              </w:rPr>
            </w:pPr>
            <w:r w:rsidRPr="0061650D">
              <w:rPr>
                <w:rFonts w:ascii="Times New Roman" w:hAnsi="Times New Roman"/>
                <w:sz w:val="24"/>
                <w:szCs w:val="24"/>
              </w:rPr>
              <w:t>存储测试结果</w:t>
            </w:r>
          </w:p>
        </w:tc>
      </w:tr>
    </w:tbl>
    <w:p w:rsidR="001645FC" w:rsidRPr="00682E6B" w:rsidRDefault="001645FC" w:rsidP="0061753D">
      <w:pPr>
        <w:ind w:firstLineChars="200" w:firstLine="460"/>
        <w:jc w:val="both"/>
      </w:pPr>
      <w:r w:rsidRPr="00682E6B">
        <w:t>实例研究过程中，</w:t>
      </w:r>
      <w:r w:rsidRPr="00682E6B">
        <w:t>2</w:t>
      </w:r>
      <w:r w:rsidRPr="00682E6B">
        <w:t>个实验均是按照如下过程进行的：</w:t>
      </w:r>
    </w:p>
    <w:p w:rsidR="0061753D" w:rsidRPr="00682E6B" w:rsidRDefault="0061753D" w:rsidP="00727CC9">
      <w:pPr>
        <w:numPr>
          <w:ilvl w:val="0"/>
          <w:numId w:val="33"/>
        </w:numPr>
        <w:jc w:val="both"/>
      </w:pPr>
      <w:r w:rsidRPr="00682E6B">
        <w:t>使用传统变异测试方法进行变异测试，统计变异得分，测试执行时间。具体步骤如下：</w:t>
      </w:r>
    </w:p>
    <w:p w:rsidR="0061753D" w:rsidRPr="00682E6B" w:rsidRDefault="0061753D" w:rsidP="00727CC9">
      <w:pPr>
        <w:numPr>
          <w:ilvl w:val="0"/>
          <w:numId w:val="34"/>
        </w:numPr>
        <w:jc w:val="both"/>
      </w:pPr>
      <w:r w:rsidRPr="00682E6B">
        <w:t>编译原始程序</w:t>
      </w:r>
    </w:p>
    <w:p w:rsidR="0061753D" w:rsidRPr="00682E6B" w:rsidRDefault="0061753D" w:rsidP="00727CC9">
      <w:pPr>
        <w:numPr>
          <w:ilvl w:val="0"/>
          <w:numId w:val="34"/>
        </w:numPr>
        <w:jc w:val="both"/>
      </w:pPr>
      <w:r w:rsidRPr="00682E6B">
        <w:t>编译变异体集合</w:t>
      </w:r>
    </w:p>
    <w:p w:rsidR="0061753D" w:rsidRPr="00682E6B" w:rsidRDefault="0061753D" w:rsidP="00152B34">
      <w:pPr>
        <w:ind w:left="1315" w:firstLineChars="200" w:firstLine="460"/>
        <w:jc w:val="both"/>
      </w:pPr>
      <w:r w:rsidRPr="00682E6B">
        <w:t>利用</w:t>
      </w:r>
      <w:r w:rsidRPr="00682E6B">
        <w:t>shell</w:t>
      </w:r>
      <w:r w:rsidRPr="00682E6B">
        <w:t>脚本执行</w:t>
      </w:r>
      <w:r w:rsidRPr="00682E6B">
        <w:t>gcc</w:t>
      </w:r>
      <w:r w:rsidRPr="00682E6B">
        <w:t>编译命令，遍历所有变异体</w:t>
      </w:r>
      <w:r w:rsidRPr="00682E6B">
        <w:t>c</w:t>
      </w:r>
      <w:r w:rsidRPr="00682E6B">
        <w:t>程序文件，将其编译为可执行文件，编译脚本</w:t>
      </w:r>
      <w:r w:rsidRPr="00682E6B">
        <w:t>gcc.sh</w:t>
      </w:r>
      <w:r w:rsidR="009D5FA5" w:rsidRPr="00682E6B">
        <w:t>代码如下</w:t>
      </w:r>
      <w:r w:rsidRPr="00682E6B">
        <w:t>所示。使用命令</w:t>
      </w:r>
      <w:r w:rsidRPr="00682E6B">
        <w:t>time ./gcc.sh</w:t>
      </w:r>
      <w:r w:rsidRPr="00682E6B">
        <w:t>执行该脚本，记录变异体集合编译所花时间。</w:t>
      </w:r>
    </w:p>
    <w:p w:rsidR="003A0176" w:rsidRPr="00682E6B" w:rsidRDefault="0063609E" w:rsidP="00894E28">
      <w:pPr>
        <w:ind w:left="851" w:firstLine="0"/>
        <w:jc w:val="both"/>
      </w:pPr>
      <w:r w:rsidRPr="00682E6B">
        <w:rPr>
          <w:noProof/>
        </w:rPr>
        <mc:AlternateContent>
          <mc:Choice Requires="wps">
            <w:drawing>
              <wp:inline distT="0" distB="0" distL="0" distR="0" wp14:anchorId="630D128D" wp14:editId="078D9613">
                <wp:extent cx="4991100" cy="1774190"/>
                <wp:effectExtent l="0" t="0" r="19050" b="16510"/>
                <wp:docPr id="4"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1774190"/>
                        </a:xfrm>
                        <a:prstGeom prst="rect">
                          <a:avLst/>
                        </a:prstGeom>
                        <a:solidFill>
                          <a:sysClr val="window" lastClr="FFFFFF"/>
                        </a:solidFill>
                        <a:ln w="6350">
                          <a:solidFill>
                            <a:prstClr val="black"/>
                          </a:solidFill>
                        </a:ln>
                        <a:effectLst/>
                      </wps:spPr>
                      <wps:txbx>
                        <w:txbxContent>
                          <w:p w:rsidR="004F5CC8" w:rsidRDefault="004F5CC8" w:rsidP="003A0176">
                            <w:pPr>
                              <w:spacing w:line="240" w:lineRule="auto"/>
                              <w:ind w:firstLine="0"/>
                            </w:pPr>
                            <w:r>
                              <w:t>folder_A="</w:t>
                            </w:r>
                            <w:proofErr w:type="gramStart"/>
                            <w:r>
                              <w:t>..</w:t>
                            </w:r>
                            <w:proofErr w:type="gramEnd"/>
                            <w:r>
                              <w:t>/Mutation"</w:t>
                            </w:r>
                            <w:r>
                              <w:rPr>
                                <w:rFonts w:hint="eastAsia"/>
                              </w:rPr>
                              <w:t xml:space="preserve">             #</w:t>
                            </w:r>
                            <w:r>
                              <w:rPr>
                                <w:rFonts w:hint="eastAsia"/>
                              </w:rPr>
                              <w:t>设定变异体集合存储路径</w:t>
                            </w:r>
                          </w:p>
                          <w:p w:rsidR="004F5CC8" w:rsidRDefault="004F5CC8" w:rsidP="003A0176">
                            <w:pPr>
                              <w:spacing w:line="240" w:lineRule="auto"/>
                              <w:ind w:firstLine="0"/>
                            </w:pPr>
                            <w:r>
                              <w:t>for file_a in ${folder_A}/*;do</w:t>
                            </w:r>
                            <w:r>
                              <w:rPr>
                                <w:rFonts w:hint="eastAsia"/>
                              </w:rPr>
                              <w:t xml:space="preserve">       #</w:t>
                            </w:r>
                            <w:r>
                              <w:rPr>
                                <w:rFonts w:hint="eastAsia"/>
                              </w:rPr>
                              <w:t>遍历变异体集合</w:t>
                            </w:r>
                          </w:p>
                          <w:p w:rsidR="004F5CC8" w:rsidRDefault="004F5CC8" w:rsidP="003A0176">
                            <w:pPr>
                              <w:spacing w:line="240" w:lineRule="auto"/>
                              <w:ind w:firstLine="360"/>
                            </w:pPr>
                            <w:proofErr w:type="gramStart"/>
                            <w:r>
                              <w:t>if</w:t>
                            </w:r>
                            <w:proofErr w:type="gramEnd"/>
                            <w:r>
                              <w:t xml:space="preserve"> [ ${file_a##*.} == "c" ]; then</w:t>
                            </w:r>
                            <w:r>
                              <w:rPr>
                                <w:rFonts w:hint="eastAsia"/>
                              </w:rPr>
                              <w:t xml:space="preserve">   #</w:t>
                            </w:r>
                            <w:r>
                              <w:rPr>
                                <w:rFonts w:hint="eastAsia"/>
                              </w:rPr>
                              <w:t>针对</w:t>
                            </w:r>
                            <w:r>
                              <w:rPr>
                                <w:rFonts w:hint="eastAsia"/>
                              </w:rPr>
                              <w:t>c</w:t>
                            </w:r>
                            <w:r>
                              <w:rPr>
                                <w:rFonts w:hint="eastAsia"/>
                              </w:rPr>
                              <w:t>程序进行操作</w:t>
                            </w:r>
                          </w:p>
                          <w:p w:rsidR="004F5CC8" w:rsidRDefault="004F5CC8" w:rsidP="003A0176">
                            <w:pPr>
                              <w:spacing w:line="240" w:lineRule="auto"/>
                            </w:pPr>
                            <w:r>
                              <w:tab/>
                              <w:t>temp_file=` basename $file_a `</w:t>
                            </w:r>
                          </w:p>
                          <w:p w:rsidR="004F5CC8" w:rsidRDefault="004F5CC8" w:rsidP="003A0176">
                            <w:pPr>
                              <w:spacing w:line="240" w:lineRule="auto"/>
                            </w:pPr>
                            <w:r>
                              <w:tab/>
                              <w:t>file_name=${temp_</w:t>
                            </w:r>
                            <w:proofErr w:type="gramStart"/>
                            <w:r>
                              <w:t>file%</w:t>
                            </w:r>
                            <w:proofErr w:type="gramEnd"/>
                            <w:r>
                              <w:t>\.*}</w:t>
                            </w:r>
                            <w:r>
                              <w:rPr>
                                <w:rFonts w:hint="eastAsia"/>
                              </w:rPr>
                              <w:t xml:space="preserve"> #</w:t>
                            </w:r>
                            <w:r>
                              <w:rPr>
                                <w:rFonts w:hint="eastAsia"/>
                              </w:rPr>
                              <w:t>获取变异体名称，不包括路径及拓展名</w:t>
                            </w:r>
                          </w:p>
                          <w:p w:rsidR="004F5CC8" w:rsidRDefault="004F5CC8" w:rsidP="003A0176">
                            <w:pPr>
                              <w:spacing w:line="240" w:lineRule="auto"/>
                            </w:pPr>
                            <w:r>
                              <w:rPr>
                                <w:rFonts w:hint="eastAsia"/>
                              </w:rPr>
                              <w:tab/>
                              <w:t>#</w:t>
                            </w:r>
                            <w:r>
                              <w:rPr>
                                <w:rFonts w:hint="eastAsia"/>
                              </w:rPr>
                              <w:t>编译变异体，在</w:t>
                            </w:r>
                            <w:r>
                              <w:t>Exe</w:t>
                            </w:r>
                            <w:r>
                              <w:rPr>
                                <w:rFonts w:hint="eastAsia"/>
                              </w:rPr>
                              <w:t>目录下生成可执行文件</w:t>
                            </w:r>
                          </w:p>
                          <w:p w:rsidR="004F5CC8" w:rsidRDefault="004F5CC8" w:rsidP="003A0176">
                            <w:pPr>
                              <w:spacing w:line="240" w:lineRule="auto"/>
                            </w:pPr>
                            <w:r>
                              <w:tab/>
                            </w:r>
                            <w:proofErr w:type="gramStart"/>
                            <w:r>
                              <w:t>gcc</w:t>
                            </w:r>
                            <w:proofErr w:type="gramEnd"/>
                            <w:r>
                              <w:t xml:space="preserve"> -g -o ../Exe/${file_name</w:t>
                            </w:r>
                            <w:proofErr w:type="gramStart"/>
                            <w:r>
                              <w:t>} ..</w:t>
                            </w:r>
                            <w:proofErr w:type="gramEnd"/>
                            <w:r>
                              <w:t xml:space="preserve">/Mutation/${temp_file} </w:t>
                            </w:r>
                          </w:p>
                          <w:p w:rsidR="004F5CC8" w:rsidRDefault="004F5CC8" w:rsidP="003A0176">
                            <w:pPr>
                              <w:spacing w:line="240" w:lineRule="auto"/>
                              <w:ind w:firstLine="360"/>
                            </w:pPr>
                            <w:proofErr w:type="gramStart"/>
                            <w:r>
                              <w:t>fi</w:t>
                            </w:r>
                            <w:proofErr w:type="gramEnd"/>
                          </w:p>
                          <w:p w:rsidR="004F5CC8" w:rsidRDefault="004F5CC8" w:rsidP="003A0176">
                            <w:pPr>
                              <w:spacing w:line="240" w:lineRule="auto"/>
                              <w:ind w:firstLine="0"/>
                            </w:pPr>
                            <w:proofErr w:type="gramStart"/>
                            <w:r>
                              <w:t>done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 o:spid="_x0000_s1038" type="#_x0000_t202" style="width:393pt;height:13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" fillcolor="window" strokeweight=".5pt">
                <v:path arrowok="t"/>
                <v:textbox>
                  <w:txbxContent>
                    <w:p w:rsidR="004F5CC8" w:rsidRDefault="004F5CC8" w:rsidP="003A0176">
                      <w:pPr>
                        <w:spacing w:line="240" w:lineRule="auto"/>
                        <w:ind w:firstLine="0"/>
                      </w:pPr>
                      <w:r>
                        <w:t>folder_A="</w:t>
                      </w:r>
                      <w:proofErr w:type="gramStart"/>
                      <w:r>
                        <w:t>..</w:t>
                      </w:r>
                      <w:proofErr w:type="gramEnd"/>
                      <w:r>
                        <w:t>/Mutation"</w:t>
                      </w:r>
                      <w:r>
                        <w:rPr>
                          <w:rFonts w:hint="eastAsia"/>
                        </w:rPr>
                        <w:t xml:space="preserve">             #</w:t>
                      </w:r>
                      <w:r>
                        <w:rPr>
                          <w:rFonts w:hint="eastAsia"/>
                        </w:rPr>
                        <w:t>设定变异体集合存储路径</w:t>
                      </w:r>
                    </w:p>
                    <w:p w:rsidR="004F5CC8" w:rsidRDefault="004F5CC8" w:rsidP="003A0176">
                      <w:pPr>
                        <w:spacing w:line="240" w:lineRule="auto"/>
                        <w:ind w:firstLine="0"/>
                      </w:pPr>
                      <w:r>
                        <w:t>for file_a in ${folder_A}/*;do</w:t>
                      </w:r>
                      <w:r>
                        <w:rPr>
                          <w:rFonts w:hint="eastAsia"/>
                        </w:rPr>
                        <w:t xml:space="preserve">       #</w:t>
                      </w:r>
                      <w:r>
                        <w:rPr>
                          <w:rFonts w:hint="eastAsia"/>
                        </w:rPr>
                        <w:t>遍历变异体集合</w:t>
                      </w:r>
                    </w:p>
                    <w:p w:rsidR="004F5CC8" w:rsidRDefault="004F5CC8" w:rsidP="003A0176">
                      <w:pPr>
                        <w:spacing w:line="240" w:lineRule="auto"/>
                        <w:ind w:firstLine="360"/>
                      </w:pPr>
                      <w:proofErr w:type="gramStart"/>
                      <w:r>
                        <w:t>if</w:t>
                      </w:r>
                      <w:proofErr w:type="gramEnd"/>
                      <w:r>
                        <w:t xml:space="preserve"> [ ${file_a##*.} == "c" ]; then</w:t>
                      </w:r>
                      <w:r>
                        <w:rPr>
                          <w:rFonts w:hint="eastAsia"/>
                        </w:rPr>
                        <w:t xml:space="preserve">   #</w:t>
                      </w:r>
                      <w:r>
                        <w:rPr>
                          <w:rFonts w:hint="eastAsia"/>
                        </w:rPr>
                        <w:t>针对</w:t>
                      </w:r>
                      <w:r>
                        <w:rPr>
                          <w:rFonts w:hint="eastAsia"/>
                        </w:rPr>
                        <w:t>c</w:t>
                      </w:r>
                      <w:r>
                        <w:rPr>
                          <w:rFonts w:hint="eastAsia"/>
                        </w:rPr>
                        <w:t>程序进行操作</w:t>
                      </w:r>
                    </w:p>
                    <w:p w:rsidR="004F5CC8" w:rsidRDefault="004F5CC8" w:rsidP="003A0176">
                      <w:pPr>
                        <w:spacing w:line="240" w:lineRule="auto"/>
                      </w:pPr>
                      <w:r>
                        <w:tab/>
                        <w:t>temp_file=` basename $file_a `</w:t>
                      </w:r>
                    </w:p>
                    <w:p w:rsidR="004F5CC8" w:rsidRDefault="004F5CC8" w:rsidP="003A0176">
                      <w:pPr>
                        <w:spacing w:line="240" w:lineRule="auto"/>
                      </w:pPr>
                      <w:r>
                        <w:tab/>
                        <w:t>file_name=${temp_</w:t>
                      </w:r>
                      <w:proofErr w:type="gramStart"/>
                      <w:r>
                        <w:t>file%</w:t>
                      </w:r>
                      <w:proofErr w:type="gramEnd"/>
                      <w:r>
                        <w:t>\.*}</w:t>
                      </w:r>
                      <w:r>
                        <w:rPr>
                          <w:rFonts w:hint="eastAsia"/>
                        </w:rPr>
                        <w:t xml:space="preserve"> #</w:t>
                      </w:r>
                      <w:r>
                        <w:rPr>
                          <w:rFonts w:hint="eastAsia"/>
                        </w:rPr>
                        <w:t>获取变异体名称，不包括路径及拓展名</w:t>
                      </w:r>
                    </w:p>
                    <w:p w:rsidR="004F5CC8" w:rsidRDefault="004F5CC8" w:rsidP="003A0176">
                      <w:pPr>
                        <w:spacing w:line="240" w:lineRule="auto"/>
                      </w:pPr>
                      <w:r>
                        <w:rPr>
                          <w:rFonts w:hint="eastAsia"/>
                        </w:rPr>
                        <w:tab/>
                        <w:t>#</w:t>
                      </w:r>
                      <w:r>
                        <w:rPr>
                          <w:rFonts w:hint="eastAsia"/>
                        </w:rPr>
                        <w:t>编译变异体，在</w:t>
                      </w:r>
                      <w:r>
                        <w:t>Exe</w:t>
                      </w:r>
                      <w:r>
                        <w:rPr>
                          <w:rFonts w:hint="eastAsia"/>
                        </w:rPr>
                        <w:t>目录下生成可执行文件</w:t>
                      </w:r>
                    </w:p>
                    <w:p w:rsidR="004F5CC8" w:rsidRDefault="004F5CC8" w:rsidP="003A0176">
                      <w:pPr>
                        <w:spacing w:line="240" w:lineRule="auto"/>
                      </w:pPr>
                      <w:r>
                        <w:tab/>
                      </w:r>
                      <w:proofErr w:type="gramStart"/>
                      <w:r>
                        <w:t>gcc</w:t>
                      </w:r>
                      <w:proofErr w:type="gramEnd"/>
                      <w:r>
                        <w:t xml:space="preserve"> -g -o ../Exe/${file_name</w:t>
                      </w:r>
                      <w:proofErr w:type="gramStart"/>
                      <w:r>
                        <w:t>} ..</w:t>
                      </w:r>
                      <w:proofErr w:type="gramEnd"/>
                      <w:r>
                        <w:t xml:space="preserve">/Mutation/${temp_file} </w:t>
                      </w:r>
                    </w:p>
                    <w:p w:rsidR="004F5CC8" w:rsidRDefault="004F5CC8" w:rsidP="003A0176">
                      <w:pPr>
                        <w:spacing w:line="240" w:lineRule="auto"/>
                        <w:ind w:firstLine="360"/>
                      </w:pPr>
                      <w:proofErr w:type="gramStart"/>
                      <w:r>
                        <w:t>fi</w:t>
                      </w:r>
                      <w:proofErr w:type="gramEnd"/>
                    </w:p>
                    <w:p w:rsidR="004F5CC8" w:rsidRDefault="004F5CC8" w:rsidP="003A0176">
                      <w:pPr>
                        <w:spacing w:line="240" w:lineRule="auto"/>
                        <w:ind w:firstLine="0"/>
                      </w:pPr>
                      <w:proofErr w:type="gramStart"/>
                      <w:r>
                        <w:t>done</w:t>
                      </w:r>
                      <w:proofErr w:type="gramEnd"/>
                    </w:p>
                  </w:txbxContent>
                </v:textbox>
                <w10:anchorlock/>
              </v:shape>
            </w:pict>
          </mc:Fallback>
        </mc:AlternateContent>
      </w:r>
    </w:p>
    <w:p w:rsidR="003A0176" w:rsidRPr="00682E6B" w:rsidRDefault="003A0176" w:rsidP="00727CC9">
      <w:pPr>
        <w:numPr>
          <w:ilvl w:val="0"/>
          <w:numId w:val="34"/>
        </w:numPr>
        <w:jc w:val="both"/>
        <w:rPr>
          <w:sz w:val="21"/>
          <w:szCs w:val="21"/>
        </w:rPr>
      </w:pPr>
      <w:r w:rsidRPr="00682E6B">
        <w:t>执行测试用例并验证测试结果</w:t>
      </w:r>
    </w:p>
    <w:p w:rsidR="003A0176" w:rsidRPr="00682E6B" w:rsidRDefault="003A0176" w:rsidP="003A0176">
      <w:pPr>
        <w:ind w:left="1315" w:firstLineChars="200" w:firstLine="460"/>
        <w:jc w:val="both"/>
      </w:pPr>
      <w:r w:rsidRPr="00682E6B">
        <w:lastRenderedPageBreak/>
        <w:t>导入测试用例到目录</w:t>
      </w:r>
      <w:r w:rsidRPr="00682E6B">
        <w:t>Testcase</w:t>
      </w:r>
      <w:r w:rsidRPr="00682E6B">
        <w:t>下，执行</w:t>
      </w:r>
      <w:r w:rsidRPr="00682E6B">
        <w:t xml:space="preserve">Scripts </w:t>
      </w:r>
      <w:r w:rsidRPr="00682E6B">
        <w:t>目录下</w:t>
      </w:r>
      <w:r w:rsidRPr="00682E6B">
        <w:t>RunAsndiff.sh</w:t>
      </w:r>
      <w:r w:rsidRPr="00682E6B">
        <w:t>脚本，进行执行测试用例，验证测试结果。使用</w:t>
      </w:r>
      <w:r w:rsidRPr="00682E6B">
        <w:t>time ./ RunAsndiff.sh</w:t>
      </w:r>
      <w:r w:rsidRPr="00682E6B">
        <w:t>命令执行该脚本，记录执行测试用例与验证测试结果所花时间。</w:t>
      </w:r>
    </w:p>
    <w:p w:rsidR="003A0176" w:rsidRPr="00682E6B" w:rsidRDefault="0063609E" w:rsidP="009D5FA5">
      <w:pPr>
        <w:ind w:left="851" w:firstLineChars="200" w:firstLine="480"/>
        <w:jc w:val="both"/>
      </w:pPr>
      <w:r w:rsidRPr="00682E6B">
        <w:rPr>
          <w:noProof/>
        </w:rPr>
        <mc:AlternateContent>
          <mc:Choice Requires="wps">
            <w:drawing>
              <wp:inline distT="0" distB="0" distL="0" distR="0" wp14:anchorId="5DC30B20" wp14:editId="1E8EBB9F">
                <wp:extent cx="4648200" cy="1026160"/>
                <wp:effectExtent l="0" t="0" r="19050" b="21590"/>
                <wp:docPr id="106" name="文本框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0" cy="1026160"/>
                        </a:xfrm>
                        <a:prstGeom prst="rect">
                          <a:avLst/>
                        </a:prstGeom>
                        <a:solidFill>
                          <a:sysClr val="window" lastClr="FFFFFF"/>
                        </a:solidFill>
                        <a:ln w="6350">
                          <a:solidFill>
                            <a:prstClr val="black"/>
                          </a:solidFill>
                        </a:ln>
                        <a:effectLst/>
                      </wps:spPr>
                      <wps:txbx>
                        <w:txbxContent>
                          <w:p w:rsidR="004F5CC8" w:rsidRDefault="004F5CC8" w:rsidP="003A0176">
                            <w:pPr>
                              <w:spacing w:line="240" w:lineRule="auto"/>
                              <w:ind w:firstLine="0"/>
                            </w:pPr>
                            <w:r>
                              <w:rPr>
                                <w:rFonts w:hint="eastAsia"/>
                              </w:rPr>
                              <w:t>#</w:t>
                            </w:r>
                            <w:r w:rsidRPr="009D5FA5">
                              <w:rPr>
                                <w:rFonts w:hint="eastAsia"/>
                              </w:rPr>
                              <w:t>传统变异测试方法下原始程序执行脚本</w:t>
                            </w:r>
                          </w:p>
                          <w:p w:rsidR="004F5CC8" w:rsidRDefault="004F5CC8" w:rsidP="003A0176">
                            <w:pPr>
                              <w:spacing w:line="240" w:lineRule="auto"/>
                              <w:ind w:firstLine="0"/>
                            </w:pPr>
                            <w:proofErr w:type="gramStart"/>
                            <w:r>
                              <w:t>while</w:t>
                            </w:r>
                            <w:proofErr w:type="gramEnd"/>
                            <w:r>
                              <w:t xml:space="preserve"> read line</w:t>
                            </w:r>
                          </w:p>
                          <w:p w:rsidR="004F5CC8" w:rsidRDefault="004F5CC8" w:rsidP="003A0176">
                            <w:pPr>
                              <w:spacing w:line="240" w:lineRule="auto"/>
                              <w:ind w:firstLine="0"/>
                            </w:pPr>
                            <w:proofErr w:type="gramStart"/>
                            <w:r>
                              <w:t>do</w:t>
                            </w:r>
                            <w:proofErr w:type="gramEnd"/>
                          </w:p>
                          <w:p w:rsidR="004F5CC8" w:rsidRDefault="004F5CC8" w:rsidP="003A0176">
                            <w:pPr>
                              <w:spacing w:line="240" w:lineRule="auto"/>
                            </w:pPr>
                            <w:r>
                              <w:t xml:space="preserve">../../Source/nextdate ${line} </w:t>
                            </w:r>
                            <w:proofErr w:type="gramStart"/>
                            <w:r>
                              <w:t>&gt; ..</w:t>
                            </w:r>
                            <w:proofErr w:type="gramEnd"/>
                            <w:r>
                              <w:t>/Result/${temp_file_a}/Source.txt</w:t>
                            </w:r>
                          </w:p>
                          <w:p w:rsidR="004F5CC8" w:rsidRDefault="004F5CC8" w:rsidP="003A0176">
                            <w:pPr>
                              <w:spacing w:line="240" w:lineRule="auto"/>
                              <w:ind w:firstLine="0"/>
                            </w:pPr>
                            <w:proofErr w:type="gramStart"/>
                            <w:r>
                              <w:t>done</w:t>
                            </w:r>
                            <w:proofErr w:type="gramEnd"/>
                            <w:r>
                              <w:t xml:space="preserve"> &lt; ../Testcase/${temp_file_a}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06" o:spid="_x0000_s1039" type="#_x0000_t202" style="width:366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" fillcolor="window" strokeweight=".5pt">
                <v:path arrowok="t"/>
                <v:textbox>
                  <w:txbxContent>
                    <w:p w:rsidR="004F5CC8" w:rsidRDefault="004F5CC8" w:rsidP="003A0176">
                      <w:pPr>
                        <w:spacing w:line="240" w:lineRule="auto"/>
                        <w:ind w:firstLine="0"/>
                      </w:pPr>
                      <w:r>
                        <w:rPr>
                          <w:rFonts w:hint="eastAsia"/>
                        </w:rPr>
                        <w:t>#</w:t>
                      </w:r>
                      <w:r w:rsidRPr="009D5FA5">
                        <w:rPr>
                          <w:rFonts w:hint="eastAsia"/>
                        </w:rPr>
                        <w:t>传统变异测试方法下原始程序执行脚本</w:t>
                      </w:r>
                    </w:p>
                    <w:p w:rsidR="004F5CC8" w:rsidRDefault="004F5CC8" w:rsidP="003A0176">
                      <w:pPr>
                        <w:spacing w:line="240" w:lineRule="auto"/>
                        <w:ind w:firstLine="0"/>
                      </w:pPr>
                      <w:proofErr w:type="gramStart"/>
                      <w:r>
                        <w:t>while</w:t>
                      </w:r>
                      <w:proofErr w:type="gramEnd"/>
                      <w:r>
                        <w:t xml:space="preserve"> read line</w:t>
                      </w:r>
                    </w:p>
                    <w:p w:rsidR="004F5CC8" w:rsidRDefault="004F5CC8" w:rsidP="003A0176">
                      <w:pPr>
                        <w:spacing w:line="240" w:lineRule="auto"/>
                        <w:ind w:firstLine="0"/>
                      </w:pPr>
                      <w:proofErr w:type="gramStart"/>
                      <w:r>
                        <w:t>do</w:t>
                      </w:r>
                      <w:proofErr w:type="gramEnd"/>
                    </w:p>
                    <w:p w:rsidR="004F5CC8" w:rsidRDefault="004F5CC8" w:rsidP="003A0176">
                      <w:pPr>
                        <w:spacing w:line="240" w:lineRule="auto"/>
                      </w:pPr>
                      <w:r>
                        <w:t xml:space="preserve">../../Source/nextdate ${line} </w:t>
                      </w:r>
                      <w:proofErr w:type="gramStart"/>
                      <w:r>
                        <w:t>&gt; ..</w:t>
                      </w:r>
                      <w:proofErr w:type="gramEnd"/>
                      <w:r>
                        <w:t>/Result/${temp_file_a}/Source.txt</w:t>
                      </w:r>
                    </w:p>
                    <w:p w:rsidR="004F5CC8" w:rsidRDefault="004F5CC8" w:rsidP="003A0176">
                      <w:pPr>
                        <w:spacing w:line="240" w:lineRule="auto"/>
                        <w:ind w:firstLine="0"/>
                      </w:pPr>
                      <w:proofErr w:type="gramStart"/>
                      <w:r>
                        <w:t>done</w:t>
                      </w:r>
                      <w:proofErr w:type="gramEnd"/>
                      <w:r>
                        <w:t xml:space="preserve"> &lt; ../Testcase/${temp_file_a}</w:t>
                      </w:r>
                    </w:p>
                  </w:txbxContent>
                </v:textbox>
                <w10:anchorlock/>
              </v:shape>
            </w:pict>
          </mc:Fallback>
        </mc:AlternateContent>
      </w:r>
    </w:p>
    <w:p w:rsidR="0069711A" w:rsidRPr="00682E6B" w:rsidRDefault="0063609E" w:rsidP="009D5FA5">
      <w:pPr>
        <w:ind w:left="851" w:firstLineChars="200" w:firstLine="480"/>
      </w:pPr>
      <w:r w:rsidRPr="00682E6B">
        <w:rPr>
          <w:noProof/>
        </w:rPr>
        <mc:AlternateContent>
          <mc:Choice Requires="wps">
            <w:drawing>
              <wp:inline distT="0" distB="0" distL="0" distR="0" wp14:anchorId="64C072F0" wp14:editId="46065986">
                <wp:extent cx="4648200" cy="2886075"/>
                <wp:effectExtent l="0" t="0" r="19050" b="28575"/>
                <wp:docPr id="107" name="文本框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0" cy="2886075"/>
                        </a:xfrm>
                        <a:prstGeom prst="rect">
                          <a:avLst/>
                        </a:prstGeom>
                        <a:solidFill>
                          <a:sysClr val="window" lastClr="FFFFFF"/>
                        </a:solidFill>
                        <a:ln w="6350">
                          <a:solidFill>
                            <a:prstClr val="black"/>
                          </a:solidFill>
                        </a:ln>
                        <a:effectLst/>
                      </wps:spPr>
                      <wps:txbx>
                        <w:txbxContent>
                          <w:p w:rsidR="004F5CC8" w:rsidRDefault="004F5CC8" w:rsidP="003A0176">
                            <w:pPr>
                              <w:spacing w:line="240" w:lineRule="auto"/>
                              <w:ind w:firstLine="0"/>
                            </w:pPr>
                            <w:r>
                              <w:rPr>
                                <w:rFonts w:hint="eastAsia"/>
                              </w:rPr>
                              <w:t>#</w:t>
                            </w:r>
                            <w:r w:rsidRPr="009D5FA5">
                              <w:rPr>
                                <w:rFonts w:hint="eastAsia"/>
                              </w:rPr>
                              <w:t>传统变异测试方法下变异体执行脚本</w:t>
                            </w:r>
                          </w:p>
                          <w:p w:rsidR="004F5CC8" w:rsidRDefault="004F5CC8" w:rsidP="003A0176">
                            <w:pPr>
                              <w:spacing w:line="240" w:lineRule="auto"/>
                              <w:ind w:firstLine="0"/>
                            </w:pPr>
                            <w:proofErr w:type="gramStart"/>
                            <w:r>
                              <w:t>if</w:t>
                            </w:r>
                            <w:proofErr w:type="gramEnd"/>
                            <w:r>
                              <w:t xml:space="preserve"> [ </w:t>
                            </w:r>
                            <w:r w:rsidRPr="00A5118E">
                              <w:rPr>
                                <w:b/>
                              </w:rPr>
                              <w:t>${count} != 0</w:t>
                            </w:r>
                            <w:r>
                              <w:t xml:space="preserve"> ]</w:t>
                            </w:r>
                            <w:r>
                              <w:rPr>
                                <w:rFonts w:hint="eastAsia"/>
                              </w:rPr>
                              <w:t xml:space="preserve"> #</w:t>
                            </w:r>
                            <w:r>
                              <w:rPr>
                                <w:rFonts w:hint="eastAsia"/>
                              </w:rPr>
                              <w:t>如果仍有变异体存活，则继续执行测试用例</w:t>
                            </w:r>
                          </w:p>
                          <w:p w:rsidR="004F5CC8" w:rsidRDefault="004F5CC8" w:rsidP="003A0176">
                            <w:pPr>
                              <w:spacing w:line="240" w:lineRule="auto"/>
                              <w:ind w:firstLine="0"/>
                            </w:pPr>
                            <w:proofErr w:type="gramStart"/>
                            <w:r>
                              <w:t>then</w:t>
                            </w:r>
                            <w:proofErr w:type="gramEnd"/>
                          </w:p>
                          <w:p w:rsidR="004F5CC8" w:rsidRDefault="004F5CC8" w:rsidP="003A0176">
                            <w:pPr>
                              <w:spacing w:line="240" w:lineRule="auto"/>
                            </w:pPr>
                            <w:r>
                              <w:t>for file_b in ${folder_B}/*;do</w:t>
                            </w:r>
                            <w:r>
                              <w:rPr>
                                <w:rFonts w:hint="eastAsia"/>
                              </w:rPr>
                              <w:t xml:space="preserve"> #</w:t>
                            </w:r>
                            <w:r>
                              <w:rPr>
                                <w:rFonts w:hint="eastAsia"/>
                              </w:rPr>
                              <w:t>遍历存活变异体</w:t>
                            </w:r>
                          </w:p>
                          <w:p w:rsidR="004F5CC8" w:rsidRDefault="004F5CC8" w:rsidP="003A0176">
                            <w:pPr>
                              <w:spacing w:line="240" w:lineRule="auto"/>
                            </w:pPr>
                            <w:r>
                              <w:tab/>
                              <w:t>temp_file_b=` basename $file_b `</w:t>
                            </w:r>
                          </w:p>
                          <w:p w:rsidR="004F5CC8" w:rsidRDefault="004F5CC8" w:rsidP="003A0176">
                            <w:pPr>
                              <w:spacing w:line="240" w:lineRule="auto"/>
                            </w:pPr>
                            <w:r>
                              <w:rPr>
                                <w:rFonts w:hint="eastAsia"/>
                              </w:rPr>
                              <w:tab/>
                              <w:t>#</w:t>
                            </w:r>
                            <w:r>
                              <w:rPr>
                                <w:rFonts w:hint="eastAsia"/>
                              </w:rPr>
                              <w:t>执行存活变异体</w:t>
                            </w:r>
                          </w:p>
                          <w:p w:rsidR="004F5CC8" w:rsidRDefault="004F5CC8" w:rsidP="003A0176">
                            <w:pPr>
                              <w:spacing w:line="240" w:lineRule="auto"/>
                            </w:pPr>
                            <w:r>
                              <w:tab/>
                            </w:r>
                            <w:proofErr w:type="gramStart"/>
                            <w:r>
                              <w:t>while</w:t>
                            </w:r>
                            <w:proofErr w:type="gramEnd"/>
                            <w:r>
                              <w:t xml:space="preserve"> read line</w:t>
                            </w:r>
                          </w:p>
                          <w:p w:rsidR="004F5CC8" w:rsidRDefault="004F5CC8" w:rsidP="003A0176">
                            <w:pPr>
                              <w:spacing w:line="240" w:lineRule="auto"/>
                            </w:pPr>
                            <w:r>
                              <w:tab/>
                            </w:r>
                            <w:proofErr w:type="gramStart"/>
                            <w:r>
                              <w:t>do</w:t>
                            </w:r>
                            <w:proofErr w:type="gramEnd"/>
                          </w:p>
                          <w:p w:rsidR="004F5CC8" w:rsidRDefault="004F5CC8" w:rsidP="003A0176">
                            <w:pPr>
                              <w:spacing w:line="240" w:lineRule="auto"/>
                            </w:pPr>
                            <w:r>
                              <w:tab/>
                            </w:r>
                            <w:r>
                              <w:tab/>
                              <w:t>../Exe/${temp_file_b}</w:t>
                            </w:r>
                            <w:r>
                              <w:rPr>
                                <w:rFonts w:hint="eastAsia"/>
                              </w:rPr>
                              <w:t xml:space="preserve"> </w:t>
                            </w:r>
                            <w:r>
                              <w:t xml:space="preserve">${line} </w:t>
                            </w:r>
                            <w:proofErr w:type="gramStart"/>
                            <w:r>
                              <w:t>&gt; ..</w:t>
                            </w:r>
                            <w:proofErr w:type="gramEnd"/>
                            <w:r>
                              <w:t>/Result/${temp_file_a}/${temp_file_b}.txt</w:t>
                            </w:r>
                          </w:p>
                          <w:p w:rsidR="004F5CC8" w:rsidRDefault="004F5CC8" w:rsidP="003A0176">
                            <w:pPr>
                              <w:spacing w:line="240" w:lineRule="auto"/>
                            </w:pPr>
                            <w:r>
                              <w:tab/>
                            </w:r>
                            <w:proofErr w:type="gramStart"/>
                            <w:r>
                              <w:t>done</w:t>
                            </w:r>
                            <w:proofErr w:type="gramEnd"/>
                            <w:r>
                              <w:t xml:space="preserve"> &lt; ../Testcase/${temp_file_a}</w:t>
                            </w:r>
                          </w:p>
                          <w:p w:rsidR="004F5CC8" w:rsidRDefault="004F5CC8" w:rsidP="003A0176">
                            <w:pPr>
                              <w:spacing w:line="240" w:lineRule="auto"/>
                            </w:pPr>
                            <w:proofErr w:type="gramStart"/>
                            <w:r>
                              <w:t>done</w:t>
                            </w:r>
                            <w:proofErr w:type="gramEnd"/>
                          </w:p>
                          <w:p w:rsidR="004F5CC8" w:rsidRDefault="004F5CC8" w:rsidP="003A0176">
                            <w:pPr>
                              <w:spacing w:line="240" w:lineRule="auto"/>
                              <w:ind w:firstLine="0"/>
                            </w:pPr>
                            <w:proofErr w:type="gramStart"/>
                            <w:r>
                              <w:t>else</w:t>
                            </w:r>
                            <w:proofErr w:type="gramEnd"/>
                          </w:p>
                          <w:p w:rsidR="004F5CC8" w:rsidRDefault="004F5CC8" w:rsidP="003A0176">
                            <w:pPr>
                              <w:spacing w:line="240" w:lineRule="auto"/>
                            </w:pPr>
                            <w:r w:rsidRPr="00A5118E">
                              <w:rPr>
                                <w:b/>
                              </w:rPr>
                              <w:t>exit</w:t>
                            </w:r>
                            <w:r>
                              <w:rPr>
                                <w:rFonts w:hint="eastAsia"/>
                              </w:rPr>
                              <w:t xml:space="preserve"> #</w:t>
                            </w:r>
                            <w:r>
                              <w:rPr>
                                <w:rFonts w:hint="eastAsia"/>
                              </w:rPr>
                              <w:t>如果所有变异体均被检测出来，</w:t>
                            </w:r>
                            <w:proofErr w:type="gramStart"/>
                            <w:r>
                              <w:rPr>
                                <w:rFonts w:hint="eastAsia"/>
                              </w:rPr>
                              <w:t>则结束</w:t>
                            </w:r>
                            <w:proofErr w:type="gramEnd"/>
                            <w:r>
                              <w:rPr>
                                <w:rFonts w:hint="eastAsia"/>
                              </w:rPr>
                              <w:t>此次测试</w:t>
                            </w:r>
                          </w:p>
                          <w:p w:rsidR="004F5CC8" w:rsidRDefault="004F5CC8" w:rsidP="003A0176">
                            <w:pPr>
                              <w:spacing w:line="240" w:lineRule="auto"/>
                              <w:ind w:firstLine="0"/>
                            </w:pPr>
                            <w:proofErr w:type="gramStart"/>
                            <w:r w:rsidRPr="00641842">
                              <w:t>fi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07" o:spid="_x0000_s1040" type="#_x0000_t202" style="width:366pt;height:2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" fillcolor="window" strokeweight=".5pt">
                <v:path arrowok="t"/>
                <v:textbox>
                  <w:txbxContent>
                    <w:p w:rsidR="004F5CC8" w:rsidRDefault="004F5CC8" w:rsidP="003A0176">
                      <w:pPr>
                        <w:spacing w:line="240" w:lineRule="auto"/>
                        <w:ind w:firstLine="0"/>
                      </w:pPr>
                      <w:r>
                        <w:rPr>
                          <w:rFonts w:hint="eastAsia"/>
                        </w:rPr>
                        <w:t>#</w:t>
                      </w:r>
                      <w:r w:rsidRPr="009D5FA5">
                        <w:rPr>
                          <w:rFonts w:hint="eastAsia"/>
                        </w:rPr>
                        <w:t>传统变异测试方法下变异体执行脚本</w:t>
                      </w:r>
                    </w:p>
                    <w:p w:rsidR="004F5CC8" w:rsidRDefault="004F5CC8" w:rsidP="003A0176">
                      <w:pPr>
                        <w:spacing w:line="240" w:lineRule="auto"/>
                        <w:ind w:firstLine="0"/>
                      </w:pPr>
                      <w:proofErr w:type="gramStart"/>
                      <w:r>
                        <w:t>if</w:t>
                      </w:r>
                      <w:proofErr w:type="gramEnd"/>
                      <w:r>
                        <w:t xml:space="preserve"> [ </w:t>
                      </w:r>
                      <w:r w:rsidRPr="00A5118E">
                        <w:rPr>
                          <w:b/>
                        </w:rPr>
                        <w:t>${count} != 0</w:t>
                      </w:r>
                      <w:r>
                        <w:t xml:space="preserve"> ]</w:t>
                      </w:r>
                      <w:r>
                        <w:rPr>
                          <w:rFonts w:hint="eastAsia"/>
                        </w:rPr>
                        <w:t xml:space="preserve"> #</w:t>
                      </w:r>
                      <w:r>
                        <w:rPr>
                          <w:rFonts w:hint="eastAsia"/>
                        </w:rPr>
                        <w:t>如果仍有变异体存活，则继续执行测试用例</w:t>
                      </w:r>
                    </w:p>
                    <w:p w:rsidR="004F5CC8" w:rsidRDefault="004F5CC8" w:rsidP="003A0176">
                      <w:pPr>
                        <w:spacing w:line="240" w:lineRule="auto"/>
                        <w:ind w:firstLine="0"/>
                      </w:pPr>
                      <w:proofErr w:type="gramStart"/>
                      <w:r>
                        <w:t>then</w:t>
                      </w:r>
                      <w:proofErr w:type="gramEnd"/>
                    </w:p>
                    <w:p w:rsidR="004F5CC8" w:rsidRDefault="004F5CC8" w:rsidP="003A0176">
                      <w:pPr>
                        <w:spacing w:line="240" w:lineRule="auto"/>
                      </w:pPr>
                      <w:r>
                        <w:t>for file_b in ${folder_B}/*;do</w:t>
                      </w:r>
                      <w:r>
                        <w:rPr>
                          <w:rFonts w:hint="eastAsia"/>
                        </w:rPr>
                        <w:t xml:space="preserve"> #</w:t>
                      </w:r>
                      <w:r>
                        <w:rPr>
                          <w:rFonts w:hint="eastAsia"/>
                        </w:rPr>
                        <w:t>遍历存活变异体</w:t>
                      </w:r>
                    </w:p>
                    <w:p w:rsidR="004F5CC8" w:rsidRDefault="004F5CC8" w:rsidP="003A0176">
                      <w:pPr>
                        <w:spacing w:line="240" w:lineRule="auto"/>
                      </w:pPr>
                      <w:r>
                        <w:tab/>
                        <w:t>temp_file_b=` basename $file_b `</w:t>
                      </w:r>
                    </w:p>
                    <w:p w:rsidR="004F5CC8" w:rsidRDefault="004F5CC8" w:rsidP="003A0176">
                      <w:pPr>
                        <w:spacing w:line="240" w:lineRule="auto"/>
                      </w:pPr>
                      <w:r>
                        <w:rPr>
                          <w:rFonts w:hint="eastAsia"/>
                        </w:rPr>
                        <w:tab/>
                        <w:t>#</w:t>
                      </w:r>
                      <w:r>
                        <w:rPr>
                          <w:rFonts w:hint="eastAsia"/>
                        </w:rPr>
                        <w:t>执行存活变异体</w:t>
                      </w:r>
                    </w:p>
                    <w:p w:rsidR="004F5CC8" w:rsidRDefault="004F5CC8" w:rsidP="003A0176">
                      <w:pPr>
                        <w:spacing w:line="240" w:lineRule="auto"/>
                      </w:pPr>
                      <w:r>
                        <w:tab/>
                      </w:r>
                      <w:proofErr w:type="gramStart"/>
                      <w:r>
                        <w:t>while</w:t>
                      </w:r>
                      <w:proofErr w:type="gramEnd"/>
                      <w:r>
                        <w:t xml:space="preserve"> read line</w:t>
                      </w:r>
                    </w:p>
                    <w:p w:rsidR="004F5CC8" w:rsidRDefault="004F5CC8" w:rsidP="003A0176">
                      <w:pPr>
                        <w:spacing w:line="240" w:lineRule="auto"/>
                      </w:pPr>
                      <w:r>
                        <w:tab/>
                      </w:r>
                      <w:proofErr w:type="gramStart"/>
                      <w:r>
                        <w:t>do</w:t>
                      </w:r>
                      <w:proofErr w:type="gramEnd"/>
                    </w:p>
                    <w:p w:rsidR="004F5CC8" w:rsidRDefault="004F5CC8" w:rsidP="003A0176">
                      <w:pPr>
                        <w:spacing w:line="240" w:lineRule="auto"/>
                      </w:pPr>
                      <w:r>
                        <w:tab/>
                      </w:r>
                      <w:r>
                        <w:tab/>
                        <w:t>../Exe/${temp_file_b}</w:t>
                      </w:r>
                      <w:r>
                        <w:rPr>
                          <w:rFonts w:hint="eastAsia"/>
                        </w:rPr>
                        <w:t xml:space="preserve"> </w:t>
                      </w:r>
                      <w:r>
                        <w:t xml:space="preserve">${line} </w:t>
                      </w:r>
                      <w:proofErr w:type="gramStart"/>
                      <w:r>
                        <w:t>&gt; ..</w:t>
                      </w:r>
                      <w:proofErr w:type="gramEnd"/>
                      <w:r>
                        <w:t>/Result/${temp_file_a}/${temp_file_b}.txt</w:t>
                      </w:r>
                    </w:p>
                    <w:p w:rsidR="004F5CC8" w:rsidRDefault="004F5CC8" w:rsidP="003A0176">
                      <w:pPr>
                        <w:spacing w:line="240" w:lineRule="auto"/>
                      </w:pPr>
                      <w:r>
                        <w:tab/>
                      </w:r>
                      <w:proofErr w:type="gramStart"/>
                      <w:r>
                        <w:t>done</w:t>
                      </w:r>
                      <w:proofErr w:type="gramEnd"/>
                      <w:r>
                        <w:t xml:space="preserve"> &lt; ../Testcase/${temp_file_a}</w:t>
                      </w:r>
                    </w:p>
                    <w:p w:rsidR="004F5CC8" w:rsidRDefault="004F5CC8" w:rsidP="003A0176">
                      <w:pPr>
                        <w:spacing w:line="240" w:lineRule="auto"/>
                      </w:pPr>
                      <w:proofErr w:type="gramStart"/>
                      <w:r>
                        <w:t>done</w:t>
                      </w:r>
                      <w:proofErr w:type="gramEnd"/>
                    </w:p>
                    <w:p w:rsidR="004F5CC8" w:rsidRDefault="004F5CC8" w:rsidP="003A0176">
                      <w:pPr>
                        <w:spacing w:line="240" w:lineRule="auto"/>
                        <w:ind w:firstLine="0"/>
                      </w:pPr>
                      <w:proofErr w:type="gramStart"/>
                      <w:r>
                        <w:t>else</w:t>
                      </w:r>
                      <w:proofErr w:type="gramEnd"/>
                    </w:p>
                    <w:p w:rsidR="004F5CC8" w:rsidRDefault="004F5CC8" w:rsidP="003A0176">
                      <w:pPr>
                        <w:spacing w:line="240" w:lineRule="auto"/>
                      </w:pPr>
                      <w:r w:rsidRPr="00A5118E">
                        <w:rPr>
                          <w:b/>
                        </w:rPr>
                        <w:t>exit</w:t>
                      </w:r>
                      <w:r>
                        <w:rPr>
                          <w:rFonts w:hint="eastAsia"/>
                        </w:rPr>
                        <w:t xml:space="preserve"> #</w:t>
                      </w:r>
                      <w:r>
                        <w:rPr>
                          <w:rFonts w:hint="eastAsia"/>
                        </w:rPr>
                        <w:t>如果所有变异体均被检测出来，</w:t>
                      </w:r>
                      <w:proofErr w:type="gramStart"/>
                      <w:r>
                        <w:rPr>
                          <w:rFonts w:hint="eastAsia"/>
                        </w:rPr>
                        <w:t>则结束</w:t>
                      </w:r>
                      <w:proofErr w:type="gramEnd"/>
                      <w:r>
                        <w:rPr>
                          <w:rFonts w:hint="eastAsia"/>
                        </w:rPr>
                        <w:t>此次测试</w:t>
                      </w:r>
                    </w:p>
                    <w:p w:rsidR="004F5CC8" w:rsidRDefault="004F5CC8" w:rsidP="003A0176">
                      <w:pPr>
                        <w:spacing w:line="240" w:lineRule="auto"/>
                        <w:ind w:firstLine="0"/>
                      </w:pPr>
                      <w:proofErr w:type="gramStart"/>
                      <w:r w:rsidRPr="00641842">
                        <w:t>fi</w:t>
                      </w:r>
                      <w:proofErr w:type="gramEnd"/>
                    </w:p>
                  </w:txbxContent>
                </v:textbox>
                <w10:anchorlock/>
              </v:shape>
            </w:pict>
          </mc:Fallback>
        </mc:AlternateContent>
      </w:r>
    </w:p>
    <w:p w:rsidR="0069711A" w:rsidRPr="00682E6B" w:rsidRDefault="0063609E" w:rsidP="009D5FA5">
      <w:pPr>
        <w:ind w:left="851" w:firstLineChars="200" w:firstLine="480"/>
      </w:pPr>
      <w:r w:rsidRPr="00682E6B">
        <w:rPr>
          <w:noProof/>
        </w:rPr>
        <mc:AlternateContent>
          <mc:Choice Requires="wps">
            <w:drawing>
              <wp:inline distT="0" distB="0" distL="0" distR="0" wp14:anchorId="7CA53893" wp14:editId="697869DE">
                <wp:extent cx="4648200" cy="2628900"/>
                <wp:effectExtent l="0" t="0" r="19050" b="19050"/>
                <wp:docPr id="108" name="文本框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0" cy="2628900"/>
                        </a:xfrm>
                        <a:prstGeom prst="rect">
                          <a:avLst/>
                        </a:prstGeom>
                        <a:solidFill>
                          <a:sysClr val="window" lastClr="FFFFFF"/>
                        </a:solidFill>
                        <a:ln w="6350">
                          <a:solidFill>
                            <a:prstClr val="black"/>
                          </a:solidFill>
                        </a:ln>
                        <a:effectLst/>
                      </wps:spPr>
                      <wps:txbx>
                        <w:txbxContent>
                          <w:p w:rsidR="004F5CC8" w:rsidRDefault="004F5CC8" w:rsidP="0069711A">
                            <w:pPr>
                              <w:spacing w:line="240" w:lineRule="auto"/>
                              <w:ind w:firstLine="0"/>
                            </w:pPr>
                            <w:r>
                              <w:rPr>
                                <w:rFonts w:hint="eastAsia"/>
                              </w:rPr>
                              <w:t>#</w:t>
                            </w:r>
                            <w:r w:rsidRPr="009D5FA5">
                              <w:rPr>
                                <w:rFonts w:hint="eastAsia"/>
                              </w:rPr>
                              <w:t>传统变异测试方法下测试结果检验脚本</w:t>
                            </w:r>
                          </w:p>
                          <w:p w:rsidR="004F5CC8" w:rsidRDefault="004F5CC8" w:rsidP="0069711A">
                            <w:pPr>
                              <w:spacing w:line="240" w:lineRule="auto"/>
                              <w:ind w:firstLine="0"/>
                            </w:pPr>
                            <w:proofErr w:type="gramStart"/>
                            <w:r>
                              <w:t>for</w:t>
                            </w:r>
                            <w:proofErr w:type="gramEnd"/>
                            <w:r>
                              <w:t xml:space="preserve"> file_c in ${testdir}/*;do</w:t>
                            </w:r>
                          </w:p>
                          <w:p w:rsidR="004F5CC8" w:rsidRDefault="004F5CC8" w:rsidP="0069711A">
                            <w:pPr>
                              <w:spacing w:line="240" w:lineRule="auto"/>
                            </w:pPr>
                            <w:r>
                              <w:t>temp_file_c=` basename $file_c `</w:t>
                            </w:r>
                          </w:p>
                          <w:p w:rsidR="004F5CC8" w:rsidRDefault="004F5CC8" w:rsidP="0069711A">
                            <w:pPr>
                              <w:spacing w:line="240" w:lineRule="auto"/>
                            </w:pPr>
                            <w:r>
                              <w:t>temp_file_c=${temp_file_</w:t>
                            </w:r>
                            <w:proofErr w:type="gramStart"/>
                            <w:r>
                              <w:t>c%</w:t>
                            </w:r>
                            <w:proofErr w:type="gramEnd"/>
                            <w:r>
                              <w:t>\.*}</w:t>
                            </w:r>
                          </w:p>
                          <w:p w:rsidR="004F5CC8" w:rsidRDefault="004F5CC8" w:rsidP="0069711A">
                            <w:pPr>
                              <w:spacing w:line="240" w:lineRule="auto"/>
                            </w:pPr>
                            <w:r>
                              <w:t>string=""</w:t>
                            </w:r>
                          </w:p>
                          <w:p w:rsidR="004F5CC8" w:rsidRDefault="004F5CC8" w:rsidP="0069711A">
                            <w:pPr>
                              <w:spacing w:line="240" w:lineRule="auto"/>
                            </w:pPr>
                            <w:proofErr w:type="gramStart"/>
                            <w:r>
                              <w:t>while</w:t>
                            </w:r>
                            <w:proofErr w:type="gramEnd"/>
                            <w:r>
                              <w:t xml:space="preserve"> read line</w:t>
                            </w:r>
                          </w:p>
                          <w:p w:rsidR="004F5CC8" w:rsidRDefault="004F5CC8" w:rsidP="0069711A">
                            <w:pPr>
                              <w:spacing w:line="240" w:lineRule="auto"/>
                            </w:pPr>
                            <w:proofErr w:type="gramStart"/>
                            <w:r>
                              <w:t>do</w:t>
                            </w:r>
                            <w:proofErr w:type="gramEnd"/>
                          </w:p>
                          <w:p w:rsidR="004F5CC8" w:rsidRDefault="004F5CC8" w:rsidP="0069711A">
                            <w:pPr>
                              <w:spacing w:line="240" w:lineRule="auto"/>
                            </w:pPr>
                            <w:r>
                              <w:tab/>
                            </w:r>
                            <w:proofErr w:type="gramStart"/>
                            <w:r>
                              <w:t>string</w:t>
                            </w:r>
                            <w:proofErr w:type="gramEnd"/>
                            <w:r>
                              <w:t>=${string}${line}</w:t>
                            </w:r>
                          </w:p>
                          <w:p w:rsidR="004F5CC8" w:rsidRDefault="004F5CC8" w:rsidP="0069711A">
                            <w:pPr>
                              <w:spacing w:line="240" w:lineRule="auto"/>
                            </w:pPr>
                            <w:proofErr w:type="gramStart"/>
                            <w:r>
                              <w:t>done</w:t>
                            </w:r>
                            <w:proofErr w:type="gramEnd"/>
                            <w:r>
                              <w:t xml:space="preserve"> &lt; ${file_c}</w:t>
                            </w:r>
                          </w:p>
                          <w:p w:rsidR="004F5CC8" w:rsidRDefault="004F5CC8" w:rsidP="0069711A">
                            <w:pPr>
                              <w:spacing w:line="240" w:lineRule="auto"/>
                            </w:pPr>
                            <w:proofErr w:type="gramStart"/>
                            <w:r w:rsidRPr="00A5118E">
                              <w:rPr>
                                <w:b/>
                              </w:rPr>
                              <w:t>if</w:t>
                            </w:r>
                            <w:proofErr w:type="gramEnd"/>
                            <w:r w:rsidRPr="00A5118E">
                              <w:rPr>
                                <w:b/>
                              </w:rPr>
                              <w:t xml:space="preserve"> [ "${string}" != "${strSource}" ]</w:t>
                            </w:r>
                            <w:r>
                              <w:rPr>
                                <w:rFonts w:hint="eastAsia"/>
                              </w:rPr>
                              <w:t xml:space="preserve"> #</w:t>
                            </w:r>
                            <w:r>
                              <w:rPr>
                                <w:rFonts w:hint="eastAsia"/>
                              </w:rPr>
                              <w:t>对比输出结果</w:t>
                            </w:r>
                          </w:p>
                          <w:p w:rsidR="004F5CC8" w:rsidRDefault="004F5CC8" w:rsidP="0069711A">
                            <w:pPr>
                              <w:spacing w:line="240" w:lineRule="auto"/>
                            </w:pPr>
                            <w:proofErr w:type="gramStart"/>
                            <w:r>
                              <w:t>then</w:t>
                            </w:r>
                            <w:proofErr w:type="gramEnd"/>
                          </w:p>
                          <w:p w:rsidR="004F5CC8" w:rsidRDefault="004F5CC8" w:rsidP="0069711A">
                            <w:pPr>
                              <w:spacing w:line="240" w:lineRule="auto"/>
                            </w:pPr>
                            <w:r>
                              <w:tab/>
                            </w:r>
                            <w:proofErr w:type="gramStart"/>
                            <w:r w:rsidRPr="00A5118E">
                              <w:rPr>
                                <w:b/>
                              </w:rPr>
                              <w:t>rm</w:t>
                            </w:r>
                            <w:proofErr w:type="gramEnd"/>
                            <w:r w:rsidRPr="00A5118E">
                              <w:rPr>
                                <w:b/>
                              </w:rPr>
                              <w:t xml:space="preserve"> -f ../Exe/${temp_file_c}</w:t>
                            </w:r>
                            <w:r>
                              <w:rPr>
                                <w:rFonts w:hint="eastAsia"/>
                              </w:rPr>
                              <w:t xml:space="preserve"> #</w:t>
                            </w:r>
                            <w:r>
                              <w:rPr>
                                <w:rFonts w:hint="eastAsia"/>
                              </w:rPr>
                              <w:t>结果不同删除该变异体可执行文件</w:t>
                            </w:r>
                          </w:p>
                          <w:p w:rsidR="004F5CC8" w:rsidRDefault="004F5CC8" w:rsidP="0069711A">
                            <w:pPr>
                              <w:spacing w:line="240" w:lineRule="auto"/>
                            </w:pPr>
                            <w:proofErr w:type="gramStart"/>
                            <w:r>
                              <w:t>fi</w:t>
                            </w:r>
                            <w:proofErr w:type="gramEnd"/>
                          </w:p>
                          <w:p w:rsidR="004F5CC8" w:rsidRDefault="004F5CC8" w:rsidP="0069711A">
                            <w:pPr>
                              <w:spacing w:line="240" w:lineRule="auto"/>
                              <w:ind w:firstLine="0"/>
                            </w:pPr>
                            <w:proofErr w:type="gramStart"/>
                            <w:r>
                              <w:t>done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08" o:spid="_x0000_s1041" type="#_x0000_t202" style="width:366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" fillcolor="window" strokeweight=".5pt">
                <v:path arrowok="t"/>
                <v:textbox>
                  <w:txbxContent>
                    <w:p w:rsidR="004F5CC8" w:rsidRDefault="004F5CC8" w:rsidP="0069711A">
                      <w:pPr>
                        <w:spacing w:line="240" w:lineRule="auto"/>
                        <w:ind w:firstLine="0"/>
                      </w:pPr>
                      <w:r>
                        <w:rPr>
                          <w:rFonts w:hint="eastAsia"/>
                        </w:rPr>
                        <w:t>#</w:t>
                      </w:r>
                      <w:r w:rsidRPr="009D5FA5">
                        <w:rPr>
                          <w:rFonts w:hint="eastAsia"/>
                        </w:rPr>
                        <w:t>传统变异测试方法下测试结果检验脚本</w:t>
                      </w:r>
                    </w:p>
                    <w:p w:rsidR="004F5CC8" w:rsidRDefault="004F5CC8" w:rsidP="0069711A">
                      <w:pPr>
                        <w:spacing w:line="240" w:lineRule="auto"/>
                        <w:ind w:firstLine="0"/>
                      </w:pPr>
                      <w:proofErr w:type="gramStart"/>
                      <w:r>
                        <w:t>for</w:t>
                      </w:r>
                      <w:proofErr w:type="gramEnd"/>
                      <w:r>
                        <w:t xml:space="preserve"> file_c in ${testdir}/*;do</w:t>
                      </w:r>
                    </w:p>
                    <w:p w:rsidR="004F5CC8" w:rsidRDefault="004F5CC8" w:rsidP="0069711A">
                      <w:pPr>
                        <w:spacing w:line="240" w:lineRule="auto"/>
                      </w:pPr>
                      <w:r>
                        <w:t>temp_file_c=` basename $file_c `</w:t>
                      </w:r>
                    </w:p>
                    <w:p w:rsidR="004F5CC8" w:rsidRDefault="004F5CC8" w:rsidP="0069711A">
                      <w:pPr>
                        <w:spacing w:line="240" w:lineRule="auto"/>
                      </w:pPr>
                      <w:r>
                        <w:t>temp_file_c=${temp_file_</w:t>
                      </w:r>
                      <w:proofErr w:type="gramStart"/>
                      <w:r>
                        <w:t>c%</w:t>
                      </w:r>
                      <w:proofErr w:type="gramEnd"/>
                      <w:r>
                        <w:t>\.*}</w:t>
                      </w:r>
                    </w:p>
                    <w:p w:rsidR="004F5CC8" w:rsidRDefault="004F5CC8" w:rsidP="0069711A">
                      <w:pPr>
                        <w:spacing w:line="240" w:lineRule="auto"/>
                      </w:pPr>
                      <w:r>
                        <w:t>string=""</w:t>
                      </w:r>
                    </w:p>
                    <w:p w:rsidR="004F5CC8" w:rsidRDefault="004F5CC8" w:rsidP="0069711A">
                      <w:pPr>
                        <w:spacing w:line="240" w:lineRule="auto"/>
                      </w:pPr>
                      <w:proofErr w:type="gramStart"/>
                      <w:r>
                        <w:t>while</w:t>
                      </w:r>
                      <w:proofErr w:type="gramEnd"/>
                      <w:r>
                        <w:t xml:space="preserve"> read line</w:t>
                      </w:r>
                    </w:p>
                    <w:p w:rsidR="004F5CC8" w:rsidRDefault="004F5CC8" w:rsidP="0069711A">
                      <w:pPr>
                        <w:spacing w:line="240" w:lineRule="auto"/>
                      </w:pPr>
                      <w:proofErr w:type="gramStart"/>
                      <w:r>
                        <w:t>do</w:t>
                      </w:r>
                      <w:proofErr w:type="gramEnd"/>
                    </w:p>
                    <w:p w:rsidR="004F5CC8" w:rsidRDefault="004F5CC8" w:rsidP="0069711A">
                      <w:pPr>
                        <w:spacing w:line="240" w:lineRule="auto"/>
                      </w:pPr>
                      <w:r>
                        <w:tab/>
                      </w:r>
                      <w:proofErr w:type="gramStart"/>
                      <w:r>
                        <w:t>string</w:t>
                      </w:r>
                      <w:proofErr w:type="gramEnd"/>
                      <w:r>
                        <w:t>=${string}${line}</w:t>
                      </w:r>
                    </w:p>
                    <w:p w:rsidR="004F5CC8" w:rsidRDefault="004F5CC8" w:rsidP="0069711A">
                      <w:pPr>
                        <w:spacing w:line="240" w:lineRule="auto"/>
                      </w:pPr>
                      <w:proofErr w:type="gramStart"/>
                      <w:r>
                        <w:t>done</w:t>
                      </w:r>
                      <w:proofErr w:type="gramEnd"/>
                      <w:r>
                        <w:t xml:space="preserve"> &lt; ${file_c}</w:t>
                      </w:r>
                    </w:p>
                    <w:p w:rsidR="004F5CC8" w:rsidRDefault="004F5CC8" w:rsidP="0069711A">
                      <w:pPr>
                        <w:spacing w:line="240" w:lineRule="auto"/>
                      </w:pPr>
                      <w:proofErr w:type="gramStart"/>
                      <w:r w:rsidRPr="00A5118E">
                        <w:rPr>
                          <w:b/>
                        </w:rPr>
                        <w:t>if</w:t>
                      </w:r>
                      <w:proofErr w:type="gramEnd"/>
                      <w:r w:rsidRPr="00A5118E">
                        <w:rPr>
                          <w:b/>
                        </w:rPr>
                        <w:t xml:space="preserve"> [ "${string}" != "${strSource}" ]</w:t>
                      </w:r>
                      <w:r>
                        <w:rPr>
                          <w:rFonts w:hint="eastAsia"/>
                        </w:rPr>
                        <w:t xml:space="preserve"> #</w:t>
                      </w:r>
                      <w:r>
                        <w:rPr>
                          <w:rFonts w:hint="eastAsia"/>
                        </w:rPr>
                        <w:t>对比输出结果</w:t>
                      </w:r>
                    </w:p>
                    <w:p w:rsidR="004F5CC8" w:rsidRDefault="004F5CC8" w:rsidP="0069711A">
                      <w:pPr>
                        <w:spacing w:line="240" w:lineRule="auto"/>
                      </w:pPr>
                      <w:proofErr w:type="gramStart"/>
                      <w:r>
                        <w:t>then</w:t>
                      </w:r>
                      <w:proofErr w:type="gramEnd"/>
                    </w:p>
                    <w:p w:rsidR="004F5CC8" w:rsidRDefault="004F5CC8" w:rsidP="0069711A">
                      <w:pPr>
                        <w:spacing w:line="240" w:lineRule="auto"/>
                      </w:pPr>
                      <w:r>
                        <w:tab/>
                      </w:r>
                      <w:proofErr w:type="gramStart"/>
                      <w:r w:rsidRPr="00A5118E">
                        <w:rPr>
                          <w:b/>
                        </w:rPr>
                        <w:t>rm</w:t>
                      </w:r>
                      <w:proofErr w:type="gramEnd"/>
                      <w:r w:rsidRPr="00A5118E">
                        <w:rPr>
                          <w:b/>
                        </w:rPr>
                        <w:t xml:space="preserve"> -f ../Exe/${temp_file_c}</w:t>
                      </w:r>
                      <w:r>
                        <w:rPr>
                          <w:rFonts w:hint="eastAsia"/>
                        </w:rPr>
                        <w:t xml:space="preserve"> #</w:t>
                      </w:r>
                      <w:r>
                        <w:rPr>
                          <w:rFonts w:hint="eastAsia"/>
                        </w:rPr>
                        <w:t>结果不同删除该变异体可执行文件</w:t>
                      </w:r>
                    </w:p>
                    <w:p w:rsidR="004F5CC8" w:rsidRDefault="004F5CC8" w:rsidP="0069711A">
                      <w:pPr>
                        <w:spacing w:line="240" w:lineRule="auto"/>
                      </w:pPr>
                      <w:proofErr w:type="gramStart"/>
                      <w:r>
                        <w:t>fi</w:t>
                      </w:r>
                      <w:proofErr w:type="gramEnd"/>
                    </w:p>
                    <w:p w:rsidR="004F5CC8" w:rsidRDefault="004F5CC8" w:rsidP="0069711A">
                      <w:pPr>
                        <w:spacing w:line="240" w:lineRule="auto"/>
                        <w:ind w:firstLine="0"/>
                      </w:pPr>
                      <w:proofErr w:type="gramStart"/>
                      <w:r>
                        <w:t>done</w:t>
                      </w:r>
                      <w:proofErr w:type="gramEnd"/>
                    </w:p>
                  </w:txbxContent>
                </v:textbox>
                <w10:anchorlock/>
              </v:shape>
            </w:pict>
          </mc:Fallback>
        </mc:AlternateContent>
      </w:r>
    </w:p>
    <w:p w:rsidR="003A0176" w:rsidRPr="00682E6B" w:rsidRDefault="00B62A60" w:rsidP="00727CC9">
      <w:pPr>
        <w:numPr>
          <w:ilvl w:val="0"/>
          <w:numId w:val="34"/>
        </w:numPr>
        <w:jc w:val="both"/>
        <w:rPr>
          <w:sz w:val="21"/>
          <w:szCs w:val="21"/>
        </w:rPr>
      </w:pPr>
      <w:r w:rsidRPr="00682E6B">
        <w:t>统计变异得分</w:t>
      </w:r>
    </w:p>
    <w:p w:rsidR="0061753D" w:rsidRPr="00682E6B" w:rsidRDefault="00B62A60" w:rsidP="00727CC9">
      <w:pPr>
        <w:numPr>
          <w:ilvl w:val="0"/>
          <w:numId w:val="33"/>
        </w:numPr>
        <w:jc w:val="both"/>
      </w:pPr>
      <w:r w:rsidRPr="00682E6B">
        <w:lastRenderedPageBreak/>
        <w:t>使用基于并发机制的变异测试优化方法进行变异测试，统计变异得分，测试执行时间。具体步骤如下：</w:t>
      </w:r>
    </w:p>
    <w:p w:rsidR="00B62A60" w:rsidRPr="00682E6B" w:rsidRDefault="00B62A60" w:rsidP="00727CC9">
      <w:pPr>
        <w:numPr>
          <w:ilvl w:val="0"/>
          <w:numId w:val="34"/>
        </w:numPr>
        <w:jc w:val="both"/>
      </w:pPr>
      <w:r w:rsidRPr="00682E6B">
        <w:t>变异体分组及合并</w:t>
      </w:r>
    </w:p>
    <w:p w:rsidR="00B62A60" w:rsidRPr="00682E6B" w:rsidRDefault="00B62A60" w:rsidP="00B62A60">
      <w:pPr>
        <w:ind w:left="1315" w:firstLineChars="200" w:firstLine="460"/>
        <w:jc w:val="both"/>
      </w:pPr>
      <w:r w:rsidRPr="00682E6B">
        <w:t>使用工具</w:t>
      </w:r>
      <w:r w:rsidR="000567F2">
        <w:rPr>
          <w:rFonts w:hint="eastAsia"/>
        </w:rPr>
        <w:t>CMC</w:t>
      </w:r>
      <w:r w:rsidRPr="00682E6B">
        <w:t>进行变异集合的分组与基于程序块的变异体合并，生成支持并发机制的变异测试程序，并存储于</w:t>
      </w:r>
      <w:r w:rsidRPr="00682E6B">
        <w:t>Block</w:t>
      </w:r>
      <w:r w:rsidRPr="00682E6B">
        <w:t>目录下。</w:t>
      </w:r>
    </w:p>
    <w:p w:rsidR="00B62A60" w:rsidRPr="00682E6B" w:rsidRDefault="00B62A60" w:rsidP="00727CC9">
      <w:pPr>
        <w:numPr>
          <w:ilvl w:val="0"/>
          <w:numId w:val="34"/>
        </w:numPr>
        <w:jc w:val="both"/>
      </w:pPr>
      <w:r w:rsidRPr="00682E6B">
        <w:t>执行测试用例并验证测试结果</w:t>
      </w:r>
    </w:p>
    <w:p w:rsidR="00B62A60" w:rsidRPr="00682E6B" w:rsidRDefault="00B62A60" w:rsidP="00152B34">
      <w:pPr>
        <w:ind w:left="1315" w:firstLineChars="200" w:firstLine="460"/>
        <w:jc w:val="both"/>
      </w:pPr>
      <w:r w:rsidRPr="00682E6B">
        <w:t>导入测试用例到目录</w:t>
      </w:r>
      <w:r w:rsidRPr="00682E6B">
        <w:t>Testcase</w:t>
      </w:r>
      <w:r w:rsidRPr="00682E6B">
        <w:t>下，执行</w:t>
      </w:r>
      <w:r w:rsidRPr="00682E6B">
        <w:t xml:space="preserve">Scripts </w:t>
      </w:r>
      <w:r w:rsidRPr="00682E6B">
        <w:t>目录下</w:t>
      </w:r>
      <w:r w:rsidRPr="00682E6B">
        <w:t>RunAsforBlock.sh</w:t>
      </w:r>
      <w:r w:rsidRPr="00682E6B">
        <w:t>脚本，进行执行测试用例，验证测试结果。测试执行脚本</w:t>
      </w:r>
      <w:r w:rsidRPr="00682E6B">
        <w:t>RunAsforBlock.sh</w:t>
      </w:r>
      <w:r w:rsidRPr="00682E6B">
        <w:t>关键代码已在</w:t>
      </w:r>
      <w:r w:rsidR="00083931">
        <w:rPr>
          <w:rFonts w:hint="eastAsia"/>
        </w:rPr>
        <w:t>3.2</w:t>
      </w:r>
      <w:r w:rsidRPr="00682E6B">
        <w:t>小节一般过程中讲解（基于程序块的变异体执行技术），在此不做赘述。使用</w:t>
      </w:r>
      <w:r w:rsidRPr="00682E6B">
        <w:t>time ./ RunAsforBlock.sh</w:t>
      </w:r>
      <w:r w:rsidRPr="00682E6B">
        <w:t>命令执行该脚本，记录执行测试用例与验证测试结果所花时间。</w:t>
      </w:r>
    </w:p>
    <w:p w:rsidR="00B62A60" w:rsidRPr="00682E6B" w:rsidRDefault="00B62A60" w:rsidP="00727CC9">
      <w:pPr>
        <w:numPr>
          <w:ilvl w:val="0"/>
          <w:numId w:val="34"/>
        </w:numPr>
        <w:jc w:val="both"/>
      </w:pPr>
      <w:r w:rsidRPr="00682E6B">
        <w:t>统计变异得分</w:t>
      </w:r>
    </w:p>
    <w:p w:rsidR="00B62A60" w:rsidRPr="00682E6B" w:rsidRDefault="00B62A60" w:rsidP="00727CC9">
      <w:pPr>
        <w:numPr>
          <w:ilvl w:val="0"/>
          <w:numId w:val="33"/>
        </w:numPr>
        <w:jc w:val="both"/>
      </w:pPr>
      <w:r w:rsidRPr="00682E6B">
        <w:t>为了防止偶然性的发生，重复</w:t>
      </w:r>
      <w:r w:rsidRPr="00682E6B">
        <w:t>5</w:t>
      </w:r>
      <w:r w:rsidRPr="00682E6B">
        <w:t>次步骤</w:t>
      </w:r>
      <w:r w:rsidRPr="00682E6B">
        <w:t>1</w:t>
      </w:r>
      <w:r w:rsidRPr="00682E6B">
        <w:t>、</w:t>
      </w:r>
      <w:r w:rsidRPr="00682E6B">
        <w:t>2</w:t>
      </w:r>
      <w:r w:rsidRPr="00682E6B">
        <w:t>，将执行时间取平均值。</w:t>
      </w:r>
    </w:p>
    <w:p w:rsidR="00B62A60" w:rsidRPr="00682E6B" w:rsidRDefault="000567F2" w:rsidP="00682E6B">
      <w:pPr>
        <w:pStyle w:val="2"/>
      </w:pPr>
      <w:bookmarkStart w:id="100" w:name="_Toc421660243"/>
      <w:r>
        <w:rPr>
          <w:rFonts w:hint="eastAsia"/>
        </w:rPr>
        <w:t>5</w:t>
      </w:r>
      <w:r w:rsidR="00B62A60" w:rsidRPr="00682E6B">
        <w:t>.5实验结果分析</w:t>
      </w:r>
      <w:bookmarkEnd w:id="100"/>
    </w:p>
    <w:p w:rsidR="00B62A60" w:rsidRPr="00682E6B" w:rsidRDefault="00006EC1" w:rsidP="00006EC1">
      <w:pPr>
        <w:jc w:val="both"/>
      </w:pPr>
      <w:r w:rsidRPr="00682E6B">
        <w:t>统计并计算实验结果的变异得分及变异体执行时间，依据两个度量指标对基于并发机制的变异测试方法进行分析。分析将围绕</w:t>
      </w:r>
      <w:r w:rsidR="000567F2">
        <w:rPr>
          <w:rFonts w:hint="eastAsia"/>
        </w:rPr>
        <w:t>5</w:t>
      </w:r>
      <w:r w:rsidRPr="00682E6B">
        <w:t>.1</w:t>
      </w:r>
      <w:r w:rsidRPr="00682E6B">
        <w:t>节的三个问题展开讨论。</w:t>
      </w:r>
    </w:p>
    <w:p w:rsidR="00517BEF" w:rsidRDefault="00517BEF" w:rsidP="00517BEF">
      <w:pPr>
        <w:pStyle w:val="3"/>
      </w:pPr>
      <w:bookmarkStart w:id="101" w:name="_Toc421660244"/>
      <w:r>
        <w:rPr>
          <w:rFonts w:hint="eastAsia"/>
        </w:rPr>
        <w:t>5.5.1</w:t>
      </w:r>
      <w:r w:rsidR="00006EC1" w:rsidRPr="00682E6B">
        <w:t>基于并发机制的变异测试优化技术与传统方法的</w:t>
      </w:r>
      <w:r w:rsidR="00687464">
        <w:rPr>
          <w:rFonts w:hint="eastAsia"/>
        </w:rPr>
        <w:t>测试执行</w:t>
      </w:r>
      <w:r w:rsidR="00237593">
        <w:t>时间</w:t>
      </w:r>
      <w:r w:rsidR="00006EC1" w:rsidRPr="00682E6B">
        <w:t>对比</w:t>
      </w:r>
      <w:bookmarkEnd w:id="101"/>
    </w:p>
    <w:p w:rsidR="00006EC1" w:rsidRPr="00517BEF" w:rsidRDefault="00006EC1" w:rsidP="00517BEF">
      <w:pPr>
        <w:pStyle w:val="afe"/>
        <w:numPr>
          <w:ilvl w:val="0"/>
          <w:numId w:val="50"/>
        </w:numPr>
        <w:spacing w:line="360" w:lineRule="auto"/>
        <w:ind w:firstLineChars="0"/>
        <w:rPr>
          <w:rFonts w:ascii="Times New Roman" w:eastAsiaTheme="minorEastAsia" w:hAnsi="Times New Roman"/>
          <w:sz w:val="24"/>
          <w:szCs w:val="24"/>
        </w:rPr>
      </w:pPr>
      <w:r w:rsidRPr="00517BEF">
        <w:rPr>
          <w:rFonts w:ascii="Times New Roman" w:eastAsiaTheme="minorEastAsia" w:hAnsi="Times New Roman"/>
          <w:sz w:val="24"/>
          <w:szCs w:val="24"/>
        </w:rPr>
        <w:t>实验对象：</w:t>
      </w:r>
      <w:r w:rsidRPr="00517BEF">
        <w:rPr>
          <w:rFonts w:ascii="Times New Roman" w:eastAsiaTheme="minorEastAsia" w:hAnsi="Times New Roman"/>
          <w:sz w:val="24"/>
          <w:szCs w:val="24"/>
        </w:rPr>
        <w:t>minmax</w:t>
      </w:r>
      <w:r w:rsidRPr="00517BEF">
        <w:rPr>
          <w:rFonts w:ascii="Times New Roman" w:eastAsiaTheme="minorEastAsia" w:hAnsi="Times New Roman"/>
          <w:sz w:val="24"/>
          <w:szCs w:val="24"/>
        </w:rPr>
        <w:t>比较大小程序</w:t>
      </w:r>
    </w:p>
    <w:p w:rsidR="00214F99" w:rsidRPr="00682E6B" w:rsidRDefault="00006EC1" w:rsidP="00517BEF">
      <w:pPr>
        <w:ind w:left="476" w:firstLineChars="200" w:firstLine="460"/>
        <w:jc w:val="both"/>
      </w:pPr>
      <w:r w:rsidRPr="00894E28">
        <w:t>图</w:t>
      </w:r>
      <w:r w:rsidR="000567F2" w:rsidRPr="00894E28">
        <w:rPr>
          <w:rFonts w:hint="eastAsia"/>
        </w:rPr>
        <w:t>5</w:t>
      </w:r>
      <w:r w:rsidRPr="00894E28">
        <w:t>.</w:t>
      </w:r>
      <w:r w:rsidR="003563A7" w:rsidRPr="00894E28">
        <w:t>1</w:t>
      </w:r>
      <w:r w:rsidRPr="00682E6B">
        <w:t>描述了传统变异测试方法与基于并发机制的变异测试优化方法对于</w:t>
      </w:r>
      <w:r w:rsidRPr="00682E6B">
        <w:t>minmax</w:t>
      </w:r>
      <w:r w:rsidRPr="00682E6B">
        <w:t>程序全部变异体</w:t>
      </w:r>
      <w:r w:rsidRPr="00682E6B">
        <w:t>5</w:t>
      </w:r>
      <w:r w:rsidRPr="00682E6B">
        <w:t>次的执行时间对比。从图中所示的结果显示，两种方法的执行时间均较为稳定；对于相同的变异体集合，基于并发机制的变异测试</w:t>
      </w:r>
      <w:r w:rsidR="00687464">
        <w:rPr>
          <w:rFonts w:hint="eastAsia"/>
        </w:rPr>
        <w:t>优化</w:t>
      </w:r>
      <w:r w:rsidRPr="00682E6B">
        <w:t>方法所花时间较少。</w:t>
      </w:r>
    </w:p>
    <w:p w:rsidR="00F20F0B" w:rsidRPr="00682E6B" w:rsidRDefault="00A05F57" w:rsidP="00A05F57">
      <w:pPr>
        <w:ind w:left="-426" w:firstLineChars="200" w:firstLine="480"/>
        <w:jc w:val="center"/>
        <w:rPr>
          <w:noProof/>
        </w:rPr>
      </w:pPr>
      <w:r>
        <w:rPr>
          <w:noProof/>
        </w:rPr>
        <w:lastRenderedPageBreak/>
        <w:drawing>
          <wp:inline distT="0" distB="0" distL="0" distR="0" wp14:anchorId="0FBE7870" wp14:editId="69FCD957">
            <wp:extent cx="5486400" cy="21717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D4757" w:rsidRPr="00FF4C6F" w:rsidRDefault="00FF4C6F" w:rsidP="00FF4C6F">
      <w:pPr>
        <w:pStyle w:val="a8"/>
        <w:spacing w:line="360" w:lineRule="auto"/>
        <w:jc w:val="center"/>
        <w:rPr>
          <w:i w:val="0"/>
          <w:noProof/>
          <w:sz w:val="21"/>
          <w:szCs w:val="21"/>
        </w:rPr>
      </w:pPr>
      <w:bookmarkStart w:id="102" w:name="_Toc421535226"/>
      <w:r w:rsidRPr="00FF4C6F">
        <w:rPr>
          <w:i w:val="0"/>
          <w:sz w:val="21"/>
          <w:szCs w:val="21"/>
        </w:rPr>
        <w:t>图</w:t>
      </w:r>
      <w:r w:rsidRPr="00FF4C6F">
        <w:rPr>
          <w:i w:val="0"/>
          <w:sz w:val="21"/>
          <w:szCs w:val="21"/>
        </w:rPr>
        <w:t>5.</w:t>
      </w:r>
      <w:r w:rsidRPr="00FF4C6F">
        <w:rPr>
          <w:i w:val="0"/>
          <w:sz w:val="21"/>
          <w:szCs w:val="21"/>
        </w:rPr>
        <w:fldChar w:fldCharType="begin"/>
      </w:r>
      <w:r w:rsidRPr="00FF4C6F">
        <w:rPr>
          <w:i w:val="0"/>
          <w:sz w:val="21"/>
          <w:szCs w:val="21"/>
        </w:rPr>
        <w:instrText xml:space="preserve"> SEQ </w:instrText>
      </w:r>
      <w:r w:rsidRPr="00FF4C6F">
        <w:rPr>
          <w:i w:val="0"/>
          <w:sz w:val="21"/>
          <w:szCs w:val="21"/>
        </w:rPr>
        <w:instrText>图</w:instrText>
      </w:r>
      <w:r w:rsidRPr="00FF4C6F">
        <w:rPr>
          <w:i w:val="0"/>
          <w:sz w:val="21"/>
          <w:szCs w:val="21"/>
        </w:rPr>
        <w:instrText xml:space="preserve">5. \* ARABIC </w:instrText>
      </w:r>
      <w:r w:rsidRPr="00FF4C6F">
        <w:rPr>
          <w:i w:val="0"/>
          <w:sz w:val="21"/>
          <w:szCs w:val="21"/>
        </w:rPr>
        <w:fldChar w:fldCharType="separate"/>
      </w:r>
      <w:r w:rsidR="003A0298">
        <w:rPr>
          <w:i w:val="0"/>
          <w:noProof/>
          <w:sz w:val="21"/>
          <w:szCs w:val="21"/>
        </w:rPr>
        <w:t>1</w:t>
      </w:r>
      <w:r w:rsidRPr="00FF4C6F">
        <w:rPr>
          <w:i w:val="0"/>
          <w:sz w:val="21"/>
          <w:szCs w:val="21"/>
        </w:rPr>
        <w:fldChar w:fldCharType="end"/>
      </w:r>
      <w:r w:rsidR="000D4757" w:rsidRPr="00FF4C6F">
        <w:rPr>
          <w:i w:val="0"/>
          <w:noProof/>
          <w:sz w:val="21"/>
          <w:szCs w:val="21"/>
        </w:rPr>
        <w:t xml:space="preserve"> minmax</w:t>
      </w:r>
      <w:r w:rsidR="00B945A5" w:rsidRPr="00FF4C6F">
        <w:rPr>
          <w:i w:val="0"/>
          <w:noProof/>
          <w:sz w:val="21"/>
          <w:szCs w:val="21"/>
        </w:rPr>
        <w:t>程序</w:t>
      </w:r>
      <w:r w:rsidR="000D4757" w:rsidRPr="00FF4C6F">
        <w:rPr>
          <w:i w:val="0"/>
          <w:noProof/>
          <w:sz w:val="21"/>
          <w:szCs w:val="21"/>
        </w:rPr>
        <w:t>全部变异体执行时间对比</w:t>
      </w:r>
      <w:bookmarkEnd w:id="102"/>
    </w:p>
    <w:p w:rsidR="00167EE1" w:rsidRPr="00682E6B" w:rsidRDefault="00DC412C" w:rsidP="00517BEF">
      <w:pPr>
        <w:ind w:left="476" w:firstLineChars="200" w:firstLine="460"/>
        <w:jc w:val="both"/>
        <w:rPr>
          <w:noProof/>
          <w:sz w:val="21"/>
          <w:szCs w:val="21"/>
        </w:rPr>
      </w:pPr>
      <w:r w:rsidRPr="00894E28">
        <w:t>图</w:t>
      </w:r>
      <w:r w:rsidR="000567F2" w:rsidRPr="00894E28">
        <w:rPr>
          <w:rFonts w:hint="eastAsia"/>
        </w:rPr>
        <w:t>5</w:t>
      </w:r>
      <w:r w:rsidRPr="00894E28">
        <w:t>.2</w:t>
      </w:r>
      <w:r w:rsidRPr="00682E6B">
        <w:t>描述了传统变异测试方法与基于并发机制的变异测试优化方法对于</w:t>
      </w:r>
      <w:r w:rsidRPr="00682E6B">
        <w:t>minmax</w:t>
      </w:r>
      <w:r w:rsidRPr="00682E6B">
        <w:t>程序全部变异体平均执行时间对比，使用柱状图可以更加直观的看出两种方法执行时间的差异，实验结果表明对于</w:t>
      </w:r>
      <w:r w:rsidRPr="00682E6B">
        <w:t>minmax</w:t>
      </w:r>
      <w:r w:rsidRPr="00682E6B">
        <w:t>程序，基于并发机制的变异测试优化方法减少了</w:t>
      </w:r>
      <w:r w:rsidRPr="00682E6B">
        <w:t>50%</w:t>
      </w:r>
      <w:r w:rsidRPr="00682E6B">
        <w:t>的测试执行时间，优化方法能够有效减少测试所需时间。</w:t>
      </w:r>
    </w:p>
    <w:p w:rsidR="00DC412C" w:rsidRPr="00682E6B" w:rsidRDefault="00A05F57" w:rsidP="00A05F57">
      <w:pPr>
        <w:ind w:left="-426" w:firstLineChars="200" w:firstLine="480"/>
        <w:jc w:val="center"/>
        <w:rPr>
          <w:noProof/>
          <w:sz w:val="21"/>
          <w:szCs w:val="21"/>
        </w:rPr>
      </w:pPr>
      <w:r>
        <w:rPr>
          <w:noProof/>
        </w:rPr>
        <w:drawing>
          <wp:inline distT="0" distB="0" distL="0" distR="0" wp14:anchorId="161C0841" wp14:editId="4F34DE84">
            <wp:extent cx="4924425" cy="26670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DC412C" w:rsidRPr="00FF4C6F" w:rsidRDefault="00FF4C6F" w:rsidP="00FF4C6F">
      <w:pPr>
        <w:pStyle w:val="a8"/>
        <w:spacing w:line="360" w:lineRule="auto"/>
        <w:jc w:val="center"/>
        <w:rPr>
          <w:i w:val="0"/>
          <w:sz w:val="21"/>
          <w:szCs w:val="21"/>
        </w:rPr>
      </w:pPr>
      <w:bookmarkStart w:id="103" w:name="_Toc421535227"/>
      <w:r w:rsidRPr="00FF4C6F">
        <w:rPr>
          <w:i w:val="0"/>
          <w:sz w:val="21"/>
          <w:szCs w:val="21"/>
        </w:rPr>
        <w:t>图</w:t>
      </w:r>
      <w:r w:rsidRPr="00FF4C6F">
        <w:rPr>
          <w:i w:val="0"/>
          <w:sz w:val="21"/>
          <w:szCs w:val="21"/>
        </w:rPr>
        <w:t>5.</w:t>
      </w:r>
      <w:r w:rsidRPr="00FF4C6F">
        <w:rPr>
          <w:i w:val="0"/>
          <w:sz w:val="21"/>
          <w:szCs w:val="21"/>
        </w:rPr>
        <w:fldChar w:fldCharType="begin"/>
      </w:r>
      <w:r w:rsidRPr="00FF4C6F">
        <w:rPr>
          <w:i w:val="0"/>
          <w:sz w:val="21"/>
          <w:szCs w:val="21"/>
        </w:rPr>
        <w:instrText xml:space="preserve"> SEQ </w:instrText>
      </w:r>
      <w:r w:rsidRPr="00FF4C6F">
        <w:rPr>
          <w:i w:val="0"/>
          <w:sz w:val="21"/>
          <w:szCs w:val="21"/>
        </w:rPr>
        <w:instrText>图</w:instrText>
      </w:r>
      <w:r w:rsidRPr="00FF4C6F">
        <w:rPr>
          <w:i w:val="0"/>
          <w:sz w:val="21"/>
          <w:szCs w:val="21"/>
        </w:rPr>
        <w:instrText xml:space="preserve">5. \* ARABIC </w:instrText>
      </w:r>
      <w:r w:rsidRPr="00FF4C6F">
        <w:rPr>
          <w:i w:val="0"/>
          <w:sz w:val="21"/>
          <w:szCs w:val="21"/>
        </w:rPr>
        <w:fldChar w:fldCharType="separate"/>
      </w:r>
      <w:r w:rsidR="003A0298">
        <w:rPr>
          <w:i w:val="0"/>
          <w:noProof/>
          <w:sz w:val="21"/>
          <w:szCs w:val="21"/>
        </w:rPr>
        <w:t>2</w:t>
      </w:r>
      <w:r w:rsidRPr="00FF4C6F">
        <w:rPr>
          <w:i w:val="0"/>
          <w:sz w:val="21"/>
          <w:szCs w:val="21"/>
        </w:rPr>
        <w:fldChar w:fldCharType="end"/>
      </w:r>
      <w:r w:rsidR="00DC412C" w:rsidRPr="00FF4C6F">
        <w:rPr>
          <w:i w:val="0"/>
          <w:sz w:val="21"/>
          <w:szCs w:val="21"/>
        </w:rPr>
        <w:t xml:space="preserve"> minmax</w:t>
      </w:r>
      <w:r w:rsidR="00B945A5" w:rsidRPr="00FF4C6F">
        <w:rPr>
          <w:i w:val="0"/>
          <w:sz w:val="21"/>
          <w:szCs w:val="21"/>
        </w:rPr>
        <w:t>程序</w:t>
      </w:r>
      <w:r w:rsidR="00DC412C" w:rsidRPr="00FF4C6F">
        <w:rPr>
          <w:i w:val="0"/>
          <w:sz w:val="21"/>
          <w:szCs w:val="21"/>
        </w:rPr>
        <w:t>全部变异体执行平均时间对比</w:t>
      </w:r>
      <w:bookmarkEnd w:id="103"/>
    </w:p>
    <w:p w:rsidR="00DC412C" w:rsidRPr="00682E6B" w:rsidRDefault="00DC412C" w:rsidP="00517BEF">
      <w:pPr>
        <w:ind w:left="476" w:firstLineChars="200" w:firstLine="460"/>
        <w:jc w:val="both"/>
        <w:rPr>
          <w:sz w:val="21"/>
          <w:szCs w:val="21"/>
        </w:rPr>
      </w:pPr>
      <w:r w:rsidRPr="00894E28">
        <w:t>图</w:t>
      </w:r>
      <w:r w:rsidR="000567F2" w:rsidRPr="00894E28">
        <w:rPr>
          <w:rFonts w:hint="eastAsia"/>
        </w:rPr>
        <w:t>5</w:t>
      </w:r>
      <w:r w:rsidRPr="00894E28">
        <w:t>.3</w:t>
      </w:r>
      <w:r w:rsidRPr="00894E28">
        <w:t>至图</w:t>
      </w:r>
      <w:r w:rsidR="000567F2" w:rsidRPr="00894E28">
        <w:rPr>
          <w:rFonts w:hint="eastAsia"/>
        </w:rPr>
        <w:t>5</w:t>
      </w:r>
      <w:r w:rsidRPr="00894E28">
        <w:t>.6</w:t>
      </w:r>
      <w:r w:rsidRPr="00682E6B">
        <w:t>为对</w:t>
      </w:r>
      <w:r w:rsidRPr="00682E6B">
        <w:t>minmax</w:t>
      </w:r>
      <w:r w:rsidRPr="00682E6B">
        <w:t>程序</w:t>
      </w:r>
      <w:r w:rsidRPr="00682E6B">
        <w:t>4</w:t>
      </w:r>
      <w:r w:rsidRPr="00682E6B">
        <w:t>个程序块相应变异体的两种方法的执行时间对比，结果显示，</w:t>
      </w:r>
      <w:bookmarkStart w:id="104" w:name="OLE_LINK7"/>
      <w:bookmarkStart w:id="105" w:name="OLE_LINK10"/>
      <w:r w:rsidRPr="00682E6B">
        <w:t>基于并发机制的变异测试</w:t>
      </w:r>
      <w:bookmarkEnd w:id="104"/>
      <w:bookmarkEnd w:id="105"/>
      <w:r w:rsidRPr="00682E6B">
        <w:t>优化方法对于所属不同程序块的变异体集合在测试执行时间上均有不同程度的缩减。</w:t>
      </w:r>
    </w:p>
    <w:p w:rsidR="00DC412C" w:rsidRPr="00682E6B" w:rsidRDefault="00B945A5" w:rsidP="00B945A5">
      <w:pPr>
        <w:ind w:left="-426" w:firstLineChars="200" w:firstLine="480"/>
        <w:jc w:val="center"/>
        <w:rPr>
          <w:noProof/>
          <w:sz w:val="21"/>
          <w:szCs w:val="21"/>
        </w:rPr>
      </w:pPr>
      <w:r>
        <w:rPr>
          <w:noProof/>
        </w:rPr>
        <w:lastRenderedPageBreak/>
        <w:drawing>
          <wp:inline distT="0" distB="0" distL="0" distR="0" wp14:anchorId="6DF2F4FC" wp14:editId="066C32DD">
            <wp:extent cx="5486400" cy="2105025"/>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DC412C" w:rsidRPr="00842430" w:rsidRDefault="00842430" w:rsidP="00842430">
      <w:pPr>
        <w:pStyle w:val="a8"/>
        <w:spacing w:line="360" w:lineRule="auto"/>
        <w:jc w:val="center"/>
        <w:rPr>
          <w:i w:val="0"/>
          <w:sz w:val="21"/>
          <w:szCs w:val="21"/>
        </w:rPr>
      </w:pPr>
      <w:bookmarkStart w:id="106" w:name="_Toc421535228"/>
      <w:r w:rsidRPr="00842430">
        <w:rPr>
          <w:i w:val="0"/>
          <w:sz w:val="21"/>
          <w:szCs w:val="21"/>
        </w:rPr>
        <w:t>图</w:t>
      </w:r>
      <w:r w:rsidRPr="00842430">
        <w:rPr>
          <w:i w:val="0"/>
          <w:sz w:val="21"/>
          <w:szCs w:val="21"/>
        </w:rPr>
        <w:t>5.</w:t>
      </w:r>
      <w:r w:rsidRPr="00842430">
        <w:rPr>
          <w:i w:val="0"/>
          <w:sz w:val="21"/>
          <w:szCs w:val="21"/>
        </w:rPr>
        <w:fldChar w:fldCharType="begin"/>
      </w:r>
      <w:r w:rsidRPr="00842430">
        <w:rPr>
          <w:i w:val="0"/>
          <w:sz w:val="21"/>
          <w:szCs w:val="21"/>
        </w:rPr>
        <w:instrText xml:space="preserve"> SEQ </w:instrText>
      </w:r>
      <w:r w:rsidRPr="00842430">
        <w:rPr>
          <w:i w:val="0"/>
          <w:sz w:val="21"/>
          <w:szCs w:val="21"/>
        </w:rPr>
        <w:instrText>图</w:instrText>
      </w:r>
      <w:r w:rsidRPr="00842430">
        <w:rPr>
          <w:i w:val="0"/>
          <w:sz w:val="21"/>
          <w:szCs w:val="21"/>
        </w:rPr>
        <w:instrText xml:space="preserve">5. \* ARABIC </w:instrText>
      </w:r>
      <w:r w:rsidRPr="00842430">
        <w:rPr>
          <w:i w:val="0"/>
          <w:sz w:val="21"/>
          <w:szCs w:val="21"/>
        </w:rPr>
        <w:fldChar w:fldCharType="separate"/>
      </w:r>
      <w:r w:rsidR="003A0298">
        <w:rPr>
          <w:i w:val="0"/>
          <w:noProof/>
          <w:sz w:val="21"/>
          <w:szCs w:val="21"/>
        </w:rPr>
        <w:t>3</w:t>
      </w:r>
      <w:r w:rsidRPr="00842430">
        <w:rPr>
          <w:i w:val="0"/>
          <w:sz w:val="21"/>
          <w:szCs w:val="21"/>
        </w:rPr>
        <w:fldChar w:fldCharType="end"/>
      </w:r>
      <w:r w:rsidR="00B945A5" w:rsidRPr="00842430">
        <w:rPr>
          <w:i w:val="0"/>
          <w:sz w:val="21"/>
          <w:szCs w:val="21"/>
        </w:rPr>
        <w:t xml:space="preserve"> minmax</w:t>
      </w:r>
      <w:r w:rsidR="00B945A5" w:rsidRPr="00842430">
        <w:rPr>
          <w:i w:val="0"/>
          <w:sz w:val="21"/>
          <w:szCs w:val="21"/>
        </w:rPr>
        <w:t>程序</w:t>
      </w:r>
      <w:r w:rsidR="00DC412C" w:rsidRPr="00842430">
        <w:rPr>
          <w:i w:val="0"/>
          <w:sz w:val="21"/>
          <w:szCs w:val="21"/>
        </w:rPr>
        <w:t>Block1</w:t>
      </w:r>
      <w:r w:rsidR="00DC412C" w:rsidRPr="00842430">
        <w:rPr>
          <w:i w:val="0"/>
          <w:sz w:val="21"/>
          <w:szCs w:val="21"/>
        </w:rPr>
        <w:t>相关变异体执行时间对比</w:t>
      </w:r>
      <w:bookmarkEnd w:id="106"/>
    </w:p>
    <w:p w:rsidR="00DC412C" w:rsidRPr="00682E6B" w:rsidRDefault="00B945A5" w:rsidP="00B945A5">
      <w:pPr>
        <w:ind w:left="-426" w:firstLineChars="200" w:firstLine="480"/>
        <w:jc w:val="center"/>
        <w:rPr>
          <w:noProof/>
          <w:sz w:val="21"/>
          <w:szCs w:val="21"/>
        </w:rPr>
      </w:pPr>
      <w:r>
        <w:rPr>
          <w:noProof/>
        </w:rPr>
        <w:drawing>
          <wp:inline distT="0" distB="0" distL="0" distR="0" wp14:anchorId="73A104DA" wp14:editId="66198D5F">
            <wp:extent cx="5562600" cy="2409825"/>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DC412C" w:rsidRPr="00842430" w:rsidRDefault="00842430" w:rsidP="00842430">
      <w:pPr>
        <w:pStyle w:val="a8"/>
        <w:spacing w:line="360" w:lineRule="auto"/>
        <w:jc w:val="center"/>
        <w:rPr>
          <w:i w:val="0"/>
          <w:sz w:val="21"/>
          <w:szCs w:val="21"/>
        </w:rPr>
      </w:pPr>
      <w:bookmarkStart w:id="107" w:name="_Toc421535229"/>
      <w:r w:rsidRPr="00842430">
        <w:rPr>
          <w:i w:val="0"/>
          <w:sz w:val="21"/>
          <w:szCs w:val="21"/>
        </w:rPr>
        <w:t>图</w:t>
      </w:r>
      <w:r w:rsidRPr="00842430">
        <w:rPr>
          <w:i w:val="0"/>
          <w:sz w:val="21"/>
          <w:szCs w:val="21"/>
        </w:rPr>
        <w:t>5.</w:t>
      </w:r>
      <w:r w:rsidRPr="00842430">
        <w:rPr>
          <w:i w:val="0"/>
          <w:sz w:val="21"/>
          <w:szCs w:val="21"/>
        </w:rPr>
        <w:fldChar w:fldCharType="begin"/>
      </w:r>
      <w:r w:rsidRPr="00842430">
        <w:rPr>
          <w:i w:val="0"/>
          <w:sz w:val="21"/>
          <w:szCs w:val="21"/>
        </w:rPr>
        <w:instrText xml:space="preserve"> SEQ </w:instrText>
      </w:r>
      <w:r w:rsidRPr="00842430">
        <w:rPr>
          <w:i w:val="0"/>
          <w:sz w:val="21"/>
          <w:szCs w:val="21"/>
        </w:rPr>
        <w:instrText>图</w:instrText>
      </w:r>
      <w:r w:rsidRPr="00842430">
        <w:rPr>
          <w:i w:val="0"/>
          <w:sz w:val="21"/>
          <w:szCs w:val="21"/>
        </w:rPr>
        <w:instrText xml:space="preserve">5. \* ARABIC </w:instrText>
      </w:r>
      <w:r w:rsidRPr="00842430">
        <w:rPr>
          <w:i w:val="0"/>
          <w:sz w:val="21"/>
          <w:szCs w:val="21"/>
        </w:rPr>
        <w:fldChar w:fldCharType="separate"/>
      </w:r>
      <w:r w:rsidR="003A0298">
        <w:rPr>
          <w:i w:val="0"/>
          <w:noProof/>
          <w:sz w:val="21"/>
          <w:szCs w:val="21"/>
        </w:rPr>
        <w:t>4</w:t>
      </w:r>
      <w:r w:rsidRPr="00842430">
        <w:rPr>
          <w:i w:val="0"/>
          <w:sz w:val="21"/>
          <w:szCs w:val="21"/>
        </w:rPr>
        <w:fldChar w:fldCharType="end"/>
      </w:r>
      <w:r w:rsidR="00B945A5" w:rsidRPr="00842430">
        <w:rPr>
          <w:i w:val="0"/>
          <w:sz w:val="21"/>
          <w:szCs w:val="21"/>
        </w:rPr>
        <w:t xml:space="preserve"> minmax</w:t>
      </w:r>
      <w:r w:rsidR="00B945A5" w:rsidRPr="00842430">
        <w:rPr>
          <w:i w:val="0"/>
          <w:sz w:val="21"/>
          <w:szCs w:val="21"/>
        </w:rPr>
        <w:t>程序</w:t>
      </w:r>
      <w:r w:rsidR="00DC412C" w:rsidRPr="00842430">
        <w:rPr>
          <w:i w:val="0"/>
          <w:sz w:val="21"/>
          <w:szCs w:val="21"/>
        </w:rPr>
        <w:t>Block2</w:t>
      </w:r>
      <w:r w:rsidR="00DC412C" w:rsidRPr="00842430">
        <w:rPr>
          <w:i w:val="0"/>
          <w:sz w:val="21"/>
          <w:szCs w:val="21"/>
        </w:rPr>
        <w:t>相关变异体执行时间对比</w:t>
      </w:r>
      <w:bookmarkEnd w:id="107"/>
    </w:p>
    <w:p w:rsidR="00C826EF" w:rsidRDefault="00B945A5" w:rsidP="00C826EF">
      <w:pPr>
        <w:ind w:left="-426" w:firstLineChars="200" w:firstLine="480"/>
        <w:jc w:val="center"/>
        <w:rPr>
          <w:noProof/>
          <w:sz w:val="21"/>
          <w:szCs w:val="21"/>
        </w:rPr>
      </w:pPr>
      <w:r>
        <w:rPr>
          <w:noProof/>
        </w:rPr>
        <w:drawing>
          <wp:inline distT="0" distB="0" distL="0" distR="0" wp14:anchorId="5EDB279C" wp14:editId="188B849C">
            <wp:extent cx="5543550" cy="222885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826EF" w:rsidRDefault="00C826EF" w:rsidP="00C826EF">
      <w:pPr>
        <w:pStyle w:val="a8"/>
        <w:spacing w:line="360" w:lineRule="auto"/>
        <w:jc w:val="center"/>
        <w:rPr>
          <w:noProof/>
          <w:sz w:val="21"/>
          <w:szCs w:val="21"/>
        </w:rPr>
      </w:pPr>
      <w:bookmarkStart w:id="108" w:name="_Toc421535230"/>
      <w:r w:rsidRPr="00842430">
        <w:rPr>
          <w:i w:val="0"/>
          <w:sz w:val="21"/>
          <w:szCs w:val="21"/>
        </w:rPr>
        <w:t>图</w:t>
      </w:r>
      <w:r w:rsidRPr="00842430">
        <w:rPr>
          <w:i w:val="0"/>
          <w:sz w:val="21"/>
          <w:szCs w:val="21"/>
        </w:rPr>
        <w:t>5.</w:t>
      </w:r>
      <w:r w:rsidRPr="00842430">
        <w:rPr>
          <w:i w:val="0"/>
          <w:sz w:val="21"/>
          <w:szCs w:val="21"/>
        </w:rPr>
        <w:fldChar w:fldCharType="begin"/>
      </w:r>
      <w:r w:rsidRPr="00842430">
        <w:rPr>
          <w:i w:val="0"/>
          <w:sz w:val="21"/>
          <w:szCs w:val="21"/>
        </w:rPr>
        <w:instrText xml:space="preserve"> SEQ </w:instrText>
      </w:r>
      <w:r w:rsidRPr="00842430">
        <w:rPr>
          <w:i w:val="0"/>
          <w:sz w:val="21"/>
          <w:szCs w:val="21"/>
        </w:rPr>
        <w:instrText>图</w:instrText>
      </w:r>
      <w:r w:rsidRPr="00842430">
        <w:rPr>
          <w:i w:val="0"/>
          <w:sz w:val="21"/>
          <w:szCs w:val="21"/>
        </w:rPr>
        <w:instrText xml:space="preserve">5. \* ARABIC </w:instrText>
      </w:r>
      <w:r w:rsidRPr="00842430">
        <w:rPr>
          <w:i w:val="0"/>
          <w:sz w:val="21"/>
          <w:szCs w:val="21"/>
        </w:rPr>
        <w:fldChar w:fldCharType="separate"/>
      </w:r>
      <w:r w:rsidR="003A0298">
        <w:rPr>
          <w:i w:val="0"/>
          <w:noProof/>
          <w:sz w:val="21"/>
          <w:szCs w:val="21"/>
        </w:rPr>
        <w:t>5</w:t>
      </w:r>
      <w:r w:rsidRPr="00842430">
        <w:rPr>
          <w:i w:val="0"/>
          <w:sz w:val="21"/>
          <w:szCs w:val="21"/>
        </w:rPr>
        <w:fldChar w:fldCharType="end"/>
      </w:r>
      <w:r w:rsidRPr="00842430">
        <w:rPr>
          <w:i w:val="0"/>
          <w:sz w:val="21"/>
          <w:szCs w:val="21"/>
        </w:rPr>
        <w:t xml:space="preserve"> minmax</w:t>
      </w:r>
      <w:r w:rsidRPr="00842430">
        <w:rPr>
          <w:i w:val="0"/>
          <w:sz w:val="21"/>
          <w:szCs w:val="21"/>
        </w:rPr>
        <w:t>程序</w:t>
      </w:r>
      <w:r w:rsidRPr="00842430">
        <w:rPr>
          <w:i w:val="0"/>
          <w:sz w:val="21"/>
          <w:szCs w:val="21"/>
        </w:rPr>
        <w:t>Block3</w:t>
      </w:r>
      <w:r w:rsidRPr="00842430">
        <w:rPr>
          <w:i w:val="0"/>
          <w:sz w:val="21"/>
          <w:szCs w:val="21"/>
        </w:rPr>
        <w:t>相关变异体执行时间对比</w:t>
      </w:r>
      <w:bookmarkEnd w:id="108"/>
    </w:p>
    <w:p w:rsidR="00C826EF" w:rsidRPr="00C826EF" w:rsidRDefault="00C826EF" w:rsidP="00C826EF">
      <w:pPr>
        <w:ind w:firstLine="0"/>
        <w:rPr>
          <w:noProof/>
          <w:sz w:val="21"/>
          <w:szCs w:val="21"/>
        </w:rPr>
      </w:pPr>
    </w:p>
    <w:p w:rsidR="00DC412C" w:rsidRPr="00682E6B" w:rsidRDefault="008B7F12" w:rsidP="008B7F12">
      <w:pPr>
        <w:ind w:left="-426" w:firstLineChars="200" w:firstLine="480"/>
        <w:jc w:val="center"/>
        <w:rPr>
          <w:noProof/>
          <w:sz w:val="21"/>
          <w:szCs w:val="21"/>
        </w:rPr>
      </w:pPr>
      <w:r>
        <w:rPr>
          <w:noProof/>
        </w:rPr>
        <w:lastRenderedPageBreak/>
        <w:drawing>
          <wp:inline distT="0" distB="0" distL="0" distR="0" wp14:anchorId="21CB087B" wp14:editId="05110CDC">
            <wp:extent cx="5419725" cy="215265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C412C" w:rsidRPr="00C826EF" w:rsidRDefault="00C826EF" w:rsidP="00C826EF">
      <w:pPr>
        <w:pStyle w:val="a8"/>
        <w:spacing w:line="360" w:lineRule="auto"/>
        <w:jc w:val="center"/>
        <w:rPr>
          <w:i w:val="0"/>
          <w:sz w:val="21"/>
          <w:szCs w:val="21"/>
        </w:rPr>
      </w:pPr>
      <w:bookmarkStart w:id="109" w:name="_Toc421535231"/>
      <w:r w:rsidRPr="00C826EF">
        <w:rPr>
          <w:i w:val="0"/>
          <w:sz w:val="21"/>
          <w:szCs w:val="21"/>
        </w:rPr>
        <w:t>图</w:t>
      </w:r>
      <w:r w:rsidRPr="00C826EF">
        <w:rPr>
          <w:i w:val="0"/>
          <w:sz w:val="21"/>
          <w:szCs w:val="21"/>
        </w:rPr>
        <w:t>5.</w:t>
      </w:r>
      <w:r w:rsidRPr="00C826EF">
        <w:rPr>
          <w:i w:val="0"/>
          <w:sz w:val="21"/>
          <w:szCs w:val="21"/>
        </w:rPr>
        <w:fldChar w:fldCharType="begin"/>
      </w:r>
      <w:r w:rsidRPr="00C826EF">
        <w:rPr>
          <w:i w:val="0"/>
          <w:sz w:val="21"/>
          <w:szCs w:val="21"/>
        </w:rPr>
        <w:instrText xml:space="preserve"> SEQ </w:instrText>
      </w:r>
      <w:r w:rsidRPr="00C826EF">
        <w:rPr>
          <w:i w:val="0"/>
          <w:sz w:val="21"/>
          <w:szCs w:val="21"/>
        </w:rPr>
        <w:instrText>图</w:instrText>
      </w:r>
      <w:r w:rsidRPr="00C826EF">
        <w:rPr>
          <w:i w:val="0"/>
          <w:sz w:val="21"/>
          <w:szCs w:val="21"/>
        </w:rPr>
        <w:instrText xml:space="preserve">5. \* ARABIC </w:instrText>
      </w:r>
      <w:r w:rsidRPr="00C826EF">
        <w:rPr>
          <w:i w:val="0"/>
          <w:sz w:val="21"/>
          <w:szCs w:val="21"/>
        </w:rPr>
        <w:fldChar w:fldCharType="separate"/>
      </w:r>
      <w:r w:rsidR="003A0298">
        <w:rPr>
          <w:i w:val="0"/>
          <w:noProof/>
          <w:sz w:val="21"/>
          <w:szCs w:val="21"/>
        </w:rPr>
        <w:t>6</w:t>
      </w:r>
      <w:r w:rsidRPr="00C826EF">
        <w:rPr>
          <w:i w:val="0"/>
          <w:sz w:val="21"/>
          <w:szCs w:val="21"/>
        </w:rPr>
        <w:fldChar w:fldCharType="end"/>
      </w:r>
      <w:r w:rsidRPr="00C826EF">
        <w:rPr>
          <w:i w:val="0"/>
          <w:sz w:val="21"/>
          <w:szCs w:val="21"/>
        </w:rPr>
        <w:t xml:space="preserve"> </w:t>
      </w:r>
      <w:r w:rsidR="00DC412C" w:rsidRPr="00C826EF">
        <w:rPr>
          <w:i w:val="0"/>
          <w:sz w:val="21"/>
          <w:szCs w:val="21"/>
        </w:rPr>
        <w:t xml:space="preserve">minmax </w:t>
      </w:r>
      <w:r w:rsidR="008B7F12" w:rsidRPr="00C826EF">
        <w:rPr>
          <w:i w:val="0"/>
          <w:sz w:val="21"/>
          <w:szCs w:val="21"/>
        </w:rPr>
        <w:t>程序</w:t>
      </w:r>
      <w:r w:rsidR="00DC412C" w:rsidRPr="00C826EF">
        <w:rPr>
          <w:i w:val="0"/>
          <w:sz w:val="21"/>
          <w:szCs w:val="21"/>
        </w:rPr>
        <w:t>Block4</w:t>
      </w:r>
      <w:r w:rsidR="00DC412C" w:rsidRPr="00C826EF">
        <w:rPr>
          <w:i w:val="0"/>
          <w:sz w:val="21"/>
          <w:szCs w:val="21"/>
        </w:rPr>
        <w:t>相关变异体执行时间对比</w:t>
      </w:r>
      <w:bookmarkEnd w:id="109"/>
    </w:p>
    <w:p w:rsidR="00DC412C" w:rsidRPr="00682E6B" w:rsidRDefault="00DC412C" w:rsidP="00517BEF">
      <w:pPr>
        <w:ind w:left="476" w:firstLineChars="200" w:firstLine="460"/>
        <w:jc w:val="both"/>
        <w:rPr>
          <w:sz w:val="21"/>
          <w:szCs w:val="21"/>
        </w:rPr>
      </w:pPr>
      <w:r w:rsidRPr="00894E28">
        <w:t>图</w:t>
      </w:r>
      <w:r w:rsidR="000567F2" w:rsidRPr="00894E28">
        <w:rPr>
          <w:rFonts w:hint="eastAsia"/>
        </w:rPr>
        <w:t>5</w:t>
      </w:r>
      <w:r w:rsidRPr="00894E28">
        <w:t>.7</w:t>
      </w:r>
      <w:r w:rsidRPr="00682E6B">
        <w:t>展示了传统变异测试方法与基于并发机制的变异测试方法下对</w:t>
      </w:r>
      <w:r w:rsidRPr="00682E6B">
        <w:t>minmax</w:t>
      </w:r>
      <w:r w:rsidRPr="00682E6B">
        <w:t>变异体分组执行的时间开销。从结果中可以看出，基于并发机制的变异测试</w:t>
      </w:r>
      <w:r w:rsidR="002B4E5B">
        <w:rPr>
          <w:rFonts w:hint="eastAsia"/>
        </w:rPr>
        <w:t>优化技术</w:t>
      </w:r>
      <w:r w:rsidRPr="00682E6B">
        <w:t>能够有效降低块</w:t>
      </w:r>
      <w:r w:rsidRPr="00682E6B">
        <w:t>3</w:t>
      </w:r>
      <w:r w:rsidRPr="00682E6B">
        <w:t>的执行时间，显著消减相对于其他程序块执行时间开销较大的程序块的执行时间。</w:t>
      </w:r>
    </w:p>
    <w:p w:rsidR="00DC412C" w:rsidRPr="00682E6B" w:rsidRDefault="008B7F12" w:rsidP="008B7F12">
      <w:pPr>
        <w:tabs>
          <w:tab w:val="left" w:pos="8647"/>
        </w:tabs>
        <w:ind w:left="-426" w:firstLineChars="200" w:firstLine="480"/>
        <w:jc w:val="center"/>
        <w:rPr>
          <w:noProof/>
          <w:sz w:val="21"/>
          <w:szCs w:val="21"/>
        </w:rPr>
      </w:pPr>
      <w:r>
        <w:rPr>
          <w:noProof/>
        </w:rPr>
        <w:drawing>
          <wp:inline distT="0" distB="0" distL="0" distR="0" wp14:anchorId="5152B78F" wp14:editId="00A017C9">
            <wp:extent cx="5429250" cy="2581275"/>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E623A" w:rsidRPr="00C826EF" w:rsidRDefault="00C826EF" w:rsidP="00C826EF">
      <w:pPr>
        <w:pStyle w:val="a8"/>
        <w:spacing w:line="360" w:lineRule="auto"/>
        <w:jc w:val="center"/>
        <w:rPr>
          <w:i w:val="0"/>
          <w:sz w:val="21"/>
          <w:szCs w:val="21"/>
        </w:rPr>
      </w:pPr>
      <w:bookmarkStart w:id="110" w:name="_Toc421535232"/>
      <w:r w:rsidRPr="00C826EF">
        <w:rPr>
          <w:i w:val="0"/>
          <w:sz w:val="21"/>
          <w:szCs w:val="21"/>
        </w:rPr>
        <w:t>图</w:t>
      </w:r>
      <w:r w:rsidRPr="00C826EF">
        <w:rPr>
          <w:i w:val="0"/>
          <w:sz w:val="21"/>
          <w:szCs w:val="21"/>
        </w:rPr>
        <w:t>5.</w:t>
      </w:r>
      <w:r w:rsidRPr="00C826EF">
        <w:rPr>
          <w:i w:val="0"/>
          <w:sz w:val="21"/>
          <w:szCs w:val="21"/>
        </w:rPr>
        <w:fldChar w:fldCharType="begin"/>
      </w:r>
      <w:r w:rsidRPr="00C826EF">
        <w:rPr>
          <w:i w:val="0"/>
          <w:sz w:val="21"/>
          <w:szCs w:val="21"/>
        </w:rPr>
        <w:instrText xml:space="preserve"> SEQ </w:instrText>
      </w:r>
      <w:r w:rsidRPr="00C826EF">
        <w:rPr>
          <w:i w:val="0"/>
          <w:sz w:val="21"/>
          <w:szCs w:val="21"/>
        </w:rPr>
        <w:instrText>图</w:instrText>
      </w:r>
      <w:r w:rsidRPr="00C826EF">
        <w:rPr>
          <w:i w:val="0"/>
          <w:sz w:val="21"/>
          <w:szCs w:val="21"/>
        </w:rPr>
        <w:instrText xml:space="preserve">5. \* ARABIC </w:instrText>
      </w:r>
      <w:r w:rsidRPr="00C826EF">
        <w:rPr>
          <w:i w:val="0"/>
          <w:sz w:val="21"/>
          <w:szCs w:val="21"/>
        </w:rPr>
        <w:fldChar w:fldCharType="separate"/>
      </w:r>
      <w:r w:rsidR="003A0298">
        <w:rPr>
          <w:i w:val="0"/>
          <w:noProof/>
          <w:sz w:val="21"/>
          <w:szCs w:val="21"/>
        </w:rPr>
        <w:t>7</w:t>
      </w:r>
      <w:r w:rsidRPr="00C826EF">
        <w:rPr>
          <w:i w:val="0"/>
          <w:sz w:val="21"/>
          <w:szCs w:val="21"/>
        </w:rPr>
        <w:fldChar w:fldCharType="end"/>
      </w:r>
      <w:r w:rsidR="00341989" w:rsidRPr="00C826EF">
        <w:rPr>
          <w:i w:val="0"/>
          <w:sz w:val="21"/>
          <w:szCs w:val="21"/>
        </w:rPr>
        <w:t xml:space="preserve"> minmax</w:t>
      </w:r>
      <w:r w:rsidR="008B7F12" w:rsidRPr="00C826EF">
        <w:rPr>
          <w:i w:val="0"/>
          <w:sz w:val="21"/>
          <w:szCs w:val="21"/>
        </w:rPr>
        <w:t>程序</w:t>
      </w:r>
      <w:r w:rsidR="003146F8">
        <w:rPr>
          <w:rFonts w:hint="eastAsia"/>
          <w:i w:val="0"/>
          <w:sz w:val="21"/>
          <w:szCs w:val="21"/>
        </w:rPr>
        <w:t>变异体</w:t>
      </w:r>
      <w:r w:rsidR="00341989" w:rsidRPr="00C826EF">
        <w:rPr>
          <w:i w:val="0"/>
          <w:sz w:val="21"/>
          <w:szCs w:val="21"/>
        </w:rPr>
        <w:t>分组执行平均时间对比</w:t>
      </w:r>
      <w:bookmarkEnd w:id="110"/>
    </w:p>
    <w:p w:rsidR="00F70652" w:rsidRPr="00682E6B" w:rsidRDefault="00F70652" w:rsidP="00517BEF">
      <w:pPr>
        <w:ind w:left="476" w:firstLineChars="200" w:firstLine="460"/>
        <w:jc w:val="both"/>
        <w:rPr>
          <w:sz w:val="21"/>
          <w:szCs w:val="21"/>
        </w:rPr>
      </w:pPr>
      <w:r w:rsidRPr="00894E28">
        <w:t>图</w:t>
      </w:r>
      <w:r w:rsidR="000567F2" w:rsidRPr="00894E28">
        <w:rPr>
          <w:rFonts w:hint="eastAsia"/>
        </w:rPr>
        <w:t>5</w:t>
      </w:r>
      <w:r w:rsidRPr="00894E28">
        <w:t xml:space="preserve">.8 </w:t>
      </w:r>
      <w:r w:rsidRPr="00894E28">
        <w:t>比</w:t>
      </w:r>
      <w:r w:rsidRPr="00682E6B">
        <w:t>较了所属不同程序块的</w:t>
      </w:r>
      <w:r w:rsidRPr="00682E6B">
        <w:t>minmax</w:t>
      </w:r>
      <w:r w:rsidRPr="00682E6B">
        <w:t>变异体执行时间缩减比例，从实验结果可以看出，变异体程序所属块的执行顺序越靠后，变异体执行时间缩减比例越大。这是由于变异体程序所属块的执行顺序越靠后，父子进程分别执行代码越少，</w:t>
      </w:r>
      <w:r w:rsidR="000740BC" w:rsidRPr="00682E6B">
        <w:t>所需</w:t>
      </w:r>
      <w:r w:rsidRPr="00682E6B">
        <w:t>执行时间越少。</w:t>
      </w:r>
    </w:p>
    <w:p w:rsidR="00F70652" w:rsidRPr="00682E6B" w:rsidRDefault="000740BC" w:rsidP="000740BC">
      <w:pPr>
        <w:ind w:left="-426" w:firstLineChars="200" w:firstLine="480"/>
        <w:jc w:val="center"/>
        <w:rPr>
          <w:sz w:val="21"/>
          <w:szCs w:val="21"/>
        </w:rPr>
      </w:pPr>
      <w:r w:rsidRPr="00682E6B">
        <w:rPr>
          <w:noProof/>
        </w:rPr>
        <w:lastRenderedPageBreak/>
        <w:drawing>
          <wp:inline distT="0" distB="0" distL="0" distR="0" wp14:anchorId="67491802" wp14:editId="7A2ADFC3">
            <wp:extent cx="5276850" cy="2524125"/>
            <wp:effectExtent l="0" t="0" r="0" b="0"/>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70652" w:rsidRPr="00682E6B" w:rsidRDefault="00C826EF" w:rsidP="00C826EF">
      <w:pPr>
        <w:pStyle w:val="a8"/>
        <w:spacing w:line="360" w:lineRule="auto"/>
        <w:jc w:val="center"/>
        <w:rPr>
          <w:sz w:val="21"/>
          <w:szCs w:val="21"/>
        </w:rPr>
      </w:pPr>
      <w:bookmarkStart w:id="111" w:name="_Toc421535233"/>
      <w:r w:rsidRPr="00C826EF">
        <w:rPr>
          <w:rFonts w:hint="eastAsia"/>
          <w:i w:val="0"/>
          <w:sz w:val="21"/>
          <w:szCs w:val="21"/>
        </w:rPr>
        <w:t>图</w:t>
      </w:r>
      <w:r w:rsidRPr="00C826EF">
        <w:rPr>
          <w:rFonts w:hint="eastAsia"/>
          <w:i w:val="0"/>
          <w:sz w:val="21"/>
          <w:szCs w:val="21"/>
        </w:rPr>
        <w:t>5.</w:t>
      </w:r>
      <w:r w:rsidRPr="00C826EF">
        <w:rPr>
          <w:i w:val="0"/>
          <w:sz w:val="21"/>
          <w:szCs w:val="21"/>
        </w:rPr>
        <w:fldChar w:fldCharType="begin"/>
      </w:r>
      <w:r w:rsidRPr="00C826EF">
        <w:rPr>
          <w:i w:val="0"/>
          <w:sz w:val="21"/>
          <w:szCs w:val="21"/>
        </w:rPr>
        <w:instrText xml:space="preserve"> </w:instrText>
      </w:r>
      <w:r w:rsidRPr="00C826EF">
        <w:rPr>
          <w:rFonts w:hint="eastAsia"/>
          <w:i w:val="0"/>
          <w:sz w:val="21"/>
          <w:szCs w:val="21"/>
        </w:rPr>
        <w:instrText xml:space="preserve">SEQ </w:instrText>
      </w:r>
      <w:r w:rsidRPr="00C826EF">
        <w:rPr>
          <w:rFonts w:hint="eastAsia"/>
          <w:i w:val="0"/>
          <w:sz w:val="21"/>
          <w:szCs w:val="21"/>
        </w:rPr>
        <w:instrText>图</w:instrText>
      </w:r>
      <w:r w:rsidRPr="00C826EF">
        <w:rPr>
          <w:rFonts w:hint="eastAsia"/>
          <w:i w:val="0"/>
          <w:sz w:val="21"/>
          <w:szCs w:val="21"/>
        </w:rPr>
        <w:instrText>5. \* ARABIC</w:instrText>
      </w:r>
      <w:r w:rsidRPr="00C826EF">
        <w:rPr>
          <w:i w:val="0"/>
          <w:sz w:val="21"/>
          <w:szCs w:val="21"/>
        </w:rPr>
        <w:instrText xml:space="preserve"> </w:instrText>
      </w:r>
      <w:r w:rsidRPr="00C826EF">
        <w:rPr>
          <w:i w:val="0"/>
          <w:sz w:val="21"/>
          <w:szCs w:val="21"/>
        </w:rPr>
        <w:fldChar w:fldCharType="separate"/>
      </w:r>
      <w:r w:rsidR="003A0298">
        <w:rPr>
          <w:i w:val="0"/>
          <w:noProof/>
          <w:sz w:val="21"/>
          <w:szCs w:val="21"/>
        </w:rPr>
        <w:t>8</w:t>
      </w:r>
      <w:r w:rsidRPr="00C826EF">
        <w:rPr>
          <w:i w:val="0"/>
          <w:sz w:val="21"/>
          <w:szCs w:val="21"/>
        </w:rPr>
        <w:fldChar w:fldCharType="end"/>
      </w:r>
      <w:r w:rsidR="000740BC" w:rsidRPr="00C826EF">
        <w:rPr>
          <w:i w:val="0"/>
          <w:sz w:val="21"/>
          <w:szCs w:val="21"/>
        </w:rPr>
        <w:t xml:space="preserve"> </w:t>
      </w:r>
      <w:r w:rsidR="000740BC" w:rsidRPr="00C826EF">
        <w:rPr>
          <w:i w:val="0"/>
          <w:sz w:val="21"/>
          <w:szCs w:val="21"/>
        </w:rPr>
        <w:t>所属不同程序块的</w:t>
      </w:r>
      <w:r w:rsidR="000740BC" w:rsidRPr="00C826EF">
        <w:rPr>
          <w:i w:val="0"/>
          <w:sz w:val="21"/>
          <w:szCs w:val="21"/>
        </w:rPr>
        <w:t>minmax</w:t>
      </w:r>
      <w:r w:rsidR="007C24BD" w:rsidRPr="00C826EF">
        <w:rPr>
          <w:rFonts w:hint="eastAsia"/>
          <w:i w:val="0"/>
          <w:sz w:val="21"/>
          <w:szCs w:val="21"/>
        </w:rPr>
        <w:t>程序</w:t>
      </w:r>
      <w:r w:rsidR="003146F8">
        <w:rPr>
          <w:rFonts w:hint="eastAsia"/>
          <w:i w:val="0"/>
          <w:sz w:val="21"/>
          <w:szCs w:val="21"/>
        </w:rPr>
        <w:t>变异</w:t>
      </w:r>
      <w:r w:rsidR="000740BC" w:rsidRPr="00C826EF">
        <w:rPr>
          <w:i w:val="0"/>
          <w:sz w:val="21"/>
          <w:szCs w:val="21"/>
        </w:rPr>
        <w:t>体执行时间缩减比例</w:t>
      </w:r>
      <w:bookmarkEnd w:id="111"/>
    </w:p>
    <w:p w:rsidR="000740BC" w:rsidRPr="00682E6B" w:rsidRDefault="000740BC" w:rsidP="00517BEF">
      <w:pPr>
        <w:pStyle w:val="afe"/>
        <w:numPr>
          <w:ilvl w:val="0"/>
          <w:numId w:val="50"/>
        </w:numPr>
        <w:spacing w:line="360" w:lineRule="auto"/>
        <w:ind w:firstLineChars="0"/>
        <w:rPr>
          <w:szCs w:val="21"/>
        </w:rPr>
      </w:pPr>
      <w:r w:rsidRPr="00517BEF">
        <w:rPr>
          <w:rFonts w:ascii="Times New Roman" w:eastAsiaTheme="minorEastAsia" w:hAnsi="Times New Roman"/>
          <w:sz w:val="24"/>
          <w:szCs w:val="24"/>
        </w:rPr>
        <w:t>实验对象：</w:t>
      </w:r>
      <w:r w:rsidRPr="00517BEF">
        <w:rPr>
          <w:rFonts w:ascii="Times New Roman" w:eastAsiaTheme="minorEastAsia" w:hAnsi="Times New Roman"/>
          <w:sz w:val="24"/>
          <w:szCs w:val="24"/>
        </w:rPr>
        <w:t>nextdate</w:t>
      </w:r>
      <w:r w:rsidRPr="00517BEF">
        <w:rPr>
          <w:rFonts w:ascii="Times New Roman" w:eastAsiaTheme="minorEastAsia" w:hAnsi="Times New Roman"/>
          <w:sz w:val="24"/>
          <w:szCs w:val="24"/>
        </w:rPr>
        <w:t>求日期程序</w:t>
      </w:r>
    </w:p>
    <w:p w:rsidR="000740BC" w:rsidRPr="00682E6B" w:rsidRDefault="000740BC" w:rsidP="00517BEF">
      <w:pPr>
        <w:ind w:left="476" w:firstLineChars="200" w:firstLine="460"/>
        <w:jc w:val="both"/>
      </w:pPr>
      <w:r w:rsidRPr="00894E28">
        <w:t>图</w:t>
      </w:r>
      <w:r w:rsidR="000567F2" w:rsidRPr="00894E28">
        <w:rPr>
          <w:rFonts w:hint="eastAsia"/>
        </w:rPr>
        <w:t>5</w:t>
      </w:r>
      <w:r w:rsidRPr="00894E28">
        <w:t>.9</w:t>
      </w:r>
      <w:r w:rsidRPr="00682E6B">
        <w:t>描述了传统变异测试方法与基于并发机制的变异测试优化方法对于</w:t>
      </w:r>
      <w:r w:rsidRPr="00682E6B">
        <w:t>nextdate</w:t>
      </w:r>
      <w:r w:rsidRPr="00682E6B">
        <w:t>程序全部变异体</w:t>
      </w:r>
      <w:r w:rsidRPr="00682E6B">
        <w:t>5</w:t>
      </w:r>
      <w:r w:rsidRPr="00682E6B">
        <w:t>次的执行时间对比。从图中所示的结果显示，两种方法的执行时间均较为稳定；对于相同的变异体集合，基于并发机制的变异测试</w:t>
      </w:r>
      <w:proofErr w:type="gramStart"/>
      <w:r w:rsidR="00DB1D6E">
        <w:rPr>
          <w:rFonts w:hint="eastAsia"/>
        </w:rPr>
        <w:t>优方法</w:t>
      </w:r>
      <w:proofErr w:type="gramEnd"/>
      <w:r w:rsidRPr="00682E6B">
        <w:t>所花时间较少。</w:t>
      </w:r>
    </w:p>
    <w:p w:rsidR="000740BC" w:rsidRPr="00682E6B" w:rsidRDefault="00576D8E" w:rsidP="00576D8E">
      <w:pPr>
        <w:ind w:left="-426" w:firstLineChars="200" w:firstLine="480"/>
        <w:jc w:val="center"/>
        <w:rPr>
          <w:sz w:val="21"/>
          <w:szCs w:val="21"/>
        </w:rPr>
      </w:pPr>
      <w:r>
        <w:rPr>
          <w:noProof/>
        </w:rPr>
        <w:drawing>
          <wp:inline distT="0" distB="0" distL="0" distR="0" wp14:anchorId="46A50289" wp14:editId="337C384B">
            <wp:extent cx="5457825" cy="21336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0740BC" w:rsidRPr="00682E6B" w:rsidRDefault="00C826EF" w:rsidP="00C826EF">
      <w:pPr>
        <w:pStyle w:val="a8"/>
        <w:spacing w:line="360" w:lineRule="auto"/>
        <w:jc w:val="center"/>
        <w:rPr>
          <w:sz w:val="21"/>
          <w:szCs w:val="21"/>
        </w:rPr>
      </w:pPr>
      <w:bookmarkStart w:id="112" w:name="_Toc421535234"/>
      <w:r w:rsidRPr="00C826EF">
        <w:rPr>
          <w:rFonts w:hint="eastAsia"/>
          <w:i w:val="0"/>
          <w:sz w:val="21"/>
          <w:szCs w:val="21"/>
        </w:rPr>
        <w:t>图</w:t>
      </w:r>
      <w:r w:rsidRPr="00C826EF">
        <w:rPr>
          <w:rFonts w:hint="eastAsia"/>
          <w:i w:val="0"/>
          <w:sz w:val="21"/>
          <w:szCs w:val="21"/>
        </w:rPr>
        <w:t>5.</w:t>
      </w:r>
      <w:r w:rsidRPr="00C826EF">
        <w:rPr>
          <w:i w:val="0"/>
          <w:sz w:val="21"/>
          <w:szCs w:val="21"/>
        </w:rPr>
        <w:fldChar w:fldCharType="begin"/>
      </w:r>
      <w:r w:rsidRPr="00C826EF">
        <w:rPr>
          <w:i w:val="0"/>
          <w:sz w:val="21"/>
          <w:szCs w:val="21"/>
        </w:rPr>
        <w:instrText xml:space="preserve"> </w:instrText>
      </w:r>
      <w:r w:rsidRPr="00C826EF">
        <w:rPr>
          <w:rFonts w:hint="eastAsia"/>
          <w:i w:val="0"/>
          <w:sz w:val="21"/>
          <w:szCs w:val="21"/>
        </w:rPr>
        <w:instrText xml:space="preserve">SEQ </w:instrText>
      </w:r>
      <w:r w:rsidRPr="00C826EF">
        <w:rPr>
          <w:rFonts w:hint="eastAsia"/>
          <w:i w:val="0"/>
          <w:sz w:val="21"/>
          <w:szCs w:val="21"/>
        </w:rPr>
        <w:instrText>图</w:instrText>
      </w:r>
      <w:r w:rsidRPr="00C826EF">
        <w:rPr>
          <w:rFonts w:hint="eastAsia"/>
          <w:i w:val="0"/>
          <w:sz w:val="21"/>
          <w:szCs w:val="21"/>
        </w:rPr>
        <w:instrText>5. \* ARABIC</w:instrText>
      </w:r>
      <w:r w:rsidRPr="00C826EF">
        <w:rPr>
          <w:i w:val="0"/>
          <w:sz w:val="21"/>
          <w:szCs w:val="21"/>
        </w:rPr>
        <w:instrText xml:space="preserve"> </w:instrText>
      </w:r>
      <w:r w:rsidRPr="00C826EF">
        <w:rPr>
          <w:i w:val="0"/>
          <w:sz w:val="21"/>
          <w:szCs w:val="21"/>
        </w:rPr>
        <w:fldChar w:fldCharType="separate"/>
      </w:r>
      <w:r w:rsidR="003A0298">
        <w:rPr>
          <w:i w:val="0"/>
          <w:noProof/>
          <w:sz w:val="21"/>
          <w:szCs w:val="21"/>
        </w:rPr>
        <w:t>9</w:t>
      </w:r>
      <w:r w:rsidRPr="00C826EF">
        <w:rPr>
          <w:i w:val="0"/>
          <w:sz w:val="21"/>
          <w:szCs w:val="21"/>
        </w:rPr>
        <w:fldChar w:fldCharType="end"/>
      </w:r>
      <w:r w:rsidR="000740BC" w:rsidRPr="00C826EF">
        <w:rPr>
          <w:i w:val="0"/>
          <w:sz w:val="21"/>
          <w:szCs w:val="21"/>
        </w:rPr>
        <w:t xml:space="preserve"> nextdate</w:t>
      </w:r>
      <w:r w:rsidR="00EA13AE" w:rsidRPr="00C826EF">
        <w:rPr>
          <w:rFonts w:hint="eastAsia"/>
          <w:i w:val="0"/>
          <w:sz w:val="21"/>
          <w:szCs w:val="21"/>
        </w:rPr>
        <w:t>程序</w:t>
      </w:r>
      <w:r w:rsidR="003146F8">
        <w:rPr>
          <w:rFonts w:hint="eastAsia"/>
          <w:i w:val="0"/>
          <w:sz w:val="21"/>
          <w:szCs w:val="21"/>
        </w:rPr>
        <w:t>全部</w:t>
      </w:r>
      <w:r w:rsidR="000740BC" w:rsidRPr="00C826EF">
        <w:rPr>
          <w:i w:val="0"/>
          <w:sz w:val="21"/>
          <w:szCs w:val="21"/>
        </w:rPr>
        <w:t>变异体执行时间对比</w:t>
      </w:r>
      <w:bookmarkEnd w:id="112"/>
    </w:p>
    <w:p w:rsidR="000740BC" w:rsidRPr="00682E6B" w:rsidRDefault="000740BC" w:rsidP="00517BEF">
      <w:pPr>
        <w:ind w:left="476" w:firstLineChars="200" w:firstLine="460"/>
        <w:jc w:val="both"/>
      </w:pPr>
      <w:r w:rsidRPr="00894E28">
        <w:t>图</w:t>
      </w:r>
      <w:r w:rsidR="000567F2" w:rsidRPr="00894E28">
        <w:rPr>
          <w:rFonts w:hint="eastAsia"/>
        </w:rPr>
        <w:t>5</w:t>
      </w:r>
      <w:r w:rsidRPr="00894E28">
        <w:t>.10</w:t>
      </w:r>
      <w:r w:rsidRPr="00682E6B">
        <w:t>描述了传统变异测试方法与基于并发机制的变异测试优化方法对于</w:t>
      </w:r>
      <w:r w:rsidRPr="00682E6B">
        <w:t>nextdate</w:t>
      </w:r>
      <w:r w:rsidRPr="00682E6B">
        <w:t>程序全部变异体平均执行时间对比，使用柱状图可以更加直观的看出两种方法执行时间的差异，实验结果表明对于</w:t>
      </w:r>
      <w:r w:rsidRPr="00682E6B">
        <w:t>nextdate</w:t>
      </w:r>
      <w:r w:rsidRPr="00682E6B">
        <w:t>程序，基于并发机制的变异测试优化方法减少了</w:t>
      </w:r>
      <w:r w:rsidRPr="00682E6B">
        <w:t>65%</w:t>
      </w:r>
      <w:r w:rsidRPr="00682E6B">
        <w:t>的测试执行时间，优化方法能够有效减少测试</w:t>
      </w:r>
      <w:r w:rsidR="00DB1D6E">
        <w:rPr>
          <w:rFonts w:hint="eastAsia"/>
        </w:rPr>
        <w:t>执行</w:t>
      </w:r>
      <w:r w:rsidRPr="00682E6B">
        <w:t>时间。</w:t>
      </w:r>
    </w:p>
    <w:p w:rsidR="000740BC" w:rsidRPr="00682E6B" w:rsidRDefault="00EA13AE" w:rsidP="00EA13AE">
      <w:pPr>
        <w:ind w:left="-426" w:firstLineChars="200" w:firstLine="480"/>
        <w:jc w:val="center"/>
        <w:rPr>
          <w:sz w:val="21"/>
          <w:szCs w:val="21"/>
        </w:rPr>
      </w:pPr>
      <w:r>
        <w:rPr>
          <w:noProof/>
        </w:rPr>
        <w:lastRenderedPageBreak/>
        <w:drawing>
          <wp:inline distT="0" distB="0" distL="0" distR="0" wp14:anchorId="4623A410" wp14:editId="7152FCC0">
            <wp:extent cx="5400675" cy="2657475"/>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740BC" w:rsidRPr="00682E6B" w:rsidRDefault="00C826EF" w:rsidP="00C826EF">
      <w:pPr>
        <w:pStyle w:val="a8"/>
        <w:spacing w:line="360" w:lineRule="auto"/>
        <w:jc w:val="center"/>
        <w:rPr>
          <w:sz w:val="21"/>
          <w:szCs w:val="21"/>
        </w:rPr>
      </w:pPr>
      <w:bookmarkStart w:id="113" w:name="_Toc421535235"/>
      <w:r w:rsidRPr="00C826EF">
        <w:rPr>
          <w:rFonts w:hint="eastAsia"/>
          <w:i w:val="0"/>
          <w:sz w:val="21"/>
          <w:szCs w:val="21"/>
        </w:rPr>
        <w:t>图</w:t>
      </w:r>
      <w:r w:rsidRPr="00C826EF">
        <w:rPr>
          <w:rFonts w:hint="eastAsia"/>
          <w:i w:val="0"/>
          <w:sz w:val="21"/>
          <w:szCs w:val="21"/>
        </w:rPr>
        <w:t>5.</w:t>
      </w:r>
      <w:r w:rsidRPr="00C826EF">
        <w:rPr>
          <w:i w:val="0"/>
          <w:sz w:val="21"/>
          <w:szCs w:val="21"/>
        </w:rPr>
        <w:fldChar w:fldCharType="begin"/>
      </w:r>
      <w:r w:rsidRPr="00C826EF">
        <w:rPr>
          <w:i w:val="0"/>
          <w:sz w:val="21"/>
          <w:szCs w:val="21"/>
        </w:rPr>
        <w:instrText xml:space="preserve"> </w:instrText>
      </w:r>
      <w:r w:rsidRPr="00C826EF">
        <w:rPr>
          <w:rFonts w:hint="eastAsia"/>
          <w:i w:val="0"/>
          <w:sz w:val="21"/>
          <w:szCs w:val="21"/>
        </w:rPr>
        <w:instrText xml:space="preserve">SEQ </w:instrText>
      </w:r>
      <w:r w:rsidRPr="00C826EF">
        <w:rPr>
          <w:rFonts w:hint="eastAsia"/>
          <w:i w:val="0"/>
          <w:sz w:val="21"/>
          <w:szCs w:val="21"/>
        </w:rPr>
        <w:instrText>图</w:instrText>
      </w:r>
      <w:r w:rsidRPr="00C826EF">
        <w:rPr>
          <w:rFonts w:hint="eastAsia"/>
          <w:i w:val="0"/>
          <w:sz w:val="21"/>
          <w:szCs w:val="21"/>
        </w:rPr>
        <w:instrText>5. \* ARABIC</w:instrText>
      </w:r>
      <w:r w:rsidRPr="00C826EF">
        <w:rPr>
          <w:i w:val="0"/>
          <w:sz w:val="21"/>
          <w:szCs w:val="21"/>
        </w:rPr>
        <w:instrText xml:space="preserve"> </w:instrText>
      </w:r>
      <w:r w:rsidRPr="00C826EF">
        <w:rPr>
          <w:i w:val="0"/>
          <w:sz w:val="21"/>
          <w:szCs w:val="21"/>
        </w:rPr>
        <w:fldChar w:fldCharType="separate"/>
      </w:r>
      <w:r w:rsidR="003A0298">
        <w:rPr>
          <w:i w:val="0"/>
          <w:noProof/>
          <w:sz w:val="21"/>
          <w:szCs w:val="21"/>
        </w:rPr>
        <w:t>10</w:t>
      </w:r>
      <w:r w:rsidRPr="00C826EF">
        <w:rPr>
          <w:i w:val="0"/>
          <w:sz w:val="21"/>
          <w:szCs w:val="21"/>
        </w:rPr>
        <w:fldChar w:fldCharType="end"/>
      </w:r>
      <w:r w:rsidR="000740BC" w:rsidRPr="00C826EF">
        <w:rPr>
          <w:i w:val="0"/>
          <w:sz w:val="21"/>
          <w:szCs w:val="21"/>
        </w:rPr>
        <w:t xml:space="preserve"> nextdate</w:t>
      </w:r>
      <w:r w:rsidR="003146F8">
        <w:rPr>
          <w:rFonts w:hint="eastAsia"/>
          <w:i w:val="0"/>
          <w:sz w:val="21"/>
          <w:szCs w:val="21"/>
        </w:rPr>
        <w:t>程序</w:t>
      </w:r>
      <w:r w:rsidR="000740BC" w:rsidRPr="00C826EF">
        <w:rPr>
          <w:i w:val="0"/>
          <w:sz w:val="21"/>
          <w:szCs w:val="21"/>
        </w:rPr>
        <w:t>全部变异体执行平均时间对比</w:t>
      </w:r>
      <w:bookmarkEnd w:id="113"/>
    </w:p>
    <w:p w:rsidR="000740BC" w:rsidRPr="00682E6B" w:rsidRDefault="000740BC" w:rsidP="00517BEF">
      <w:pPr>
        <w:ind w:left="476" w:firstLineChars="200" w:firstLine="460"/>
        <w:jc w:val="both"/>
        <w:rPr>
          <w:sz w:val="21"/>
          <w:szCs w:val="21"/>
        </w:rPr>
      </w:pPr>
      <w:r w:rsidRPr="00894E28">
        <w:t>图</w:t>
      </w:r>
      <w:r w:rsidR="000567F2" w:rsidRPr="00894E28">
        <w:rPr>
          <w:rFonts w:hint="eastAsia"/>
        </w:rPr>
        <w:t>5</w:t>
      </w:r>
      <w:r w:rsidRPr="00894E28">
        <w:t>.11</w:t>
      </w:r>
      <w:r w:rsidRPr="00894E28">
        <w:t>至图</w:t>
      </w:r>
      <w:r w:rsidR="000567F2" w:rsidRPr="00894E28">
        <w:rPr>
          <w:rFonts w:hint="eastAsia"/>
        </w:rPr>
        <w:t>5</w:t>
      </w:r>
      <w:r w:rsidRPr="00894E28">
        <w:t>.16</w:t>
      </w:r>
      <w:r w:rsidRPr="00682E6B">
        <w:t>为对</w:t>
      </w:r>
      <w:r w:rsidRPr="00682E6B">
        <w:t>nextdate</w:t>
      </w:r>
      <w:r w:rsidRPr="00682E6B">
        <w:t>程序</w:t>
      </w:r>
      <w:r w:rsidRPr="00682E6B">
        <w:t>6</w:t>
      </w:r>
      <w:r w:rsidRPr="00682E6B">
        <w:t>个程序块相应变异体的两种方法的执行时间对比，结果显示，基于并发机制的变异测试优化方法对于所属不同程序块的变异体集合在测试执行时间上均有不同程度的缩减。</w:t>
      </w:r>
    </w:p>
    <w:p w:rsidR="000740BC" w:rsidRDefault="00EA13AE" w:rsidP="00EA13AE">
      <w:pPr>
        <w:ind w:left="-426" w:firstLineChars="200" w:firstLine="480"/>
        <w:jc w:val="center"/>
        <w:rPr>
          <w:sz w:val="21"/>
          <w:szCs w:val="21"/>
        </w:rPr>
      </w:pPr>
      <w:r>
        <w:rPr>
          <w:noProof/>
        </w:rPr>
        <w:drawing>
          <wp:inline distT="0" distB="0" distL="0" distR="0" wp14:anchorId="24D6A796" wp14:editId="30EE1793">
            <wp:extent cx="5448300" cy="2743200"/>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B25A7" w:rsidRDefault="00DB25A7" w:rsidP="00DB25A7">
      <w:pPr>
        <w:pStyle w:val="a8"/>
        <w:spacing w:line="360" w:lineRule="auto"/>
        <w:jc w:val="center"/>
        <w:rPr>
          <w:sz w:val="21"/>
          <w:szCs w:val="21"/>
        </w:rPr>
      </w:pPr>
      <w:bookmarkStart w:id="114" w:name="_Toc421535236"/>
      <w:r w:rsidRPr="00C826EF">
        <w:rPr>
          <w:rFonts w:hint="eastAsia"/>
          <w:i w:val="0"/>
          <w:sz w:val="21"/>
          <w:szCs w:val="21"/>
        </w:rPr>
        <w:t>图</w:t>
      </w:r>
      <w:r w:rsidRPr="00C826EF">
        <w:rPr>
          <w:rFonts w:hint="eastAsia"/>
          <w:i w:val="0"/>
          <w:sz w:val="21"/>
          <w:szCs w:val="21"/>
        </w:rPr>
        <w:t>5.</w:t>
      </w:r>
      <w:r w:rsidRPr="00C826EF">
        <w:rPr>
          <w:i w:val="0"/>
          <w:sz w:val="21"/>
          <w:szCs w:val="21"/>
        </w:rPr>
        <w:fldChar w:fldCharType="begin"/>
      </w:r>
      <w:r w:rsidRPr="00C826EF">
        <w:rPr>
          <w:i w:val="0"/>
          <w:sz w:val="21"/>
          <w:szCs w:val="21"/>
        </w:rPr>
        <w:instrText xml:space="preserve"> </w:instrText>
      </w:r>
      <w:r w:rsidRPr="00C826EF">
        <w:rPr>
          <w:rFonts w:hint="eastAsia"/>
          <w:i w:val="0"/>
          <w:sz w:val="21"/>
          <w:szCs w:val="21"/>
        </w:rPr>
        <w:instrText xml:space="preserve">SEQ </w:instrText>
      </w:r>
      <w:r w:rsidRPr="00C826EF">
        <w:rPr>
          <w:rFonts w:hint="eastAsia"/>
          <w:i w:val="0"/>
          <w:sz w:val="21"/>
          <w:szCs w:val="21"/>
        </w:rPr>
        <w:instrText>图</w:instrText>
      </w:r>
      <w:r w:rsidRPr="00C826EF">
        <w:rPr>
          <w:rFonts w:hint="eastAsia"/>
          <w:i w:val="0"/>
          <w:sz w:val="21"/>
          <w:szCs w:val="21"/>
        </w:rPr>
        <w:instrText>5. \* ARABIC</w:instrText>
      </w:r>
      <w:r w:rsidRPr="00C826EF">
        <w:rPr>
          <w:i w:val="0"/>
          <w:sz w:val="21"/>
          <w:szCs w:val="21"/>
        </w:rPr>
        <w:instrText xml:space="preserve"> </w:instrText>
      </w:r>
      <w:r w:rsidRPr="00C826EF">
        <w:rPr>
          <w:i w:val="0"/>
          <w:sz w:val="21"/>
          <w:szCs w:val="21"/>
        </w:rPr>
        <w:fldChar w:fldCharType="separate"/>
      </w:r>
      <w:r w:rsidR="003A0298">
        <w:rPr>
          <w:i w:val="0"/>
          <w:noProof/>
          <w:sz w:val="21"/>
          <w:szCs w:val="21"/>
        </w:rPr>
        <w:t>11</w:t>
      </w:r>
      <w:r w:rsidRPr="00C826EF">
        <w:rPr>
          <w:i w:val="0"/>
          <w:sz w:val="21"/>
          <w:szCs w:val="21"/>
        </w:rPr>
        <w:fldChar w:fldCharType="end"/>
      </w:r>
      <w:r w:rsidRPr="00C826EF">
        <w:rPr>
          <w:i w:val="0"/>
          <w:sz w:val="21"/>
          <w:szCs w:val="21"/>
        </w:rPr>
        <w:t xml:space="preserve"> nextdate</w:t>
      </w:r>
      <w:r w:rsidRPr="00C826EF">
        <w:rPr>
          <w:i w:val="0"/>
          <w:sz w:val="21"/>
          <w:szCs w:val="21"/>
        </w:rPr>
        <w:t>程序</w:t>
      </w:r>
      <w:r w:rsidRPr="00C826EF">
        <w:rPr>
          <w:i w:val="0"/>
          <w:sz w:val="21"/>
          <w:szCs w:val="21"/>
        </w:rPr>
        <w:t>Block1</w:t>
      </w:r>
      <w:r w:rsidRPr="00C826EF">
        <w:rPr>
          <w:i w:val="0"/>
          <w:sz w:val="21"/>
          <w:szCs w:val="21"/>
        </w:rPr>
        <w:t>相关变异体执行时间对比</w:t>
      </w:r>
      <w:bookmarkEnd w:id="114"/>
    </w:p>
    <w:p w:rsidR="00DB25A7" w:rsidRDefault="00DB25A7" w:rsidP="00DB25A7">
      <w:pPr>
        <w:ind w:left="-426" w:firstLineChars="200" w:firstLine="400"/>
        <w:jc w:val="center"/>
        <w:rPr>
          <w:sz w:val="21"/>
          <w:szCs w:val="21"/>
        </w:rPr>
      </w:pPr>
    </w:p>
    <w:p w:rsidR="00C8490E" w:rsidRPr="00682E6B" w:rsidRDefault="00EA13AE" w:rsidP="00EA13AE">
      <w:pPr>
        <w:ind w:left="-426" w:firstLineChars="200" w:firstLine="480"/>
        <w:jc w:val="center"/>
        <w:rPr>
          <w:sz w:val="21"/>
          <w:szCs w:val="21"/>
        </w:rPr>
      </w:pPr>
      <w:r>
        <w:rPr>
          <w:noProof/>
        </w:rPr>
        <w:lastRenderedPageBreak/>
        <w:drawing>
          <wp:inline distT="0" distB="0" distL="0" distR="0" wp14:anchorId="4F2068BF" wp14:editId="48A0855C">
            <wp:extent cx="5410200" cy="226695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8490E" w:rsidRPr="00C826EF" w:rsidRDefault="00C826EF" w:rsidP="00C826EF">
      <w:pPr>
        <w:pStyle w:val="a8"/>
        <w:spacing w:line="360" w:lineRule="auto"/>
        <w:jc w:val="center"/>
        <w:rPr>
          <w:i w:val="0"/>
          <w:sz w:val="21"/>
          <w:szCs w:val="21"/>
        </w:rPr>
      </w:pPr>
      <w:bookmarkStart w:id="115" w:name="_Toc421535237"/>
      <w:r w:rsidRPr="00C826EF">
        <w:rPr>
          <w:rFonts w:hint="eastAsia"/>
          <w:i w:val="0"/>
          <w:sz w:val="21"/>
          <w:szCs w:val="21"/>
        </w:rPr>
        <w:t>图</w:t>
      </w:r>
      <w:r w:rsidRPr="00C826EF">
        <w:rPr>
          <w:rFonts w:hint="eastAsia"/>
          <w:i w:val="0"/>
          <w:sz w:val="21"/>
          <w:szCs w:val="21"/>
        </w:rPr>
        <w:t>5.</w:t>
      </w:r>
      <w:r w:rsidRPr="00C826EF">
        <w:rPr>
          <w:i w:val="0"/>
          <w:sz w:val="21"/>
          <w:szCs w:val="21"/>
        </w:rPr>
        <w:fldChar w:fldCharType="begin"/>
      </w:r>
      <w:r w:rsidRPr="00C826EF">
        <w:rPr>
          <w:i w:val="0"/>
          <w:sz w:val="21"/>
          <w:szCs w:val="21"/>
        </w:rPr>
        <w:instrText xml:space="preserve"> </w:instrText>
      </w:r>
      <w:r w:rsidRPr="00C826EF">
        <w:rPr>
          <w:rFonts w:hint="eastAsia"/>
          <w:i w:val="0"/>
          <w:sz w:val="21"/>
          <w:szCs w:val="21"/>
        </w:rPr>
        <w:instrText xml:space="preserve">SEQ </w:instrText>
      </w:r>
      <w:r w:rsidRPr="00C826EF">
        <w:rPr>
          <w:rFonts w:hint="eastAsia"/>
          <w:i w:val="0"/>
          <w:sz w:val="21"/>
          <w:szCs w:val="21"/>
        </w:rPr>
        <w:instrText>图</w:instrText>
      </w:r>
      <w:r w:rsidRPr="00C826EF">
        <w:rPr>
          <w:rFonts w:hint="eastAsia"/>
          <w:i w:val="0"/>
          <w:sz w:val="21"/>
          <w:szCs w:val="21"/>
        </w:rPr>
        <w:instrText>5. \* ARABIC</w:instrText>
      </w:r>
      <w:r w:rsidRPr="00C826EF">
        <w:rPr>
          <w:i w:val="0"/>
          <w:sz w:val="21"/>
          <w:szCs w:val="21"/>
        </w:rPr>
        <w:instrText xml:space="preserve"> </w:instrText>
      </w:r>
      <w:r w:rsidRPr="00C826EF">
        <w:rPr>
          <w:i w:val="0"/>
          <w:sz w:val="21"/>
          <w:szCs w:val="21"/>
        </w:rPr>
        <w:fldChar w:fldCharType="separate"/>
      </w:r>
      <w:r w:rsidR="003A0298">
        <w:rPr>
          <w:i w:val="0"/>
          <w:noProof/>
          <w:sz w:val="21"/>
          <w:szCs w:val="21"/>
        </w:rPr>
        <w:t>12</w:t>
      </w:r>
      <w:r w:rsidRPr="00C826EF">
        <w:rPr>
          <w:i w:val="0"/>
          <w:sz w:val="21"/>
          <w:szCs w:val="21"/>
        </w:rPr>
        <w:fldChar w:fldCharType="end"/>
      </w:r>
      <w:r w:rsidR="00C8490E" w:rsidRPr="00C826EF">
        <w:rPr>
          <w:i w:val="0"/>
          <w:sz w:val="21"/>
          <w:szCs w:val="21"/>
        </w:rPr>
        <w:t xml:space="preserve"> nextdate</w:t>
      </w:r>
      <w:r w:rsidR="00C8490E" w:rsidRPr="00C826EF">
        <w:rPr>
          <w:i w:val="0"/>
          <w:sz w:val="21"/>
          <w:szCs w:val="21"/>
        </w:rPr>
        <w:t>程序</w:t>
      </w:r>
      <w:r w:rsidR="00C8490E" w:rsidRPr="00C826EF">
        <w:rPr>
          <w:i w:val="0"/>
          <w:sz w:val="21"/>
          <w:szCs w:val="21"/>
        </w:rPr>
        <w:t>Block2</w:t>
      </w:r>
      <w:r w:rsidR="00C8490E" w:rsidRPr="00C826EF">
        <w:rPr>
          <w:i w:val="0"/>
          <w:sz w:val="21"/>
          <w:szCs w:val="21"/>
        </w:rPr>
        <w:t>相关变异体执行时间对比</w:t>
      </w:r>
      <w:bookmarkEnd w:id="115"/>
    </w:p>
    <w:p w:rsidR="00C8490E" w:rsidRPr="00682E6B" w:rsidRDefault="004559BA" w:rsidP="004559BA">
      <w:pPr>
        <w:ind w:left="-426" w:firstLineChars="200" w:firstLine="480"/>
        <w:jc w:val="center"/>
        <w:rPr>
          <w:sz w:val="21"/>
          <w:szCs w:val="21"/>
        </w:rPr>
      </w:pPr>
      <w:r>
        <w:rPr>
          <w:noProof/>
        </w:rPr>
        <w:drawing>
          <wp:inline distT="0" distB="0" distL="0" distR="0" wp14:anchorId="2D9D2A43" wp14:editId="0599306A">
            <wp:extent cx="5457825" cy="2381250"/>
            <wp:effectExtent l="0" t="0" r="0" b="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8490E" w:rsidRPr="00C826EF" w:rsidRDefault="00C826EF" w:rsidP="00C826EF">
      <w:pPr>
        <w:pStyle w:val="a8"/>
        <w:spacing w:line="360" w:lineRule="auto"/>
        <w:jc w:val="center"/>
        <w:rPr>
          <w:i w:val="0"/>
          <w:sz w:val="21"/>
          <w:szCs w:val="21"/>
        </w:rPr>
      </w:pPr>
      <w:bookmarkStart w:id="116" w:name="_Toc421535238"/>
      <w:r w:rsidRPr="00C826EF">
        <w:rPr>
          <w:rFonts w:hint="eastAsia"/>
          <w:i w:val="0"/>
          <w:sz w:val="21"/>
          <w:szCs w:val="21"/>
        </w:rPr>
        <w:t>图</w:t>
      </w:r>
      <w:r w:rsidRPr="00C826EF">
        <w:rPr>
          <w:rFonts w:hint="eastAsia"/>
          <w:i w:val="0"/>
          <w:sz w:val="21"/>
          <w:szCs w:val="21"/>
        </w:rPr>
        <w:t>5.</w:t>
      </w:r>
      <w:r w:rsidRPr="00C826EF">
        <w:rPr>
          <w:i w:val="0"/>
          <w:sz w:val="21"/>
          <w:szCs w:val="21"/>
        </w:rPr>
        <w:fldChar w:fldCharType="begin"/>
      </w:r>
      <w:r w:rsidRPr="00C826EF">
        <w:rPr>
          <w:i w:val="0"/>
          <w:sz w:val="21"/>
          <w:szCs w:val="21"/>
        </w:rPr>
        <w:instrText xml:space="preserve"> </w:instrText>
      </w:r>
      <w:r w:rsidRPr="00C826EF">
        <w:rPr>
          <w:rFonts w:hint="eastAsia"/>
          <w:i w:val="0"/>
          <w:sz w:val="21"/>
          <w:szCs w:val="21"/>
        </w:rPr>
        <w:instrText xml:space="preserve">SEQ </w:instrText>
      </w:r>
      <w:r w:rsidRPr="00C826EF">
        <w:rPr>
          <w:rFonts w:hint="eastAsia"/>
          <w:i w:val="0"/>
          <w:sz w:val="21"/>
          <w:szCs w:val="21"/>
        </w:rPr>
        <w:instrText>图</w:instrText>
      </w:r>
      <w:r w:rsidRPr="00C826EF">
        <w:rPr>
          <w:rFonts w:hint="eastAsia"/>
          <w:i w:val="0"/>
          <w:sz w:val="21"/>
          <w:szCs w:val="21"/>
        </w:rPr>
        <w:instrText>5. \* ARABIC</w:instrText>
      </w:r>
      <w:r w:rsidRPr="00C826EF">
        <w:rPr>
          <w:i w:val="0"/>
          <w:sz w:val="21"/>
          <w:szCs w:val="21"/>
        </w:rPr>
        <w:instrText xml:space="preserve"> </w:instrText>
      </w:r>
      <w:r w:rsidRPr="00C826EF">
        <w:rPr>
          <w:i w:val="0"/>
          <w:sz w:val="21"/>
          <w:szCs w:val="21"/>
        </w:rPr>
        <w:fldChar w:fldCharType="separate"/>
      </w:r>
      <w:r w:rsidR="003A0298">
        <w:rPr>
          <w:i w:val="0"/>
          <w:noProof/>
          <w:sz w:val="21"/>
          <w:szCs w:val="21"/>
        </w:rPr>
        <w:t>13</w:t>
      </w:r>
      <w:r w:rsidRPr="00C826EF">
        <w:rPr>
          <w:i w:val="0"/>
          <w:sz w:val="21"/>
          <w:szCs w:val="21"/>
        </w:rPr>
        <w:fldChar w:fldCharType="end"/>
      </w:r>
      <w:r>
        <w:rPr>
          <w:rFonts w:hint="eastAsia"/>
          <w:i w:val="0"/>
          <w:sz w:val="21"/>
          <w:szCs w:val="21"/>
        </w:rPr>
        <w:t xml:space="preserve"> </w:t>
      </w:r>
      <w:r w:rsidR="00C8490E" w:rsidRPr="00C826EF">
        <w:rPr>
          <w:i w:val="0"/>
          <w:sz w:val="21"/>
          <w:szCs w:val="21"/>
        </w:rPr>
        <w:t>nextdate</w:t>
      </w:r>
      <w:r w:rsidR="00C8490E" w:rsidRPr="00C826EF">
        <w:rPr>
          <w:i w:val="0"/>
          <w:sz w:val="21"/>
          <w:szCs w:val="21"/>
        </w:rPr>
        <w:t>程序</w:t>
      </w:r>
      <w:r w:rsidR="00C8490E" w:rsidRPr="00C826EF">
        <w:rPr>
          <w:i w:val="0"/>
          <w:sz w:val="21"/>
          <w:szCs w:val="21"/>
        </w:rPr>
        <w:t>Block3</w:t>
      </w:r>
      <w:r w:rsidR="00C8490E" w:rsidRPr="00C826EF">
        <w:rPr>
          <w:i w:val="0"/>
          <w:sz w:val="21"/>
          <w:szCs w:val="21"/>
        </w:rPr>
        <w:t>相关变异体执行时间对比</w:t>
      </w:r>
      <w:bookmarkEnd w:id="116"/>
    </w:p>
    <w:p w:rsidR="00DB25A7" w:rsidRDefault="004559BA" w:rsidP="00DB25A7">
      <w:pPr>
        <w:ind w:left="-426" w:firstLineChars="200" w:firstLine="480"/>
        <w:jc w:val="center"/>
        <w:rPr>
          <w:sz w:val="21"/>
          <w:szCs w:val="21"/>
        </w:rPr>
      </w:pPr>
      <w:r>
        <w:rPr>
          <w:noProof/>
        </w:rPr>
        <w:drawing>
          <wp:inline distT="0" distB="0" distL="0" distR="0" wp14:anchorId="791092FC" wp14:editId="0BE3C523">
            <wp:extent cx="5419725" cy="2257425"/>
            <wp:effectExtent l="0" t="0" r="0" b="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DB25A7" w:rsidRDefault="00DB25A7" w:rsidP="00DB25A7">
      <w:pPr>
        <w:pStyle w:val="a8"/>
        <w:spacing w:line="360" w:lineRule="auto"/>
        <w:jc w:val="center"/>
        <w:rPr>
          <w:sz w:val="21"/>
          <w:szCs w:val="21"/>
        </w:rPr>
      </w:pPr>
      <w:bookmarkStart w:id="117" w:name="_Toc421535239"/>
      <w:r w:rsidRPr="00DB25A7">
        <w:rPr>
          <w:rFonts w:hint="eastAsia"/>
          <w:i w:val="0"/>
          <w:sz w:val="21"/>
          <w:szCs w:val="21"/>
        </w:rPr>
        <w:t>图</w:t>
      </w:r>
      <w:r w:rsidRPr="00DB25A7">
        <w:rPr>
          <w:rFonts w:hint="eastAsia"/>
          <w:i w:val="0"/>
          <w:sz w:val="21"/>
          <w:szCs w:val="21"/>
        </w:rPr>
        <w:t>5.</w:t>
      </w:r>
      <w:r w:rsidRPr="00DB25A7">
        <w:rPr>
          <w:i w:val="0"/>
          <w:sz w:val="21"/>
          <w:szCs w:val="21"/>
        </w:rPr>
        <w:fldChar w:fldCharType="begin"/>
      </w:r>
      <w:r w:rsidRPr="00DB25A7">
        <w:rPr>
          <w:i w:val="0"/>
          <w:sz w:val="21"/>
          <w:szCs w:val="21"/>
        </w:rPr>
        <w:instrText xml:space="preserve"> </w:instrText>
      </w:r>
      <w:r w:rsidRPr="00DB25A7">
        <w:rPr>
          <w:rFonts w:hint="eastAsia"/>
          <w:i w:val="0"/>
          <w:sz w:val="21"/>
          <w:szCs w:val="21"/>
        </w:rPr>
        <w:instrText xml:space="preserve">SEQ </w:instrText>
      </w:r>
      <w:r w:rsidRPr="00DB25A7">
        <w:rPr>
          <w:rFonts w:hint="eastAsia"/>
          <w:i w:val="0"/>
          <w:sz w:val="21"/>
          <w:szCs w:val="21"/>
        </w:rPr>
        <w:instrText>图</w:instrText>
      </w:r>
      <w:r w:rsidRPr="00DB25A7">
        <w:rPr>
          <w:rFonts w:hint="eastAsia"/>
          <w:i w:val="0"/>
          <w:sz w:val="21"/>
          <w:szCs w:val="21"/>
        </w:rPr>
        <w:instrText>5. \* ARABIC</w:instrText>
      </w:r>
      <w:r w:rsidRPr="00DB25A7">
        <w:rPr>
          <w:i w:val="0"/>
          <w:sz w:val="21"/>
          <w:szCs w:val="21"/>
        </w:rPr>
        <w:instrText xml:space="preserve"> </w:instrText>
      </w:r>
      <w:r w:rsidRPr="00DB25A7">
        <w:rPr>
          <w:i w:val="0"/>
          <w:sz w:val="21"/>
          <w:szCs w:val="21"/>
        </w:rPr>
        <w:fldChar w:fldCharType="separate"/>
      </w:r>
      <w:r w:rsidR="003A0298">
        <w:rPr>
          <w:i w:val="0"/>
          <w:noProof/>
          <w:sz w:val="21"/>
          <w:szCs w:val="21"/>
        </w:rPr>
        <w:t>14</w:t>
      </w:r>
      <w:r w:rsidRPr="00DB25A7">
        <w:rPr>
          <w:i w:val="0"/>
          <w:sz w:val="21"/>
          <w:szCs w:val="21"/>
        </w:rPr>
        <w:fldChar w:fldCharType="end"/>
      </w:r>
      <w:r w:rsidRPr="00DB25A7">
        <w:rPr>
          <w:i w:val="0"/>
          <w:sz w:val="21"/>
          <w:szCs w:val="21"/>
        </w:rPr>
        <w:t xml:space="preserve"> nextdate</w:t>
      </w:r>
      <w:r w:rsidRPr="00DB25A7">
        <w:rPr>
          <w:i w:val="0"/>
          <w:sz w:val="21"/>
          <w:szCs w:val="21"/>
        </w:rPr>
        <w:t>程序</w:t>
      </w:r>
      <w:r w:rsidRPr="00DB25A7">
        <w:rPr>
          <w:i w:val="0"/>
          <w:sz w:val="21"/>
          <w:szCs w:val="21"/>
        </w:rPr>
        <w:t>Block4</w:t>
      </w:r>
      <w:r w:rsidRPr="00DB25A7">
        <w:rPr>
          <w:i w:val="0"/>
          <w:sz w:val="21"/>
          <w:szCs w:val="21"/>
        </w:rPr>
        <w:t>相关变异体执行时间对比</w:t>
      </w:r>
      <w:bookmarkEnd w:id="117"/>
    </w:p>
    <w:p w:rsidR="00DB25A7" w:rsidRPr="00682E6B" w:rsidRDefault="00DB25A7" w:rsidP="00DB25A7">
      <w:pPr>
        <w:ind w:left="-426" w:firstLineChars="200" w:firstLine="400"/>
        <w:jc w:val="center"/>
        <w:rPr>
          <w:sz w:val="21"/>
          <w:szCs w:val="21"/>
        </w:rPr>
      </w:pPr>
    </w:p>
    <w:p w:rsidR="00C8490E" w:rsidRPr="00682E6B" w:rsidRDefault="004559BA" w:rsidP="004559BA">
      <w:pPr>
        <w:ind w:left="-426" w:firstLineChars="200" w:firstLine="480"/>
        <w:jc w:val="center"/>
        <w:rPr>
          <w:sz w:val="21"/>
          <w:szCs w:val="21"/>
        </w:rPr>
      </w:pPr>
      <w:r>
        <w:rPr>
          <w:noProof/>
        </w:rPr>
        <w:lastRenderedPageBreak/>
        <w:drawing>
          <wp:inline distT="0" distB="0" distL="0" distR="0" wp14:anchorId="027ED2AA" wp14:editId="69589249">
            <wp:extent cx="5429250" cy="2428875"/>
            <wp:effectExtent l="0" t="0" r="0" b="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8490E" w:rsidRPr="00682E6B" w:rsidRDefault="003A0298" w:rsidP="003A0298">
      <w:pPr>
        <w:pStyle w:val="a8"/>
        <w:spacing w:line="360" w:lineRule="auto"/>
        <w:jc w:val="center"/>
        <w:rPr>
          <w:sz w:val="21"/>
          <w:szCs w:val="21"/>
        </w:rPr>
      </w:pPr>
      <w:bookmarkStart w:id="118" w:name="_Toc421535240"/>
      <w:r w:rsidRPr="003A0298">
        <w:rPr>
          <w:rFonts w:hint="eastAsia"/>
          <w:i w:val="0"/>
          <w:sz w:val="21"/>
          <w:szCs w:val="21"/>
        </w:rPr>
        <w:t>图</w:t>
      </w:r>
      <w:r w:rsidRPr="003A0298">
        <w:rPr>
          <w:rFonts w:hint="eastAsia"/>
          <w:i w:val="0"/>
          <w:sz w:val="21"/>
          <w:szCs w:val="21"/>
        </w:rPr>
        <w:t>5.</w:t>
      </w:r>
      <w:r w:rsidRPr="003A0298">
        <w:rPr>
          <w:i w:val="0"/>
          <w:sz w:val="21"/>
          <w:szCs w:val="21"/>
        </w:rPr>
        <w:fldChar w:fldCharType="begin"/>
      </w:r>
      <w:r w:rsidRPr="003A0298">
        <w:rPr>
          <w:i w:val="0"/>
          <w:sz w:val="21"/>
          <w:szCs w:val="21"/>
        </w:rPr>
        <w:instrText xml:space="preserve"> </w:instrText>
      </w:r>
      <w:r w:rsidRPr="003A0298">
        <w:rPr>
          <w:rFonts w:hint="eastAsia"/>
          <w:i w:val="0"/>
          <w:sz w:val="21"/>
          <w:szCs w:val="21"/>
        </w:rPr>
        <w:instrText xml:space="preserve">SEQ </w:instrText>
      </w:r>
      <w:r w:rsidRPr="003A0298">
        <w:rPr>
          <w:rFonts w:hint="eastAsia"/>
          <w:i w:val="0"/>
          <w:sz w:val="21"/>
          <w:szCs w:val="21"/>
        </w:rPr>
        <w:instrText>图</w:instrText>
      </w:r>
      <w:r w:rsidRPr="003A0298">
        <w:rPr>
          <w:rFonts w:hint="eastAsia"/>
          <w:i w:val="0"/>
          <w:sz w:val="21"/>
          <w:szCs w:val="21"/>
        </w:rPr>
        <w:instrText>5. \* ARABIC</w:instrText>
      </w:r>
      <w:r w:rsidRPr="003A0298">
        <w:rPr>
          <w:i w:val="0"/>
          <w:sz w:val="21"/>
          <w:szCs w:val="21"/>
        </w:rPr>
        <w:instrText xml:space="preserve"> </w:instrText>
      </w:r>
      <w:r w:rsidRPr="003A0298">
        <w:rPr>
          <w:i w:val="0"/>
          <w:sz w:val="21"/>
          <w:szCs w:val="21"/>
        </w:rPr>
        <w:fldChar w:fldCharType="separate"/>
      </w:r>
      <w:r>
        <w:rPr>
          <w:i w:val="0"/>
          <w:noProof/>
          <w:sz w:val="21"/>
          <w:szCs w:val="21"/>
        </w:rPr>
        <w:t>15</w:t>
      </w:r>
      <w:r w:rsidRPr="003A0298">
        <w:rPr>
          <w:i w:val="0"/>
          <w:sz w:val="21"/>
          <w:szCs w:val="21"/>
        </w:rPr>
        <w:fldChar w:fldCharType="end"/>
      </w:r>
      <w:r w:rsidR="00C8490E" w:rsidRPr="003A0298">
        <w:rPr>
          <w:i w:val="0"/>
          <w:sz w:val="21"/>
          <w:szCs w:val="21"/>
        </w:rPr>
        <w:t xml:space="preserve"> nextdate</w:t>
      </w:r>
      <w:r w:rsidR="00C8490E" w:rsidRPr="003A0298">
        <w:rPr>
          <w:i w:val="0"/>
          <w:sz w:val="21"/>
          <w:szCs w:val="21"/>
        </w:rPr>
        <w:t>程序</w:t>
      </w:r>
      <w:r w:rsidR="00C8490E" w:rsidRPr="003A0298">
        <w:rPr>
          <w:i w:val="0"/>
          <w:sz w:val="21"/>
          <w:szCs w:val="21"/>
        </w:rPr>
        <w:t>Block5</w:t>
      </w:r>
      <w:r w:rsidR="00C8490E" w:rsidRPr="003A0298">
        <w:rPr>
          <w:i w:val="0"/>
          <w:sz w:val="21"/>
          <w:szCs w:val="21"/>
        </w:rPr>
        <w:t>相关变异体执行时间对比</w:t>
      </w:r>
      <w:bookmarkEnd w:id="118"/>
    </w:p>
    <w:p w:rsidR="00C8490E" w:rsidRPr="00682E6B" w:rsidRDefault="00F42B6E" w:rsidP="00F42B6E">
      <w:pPr>
        <w:ind w:left="-426" w:firstLineChars="200" w:firstLine="480"/>
        <w:jc w:val="center"/>
        <w:rPr>
          <w:sz w:val="21"/>
          <w:szCs w:val="21"/>
        </w:rPr>
      </w:pPr>
      <w:r>
        <w:rPr>
          <w:noProof/>
        </w:rPr>
        <w:drawing>
          <wp:inline distT="0" distB="0" distL="0" distR="0" wp14:anchorId="148568DB" wp14:editId="70B38EBB">
            <wp:extent cx="5438775" cy="2667000"/>
            <wp:effectExtent l="0" t="0" r="0" b="0"/>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160D0" w:rsidRPr="00682E6B" w:rsidRDefault="003A0298" w:rsidP="003A0298">
      <w:pPr>
        <w:pStyle w:val="a8"/>
        <w:spacing w:line="360" w:lineRule="auto"/>
        <w:jc w:val="center"/>
        <w:rPr>
          <w:sz w:val="21"/>
          <w:szCs w:val="21"/>
        </w:rPr>
      </w:pPr>
      <w:bookmarkStart w:id="119" w:name="_Toc421535241"/>
      <w:r w:rsidRPr="003A0298">
        <w:rPr>
          <w:rFonts w:hint="eastAsia"/>
          <w:i w:val="0"/>
          <w:sz w:val="21"/>
          <w:szCs w:val="21"/>
        </w:rPr>
        <w:t>图</w:t>
      </w:r>
      <w:r w:rsidRPr="003A0298">
        <w:rPr>
          <w:rFonts w:hint="eastAsia"/>
          <w:i w:val="0"/>
          <w:sz w:val="21"/>
          <w:szCs w:val="21"/>
        </w:rPr>
        <w:t>5.</w:t>
      </w:r>
      <w:r w:rsidRPr="003A0298">
        <w:rPr>
          <w:i w:val="0"/>
          <w:sz w:val="21"/>
          <w:szCs w:val="21"/>
        </w:rPr>
        <w:fldChar w:fldCharType="begin"/>
      </w:r>
      <w:r w:rsidRPr="003A0298">
        <w:rPr>
          <w:i w:val="0"/>
          <w:sz w:val="21"/>
          <w:szCs w:val="21"/>
        </w:rPr>
        <w:instrText xml:space="preserve"> </w:instrText>
      </w:r>
      <w:r w:rsidRPr="003A0298">
        <w:rPr>
          <w:rFonts w:hint="eastAsia"/>
          <w:i w:val="0"/>
          <w:sz w:val="21"/>
          <w:szCs w:val="21"/>
        </w:rPr>
        <w:instrText xml:space="preserve">SEQ </w:instrText>
      </w:r>
      <w:r w:rsidRPr="003A0298">
        <w:rPr>
          <w:rFonts w:hint="eastAsia"/>
          <w:i w:val="0"/>
          <w:sz w:val="21"/>
          <w:szCs w:val="21"/>
        </w:rPr>
        <w:instrText>图</w:instrText>
      </w:r>
      <w:r w:rsidRPr="003A0298">
        <w:rPr>
          <w:rFonts w:hint="eastAsia"/>
          <w:i w:val="0"/>
          <w:sz w:val="21"/>
          <w:szCs w:val="21"/>
        </w:rPr>
        <w:instrText>5. \* ARABIC</w:instrText>
      </w:r>
      <w:r w:rsidRPr="003A0298">
        <w:rPr>
          <w:i w:val="0"/>
          <w:sz w:val="21"/>
          <w:szCs w:val="21"/>
        </w:rPr>
        <w:instrText xml:space="preserve"> </w:instrText>
      </w:r>
      <w:r w:rsidRPr="003A0298">
        <w:rPr>
          <w:i w:val="0"/>
          <w:sz w:val="21"/>
          <w:szCs w:val="21"/>
        </w:rPr>
        <w:fldChar w:fldCharType="separate"/>
      </w:r>
      <w:r>
        <w:rPr>
          <w:i w:val="0"/>
          <w:noProof/>
          <w:sz w:val="21"/>
          <w:szCs w:val="21"/>
        </w:rPr>
        <w:t>16</w:t>
      </w:r>
      <w:r w:rsidRPr="003A0298">
        <w:rPr>
          <w:i w:val="0"/>
          <w:sz w:val="21"/>
          <w:szCs w:val="21"/>
        </w:rPr>
        <w:fldChar w:fldCharType="end"/>
      </w:r>
      <w:r w:rsidR="002160D0" w:rsidRPr="003A0298">
        <w:rPr>
          <w:i w:val="0"/>
          <w:sz w:val="21"/>
          <w:szCs w:val="21"/>
        </w:rPr>
        <w:t xml:space="preserve"> nextdate</w:t>
      </w:r>
      <w:r w:rsidR="002160D0" w:rsidRPr="003A0298">
        <w:rPr>
          <w:i w:val="0"/>
          <w:sz w:val="21"/>
          <w:szCs w:val="21"/>
        </w:rPr>
        <w:t>程序</w:t>
      </w:r>
      <w:r w:rsidR="002160D0" w:rsidRPr="003A0298">
        <w:rPr>
          <w:i w:val="0"/>
          <w:sz w:val="21"/>
          <w:szCs w:val="21"/>
        </w:rPr>
        <w:t>Block6</w:t>
      </w:r>
      <w:r w:rsidR="002160D0" w:rsidRPr="003A0298">
        <w:rPr>
          <w:i w:val="0"/>
          <w:sz w:val="21"/>
          <w:szCs w:val="21"/>
        </w:rPr>
        <w:t>相关变异体执行时间对比</w:t>
      </w:r>
      <w:bookmarkEnd w:id="119"/>
    </w:p>
    <w:p w:rsidR="002160D0" w:rsidRPr="00682E6B" w:rsidRDefault="002160D0" w:rsidP="00517BEF">
      <w:pPr>
        <w:ind w:left="476" w:firstLineChars="200" w:firstLine="460"/>
        <w:jc w:val="both"/>
      </w:pPr>
      <w:r w:rsidRPr="00894E28">
        <w:t>图</w:t>
      </w:r>
      <w:r w:rsidR="000567F2" w:rsidRPr="00894E28">
        <w:rPr>
          <w:rFonts w:hint="eastAsia"/>
        </w:rPr>
        <w:t>5</w:t>
      </w:r>
      <w:r w:rsidRPr="00894E28">
        <w:t>.17</w:t>
      </w:r>
      <w:r w:rsidRPr="00682E6B">
        <w:t>展示了传统变异测试方法与基于并发机制的变异测试</w:t>
      </w:r>
      <w:r w:rsidR="00DB1D6E">
        <w:rPr>
          <w:rFonts w:hint="eastAsia"/>
        </w:rPr>
        <w:t>优化</w:t>
      </w:r>
      <w:r w:rsidRPr="00682E6B">
        <w:t>方法下对</w:t>
      </w:r>
      <w:r w:rsidRPr="00682E6B">
        <w:t>nextdate</w:t>
      </w:r>
      <w:r w:rsidRPr="00682E6B">
        <w:t>变异体分组执行的时间开销。从结果中可以看出，基于并发机制的变异测试</w:t>
      </w:r>
      <w:r w:rsidR="00DB1D6E">
        <w:rPr>
          <w:rFonts w:hint="eastAsia"/>
        </w:rPr>
        <w:t>优化方法</w:t>
      </w:r>
      <w:r w:rsidRPr="00682E6B">
        <w:t>能够有效降低块</w:t>
      </w:r>
      <w:r w:rsidRPr="00682E6B">
        <w:t>2</w:t>
      </w:r>
      <w:r w:rsidRPr="00682E6B">
        <w:t>和块</w:t>
      </w:r>
      <w:r w:rsidRPr="00682E6B">
        <w:t>5</w:t>
      </w:r>
      <w:r w:rsidRPr="00682E6B">
        <w:t>的执行时间，显著消减相对于其他程序块执行时间开销较大的程序块的执行时间。</w:t>
      </w:r>
    </w:p>
    <w:p w:rsidR="002160D0" w:rsidRPr="00682E6B" w:rsidRDefault="00DB2FE8" w:rsidP="00DB2FE8">
      <w:pPr>
        <w:ind w:left="-284" w:firstLineChars="200" w:firstLine="480"/>
        <w:jc w:val="center"/>
        <w:rPr>
          <w:sz w:val="21"/>
          <w:szCs w:val="21"/>
        </w:rPr>
      </w:pPr>
      <w:r w:rsidRPr="00682E6B">
        <w:rPr>
          <w:noProof/>
        </w:rPr>
        <w:lastRenderedPageBreak/>
        <w:drawing>
          <wp:inline distT="0" distB="0" distL="0" distR="0" wp14:anchorId="123A0144" wp14:editId="564F472C">
            <wp:extent cx="5495925" cy="2743200"/>
            <wp:effectExtent l="0" t="0" r="0" b="0"/>
            <wp:docPr id="74" name="图表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DB2FE8" w:rsidRPr="00682E6B" w:rsidRDefault="003A0298" w:rsidP="003A0298">
      <w:pPr>
        <w:pStyle w:val="a8"/>
        <w:spacing w:line="360" w:lineRule="auto"/>
        <w:jc w:val="center"/>
        <w:rPr>
          <w:sz w:val="21"/>
          <w:szCs w:val="21"/>
        </w:rPr>
      </w:pPr>
      <w:bookmarkStart w:id="120" w:name="_Toc421535242"/>
      <w:r w:rsidRPr="003A0298">
        <w:rPr>
          <w:rFonts w:hint="eastAsia"/>
          <w:i w:val="0"/>
          <w:sz w:val="21"/>
          <w:szCs w:val="21"/>
        </w:rPr>
        <w:t>图</w:t>
      </w:r>
      <w:r w:rsidRPr="003A0298">
        <w:rPr>
          <w:rFonts w:hint="eastAsia"/>
          <w:i w:val="0"/>
          <w:sz w:val="21"/>
          <w:szCs w:val="21"/>
        </w:rPr>
        <w:t>5.</w:t>
      </w:r>
      <w:r w:rsidRPr="003A0298">
        <w:rPr>
          <w:i w:val="0"/>
          <w:sz w:val="21"/>
          <w:szCs w:val="21"/>
        </w:rPr>
        <w:fldChar w:fldCharType="begin"/>
      </w:r>
      <w:r w:rsidRPr="003A0298">
        <w:rPr>
          <w:i w:val="0"/>
          <w:sz w:val="21"/>
          <w:szCs w:val="21"/>
        </w:rPr>
        <w:instrText xml:space="preserve"> </w:instrText>
      </w:r>
      <w:r w:rsidRPr="003A0298">
        <w:rPr>
          <w:rFonts w:hint="eastAsia"/>
          <w:i w:val="0"/>
          <w:sz w:val="21"/>
          <w:szCs w:val="21"/>
        </w:rPr>
        <w:instrText xml:space="preserve">SEQ </w:instrText>
      </w:r>
      <w:r w:rsidRPr="003A0298">
        <w:rPr>
          <w:rFonts w:hint="eastAsia"/>
          <w:i w:val="0"/>
          <w:sz w:val="21"/>
          <w:szCs w:val="21"/>
        </w:rPr>
        <w:instrText>图</w:instrText>
      </w:r>
      <w:r w:rsidRPr="003A0298">
        <w:rPr>
          <w:rFonts w:hint="eastAsia"/>
          <w:i w:val="0"/>
          <w:sz w:val="21"/>
          <w:szCs w:val="21"/>
        </w:rPr>
        <w:instrText>5. \* ARABIC</w:instrText>
      </w:r>
      <w:r w:rsidRPr="003A0298">
        <w:rPr>
          <w:i w:val="0"/>
          <w:sz w:val="21"/>
          <w:szCs w:val="21"/>
        </w:rPr>
        <w:instrText xml:space="preserve"> </w:instrText>
      </w:r>
      <w:r w:rsidRPr="003A0298">
        <w:rPr>
          <w:i w:val="0"/>
          <w:sz w:val="21"/>
          <w:szCs w:val="21"/>
        </w:rPr>
        <w:fldChar w:fldCharType="separate"/>
      </w:r>
      <w:r>
        <w:rPr>
          <w:i w:val="0"/>
          <w:noProof/>
          <w:sz w:val="21"/>
          <w:szCs w:val="21"/>
        </w:rPr>
        <w:t>17</w:t>
      </w:r>
      <w:r w:rsidRPr="003A0298">
        <w:rPr>
          <w:i w:val="0"/>
          <w:sz w:val="21"/>
          <w:szCs w:val="21"/>
        </w:rPr>
        <w:fldChar w:fldCharType="end"/>
      </w:r>
      <w:r w:rsidR="00DB2FE8" w:rsidRPr="003A0298">
        <w:rPr>
          <w:i w:val="0"/>
          <w:sz w:val="21"/>
          <w:szCs w:val="21"/>
        </w:rPr>
        <w:t xml:space="preserve"> nextdate</w:t>
      </w:r>
      <w:r w:rsidR="00DB2FE8" w:rsidRPr="003A0298">
        <w:rPr>
          <w:i w:val="0"/>
          <w:sz w:val="21"/>
          <w:szCs w:val="21"/>
        </w:rPr>
        <w:t>变异体分组执行平均时间对比</w:t>
      </w:r>
      <w:bookmarkEnd w:id="120"/>
    </w:p>
    <w:p w:rsidR="0036173C" w:rsidRDefault="000905A0" w:rsidP="00517BEF">
      <w:pPr>
        <w:ind w:left="476" w:firstLineChars="200" w:firstLine="460"/>
        <w:jc w:val="both"/>
      </w:pPr>
      <w:r w:rsidRPr="00894E28">
        <w:t>图</w:t>
      </w:r>
      <w:r w:rsidR="000567F2" w:rsidRPr="00894E28">
        <w:rPr>
          <w:rFonts w:hint="eastAsia"/>
        </w:rPr>
        <w:t>5</w:t>
      </w:r>
      <w:r w:rsidRPr="00894E28">
        <w:t>.18</w:t>
      </w:r>
      <w:r w:rsidRPr="00682E6B">
        <w:t xml:space="preserve"> </w:t>
      </w:r>
      <w:r w:rsidRPr="00682E6B">
        <w:t>比较了所属不同程序块的</w:t>
      </w:r>
      <w:r w:rsidRPr="00682E6B">
        <w:t>nextdate</w:t>
      </w:r>
      <w:r w:rsidRPr="00682E6B">
        <w:t>变异体执行时间缩减比例，从实验结果可以看出，变异体程序所属块的执行顺序与其执行时间缩减比例并未呈现出与</w:t>
      </w:r>
      <w:r w:rsidRPr="00682E6B">
        <w:t>minmax</w:t>
      </w:r>
      <w:r w:rsidRPr="00682E6B">
        <w:t>程序实验结果相同的规律。这是因为</w:t>
      </w:r>
      <w:r w:rsidRPr="00682E6B">
        <w:t>nextdate</w:t>
      </w:r>
      <w:r w:rsidRPr="00682E6B">
        <w:t>程序是以</w:t>
      </w:r>
      <w:r w:rsidRPr="00682E6B">
        <w:t>switch case</w:t>
      </w:r>
      <w:r w:rsidRPr="00682E6B">
        <w:t>多分支语句为主要程序结构的程序，并且程序本身执行时间较短</w:t>
      </w:r>
      <w:r w:rsidR="0036173C">
        <w:rPr>
          <w:rFonts w:hint="eastAsia"/>
        </w:rPr>
        <w:t>。</w:t>
      </w:r>
    </w:p>
    <w:p w:rsidR="0036173C" w:rsidRDefault="00AC2370" w:rsidP="00517BEF">
      <w:pPr>
        <w:ind w:left="476" w:firstLineChars="200" w:firstLine="460"/>
        <w:jc w:val="both"/>
      </w:pPr>
      <w:r>
        <w:rPr>
          <w:rFonts w:hint="eastAsia"/>
        </w:rPr>
        <w:t>如果选取的测试用例</w:t>
      </w:r>
      <w:r w:rsidR="001F1E01">
        <w:rPr>
          <w:rFonts w:hint="eastAsia"/>
        </w:rPr>
        <w:t>并不覆盖该变异代码所在程序块，则传统变异测试方法需在所属该程序块的所有变异体上均执行测试用例，并且进行结果对比。使用基于并发机制的变异测试优化方法时，由于该测试用例并未覆盖变异代码所在程序块，因此并未执行进程创建语句，相当于仅在原始程序上执行一次测试用例，并且无结果对比，这无疑会极大限度的减少测试时间。</w:t>
      </w:r>
    </w:p>
    <w:p w:rsidR="00784EE2" w:rsidRPr="001F1E01" w:rsidRDefault="001F1E01" w:rsidP="00517BEF">
      <w:pPr>
        <w:ind w:left="476" w:firstLineChars="200" w:firstLine="460"/>
        <w:jc w:val="both"/>
      </w:pPr>
      <w:r>
        <w:rPr>
          <w:rFonts w:hint="eastAsia"/>
        </w:rPr>
        <w:t>因此</w:t>
      </w:r>
      <w:r w:rsidR="00143CF8">
        <w:rPr>
          <w:rFonts w:hint="eastAsia"/>
        </w:rPr>
        <w:t>对于分支结构较多的程序，其执行时间缩减比例与</w:t>
      </w:r>
      <w:r>
        <w:rPr>
          <w:rFonts w:hint="eastAsia"/>
        </w:rPr>
        <w:t>选取哪些测试用例以及测试用例的执行顺序</w:t>
      </w:r>
      <w:r w:rsidR="00143CF8">
        <w:rPr>
          <w:rFonts w:hint="eastAsia"/>
        </w:rPr>
        <w:t>有很大的关系。</w:t>
      </w:r>
    </w:p>
    <w:p w:rsidR="000905A0" w:rsidRPr="00682E6B" w:rsidRDefault="000905A0" w:rsidP="000905A0">
      <w:pPr>
        <w:ind w:left="-426" w:firstLineChars="200" w:firstLine="480"/>
        <w:jc w:val="center"/>
        <w:rPr>
          <w:sz w:val="21"/>
          <w:szCs w:val="21"/>
        </w:rPr>
      </w:pPr>
      <w:r w:rsidRPr="00682E6B">
        <w:rPr>
          <w:noProof/>
        </w:rPr>
        <w:lastRenderedPageBreak/>
        <w:drawing>
          <wp:inline distT="0" distB="0" distL="0" distR="0" wp14:anchorId="3A6A490A" wp14:editId="1A80C73F">
            <wp:extent cx="5438775" cy="2743200"/>
            <wp:effectExtent l="0" t="0" r="0" b="0"/>
            <wp:docPr id="75" name="图表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0905A0" w:rsidRPr="00682E6B" w:rsidRDefault="003A0298" w:rsidP="003A0298">
      <w:pPr>
        <w:pStyle w:val="a8"/>
        <w:spacing w:line="360" w:lineRule="auto"/>
        <w:jc w:val="center"/>
        <w:rPr>
          <w:sz w:val="21"/>
          <w:szCs w:val="21"/>
        </w:rPr>
      </w:pPr>
      <w:bookmarkStart w:id="121" w:name="_Toc421535243"/>
      <w:r w:rsidRPr="003A0298">
        <w:rPr>
          <w:rFonts w:hint="eastAsia"/>
          <w:i w:val="0"/>
          <w:sz w:val="21"/>
          <w:szCs w:val="21"/>
        </w:rPr>
        <w:t>图</w:t>
      </w:r>
      <w:r w:rsidRPr="003A0298">
        <w:rPr>
          <w:rFonts w:hint="eastAsia"/>
          <w:i w:val="0"/>
          <w:sz w:val="21"/>
          <w:szCs w:val="21"/>
        </w:rPr>
        <w:t>5.</w:t>
      </w:r>
      <w:r w:rsidRPr="003A0298">
        <w:rPr>
          <w:i w:val="0"/>
          <w:sz w:val="21"/>
          <w:szCs w:val="21"/>
        </w:rPr>
        <w:fldChar w:fldCharType="begin"/>
      </w:r>
      <w:r w:rsidRPr="003A0298">
        <w:rPr>
          <w:i w:val="0"/>
          <w:sz w:val="21"/>
          <w:szCs w:val="21"/>
        </w:rPr>
        <w:instrText xml:space="preserve"> </w:instrText>
      </w:r>
      <w:r w:rsidRPr="003A0298">
        <w:rPr>
          <w:rFonts w:hint="eastAsia"/>
          <w:i w:val="0"/>
          <w:sz w:val="21"/>
          <w:szCs w:val="21"/>
        </w:rPr>
        <w:instrText xml:space="preserve">SEQ </w:instrText>
      </w:r>
      <w:r w:rsidRPr="003A0298">
        <w:rPr>
          <w:rFonts w:hint="eastAsia"/>
          <w:i w:val="0"/>
          <w:sz w:val="21"/>
          <w:szCs w:val="21"/>
        </w:rPr>
        <w:instrText>图</w:instrText>
      </w:r>
      <w:r w:rsidRPr="003A0298">
        <w:rPr>
          <w:rFonts w:hint="eastAsia"/>
          <w:i w:val="0"/>
          <w:sz w:val="21"/>
          <w:szCs w:val="21"/>
        </w:rPr>
        <w:instrText>5. \* ARABIC</w:instrText>
      </w:r>
      <w:r w:rsidRPr="003A0298">
        <w:rPr>
          <w:i w:val="0"/>
          <w:sz w:val="21"/>
          <w:szCs w:val="21"/>
        </w:rPr>
        <w:instrText xml:space="preserve"> </w:instrText>
      </w:r>
      <w:r w:rsidRPr="003A0298">
        <w:rPr>
          <w:i w:val="0"/>
          <w:sz w:val="21"/>
          <w:szCs w:val="21"/>
        </w:rPr>
        <w:fldChar w:fldCharType="separate"/>
      </w:r>
      <w:r w:rsidRPr="003A0298">
        <w:rPr>
          <w:i w:val="0"/>
          <w:sz w:val="21"/>
          <w:szCs w:val="21"/>
        </w:rPr>
        <w:t>18</w:t>
      </w:r>
      <w:r w:rsidRPr="003A0298">
        <w:rPr>
          <w:i w:val="0"/>
          <w:sz w:val="21"/>
          <w:szCs w:val="21"/>
        </w:rPr>
        <w:fldChar w:fldCharType="end"/>
      </w:r>
      <w:r w:rsidR="000905A0" w:rsidRPr="003A0298">
        <w:rPr>
          <w:i w:val="0"/>
          <w:sz w:val="21"/>
          <w:szCs w:val="21"/>
        </w:rPr>
        <w:t xml:space="preserve"> </w:t>
      </w:r>
      <w:r w:rsidR="000905A0" w:rsidRPr="003A0298">
        <w:rPr>
          <w:i w:val="0"/>
          <w:sz w:val="21"/>
          <w:szCs w:val="21"/>
        </w:rPr>
        <w:t>所属不同程序块的</w:t>
      </w:r>
      <w:r w:rsidR="000905A0" w:rsidRPr="003A0298">
        <w:rPr>
          <w:i w:val="0"/>
          <w:sz w:val="21"/>
          <w:szCs w:val="21"/>
        </w:rPr>
        <w:t>nextdate</w:t>
      </w:r>
      <w:r w:rsidR="00DB1D6E" w:rsidRPr="003A0298">
        <w:rPr>
          <w:rFonts w:hint="eastAsia"/>
          <w:i w:val="0"/>
          <w:sz w:val="21"/>
          <w:szCs w:val="21"/>
        </w:rPr>
        <w:t>程序</w:t>
      </w:r>
      <w:r w:rsidR="003146F8">
        <w:rPr>
          <w:rFonts w:hint="eastAsia"/>
          <w:i w:val="0"/>
          <w:sz w:val="21"/>
          <w:szCs w:val="21"/>
        </w:rPr>
        <w:t>变异</w:t>
      </w:r>
      <w:r w:rsidR="000905A0" w:rsidRPr="003A0298">
        <w:rPr>
          <w:i w:val="0"/>
          <w:sz w:val="21"/>
          <w:szCs w:val="21"/>
        </w:rPr>
        <w:t>体执行时间缩减比例</w:t>
      </w:r>
      <w:bookmarkEnd w:id="121"/>
    </w:p>
    <w:p w:rsidR="00F55111" w:rsidRPr="00682E6B" w:rsidRDefault="00517BEF" w:rsidP="00517BEF">
      <w:pPr>
        <w:pStyle w:val="3"/>
      </w:pPr>
      <w:bookmarkStart w:id="122" w:name="_Toc421660245"/>
      <w:r>
        <w:rPr>
          <w:rFonts w:hint="eastAsia"/>
        </w:rPr>
        <w:t>5.5.2</w:t>
      </w:r>
      <w:r w:rsidR="00F55111" w:rsidRPr="00682E6B">
        <w:t>基于并发机制的变异测试优化技术的可行性与适用性</w:t>
      </w:r>
      <w:bookmarkEnd w:id="122"/>
    </w:p>
    <w:p w:rsidR="00F55111" w:rsidRPr="00682E6B" w:rsidRDefault="00F55111" w:rsidP="00517BEF">
      <w:pPr>
        <w:ind w:left="476" w:firstLineChars="200" w:firstLine="460"/>
        <w:jc w:val="both"/>
      </w:pPr>
      <w:r w:rsidRPr="00682E6B">
        <w:t>在本文基于并发机制的变异测试优化技术方法</w:t>
      </w:r>
      <w:r w:rsidR="00D25142">
        <w:rPr>
          <w:rFonts w:hint="eastAsia"/>
        </w:rPr>
        <w:t>简述</w:t>
      </w:r>
      <w:r w:rsidRPr="00682E6B">
        <w:t>中详细描述了该方法的可行性，并在工具演示中进一步验证了该方法的可行性。下面分析下该方法对于不同程序结构的适用性。</w:t>
      </w:r>
    </w:p>
    <w:p w:rsidR="00F55111" w:rsidRPr="00682E6B" w:rsidRDefault="00F55111" w:rsidP="00517BEF">
      <w:pPr>
        <w:ind w:left="476" w:firstLineChars="200" w:firstLine="460"/>
        <w:jc w:val="both"/>
      </w:pPr>
      <w:r w:rsidRPr="00682E6B">
        <w:rPr>
          <w:color w:val="000000"/>
          <w:szCs w:val="21"/>
          <w:shd w:val="clear" w:color="auto" w:fill="FFFFFF"/>
        </w:rPr>
        <w:t>按照结构化程序设计的观点，任何算法功能都可以通过由程序模块组成的三种基本程序结构的组合：顺序结构、选择结构和循环结构来实现。</w:t>
      </w:r>
      <w:r w:rsidRPr="00682E6B">
        <w:rPr>
          <w:color w:val="000000"/>
          <w:szCs w:val="21"/>
          <w:shd w:val="clear" w:color="auto" w:fill="FFFFFF"/>
        </w:rPr>
        <w:t>minmax</w:t>
      </w:r>
      <w:r w:rsidRPr="00682E6B">
        <w:rPr>
          <w:color w:val="000000"/>
          <w:szCs w:val="21"/>
          <w:shd w:val="clear" w:color="auto" w:fill="FFFFFF"/>
        </w:rPr>
        <w:t>程序主要以</w:t>
      </w:r>
      <w:r w:rsidRPr="00682E6B">
        <w:rPr>
          <w:color w:val="000000"/>
          <w:szCs w:val="21"/>
          <w:shd w:val="clear" w:color="auto" w:fill="FFFFFF"/>
        </w:rPr>
        <w:t>for/while</w:t>
      </w:r>
      <w:r w:rsidRPr="00682E6B">
        <w:rPr>
          <w:color w:val="000000"/>
          <w:szCs w:val="21"/>
          <w:shd w:val="clear" w:color="auto" w:fill="FFFFFF"/>
        </w:rPr>
        <w:t>循环结构为主，而</w:t>
      </w:r>
      <w:r w:rsidRPr="00682E6B">
        <w:rPr>
          <w:color w:val="000000"/>
          <w:szCs w:val="21"/>
          <w:shd w:val="clear" w:color="auto" w:fill="FFFFFF"/>
        </w:rPr>
        <w:t>nextdate</w:t>
      </w:r>
      <w:r w:rsidRPr="00682E6B">
        <w:rPr>
          <w:color w:val="000000"/>
          <w:szCs w:val="21"/>
          <w:shd w:val="clear" w:color="auto" w:fill="FFFFFF"/>
        </w:rPr>
        <w:t>主要以</w:t>
      </w:r>
      <w:r w:rsidRPr="00682E6B">
        <w:rPr>
          <w:color w:val="000000"/>
          <w:szCs w:val="21"/>
          <w:shd w:val="clear" w:color="auto" w:fill="FFFFFF"/>
        </w:rPr>
        <w:t>switch case</w:t>
      </w:r>
      <w:r w:rsidRPr="00682E6B">
        <w:rPr>
          <w:color w:val="000000"/>
          <w:szCs w:val="21"/>
          <w:shd w:val="clear" w:color="auto" w:fill="FFFFFF"/>
        </w:rPr>
        <w:t>多分支语句为主，顺序结构均出现在两个程序中。采用以上两个程序进行实验验证，证明了该方法对于</w:t>
      </w:r>
      <w:r w:rsidRPr="00682E6B">
        <w:rPr>
          <w:color w:val="000000"/>
          <w:szCs w:val="21"/>
          <w:shd w:val="clear" w:color="auto" w:fill="FFFFFF"/>
        </w:rPr>
        <w:t>c</w:t>
      </w:r>
      <w:r w:rsidRPr="00682E6B">
        <w:rPr>
          <w:color w:val="000000"/>
          <w:szCs w:val="21"/>
          <w:shd w:val="clear" w:color="auto" w:fill="FFFFFF"/>
        </w:rPr>
        <w:t>语言基本程序结构的适用性。</w:t>
      </w:r>
    </w:p>
    <w:p w:rsidR="00F55111" w:rsidRPr="00682E6B" w:rsidRDefault="00517BEF" w:rsidP="00517BEF">
      <w:pPr>
        <w:pStyle w:val="3"/>
        <w:rPr>
          <w:rFonts w:ascii="Times New Roman" w:hAnsi="Times New Roman"/>
        </w:rPr>
      </w:pPr>
      <w:bookmarkStart w:id="123" w:name="_Toc421660246"/>
      <w:r>
        <w:rPr>
          <w:rFonts w:ascii="Times New Roman" w:hAnsi="Times New Roman" w:hint="eastAsia"/>
          <w:kern w:val="0"/>
        </w:rPr>
        <w:t>5.5.3</w:t>
      </w:r>
      <w:r w:rsidR="00F55111" w:rsidRPr="00682E6B">
        <w:rPr>
          <w:rFonts w:ascii="Times New Roman" w:hAnsi="Times New Roman"/>
          <w:kern w:val="0"/>
        </w:rPr>
        <w:t>基于并发机制的变异测试优化技术对变异得分的影响：</w:t>
      </w:r>
      <w:bookmarkEnd w:id="123"/>
    </w:p>
    <w:p w:rsidR="00AF7B8F" w:rsidRDefault="00F55111" w:rsidP="00517BEF">
      <w:pPr>
        <w:ind w:left="476" w:firstLineChars="200" w:firstLine="460"/>
        <w:jc w:val="both"/>
        <w:rPr>
          <w:color w:val="000000"/>
          <w:szCs w:val="21"/>
          <w:shd w:val="clear" w:color="auto" w:fill="FFFFFF"/>
        </w:rPr>
      </w:pPr>
      <w:r w:rsidRPr="00682E6B">
        <w:rPr>
          <w:color w:val="000000"/>
          <w:szCs w:val="21"/>
          <w:shd w:val="clear" w:color="auto" w:fill="FFFFFF"/>
        </w:rPr>
        <w:t>根据实验得到的两个例子的</w:t>
      </w:r>
      <w:r w:rsidRPr="00682E6B">
        <w:rPr>
          <w:color w:val="000000"/>
          <w:szCs w:val="21"/>
          <w:shd w:val="clear" w:color="auto" w:fill="FFFFFF"/>
        </w:rPr>
        <w:t>MS</w:t>
      </w:r>
      <w:r w:rsidRPr="00682E6B">
        <w:rPr>
          <w:color w:val="000000"/>
          <w:szCs w:val="21"/>
          <w:shd w:val="clear" w:color="auto" w:fill="FFFFFF"/>
        </w:rPr>
        <w:t>结果进行分析，考察上述方法所得到的故障检测能力。应用相同的测试用例</w:t>
      </w:r>
      <w:proofErr w:type="gramStart"/>
      <w:r w:rsidRPr="00682E6B">
        <w:rPr>
          <w:color w:val="000000"/>
          <w:szCs w:val="21"/>
          <w:shd w:val="clear" w:color="auto" w:fill="FFFFFF"/>
        </w:rPr>
        <w:t>集执行</w:t>
      </w:r>
      <w:proofErr w:type="gramEnd"/>
      <w:r w:rsidRPr="00682E6B">
        <w:rPr>
          <w:color w:val="000000"/>
          <w:szCs w:val="21"/>
          <w:shd w:val="clear" w:color="auto" w:fill="FFFFFF"/>
        </w:rPr>
        <w:t>相同的变异体集合，</w:t>
      </w:r>
      <w:r w:rsidR="009765BC" w:rsidRPr="00682E6B">
        <w:rPr>
          <w:color w:val="000000"/>
          <w:szCs w:val="21"/>
          <w:shd w:val="clear" w:color="auto" w:fill="FFFFFF"/>
        </w:rPr>
        <w:t>实验结果显示，</w:t>
      </w:r>
      <w:r w:rsidRPr="00682E6B">
        <w:rPr>
          <w:color w:val="000000"/>
          <w:szCs w:val="21"/>
          <w:shd w:val="clear" w:color="auto" w:fill="FFFFFF"/>
        </w:rPr>
        <w:t>传统变异测试方法与基于并发机制的变异测试</w:t>
      </w:r>
      <w:r w:rsidR="00D25142">
        <w:rPr>
          <w:rFonts w:hint="eastAsia"/>
          <w:color w:val="000000"/>
          <w:szCs w:val="21"/>
          <w:shd w:val="clear" w:color="auto" w:fill="FFFFFF"/>
        </w:rPr>
        <w:t>优化</w:t>
      </w:r>
      <w:r w:rsidRPr="00682E6B">
        <w:rPr>
          <w:color w:val="000000"/>
          <w:szCs w:val="21"/>
          <w:shd w:val="clear" w:color="auto" w:fill="FFFFFF"/>
        </w:rPr>
        <w:t>方法检测出</w:t>
      </w:r>
      <w:r w:rsidRPr="00682E6B">
        <w:rPr>
          <w:color w:val="000000"/>
          <w:szCs w:val="21"/>
          <w:shd w:val="clear" w:color="auto" w:fill="FFFFFF"/>
        </w:rPr>
        <w:t>minmax</w:t>
      </w:r>
      <w:r w:rsidRPr="00682E6B">
        <w:rPr>
          <w:color w:val="000000"/>
          <w:szCs w:val="21"/>
          <w:shd w:val="clear" w:color="auto" w:fill="FFFFFF"/>
        </w:rPr>
        <w:t>全部变异体使用了</w:t>
      </w:r>
      <w:r w:rsidR="000D6A4A" w:rsidRPr="00682E6B">
        <w:rPr>
          <w:color w:val="000000"/>
          <w:szCs w:val="21"/>
          <w:shd w:val="clear" w:color="auto" w:fill="FFFFFF"/>
        </w:rPr>
        <w:t>相同的</w:t>
      </w:r>
      <w:r w:rsidR="007E32FB" w:rsidRPr="00682E6B">
        <w:rPr>
          <w:color w:val="000000"/>
          <w:szCs w:val="21"/>
          <w:shd w:val="clear" w:color="auto" w:fill="FFFFFF"/>
        </w:rPr>
        <w:t>9</w:t>
      </w:r>
      <w:r w:rsidRPr="00682E6B">
        <w:rPr>
          <w:color w:val="000000"/>
          <w:szCs w:val="21"/>
          <w:shd w:val="clear" w:color="auto" w:fill="FFFFFF"/>
        </w:rPr>
        <w:t>个测试用例；检测出</w:t>
      </w:r>
      <w:r w:rsidRPr="00682E6B">
        <w:rPr>
          <w:color w:val="000000"/>
          <w:szCs w:val="21"/>
          <w:shd w:val="clear" w:color="auto" w:fill="FFFFFF"/>
        </w:rPr>
        <w:t>nextdate</w:t>
      </w:r>
      <w:r w:rsidRPr="00682E6B">
        <w:rPr>
          <w:color w:val="000000"/>
          <w:szCs w:val="21"/>
          <w:shd w:val="clear" w:color="auto" w:fill="FFFFFF"/>
        </w:rPr>
        <w:t>全部变异体使用了</w:t>
      </w:r>
      <w:r w:rsidR="000D6A4A" w:rsidRPr="00682E6B">
        <w:rPr>
          <w:color w:val="000000"/>
          <w:szCs w:val="21"/>
          <w:shd w:val="clear" w:color="auto" w:fill="FFFFFF"/>
        </w:rPr>
        <w:t>相同的</w:t>
      </w:r>
      <w:r w:rsidR="00910744" w:rsidRPr="00682E6B">
        <w:rPr>
          <w:color w:val="000000"/>
          <w:szCs w:val="21"/>
          <w:shd w:val="clear" w:color="auto" w:fill="FFFFFF"/>
        </w:rPr>
        <w:t>80</w:t>
      </w:r>
      <w:r w:rsidRPr="00682E6B">
        <w:rPr>
          <w:color w:val="000000"/>
          <w:szCs w:val="21"/>
          <w:shd w:val="clear" w:color="auto" w:fill="FFFFFF"/>
        </w:rPr>
        <w:t>个测试用例</w:t>
      </w:r>
      <w:r w:rsidR="009765BC" w:rsidRPr="00682E6B">
        <w:rPr>
          <w:color w:val="000000"/>
          <w:szCs w:val="21"/>
          <w:shd w:val="clear" w:color="auto" w:fill="FFFFFF"/>
        </w:rPr>
        <w:t>，</w:t>
      </w:r>
      <w:r w:rsidR="00D25142">
        <w:rPr>
          <w:rFonts w:hint="eastAsia"/>
          <w:color w:val="000000"/>
          <w:szCs w:val="21"/>
          <w:shd w:val="clear" w:color="auto" w:fill="FFFFFF"/>
        </w:rPr>
        <w:t>两个程序测试的</w:t>
      </w:r>
      <w:r w:rsidRPr="00682E6B">
        <w:rPr>
          <w:color w:val="000000"/>
          <w:szCs w:val="21"/>
          <w:shd w:val="clear" w:color="auto" w:fill="FFFFFF"/>
        </w:rPr>
        <w:t>变异得分均为</w:t>
      </w:r>
      <w:r w:rsidRPr="00682E6B">
        <w:rPr>
          <w:color w:val="000000"/>
          <w:szCs w:val="21"/>
          <w:shd w:val="clear" w:color="auto" w:fill="FFFFFF"/>
        </w:rPr>
        <w:t>100%</w:t>
      </w:r>
      <w:r w:rsidR="009765BC" w:rsidRPr="00682E6B">
        <w:rPr>
          <w:color w:val="000000"/>
          <w:szCs w:val="21"/>
          <w:shd w:val="clear" w:color="auto" w:fill="FFFFFF"/>
        </w:rPr>
        <w:t>。结果证明</w:t>
      </w:r>
      <w:r w:rsidRPr="00682E6B">
        <w:rPr>
          <w:color w:val="000000"/>
          <w:szCs w:val="21"/>
          <w:shd w:val="clear" w:color="auto" w:fill="FFFFFF"/>
        </w:rPr>
        <w:t>使用基于并发机制的变异测试优化技术并不影响</w:t>
      </w:r>
      <w:r w:rsidR="00D03749">
        <w:rPr>
          <w:rFonts w:hint="eastAsia"/>
          <w:color w:val="000000"/>
          <w:szCs w:val="21"/>
          <w:shd w:val="clear" w:color="auto" w:fill="FFFFFF"/>
        </w:rPr>
        <w:t>变异测试的</w:t>
      </w:r>
      <w:r w:rsidRPr="00682E6B">
        <w:rPr>
          <w:color w:val="000000"/>
          <w:szCs w:val="21"/>
          <w:shd w:val="clear" w:color="auto" w:fill="FFFFFF"/>
        </w:rPr>
        <w:t>故障检测能力。</w:t>
      </w:r>
    </w:p>
    <w:p w:rsidR="002B4E5B" w:rsidRDefault="002B4E5B" w:rsidP="002B4E5B">
      <w:pPr>
        <w:pStyle w:val="2"/>
        <w:rPr>
          <w:shd w:val="clear" w:color="auto" w:fill="FFFFFF"/>
        </w:rPr>
      </w:pPr>
      <w:bookmarkStart w:id="124" w:name="_Toc421660247"/>
      <w:r>
        <w:rPr>
          <w:rFonts w:hint="eastAsia"/>
          <w:shd w:val="clear" w:color="auto" w:fill="FFFFFF"/>
        </w:rPr>
        <w:lastRenderedPageBreak/>
        <w:t>5.6小结</w:t>
      </w:r>
      <w:bookmarkEnd w:id="124"/>
    </w:p>
    <w:p w:rsidR="00690173" w:rsidRPr="002B4E5B" w:rsidRDefault="00BD6691" w:rsidP="001D3935">
      <w:r>
        <w:rPr>
          <w:rFonts w:hint="eastAsia"/>
        </w:rPr>
        <w:t>通过两个实验研究对基于并发机制变异测试优化技术进行了验证与</w:t>
      </w:r>
      <w:r w:rsidR="00690173">
        <w:rPr>
          <w:rFonts w:hint="eastAsia"/>
        </w:rPr>
        <w:t>评估。从实验结果来看，基于并发机制变异测试优化技术</w:t>
      </w:r>
      <w:r w:rsidR="002643D7">
        <w:rPr>
          <w:rFonts w:hint="eastAsia"/>
        </w:rPr>
        <w:t>适用于</w:t>
      </w:r>
      <w:r w:rsidR="002643D7" w:rsidRPr="00682E6B">
        <w:rPr>
          <w:color w:val="000000"/>
          <w:szCs w:val="21"/>
          <w:shd w:val="clear" w:color="auto" w:fill="FFFFFF"/>
        </w:rPr>
        <w:t>三种</w:t>
      </w:r>
      <w:r w:rsidR="002643D7">
        <w:rPr>
          <w:rFonts w:hint="eastAsia"/>
        </w:rPr>
        <w:t>基本程序结构，</w:t>
      </w:r>
      <w:r w:rsidR="00690173">
        <w:rPr>
          <w:rFonts w:hint="eastAsia"/>
        </w:rPr>
        <w:t>在保障不影响变异得分的情况下，</w:t>
      </w:r>
      <w:r w:rsidR="001D3935">
        <w:rPr>
          <w:rFonts w:hint="eastAsia"/>
        </w:rPr>
        <w:t>能够有效减少变异执行时间，提高变异测试效率。</w:t>
      </w:r>
      <w:r w:rsidR="00600B23">
        <w:rPr>
          <w:rFonts w:hint="eastAsia"/>
        </w:rPr>
        <w:t>对于执行时间较长的程序块，优化效果更为明显。</w:t>
      </w:r>
    </w:p>
    <w:p w:rsidR="00426632" w:rsidRPr="00682E6B" w:rsidRDefault="00426632">
      <w:pPr>
        <w:pStyle w:val="1"/>
        <w:jc w:val="center"/>
        <w:rPr>
          <w:rFonts w:ascii="Times New Roman"/>
        </w:rPr>
      </w:pPr>
      <w:r w:rsidRPr="00682E6B">
        <w:rPr>
          <w:rFonts w:ascii="Times New Roman"/>
        </w:rPr>
        <w:br w:type="page"/>
      </w:r>
      <w:bookmarkStart w:id="125" w:name="_Toc421660248"/>
      <w:proofErr w:type="gramStart"/>
      <w:r w:rsidRPr="00682E6B">
        <w:rPr>
          <w:rFonts w:ascii="Times New Roman"/>
        </w:rPr>
        <w:lastRenderedPageBreak/>
        <w:t xml:space="preserve">结　　</w:t>
      </w:r>
      <w:proofErr w:type="gramEnd"/>
      <w:r w:rsidRPr="00682E6B">
        <w:rPr>
          <w:rFonts w:ascii="Times New Roman"/>
        </w:rPr>
        <w:t>论</w:t>
      </w:r>
      <w:bookmarkEnd w:id="125"/>
    </w:p>
    <w:p w:rsidR="00963AE4" w:rsidRPr="00682E6B" w:rsidRDefault="00963AE4" w:rsidP="00963AE4">
      <w:pPr>
        <w:ind w:firstLineChars="200" w:firstLine="460"/>
        <w:jc w:val="both"/>
      </w:pPr>
      <w:r w:rsidRPr="00682E6B">
        <w:t>本文提出了一种基于并发机制的变异测试优化技术与支持工具。提出的技术与工具能够保证在不影响变异得分的情况下有效降低变异测试执行过程的时间开销。利用</w:t>
      </w:r>
      <w:r w:rsidRPr="00682E6B">
        <w:t>c</w:t>
      </w:r>
      <w:r w:rsidRPr="00682E6B">
        <w:t>程序评估所提方法的有效性以及工具的实用性。实验结果表明，基于并发机制的变异测试优化技术能够有效降低变异体执行过程中的时间开销。</w:t>
      </w:r>
    </w:p>
    <w:p w:rsidR="00963AE4" w:rsidRPr="00682E6B" w:rsidRDefault="00963AE4" w:rsidP="00963AE4">
      <w:pPr>
        <w:ind w:firstLineChars="200" w:firstLine="460"/>
        <w:jc w:val="both"/>
      </w:pPr>
      <w:r w:rsidRPr="00682E6B">
        <w:t>本文的主要成果总结如下：</w:t>
      </w:r>
    </w:p>
    <w:p w:rsidR="00963AE4" w:rsidRPr="00682E6B" w:rsidRDefault="00963AE4" w:rsidP="00963AE4">
      <w:pPr>
        <w:numPr>
          <w:ilvl w:val="0"/>
          <w:numId w:val="34"/>
        </w:numPr>
        <w:jc w:val="both"/>
        <w:rPr>
          <w:szCs w:val="24"/>
        </w:rPr>
      </w:pPr>
      <w:r w:rsidRPr="00682E6B">
        <w:rPr>
          <w:szCs w:val="24"/>
        </w:rPr>
        <w:t>将变异测试与程序分析相结合，提出了基于并发机制的变异测试优化技术。</w:t>
      </w:r>
    </w:p>
    <w:p w:rsidR="00963AE4" w:rsidRPr="00682E6B" w:rsidRDefault="00963AE4" w:rsidP="00963AE4">
      <w:pPr>
        <w:numPr>
          <w:ilvl w:val="0"/>
          <w:numId w:val="34"/>
        </w:numPr>
        <w:jc w:val="both"/>
        <w:rPr>
          <w:szCs w:val="24"/>
        </w:rPr>
      </w:pPr>
      <w:r w:rsidRPr="00682E6B">
        <w:rPr>
          <w:szCs w:val="24"/>
        </w:rPr>
        <w:t>设计算法、编写脚本实现了基于程序块的变异体分组与变异体合并方法。</w:t>
      </w:r>
    </w:p>
    <w:p w:rsidR="00963AE4" w:rsidRPr="00682E6B" w:rsidRDefault="00963AE4" w:rsidP="00963AE4">
      <w:pPr>
        <w:numPr>
          <w:ilvl w:val="0"/>
          <w:numId w:val="34"/>
        </w:numPr>
        <w:jc w:val="both"/>
        <w:rPr>
          <w:szCs w:val="24"/>
        </w:rPr>
      </w:pPr>
      <w:r w:rsidRPr="00682E6B">
        <w:rPr>
          <w:szCs w:val="24"/>
        </w:rPr>
        <w:t>设计与实现基于并发机制的变异测试优化支持工具</w:t>
      </w:r>
      <w:r w:rsidR="002B4E5B">
        <w:rPr>
          <w:rFonts w:hint="eastAsia"/>
          <w:szCs w:val="24"/>
        </w:rPr>
        <w:t>CMC</w:t>
      </w:r>
      <w:r w:rsidRPr="00682E6B">
        <w:rPr>
          <w:szCs w:val="24"/>
        </w:rPr>
        <w:t>，运用工具实现了变异体分组、变异体合并、执行测试用例、测试结果验证、生成测试报告等功能。</w:t>
      </w:r>
    </w:p>
    <w:p w:rsidR="00426632" w:rsidRPr="00682E6B" w:rsidRDefault="00963AE4" w:rsidP="00963AE4">
      <w:pPr>
        <w:numPr>
          <w:ilvl w:val="0"/>
          <w:numId w:val="34"/>
        </w:numPr>
        <w:jc w:val="both"/>
      </w:pPr>
      <w:r w:rsidRPr="00682E6B">
        <w:t>设计实验验证基于并发机制的变异测试优化方法的有效性及其支持工具的实用性。</w:t>
      </w:r>
    </w:p>
    <w:p w:rsidR="00167EE1" w:rsidRPr="00682E6B" w:rsidRDefault="00167EE1" w:rsidP="00167EE1">
      <w:pPr>
        <w:ind w:firstLineChars="200" w:firstLine="460"/>
        <w:jc w:val="both"/>
      </w:pPr>
      <w:r w:rsidRPr="00682E6B">
        <w:t>进一步研究工作包括：</w:t>
      </w:r>
    </w:p>
    <w:p w:rsidR="00664398" w:rsidRPr="00682E6B" w:rsidRDefault="00A84618" w:rsidP="0099724D">
      <w:pPr>
        <w:numPr>
          <w:ilvl w:val="0"/>
          <w:numId w:val="34"/>
        </w:numPr>
        <w:jc w:val="both"/>
        <w:rPr>
          <w:szCs w:val="24"/>
        </w:rPr>
      </w:pPr>
      <w:r w:rsidRPr="00682E6B">
        <w:rPr>
          <w:szCs w:val="24"/>
        </w:rPr>
        <w:t>进一步优化支持工具，在实现基本功能的前提下，提高工具的操作友好性以及加入进度条、实时显示等交互功能。</w:t>
      </w:r>
    </w:p>
    <w:p w:rsidR="00A84618" w:rsidRPr="00682E6B" w:rsidRDefault="00A84618" w:rsidP="0099724D">
      <w:pPr>
        <w:numPr>
          <w:ilvl w:val="0"/>
          <w:numId w:val="34"/>
        </w:numPr>
        <w:jc w:val="both"/>
        <w:rPr>
          <w:szCs w:val="24"/>
        </w:rPr>
      </w:pPr>
      <w:r w:rsidRPr="00682E6B">
        <w:rPr>
          <w:szCs w:val="24"/>
        </w:rPr>
        <w:t>进一步研究基于并发机制的变异测试优化技术的有效性，拓展实验程序使之对于多模块复杂程序进行验证。</w:t>
      </w:r>
    </w:p>
    <w:p w:rsidR="00426632" w:rsidRPr="00682E6B" w:rsidRDefault="00426632">
      <w:pPr>
        <w:spacing w:line="0" w:lineRule="atLeast"/>
        <w:rPr>
          <w:sz w:val="10"/>
        </w:rPr>
      </w:pPr>
      <w:r w:rsidRPr="00682E6B">
        <w:br w:type="page"/>
      </w:r>
    </w:p>
    <w:p w:rsidR="00426632" w:rsidRPr="00682E6B" w:rsidRDefault="00426632">
      <w:pPr>
        <w:pStyle w:val="1"/>
        <w:jc w:val="center"/>
        <w:rPr>
          <w:rFonts w:ascii="Times New Roman"/>
        </w:rPr>
      </w:pPr>
      <w:bookmarkStart w:id="126" w:name="_Toc421660249"/>
      <w:r w:rsidRPr="00682E6B">
        <w:rPr>
          <w:rFonts w:ascii="Times New Roman"/>
        </w:rPr>
        <w:lastRenderedPageBreak/>
        <w:t>参</w:t>
      </w:r>
      <w:r w:rsidRPr="00682E6B">
        <w:rPr>
          <w:rFonts w:ascii="Times New Roman"/>
        </w:rPr>
        <w:t xml:space="preserve"> </w:t>
      </w:r>
      <w:r w:rsidRPr="00682E6B">
        <w:rPr>
          <w:rFonts w:ascii="Times New Roman"/>
        </w:rPr>
        <w:t>考</w:t>
      </w:r>
      <w:r w:rsidRPr="00682E6B">
        <w:rPr>
          <w:rFonts w:ascii="Times New Roman"/>
        </w:rPr>
        <w:t xml:space="preserve"> </w:t>
      </w:r>
      <w:r w:rsidRPr="00682E6B">
        <w:rPr>
          <w:rFonts w:ascii="Times New Roman"/>
        </w:rPr>
        <w:t>文</w:t>
      </w:r>
      <w:r w:rsidRPr="00682E6B">
        <w:rPr>
          <w:rFonts w:ascii="Times New Roman"/>
        </w:rPr>
        <w:t xml:space="preserve"> </w:t>
      </w:r>
      <w:r w:rsidRPr="00682E6B">
        <w:rPr>
          <w:rFonts w:ascii="Times New Roman"/>
        </w:rPr>
        <w:t>献</w:t>
      </w:r>
      <w:bookmarkEnd w:id="126"/>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 xml:space="preserve">Zhu H, Hall P A V, May J H R. Software Unit Test Coverage and </w:t>
      </w:r>
      <w:proofErr w:type="gramStart"/>
      <w:r w:rsidRPr="00682E6B">
        <w:rPr>
          <w:rFonts w:ascii="Times New Roman" w:hAnsi="Times New Roman"/>
          <w:sz w:val="24"/>
          <w:szCs w:val="24"/>
        </w:rPr>
        <w:t>Adequacy[</w:t>
      </w:r>
      <w:proofErr w:type="gramEnd"/>
      <w:r w:rsidRPr="00682E6B">
        <w:rPr>
          <w:rFonts w:ascii="Times New Roman" w:hAnsi="Times New Roman"/>
          <w:sz w:val="24"/>
          <w:szCs w:val="24"/>
        </w:rPr>
        <w:t>J]. ACM Computing Surveys, 1997, 29(4): 366-427.</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 xml:space="preserve">DeMillo R A, Lipton R J, Sayward F G. Hints on Test Data Selection: Help for the Practicing </w:t>
      </w:r>
      <w:proofErr w:type="gramStart"/>
      <w:r w:rsidRPr="00682E6B">
        <w:rPr>
          <w:rFonts w:ascii="Times New Roman" w:hAnsi="Times New Roman"/>
          <w:sz w:val="24"/>
          <w:szCs w:val="24"/>
        </w:rPr>
        <w:t>Programmer[</w:t>
      </w:r>
      <w:proofErr w:type="gramEnd"/>
      <w:r w:rsidRPr="00682E6B">
        <w:rPr>
          <w:rFonts w:ascii="Times New Roman" w:hAnsi="Times New Roman"/>
          <w:sz w:val="24"/>
          <w:szCs w:val="24"/>
        </w:rPr>
        <w:t>J]. IEEE Computer, 1978, 11(4):34–41.</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陈翔</w:t>
      </w:r>
      <w:r w:rsidRPr="00682E6B">
        <w:rPr>
          <w:rFonts w:ascii="Times New Roman" w:hAnsi="Times New Roman"/>
          <w:sz w:val="24"/>
          <w:szCs w:val="24"/>
        </w:rPr>
        <w:t xml:space="preserve">, </w:t>
      </w:r>
      <w:r w:rsidRPr="00682E6B">
        <w:rPr>
          <w:rFonts w:ascii="Times New Roman" w:hAnsi="Times New Roman"/>
          <w:sz w:val="24"/>
          <w:szCs w:val="24"/>
        </w:rPr>
        <w:t>顾庆</w:t>
      </w:r>
      <w:r w:rsidRPr="00682E6B">
        <w:rPr>
          <w:rFonts w:ascii="Times New Roman" w:hAnsi="Times New Roman"/>
          <w:sz w:val="24"/>
          <w:szCs w:val="24"/>
        </w:rPr>
        <w:t xml:space="preserve">. </w:t>
      </w:r>
      <w:r w:rsidRPr="00682E6B">
        <w:rPr>
          <w:rFonts w:ascii="Times New Roman" w:hAnsi="Times New Roman"/>
          <w:sz w:val="24"/>
          <w:szCs w:val="24"/>
        </w:rPr>
        <w:t>变异测试</w:t>
      </w:r>
      <w:r w:rsidRPr="00682E6B">
        <w:rPr>
          <w:rFonts w:ascii="Times New Roman" w:hAnsi="Times New Roman"/>
          <w:sz w:val="24"/>
          <w:szCs w:val="24"/>
        </w:rPr>
        <w:t xml:space="preserve">: </w:t>
      </w:r>
      <w:r w:rsidRPr="00682E6B">
        <w:rPr>
          <w:rFonts w:ascii="Times New Roman" w:hAnsi="Times New Roman"/>
          <w:sz w:val="24"/>
          <w:szCs w:val="24"/>
        </w:rPr>
        <w:t>原理、优化和应用</w:t>
      </w:r>
      <w:r w:rsidRPr="00682E6B">
        <w:rPr>
          <w:rFonts w:ascii="Times New Roman" w:hAnsi="Times New Roman"/>
          <w:sz w:val="24"/>
          <w:szCs w:val="24"/>
        </w:rPr>
        <w:t xml:space="preserve">[J]. </w:t>
      </w:r>
      <w:r w:rsidRPr="00682E6B">
        <w:rPr>
          <w:rFonts w:ascii="Times New Roman" w:hAnsi="Times New Roman"/>
          <w:sz w:val="24"/>
          <w:szCs w:val="24"/>
        </w:rPr>
        <w:t>计算机科学与探索</w:t>
      </w:r>
      <w:r w:rsidRPr="00682E6B">
        <w:rPr>
          <w:rFonts w:ascii="Times New Roman" w:hAnsi="Times New Roman"/>
          <w:sz w:val="24"/>
          <w:szCs w:val="24"/>
        </w:rPr>
        <w:t>, 2012, 6(12): 1057-1075.</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姜凡</w:t>
      </w:r>
      <w:r w:rsidRPr="00682E6B">
        <w:rPr>
          <w:rFonts w:ascii="Times New Roman" w:hAnsi="Times New Roman"/>
          <w:sz w:val="24"/>
          <w:szCs w:val="24"/>
        </w:rPr>
        <w:t xml:space="preserve">, </w:t>
      </w:r>
      <w:r w:rsidRPr="00682E6B">
        <w:rPr>
          <w:rFonts w:ascii="Times New Roman" w:hAnsi="Times New Roman"/>
          <w:sz w:val="24"/>
          <w:szCs w:val="24"/>
        </w:rPr>
        <w:t>郑人杰</w:t>
      </w:r>
      <w:r w:rsidRPr="00682E6B">
        <w:rPr>
          <w:rFonts w:ascii="Times New Roman" w:hAnsi="Times New Roman"/>
          <w:sz w:val="24"/>
          <w:szCs w:val="24"/>
        </w:rPr>
        <w:t xml:space="preserve">. </w:t>
      </w:r>
      <w:r w:rsidRPr="00682E6B">
        <w:rPr>
          <w:rFonts w:ascii="Times New Roman" w:hAnsi="Times New Roman"/>
          <w:sz w:val="24"/>
          <w:szCs w:val="24"/>
        </w:rPr>
        <w:t>软件测试中的弱变异方法与关系测试数据</w:t>
      </w:r>
      <w:r w:rsidRPr="00682E6B">
        <w:rPr>
          <w:rFonts w:ascii="Times New Roman" w:hAnsi="Times New Roman"/>
          <w:sz w:val="24"/>
          <w:szCs w:val="24"/>
        </w:rPr>
        <w:t xml:space="preserve">[J]. </w:t>
      </w:r>
      <w:r w:rsidRPr="00682E6B">
        <w:rPr>
          <w:rFonts w:ascii="Times New Roman" w:hAnsi="Times New Roman"/>
          <w:sz w:val="24"/>
          <w:szCs w:val="24"/>
        </w:rPr>
        <w:t>计算机学报</w:t>
      </w:r>
      <w:r w:rsidRPr="00682E6B">
        <w:rPr>
          <w:rFonts w:ascii="Times New Roman" w:hAnsi="Times New Roman"/>
          <w:sz w:val="24"/>
          <w:szCs w:val="24"/>
        </w:rPr>
        <w:t>, 1990, 13(8): 583-590.</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单锦辉</w:t>
      </w:r>
      <w:r w:rsidRPr="00682E6B">
        <w:rPr>
          <w:rFonts w:ascii="Times New Roman" w:hAnsi="Times New Roman"/>
          <w:sz w:val="24"/>
          <w:szCs w:val="24"/>
        </w:rPr>
        <w:t xml:space="preserve">, </w:t>
      </w:r>
      <w:r w:rsidRPr="00682E6B">
        <w:rPr>
          <w:rFonts w:ascii="Times New Roman" w:hAnsi="Times New Roman"/>
          <w:sz w:val="24"/>
          <w:szCs w:val="24"/>
        </w:rPr>
        <w:t>高友峰等</w:t>
      </w:r>
      <w:r w:rsidRPr="00682E6B">
        <w:rPr>
          <w:rFonts w:ascii="Times New Roman" w:hAnsi="Times New Roman"/>
          <w:sz w:val="24"/>
          <w:szCs w:val="24"/>
        </w:rPr>
        <w:t xml:space="preserve">. </w:t>
      </w:r>
      <w:r w:rsidRPr="00682E6B">
        <w:rPr>
          <w:rFonts w:ascii="Times New Roman" w:hAnsi="Times New Roman"/>
          <w:sz w:val="24"/>
          <w:szCs w:val="24"/>
        </w:rPr>
        <w:t>一种新的变异测试数据自动生成方法</w:t>
      </w:r>
      <w:r w:rsidRPr="00682E6B">
        <w:rPr>
          <w:rFonts w:ascii="Times New Roman" w:hAnsi="Times New Roman"/>
          <w:sz w:val="24"/>
          <w:szCs w:val="24"/>
        </w:rPr>
        <w:t xml:space="preserve">[J]. </w:t>
      </w:r>
      <w:r w:rsidRPr="00682E6B">
        <w:rPr>
          <w:rFonts w:ascii="Times New Roman" w:hAnsi="Times New Roman"/>
          <w:sz w:val="24"/>
          <w:szCs w:val="24"/>
        </w:rPr>
        <w:t>计算机学报</w:t>
      </w:r>
      <w:r w:rsidRPr="00682E6B">
        <w:rPr>
          <w:rFonts w:ascii="Times New Roman" w:hAnsi="Times New Roman"/>
          <w:sz w:val="24"/>
          <w:szCs w:val="24"/>
        </w:rPr>
        <w:t>, 2008, 31(6): 1025-1034.</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陆毅明</w:t>
      </w:r>
      <w:r w:rsidRPr="00682E6B">
        <w:rPr>
          <w:rFonts w:ascii="Times New Roman" w:hAnsi="Times New Roman"/>
          <w:sz w:val="24"/>
          <w:szCs w:val="24"/>
        </w:rPr>
        <w:t xml:space="preserve">. </w:t>
      </w:r>
      <w:r w:rsidRPr="00682E6B">
        <w:rPr>
          <w:rFonts w:ascii="Times New Roman" w:hAnsi="Times New Roman"/>
          <w:sz w:val="24"/>
          <w:szCs w:val="24"/>
        </w:rPr>
        <w:t>基于代数式规范的变异测试方法的设计与实现</w:t>
      </w:r>
      <w:r w:rsidRPr="00682E6B">
        <w:rPr>
          <w:rFonts w:ascii="Times New Roman" w:hAnsi="Times New Roman"/>
          <w:sz w:val="24"/>
          <w:szCs w:val="24"/>
        </w:rPr>
        <w:t xml:space="preserve">[J]. </w:t>
      </w:r>
      <w:r w:rsidRPr="00682E6B">
        <w:rPr>
          <w:rFonts w:ascii="Times New Roman" w:hAnsi="Times New Roman"/>
          <w:sz w:val="24"/>
          <w:szCs w:val="24"/>
        </w:rPr>
        <w:t>计算机应用与软件</w:t>
      </w:r>
      <w:r w:rsidRPr="00682E6B">
        <w:rPr>
          <w:rFonts w:ascii="Times New Roman" w:hAnsi="Times New Roman"/>
          <w:sz w:val="24"/>
          <w:szCs w:val="24"/>
        </w:rPr>
        <w:t>, 2009, 26(2): 111-113.</w:t>
      </w:r>
    </w:p>
    <w:p w:rsidR="00B544EF" w:rsidRPr="00682E6B" w:rsidRDefault="00B544EF" w:rsidP="00416226">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Zhang Lu, Hou Shanshan, Hu Junjue, et al. Is Operator-Based Mutant Selection Superior to Random Mutant Selection</w:t>
      </w:r>
      <w:proofErr w:type="gramStart"/>
      <w:r w:rsidRPr="00682E6B">
        <w:rPr>
          <w:rFonts w:ascii="Times New Roman" w:hAnsi="Times New Roman"/>
          <w:sz w:val="24"/>
          <w:szCs w:val="24"/>
        </w:rPr>
        <w:t>?[</w:t>
      </w:r>
      <w:proofErr w:type="gramEnd"/>
      <w:r w:rsidRPr="00682E6B">
        <w:rPr>
          <w:rFonts w:ascii="Times New Roman" w:hAnsi="Times New Roman"/>
          <w:sz w:val="24"/>
          <w:szCs w:val="24"/>
        </w:rPr>
        <w:t>C]</w:t>
      </w:r>
      <w:r w:rsidR="00416226">
        <w:rPr>
          <w:rFonts w:ascii="Times New Roman" w:hAnsi="Times New Roman" w:hint="eastAsia"/>
          <w:sz w:val="24"/>
          <w:szCs w:val="24"/>
        </w:rPr>
        <w:t xml:space="preserve">. </w:t>
      </w:r>
      <w:r w:rsidRPr="00682E6B">
        <w:rPr>
          <w:rFonts w:ascii="Times New Roman" w:hAnsi="Times New Roman"/>
          <w:sz w:val="24"/>
          <w:szCs w:val="24"/>
        </w:rPr>
        <w:t>Proceedings of the 32</w:t>
      </w:r>
      <w:r w:rsidRPr="00682E6B">
        <w:rPr>
          <w:rFonts w:ascii="Times New Roman" w:hAnsi="Times New Roman"/>
          <w:sz w:val="24"/>
          <w:szCs w:val="24"/>
          <w:vertAlign w:val="superscript"/>
        </w:rPr>
        <w:t>nd</w:t>
      </w:r>
      <w:r w:rsidRPr="00682E6B">
        <w:rPr>
          <w:rFonts w:ascii="Times New Roman" w:hAnsi="Times New Roman"/>
          <w:sz w:val="24"/>
          <w:szCs w:val="24"/>
        </w:rPr>
        <w:t xml:space="preserve"> International Conference on Software Engineering (ICSE 2010), </w:t>
      </w:r>
      <w:r w:rsidR="00416226" w:rsidRPr="00416226">
        <w:rPr>
          <w:rFonts w:ascii="Times New Roman" w:hAnsi="Times New Roman"/>
          <w:sz w:val="24"/>
          <w:szCs w:val="24"/>
        </w:rPr>
        <w:t>Cape Town, South Africa</w:t>
      </w:r>
      <w:r w:rsidR="00416226">
        <w:rPr>
          <w:rFonts w:ascii="Times New Roman" w:hAnsi="Times New Roman" w:hint="eastAsia"/>
          <w:sz w:val="24"/>
          <w:szCs w:val="24"/>
        </w:rPr>
        <w:t xml:space="preserve">, </w:t>
      </w:r>
      <w:r w:rsidRPr="00682E6B">
        <w:rPr>
          <w:rFonts w:ascii="Times New Roman" w:hAnsi="Times New Roman"/>
          <w:sz w:val="24"/>
          <w:szCs w:val="24"/>
        </w:rPr>
        <w:t>ACM Press, 2010: 435-444.</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proofErr w:type="gramStart"/>
      <w:r w:rsidRPr="00682E6B">
        <w:rPr>
          <w:rFonts w:ascii="Times New Roman" w:hAnsi="Times New Roman"/>
          <w:sz w:val="24"/>
          <w:szCs w:val="24"/>
        </w:rPr>
        <w:t>徐拾义</w:t>
      </w:r>
      <w:proofErr w:type="gramEnd"/>
      <w:r w:rsidRPr="00682E6B">
        <w:rPr>
          <w:rFonts w:ascii="Times New Roman" w:hAnsi="Times New Roman"/>
          <w:sz w:val="24"/>
          <w:szCs w:val="24"/>
        </w:rPr>
        <w:t xml:space="preserve">. </w:t>
      </w:r>
      <w:r w:rsidRPr="00682E6B">
        <w:rPr>
          <w:rFonts w:ascii="Times New Roman" w:hAnsi="Times New Roman"/>
          <w:sz w:val="24"/>
          <w:szCs w:val="24"/>
        </w:rPr>
        <w:t>降低软件变异测试复杂性的新方法</w:t>
      </w:r>
      <w:r w:rsidRPr="00682E6B">
        <w:rPr>
          <w:rFonts w:ascii="Times New Roman" w:hAnsi="Times New Roman"/>
          <w:sz w:val="24"/>
          <w:szCs w:val="24"/>
        </w:rPr>
        <w:t xml:space="preserve">[J]. </w:t>
      </w:r>
      <w:r w:rsidRPr="00682E6B">
        <w:rPr>
          <w:rFonts w:ascii="Times New Roman" w:hAnsi="Times New Roman"/>
          <w:sz w:val="24"/>
          <w:szCs w:val="24"/>
        </w:rPr>
        <w:t>上海大学学报</w:t>
      </w:r>
      <w:r w:rsidRPr="00682E6B">
        <w:rPr>
          <w:rFonts w:ascii="Times New Roman" w:hAnsi="Times New Roman"/>
          <w:sz w:val="24"/>
          <w:szCs w:val="24"/>
        </w:rPr>
        <w:t>:</w:t>
      </w:r>
      <w:r w:rsidRPr="00682E6B">
        <w:rPr>
          <w:rFonts w:ascii="Times New Roman" w:hAnsi="Times New Roman"/>
          <w:sz w:val="24"/>
          <w:szCs w:val="24"/>
        </w:rPr>
        <w:t>自然科学版</w:t>
      </w:r>
      <w:r w:rsidRPr="00682E6B">
        <w:rPr>
          <w:rFonts w:ascii="Times New Roman" w:hAnsi="Times New Roman"/>
          <w:sz w:val="24"/>
          <w:szCs w:val="24"/>
        </w:rPr>
        <w:t>, 2007, 13(5): 524-531.</w:t>
      </w:r>
    </w:p>
    <w:p w:rsidR="00930E19" w:rsidRPr="00682E6B" w:rsidRDefault="00B544EF" w:rsidP="00930E19">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孙昌爱</w:t>
      </w:r>
      <w:r w:rsidRPr="00682E6B">
        <w:rPr>
          <w:rFonts w:ascii="Times New Roman" w:hAnsi="Times New Roman"/>
          <w:sz w:val="24"/>
          <w:szCs w:val="24"/>
        </w:rPr>
        <w:t xml:space="preserve">, </w:t>
      </w:r>
      <w:r w:rsidRPr="00682E6B">
        <w:rPr>
          <w:rFonts w:ascii="Times New Roman" w:hAnsi="Times New Roman"/>
          <w:sz w:val="24"/>
          <w:szCs w:val="24"/>
        </w:rPr>
        <w:t>王冠</w:t>
      </w:r>
      <w:r w:rsidRPr="00682E6B">
        <w:rPr>
          <w:rFonts w:ascii="Times New Roman" w:hAnsi="Times New Roman"/>
          <w:sz w:val="24"/>
          <w:szCs w:val="24"/>
        </w:rPr>
        <w:t>. MujavaX</w:t>
      </w:r>
      <w:r w:rsidRPr="00682E6B">
        <w:rPr>
          <w:rFonts w:ascii="Times New Roman" w:hAnsi="Times New Roman"/>
          <w:sz w:val="24"/>
          <w:szCs w:val="24"/>
        </w:rPr>
        <w:t>：一个支持非均匀分布的变异生成系统</w:t>
      </w:r>
      <w:r w:rsidRPr="00682E6B">
        <w:rPr>
          <w:rFonts w:ascii="Times New Roman" w:hAnsi="Times New Roman"/>
          <w:sz w:val="24"/>
          <w:szCs w:val="24"/>
        </w:rPr>
        <w:t xml:space="preserve">[J]. </w:t>
      </w:r>
      <w:r w:rsidRPr="00682E6B">
        <w:rPr>
          <w:rFonts w:ascii="Times New Roman" w:hAnsi="Times New Roman"/>
          <w:sz w:val="24"/>
          <w:szCs w:val="24"/>
        </w:rPr>
        <w:t>计算机研究与发展</w:t>
      </w:r>
      <w:r w:rsidRPr="00682E6B">
        <w:rPr>
          <w:rFonts w:ascii="Times New Roman" w:hAnsi="Times New Roman"/>
          <w:sz w:val="24"/>
          <w:szCs w:val="24"/>
        </w:rPr>
        <w:t>, 2014, 51(4): 874-881.</w:t>
      </w:r>
    </w:p>
    <w:p w:rsidR="00B544EF" w:rsidRPr="00682E6B" w:rsidRDefault="00B544EF" w:rsidP="00930E19">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 xml:space="preserve">Jia Y, Harman M, An Analysis and Survey of the Development of Mutation </w:t>
      </w:r>
      <w:proofErr w:type="gramStart"/>
      <w:r w:rsidRPr="00682E6B">
        <w:rPr>
          <w:rFonts w:ascii="Times New Roman" w:hAnsi="Times New Roman"/>
          <w:sz w:val="24"/>
          <w:szCs w:val="24"/>
        </w:rPr>
        <w:t>Testing[</w:t>
      </w:r>
      <w:proofErr w:type="gramEnd"/>
      <w:r w:rsidRPr="00682E6B">
        <w:rPr>
          <w:rFonts w:ascii="Times New Roman" w:hAnsi="Times New Roman"/>
          <w:sz w:val="24"/>
          <w:szCs w:val="24"/>
        </w:rPr>
        <w:t>J]. IEEE Transactions on Software Engineering, 2011, 37(5): 649-678.</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 xml:space="preserve">Mathur A P. Performance, </w:t>
      </w:r>
      <w:r w:rsidR="005C4984">
        <w:rPr>
          <w:rFonts w:ascii="Times New Roman" w:hAnsi="Times New Roman" w:hint="eastAsia"/>
          <w:sz w:val="24"/>
          <w:szCs w:val="24"/>
        </w:rPr>
        <w:t>E</w:t>
      </w:r>
      <w:r w:rsidR="005C4984">
        <w:rPr>
          <w:rFonts w:ascii="Times New Roman" w:hAnsi="Times New Roman"/>
          <w:sz w:val="24"/>
          <w:szCs w:val="24"/>
        </w:rPr>
        <w:t xml:space="preserve">ffectiveness, and </w:t>
      </w:r>
      <w:r w:rsidR="005C4984">
        <w:rPr>
          <w:rFonts w:ascii="Times New Roman" w:hAnsi="Times New Roman" w:hint="eastAsia"/>
          <w:sz w:val="24"/>
          <w:szCs w:val="24"/>
        </w:rPr>
        <w:t>R</w:t>
      </w:r>
      <w:r w:rsidR="005C4984">
        <w:rPr>
          <w:rFonts w:ascii="Times New Roman" w:hAnsi="Times New Roman"/>
          <w:sz w:val="24"/>
          <w:szCs w:val="24"/>
        </w:rPr>
        <w:t xml:space="preserve">eliability </w:t>
      </w:r>
      <w:r w:rsidR="005C4984">
        <w:rPr>
          <w:rFonts w:ascii="Times New Roman" w:hAnsi="Times New Roman" w:hint="eastAsia"/>
          <w:sz w:val="24"/>
          <w:szCs w:val="24"/>
        </w:rPr>
        <w:t>I</w:t>
      </w:r>
      <w:r w:rsidR="005C4984">
        <w:rPr>
          <w:rFonts w:ascii="Times New Roman" w:hAnsi="Times New Roman"/>
          <w:sz w:val="24"/>
          <w:szCs w:val="24"/>
        </w:rPr>
        <w:t xml:space="preserve">ssues in </w:t>
      </w:r>
      <w:r w:rsidR="005C4984">
        <w:rPr>
          <w:rFonts w:ascii="Times New Roman" w:hAnsi="Times New Roman" w:hint="eastAsia"/>
          <w:sz w:val="24"/>
          <w:szCs w:val="24"/>
        </w:rPr>
        <w:t>S</w:t>
      </w:r>
      <w:r w:rsidR="005C4984">
        <w:rPr>
          <w:rFonts w:ascii="Times New Roman" w:hAnsi="Times New Roman"/>
          <w:sz w:val="24"/>
          <w:szCs w:val="24"/>
        </w:rPr>
        <w:t xml:space="preserve">oftware </w:t>
      </w:r>
      <w:r w:rsidR="005C4984">
        <w:rPr>
          <w:rFonts w:ascii="Times New Roman" w:hAnsi="Times New Roman" w:hint="eastAsia"/>
          <w:sz w:val="24"/>
          <w:szCs w:val="24"/>
        </w:rPr>
        <w:t>T</w:t>
      </w:r>
      <w:r w:rsidR="005C4984">
        <w:rPr>
          <w:rFonts w:ascii="Times New Roman" w:hAnsi="Times New Roman"/>
          <w:sz w:val="24"/>
          <w:szCs w:val="24"/>
        </w:rPr>
        <w:t>esting[C]</w:t>
      </w:r>
      <w:r w:rsidR="005C4984">
        <w:rPr>
          <w:rFonts w:ascii="Times New Roman" w:hAnsi="Times New Roman" w:hint="eastAsia"/>
          <w:sz w:val="24"/>
          <w:szCs w:val="24"/>
        </w:rPr>
        <w:t xml:space="preserve">. </w:t>
      </w:r>
      <w:r w:rsidRPr="00682E6B">
        <w:rPr>
          <w:rFonts w:ascii="Times New Roman" w:hAnsi="Times New Roman"/>
          <w:sz w:val="24"/>
          <w:szCs w:val="24"/>
        </w:rPr>
        <w:t>Proceedings of the 5</w:t>
      </w:r>
      <w:r w:rsidRPr="00682E6B">
        <w:rPr>
          <w:rFonts w:ascii="Times New Roman" w:hAnsi="Times New Roman"/>
          <w:sz w:val="24"/>
          <w:szCs w:val="24"/>
          <w:vertAlign w:val="superscript"/>
        </w:rPr>
        <w:t>th</w:t>
      </w:r>
      <w:r w:rsidRPr="00682E6B">
        <w:rPr>
          <w:rFonts w:ascii="Times New Roman" w:hAnsi="Times New Roman"/>
          <w:sz w:val="24"/>
          <w:szCs w:val="24"/>
        </w:rPr>
        <w:t xml:space="preserve"> International Computer, Software and Applications Conference (COMPSAC 1991),</w:t>
      </w:r>
      <w:r w:rsidR="005C4984">
        <w:rPr>
          <w:rFonts w:ascii="Times New Roman" w:hAnsi="Times New Roman" w:hint="eastAsia"/>
          <w:sz w:val="24"/>
          <w:szCs w:val="24"/>
        </w:rPr>
        <w:t xml:space="preserve"> Tokyo, Japan,</w:t>
      </w:r>
      <w:r w:rsidRPr="00682E6B">
        <w:rPr>
          <w:rFonts w:ascii="Times New Roman" w:hAnsi="Times New Roman"/>
          <w:sz w:val="24"/>
          <w:szCs w:val="24"/>
        </w:rPr>
        <w:t xml:space="preserve"> 1991: 604-605.</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 xml:space="preserve">Offutt A J, Lee A, Rothermel G, et al. An Experimental Determination of Sufficient Mutant </w:t>
      </w:r>
      <w:proofErr w:type="gramStart"/>
      <w:r w:rsidRPr="00682E6B">
        <w:rPr>
          <w:rFonts w:ascii="Times New Roman" w:hAnsi="Times New Roman"/>
          <w:sz w:val="24"/>
          <w:szCs w:val="24"/>
        </w:rPr>
        <w:t>Operators[</w:t>
      </w:r>
      <w:proofErr w:type="gramEnd"/>
      <w:r w:rsidRPr="00682E6B">
        <w:rPr>
          <w:rFonts w:ascii="Times New Roman" w:hAnsi="Times New Roman"/>
          <w:sz w:val="24"/>
          <w:szCs w:val="24"/>
        </w:rPr>
        <w:t>J]. ACM Transactions on Software Engineering and Methodology, 1996, 5(2): 99-118.</w:t>
      </w:r>
    </w:p>
    <w:p w:rsidR="00B544EF" w:rsidRPr="00682E6B" w:rsidRDefault="00B544EF" w:rsidP="00396ECD">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lastRenderedPageBreak/>
        <w:t>Jia Y, Harman M. Constructing Subtle Faults Using Higher Order Mutation Testing[C]</w:t>
      </w:r>
      <w:r w:rsidR="003B513E">
        <w:rPr>
          <w:rFonts w:ascii="Times New Roman" w:hAnsi="Times New Roman" w:hint="eastAsia"/>
          <w:sz w:val="24"/>
          <w:szCs w:val="24"/>
        </w:rPr>
        <w:t xml:space="preserve">. </w:t>
      </w:r>
      <w:r w:rsidRPr="00682E6B">
        <w:rPr>
          <w:rFonts w:ascii="Times New Roman" w:hAnsi="Times New Roman"/>
          <w:sz w:val="24"/>
          <w:szCs w:val="24"/>
        </w:rPr>
        <w:t>Proceedings of the 8</w:t>
      </w:r>
      <w:r w:rsidRPr="00682E6B">
        <w:rPr>
          <w:rFonts w:ascii="Times New Roman" w:hAnsi="Times New Roman"/>
          <w:sz w:val="24"/>
          <w:szCs w:val="24"/>
          <w:vertAlign w:val="superscript"/>
        </w:rPr>
        <w:t>th</w:t>
      </w:r>
      <w:r w:rsidRPr="00682E6B">
        <w:rPr>
          <w:rFonts w:ascii="Times New Roman" w:hAnsi="Times New Roman"/>
          <w:sz w:val="24"/>
          <w:szCs w:val="24"/>
        </w:rPr>
        <w:t xml:space="preserve"> IEEE International Working Conference on Source Code Analysis and </w:t>
      </w:r>
      <w:proofErr w:type="gramStart"/>
      <w:r w:rsidRPr="00682E6B">
        <w:rPr>
          <w:rFonts w:ascii="Times New Roman" w:hAnsi="Times New Roman"/>
          <w:sz w:val="24"/>
          <w:szCs w:val="24"/>
        </w:rPr>
        <w:t>Manipulation(</w:t>
      </w:r>
      <w:proofErr w:type="gramEnd"/>
      <w:r w:rsidRPr="00682E6B">
        <w:rPr>
          <w:rFonts w:ascii="Times New Roman" w:hAnsi="Times New Roman"/>
          <w:sz w:val="24"/>
          <w:szCs w:val="24"/>
        </w:rPr>
        <w:t xml:space="preserve">SCAM 2008), </w:t>
      </w:r>
      <w:r w:rsidR="00396ECD" w:rsidRPr="00396ECD">
        <w:rPr>
          <w:rFonts w:ascii="Times New Roman" w:hAnsi="Times New Roman"/>
          <w:sz w:val="24"/>
          <w:szCs w:val="24"/>
        </w:rPr>
        <w:t>Beijing, China,</w:t>
      </w:r>
      <w:r w:rsidR="00396ECD">
        <w:rPr>
          <w:rFonts w:ascii="Times New Roman" w:hAnsi="Times New Roman" w:hint="eastAsia"/>
          <w:sz w:val="24"/>
          <w:szCs w:val="24"/>
        </w:rPr>
        <w:t xml:space="preserve"> </w:t>
      </w:r>
      <w:r w:rsidRPr="00682E6B">
        <w:rPr>
          <w:rFonts w:ascii="Times New Roman" w:hAnsi="Times New Roman"/>
          <w:sz w:val="24"/>
          <w:szCs w:val="24"/>
        </w:rPr>
        <w:t>2008: 249-258.</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 xml:space="preserve">Polo M, et al. Decreasing the cost of mutation testing with second-order </w:t>
      </w:r>
      <w:proofErr w:type="gramStart"/>
      <w:r w:rsidRPr="00682E6B">
        <w:rPr>
          <w:rFonts w:ascii="Times New Roman" w:hAnsi="Times New Roman"/>
          <w:sz w:val="24"/>
          <w:szCs w:val="24"/>
        </w:rPr>
        <w:t>mutants[</w:t>
      </w:r>
      <w:proofErr w:type="gramEnd"/>
      <w:r w:rsidRPr="00682E6B">
        <w:rPr>
          <w:rFonts w:ascii="Times New Roman" w:hAnsi="Times New Roman"/>
          <w:sz w:val="24"/>
          <w:szCs w:val="24"/>
        </w:rPr>
        <w:t>J]. Software Testing, Verification and Reliability, 2009, 19(2): 111-131.</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 xml:space="preserve">Howden W E. Weak Mutation Testing and Completeness of Test </w:t>
      </w:r>
      <w:proofErr w:type="gramStart"/>
      <w:r w:rsidRPr="00682E6B">
        <w:rPr>
          <w:rFonts w:ascii="Times New Roman" w:hAnsi="Times New Roman"/>
          <w:sz w:val="24"/>
          <w:szCs w:val="24"/>
        </w:rPr>
        <w:t>Sets[</w:t>
      </w:r>
      <w:proofErr w:type="gramEnd"/>
      <w:r w:rsidRPr="00682E6B">
        <w:rPr>
          <w:rFonts w:ascii="Times New Roman" w:hAnsi="Times New Roman"/>
          <w:sz w:val="24"/>
          <w:szCs w:val="24"/>
        </w:rPr>
        <w:t>J]. IEEE Transactions on Software Engineering, 1982, 8(4): 371-379.</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 xml:space="preserve">Krauser E W, Mathur A P, Rego V J. High Performance Software Testing on SIMD </w:t>
      </w:r>
      <w:proofErr w:type="gramStart"/>
      <w:r w:rsidRPr="00682E6B">
        <w:rPr>
          <w:rFonts w:ascii="Times New Roman" w:hAnsi="Times New Roman"/>
          <w:sz w:val="24"/>
          <w:szCs w:val="24"/>
        </w:rPr>
        <w:t>Machines[</w:t>
      </w:r>
      <w:proofErr w:type="gramEnd"/>
      <w:r w:rsidRPr="00682E6B">
        <w:rPr>
          <w:rFonts w:ascii="Times New Roman" w:hAnsi="Times New Roman"/>
          <w:sz w:val="24"/>
          <w:szCs w:val="24"/>
        </w:rPr>
        <w:t>J]. IEEE Transactions on Software Engineering, 1991, 17(5): 403-423.</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Grun B J M, Schuler D, Zeller A. The I</w:t>
      </w:r>
      <w:r w:rsidR="00333058">
        <w:rPr>
          <w:rFonts w:ascii="Times New Roman" w:hAnsi="Times New Roman"/>
          <w:sz w:val="24"/>
          <w:szCs w:val="24"/>
        </w:rPr>
        <w:t>mpact of Equivalent Mutants[C]</w:t>
      </w:r>
      <w:r w:rsidR="00333058">
        <w:rPr>
          <w:rFonts w:ascii="Times New Roman" w:hAnsi="Times New Roman" w:hint="eastAsia"/>
          <w:sz w:val="24"/>
          <w:szCs w:val="24"/>
        </w:rPr>
        <w:t xml:space="preserve">. </w:t>
      </w:r>
      <w:r w:rsidRPr="00682E6B">
        <w:rPr>
          <w:rFonts w:ascii="Times New Roman" w:hAnsi="Times New Roman"/>
          <w:sz w:val="24"/>
          <w:szCs w:val="24"/>
        </w:rPr>
        <w:t>Proceedings of the 2009 IEEE International Conference on Software Testing, Verification and Validation Workshops (ICSTW 2009), Denver, Colorado, 2009: 192-199.</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proofErr w:type="gramStart"/>
      <w:r w:rsidRPr="00682E6B">
        <w:rPr>
          <w:rFonts w:ascii="Times New Roman" w:hAnsi="Times New Roman"/>
          <w:sz w:val="24"/>
          <w:szCs w:val="24"/>
        </w:rPr>
        <w:t>茆</w:t>
      </w:r>
      <w:proofErr w:type="gramEnd"/>
      <w:r w:rsidRPr="00682E6B">
        <w:rPr>
          <w:rFonts w:ascii="Times New Roman" w:hAnsi="Times New Roman"/>
          <w:sz w:val="24"/>
          <w:szCs w:val="24"/>
        </w:rPr>
        <w:t>亮亮</w:t>
      </w:r>
      <w:r w:rsidRPr="00682E6B">
        <w:rPr>
          <w:rFonts w:ascii="Times New Roman" w:hAnsi="Times New Roman"/>
          <w:sz w:val="24"/>
          <w:szCs w:val="24"/>
        </w:rPr>
        <w:t xml:space="preserve">. </w:t>
      </w:r>
      <w:r w:rsidRPr="00682E6B">
        <w:rPr>
          <w:rFonts w:ascii="Times New Roman" w:hAnsi="Times New Roman"/>
          <w:sz w:val="24"/>
          <w:szCs w:val="24"/>
        </w:rPr>
        <w:t>变异测试技术应用研究</w:t>
      </w:r>
      <w:r w:rsidRPr="00682E6B">
        <w:rPr>
          <w:rFonts w:ascii="Times New Roman" w:hAnsi="Times New Roman"/>
          <w:sz w:val="24"/>
          <w:szCs w:val="24"/>
        </w:rPr>
        <w:t xml:space="preserve">[D]. </w:t>
      </w:r>
      <w:r w:rsidRPr="00682E6B">
        <w:rPr>
          <w:rFonts w:ascii="Times New Roman" w:hAnsi="Times New Roman"/>
          <w:sz w:val="24"/>
          <w:szCs w:val="24"/>
        </w:rPr>
        <w:t>安徽</w:t>
      </w:r>
      <w:r w:rsidRPr="00682E6B">
        <w:rPr>
          <w:rFonts w:ascii="Times New Roman" w:hAnsi="Times New Roman"/>
          <w:sz w:val="24"/>
          <w:szCs w:val="24"/>
        </w:rPr>
        <w:t xml:space="preserve">: </w:t>
      </w:r>
      <w:r w:rsidRPr="00682E6B">
        <w:rPr>
          <w:rFonts w:ascii="Times New Roman" w:hAnsi="Times New Roman"/>
          <w:sz w:val="24"/>
          <w:szCs w:val="24"/>
        </w:rPr>
        <w:t>中国科学技术大学</w:t>
      </w:r>
      <w:r w:rsidRPr="00682E6B">
        <w:rPr>
          <w:rFonts w:ascii="Times New Roman" w:hAnsi="Times New Roman"/>
          <w:sz w:val="24"/>
          <w:szCs w:val="24"/>
        </w:rPr>
        <w:t>, 2010.</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姚香娟</w:t>
      </w:r>
      <w:r w:rsidRPr="00682E6B">
        <w:rPr>
          <w:rFonts w:ascii="Times New Roman" w:hAnsi="Times New Roman"/>
          <w:sz w:val="24"/>
          <w:szCs w:val="24"/>
        </w:rPr>
        <w:t xml:space="preserve">. </w:t>
      </w:r>
      <w:r w:rsidRPr="00682E6B">
        <w:rPr>
          <w:rFonts w:ascii="Times New Roman" w:hAnsi="Times New Roman"/>
          <w:sz w:val="24"/>
          <w:szCs w:val="24"/>
        </w:rPr>
        <w:t>基于路径比较的变异测试方法</w:t>
      </w:r>
      <w:r w:rsidRPr="00682E6B">
        <w:rPr>
          <w:rFonts w:ascii="Times New Roman" w:hAnsi="Times New Roman"/>
          <w:sz w:val="24"/>
          <w:szCs w:val="24"/>
        </w:rPr>
        <w:t xml:space="preserve">[J]. </w:t>
      </w:r>
      <w:r w:rsidRPr="00682E6B">
        <w:rPr>
          <w:rFonts w:ascii="Times New Roman" w:hAnsi="Times New Roman"/>
          <w:sz w:val="24"/>
          <w:szCs w:val="24"/>
        </w:rPr>
        <w:t>电子学报</w:t>
      </w:r>
      <w:r w:rsidRPr="00682E6B">
        <w:rPr>
          <w:rFonts w:ascii="Times New Roman" w:hAnsi="Times New Roman"/>
          <w:sz w:val="24"/>
          <w:szCs w:val="24"/>
        </w:rPr>
        <w:t>, 2012, 40(1): 103-107.</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黄玉涵</w:t>
      </w:r>
      <w:r w:rsidRPr="00682E6B">
        <w:rPr>
          <w:rFonts w:ascii="Times New Roman" w:hAnsi="Times New Roman"/>
          <w:sz w:val="24"/>
          <w:szCs w:val="24"/>
        </w:rPr>
        <w:t xml:space="preserve">. </w:t>
      </w:r>
      <w:r w:rsidRPr="00682E6B">
        <w:rPr>
          <w:rFonts w:ascii="Times New Roman" w:hAnsi="Times New Roman"/>
          <w:sz w:val="24"/>
          <w:szCs w:val="24"/>
        </w:rPr>
        <w:t>降低变异测试代价方法的研究</w:t>
      </w:r>
      <w:r w:rsidRPr="00682E6B">
        <w:rPr>
          <w:rFonts w:ascii="Times New Roman" w:hAnsi="Times New Roman"/>
          <w:sz w:val="24"/>
          <w:szCs w:val="24"/>
        </w:rPr>
        <w:t xml:space="preserve">[D]. </w:t>
      </w:r>
      <w:r w:rsidRPr="00682E6B">
        <w:rPr>
          <w:rFonts w:ascii="Times New Roman" w:hAnsi="Times New Roman"/>
          <w:sz w:val="24"/>
          <w:szCs w:val="24"/>
        </w:rPr>
        <w:t>安徽</w:t>
      </w:r>
      <w:r w:rsidRPr="00682E6B">
        <w:rPr>
          <w:rFonts w:ascii="Times New Roman" w:hAnsi="Times New Roman"/>
          <w:sz w:val="24"/>
          <w:szCs w:val="24"/>
        </w:rPr>
        <w:t xml:space="preserve">: </w:t>
      </w:r>
      <w:r w:rsidRPr="00682E6B">
        <w:rPr>
          <w:rFonts w:ascii="Times New Roman" w:hAnsi="Times New Roman"/>
          <w:sz w:val="24"/>
          <w:szCs w:val="24"/>
        </w:rPr>
        <w:t>中国科学技术大学</w:t>
      </w:r>
      <w:r w:rsidRPr="00682E6B">
        <w:rPr>
          <w:rFonts w:ascii="Times New Roman" w:hAnsi="Times New Roman"/>
          <w:sz w:val="24"/>
          <w:szCs w:val="24"/>
        </w:rPr>
        <w:t>, 2011.</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刘新忠</w:t>
      </w:r>
      <w:r w:rsidRPr="00682E6B">
        <w:rPr>
          <w:rFonts w:ascii="Times New Roman" w:hAnsi="Times New Roman"/>
          <w:sz w:val="24"/>
          <w:szCs w:val="24"/>
        </w:rPr>
        <w:t xml:space="preserve">, </w:t>
      </w:r>
      <w:r w:rsidRPr="00682E6B">
        <w:rPr>
          <w:rFonts w:ascii="Times New Roman" w:hAnsi="Times New Roman"/>
          <w:sz w:val="24"/>
          <w:szCs w:val="24"/>
        </w:rPr>
        <w:t>徐高潮等</w:t>
      </w:r>
      <w:r w:rsidRPr="00682E6B">
        <w:rPr>
          <w:rFonts w:ascii="Times New Roman" w:hAnsi="Times New Roman"/>
          <w:sz w:val="24"/>
          <w:szCs w:val="24"/>
        </w:rPr>
        <w:t xml:space="preserve">. </w:t>
      </w:r>
      <w:r w:rsidRPr="00682E6B">
        <w:rPr>
          <w:rFonts w:ascii="Times New Roman" w:hAnsi="Times New Roman"/>
          <w:sz w:val="24"/>
          <w:szCs w:val="24"/>
        </w:rPr>
        <w:t>一种基于约束的变异测试数据生成方法</w:t>
      </w:r>
      <w:r w:rsidRPr="00682E6B">
        <w:rPr>
          <w:rFonts w:ascii="Times New Roman" w:hAnsi="Times New Roman"/>
          <w:sz w:val="24"/>
          <w:szCs w:val="24"/>
        </w:rPr>
        <w:t xml:space="preserve">[J]. </w:t>
      </w:r>
      <w:r w:rsidRPr="00682E6B">
        <w:rPr>
          <w:rFonts w:ascii="Times New Roman" w:hAnsi="Times New Roman"/>
          <w:sz w:val="24"/>
          <w:szCs w:val="24"/>
        </w:rPr>
        <w:t>计算机研究与发展</w:t>
      </w:r>
      <w:r w:rsidRPr="00682E6B">
        <w:rPr>
          <w:rFonts w:ascii="Times New Roman" w:hAnsi="Times New Roman"/>
          <w:sz w:val="24"/>
          <w:szCs w:val="24"/>
        </w:rPr>
        <w:t>, 2011, 48(4): 617- 626.</w:t>
      </w:r>
    </w:p>
    <w:p w:rsidR="00B544EF" w:rsidRPr="00682E6B" w:rsidRDefault="00B544EF" w:rsidP="00DB7759">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Gopinath R, Jensen C, Groce A, Code Coverage for Sui</w:t>
      </w:r>
      <w:r w:rsidR="00DB7759">
        <w:rPr>
          <w:rFonts w:ascii="Times New Roman" w:hAnsi="Times New Roman"/>
          <w:sz w:val="24"/>
          <w:szCs w:val="24"/>
        </w:rPr>
        <w:t>te Evaluation by Developers[C]</w:t>
      </w:r>
      <w:r w:rsidR="00DB7759">
        <w:rPr>
          <w:rFonts w:ascii="Times New Roman" w:hAnsi="Times New Roman" w:hint="eastAsia"/>
          <w:sz w:val="24"/>
          <w:szCs w:val="24"/>
        </w:rPr>
        <w:t xml:space="preserve">. </w:t>
      </w:r>
      <w:r w:rsidRPr="00682E6B">
        <w:rPr>
          <w:rFonts w:ascii="Times New Roman" w:hAnsi="Times New Roman"/>
          <w:sz w:val="24"/>
          <w:szCs w:val="24"/>
        </w:rPr>
        <w:t>Proceedings of 36</w:t>
      </w:r>
      <w:r w:rsidRPr="00682E6B">
        <w:rPr>
          <w:rFonts w:ascii="Times New Roman" w:hAnsi="Times New Roman"/>
          <w:sz w:val="24"/>
          <w:szCs w:val="24"/>
          <w:vertAlign w:val="superscript"/>
        </w:rPr>
        <w:t>th</w:t>
      </w:r>
      <w:r w:rsidRPr="00682E6B">
        <w:rPr>
          <w:rFonts w:ascii="Times New Roman" w:hAnsi="Times New Roman"/>
          <w:sz w:val="24"/>
          <w:szCs w:val="24"/>
        </w:rPr>
        <w:t xml:space="preserve"> International Conference on Software Engineering (ICSE 2014), </w:t>
      </w:r>
      <w:r w:rsidR="00DB7759" w:rsidRPr="00DB7759">
        <w:rPr>
          <w:rFonts w:ascii="Times New Roman" w:hAnsi="Times New Roman"/>
          <w:sz w:val="24"/>
          <w:szCs w:val="24"/>
        </w:rPr>
        <w:t>Hyderabad, India</w:t>
      </w:r>
      <w:r w:rsidR="00DB7759">
        <w:rPr>
          <w:rFonts w:ascii="Times New Roman" w:hAnsi="Times New Roman" w:hint="eastAsia"/>
          <w:sz w:val="24"/>
          <w:szCs w:val="24"/>
        </w:rPr>
        <w:t xml:space="preserve">, </w:t>
      </w:r>
      <w:r w:rsidRPr="00682E6B">
        <w:rPr>
          <w:rFonts w:ascii="Times New Roman" w:hAnsi="Times New Roman"/>
          <w:sz w:val="24"/>
          <w:szCs w:val="24"/>
        </w:rPr>
        <w:t>ACM Press, 2014: 72-82.</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严冰</w:t>
      </w:r>
      <w:r w:rsidRPr="00682E6B">
        <w:rPr>
          <w:rFonts w:ascii="Times New Roman" w:hAnsi="Times New Roman"/>
          <w:sz w:val="24"/>
          <w:szCs w:val="24"/>
        </w:rPr>
        <w:t xml:space="preserve">, </w:t>
      </w:r>
      <w:r w:rsidRPr="00682E6B">
        <w:rPr>
          <w:rFonts w:ascii="Times New Roman" w:hAnsi="Times New Roman"/>
          <w:sz w:val="24"/>
          <w:szCs w:val="24"/>
        </w:rPr>
        <w:t>刘加海</w:t>
      </w:r>
      <w:r w:rsidRPr="00682E6B">
        <w:rPr>
          <w:rFonts w:ascii="Times New Roman" w:hAnsi="Times New Roman"/>
          <w:sz w:val="24"/>
          <w:szCs w:val="24"/>
        </w:rPr>
        <w:t xml:space="preserve">, </w:t>
      </w:r>
      <w:r w:rsidRPr="00682E6B">
        <w:rPr>
          <w:rFonts w:ascii="Times New Roman" w:hAnsi="Times New Roman"/>
          <w:sz w:val="24"/>
          <w:szCs w:val="24"/>
        </w:rPr>
        <w:t>季江民等</w:t>
      </w:r>
      <w:r w:rsidRPr="00682E6B">
        <w:rPr>
          <w:rFonts w:ascii="Times New Roman" w:hAnsi="Times New Roman"/>
          <w:sz w:val="24"/>
          <w:szCs w:val="24"/>
        </w:rPr>
        <w:t>. Linux</w:t>
      </w:r>
      <w:r w:rsidRPr="00682E6B">
        <w:rPr>
          <w:rFonts w:ascii="Times New Roman" w:hAnsi="Times New Roman"/>
          <w:sz w:val="24"/>
          <w:szCs w:val="24"/>
        </w:rPr>
        <w:t>程序设计</w:t>
      </w:r>
      <w:r w:rsidRPr="00682E6B">
        <w:rPr>
          <w:rFonts w:ascii="Times New Roman" w:hAnsi="Times New Roman"/>
          <w:sz w:val="24"/>
          <w:szCs w:val="24"/>
        </w:rPr>
        <w:t xml:space="preserve">[M]. </w:t>
      </w:r>
      <w:r w:rsidRPr="00682E6B">
        <w:rPr>
          <w:rFonts w:ascii="Times New Roman" w:hAnsi="Times New Roman"/>
          <w:sz w:val="24"/>
          <w:szCs w:val="24"/>
        </w:rPr>
        <w:t>杭州</w:t>
      </w:r>
      <w:r w:rsidRPr="00682E6B">
        <w:rPr>
          <w:rFonts w:ascii="Times New Roman" w:hAnsi="Times New Roman"/>
          <w:sz w:val="24"/>
          <w:szCs w:val="24"/>
        </w:rPr>
        <w:t xml:space="preserve">: </w:t>
      </w:r>
      <w:r w:rsidRPr="00682E6B">
        <w:rPr>
          <w:rFonts w:ascii="Times New Roman" w:hAnsi="Times New Roman"/>
          <w:sz w:val="24"/>
          <w:szCs w:val="24"/>
        </w:rPr>
        <w:t>浙江大学出版社</w:t>
      </w:r>
      <w:r w:rsidRPr="00682E6B">
        <w:rPr>
          <w:rFonts w:ascii="Times New Roman" w:hAnsi="Times New Roman"/>
          <w:sz w:val="24"/>
          <w:szCs w:val="24"/>
        </w:rPr>
        <w:t>, 2012: 170-271.</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周丽焦</w:t>
      </w:r>
      <w:r w:rsidRPr="00682E6B">
        <w:rPr>
          <w:rFonts w:ascii="Times New Roman" w:hAnsi="Times New Roman"/>
          <w:sz w:val="24"/>
          <w:szCs w:val="24"/>
        </w:rPr>
        <w:t xml:space="preserve">, </w:t>
      </w:r>
      <w:proofErr w:type="gramStart"/>
      <w:r w:rsidRPr="00682E6B">
        <w:rPr>
          <w:rFonts w:ascii="Times New Roman" w:hAnsi="Times New Roman"/>
          <w:sz w:val="24"/>
          <w:szCs w:val="24"/>
        </w:rPr>
        <w:t>程波</w:t>
      </w:r>
      <w:proofErr w:type="gramEnd"/>
      <w:r w:rsidRPr="00682E6B">
        <w:rPr>
          <w:rFonts w:ascii="Times New Roman" w:hAnsi="Times New Roman"/>
          <w:sz w:val="24"/>
          <w:szCs w:val="24"/>
        </w:rPr>
        <w:t xml:space="preserve">, </w:t>
      </w:r>
      <w:r w:rsidRPr="00682E6B">
        <w:rPr>
          <w:rFonts w:ascii="Times New Roman" w:hAnsi="Times New Roman"/>
          <w:sz w:val="24"/>
          <w:szCs w:val="24"/>
        </w:rPr>
        <w:t>兰巨龙</w:t>
      </w:r>
      <w:r w:rsidRPr="00682E6B">
        <w:rPr>
          <w:rFonts w:ascii="Times New Roman" w:hAnsi="Times New Roman"/>
          <w:sz w:val="24"/>
          <w:szCs w:val="24"/>
        </w:rPr>
        <w:t>. LINUX</w:t>
      </w:r>
      <w:r w:rsidRPr="00682E6B">
        <w:rPr>
          <w:rFonts w:ascii="Times New Roman" w:hAnsi="Times New Roman"/>
          <w:sz w:val="24"/>
          <w:szCs w:val="24"/>
        </w:rPr>
        <w:t>系统下多线程与</w:t>
      </w:r>
      <w:proofErr w:type="gramStart"/>
      <w:r w:rsidRPr="00682E6B">
        <w:rPr>
          <w:rFonts w:ascii="Times New Roman" w:hAnsi="Times New Roman"/>
          <w:sz w:val="24"/>
          <w:szCs w:val="24"/>
        </w:rPr>
        <w:t>多进程</w:t>
      </w:r>
      <w:proofErr w:type="gramEnd"/>
      <w:r w:rsidRPr="00682E6B">
        <w:rPr>
          <w:rFonts w:ascii="Times New Roman" w:hAnsi="Times New Roman"/>
          <w:sz w:val="24"/>
          <w:szCs w:val="24"/>
        </w:rPr>
        <w:t>性能分析</w:t>
      </w:r>
      <w:r w:rsidRPr="00682E6B">
        <w:rPr>
          <w:rFonts w:ascii="Times New Roman" w:hAnsi="Times New Roman"/>
          <w:sz w:val="24"/>
          <w:szCs w:val="24"/>
        </w:rPr>
        <w:t xml:space="preserve">[J]. </w:t>
      </w:r>
      <w:r w:rsidRPr="00682E6B">
        <w:rPr>
          <w:rFonts w:ascii="Times New Roman" w:hAnsi="Times New Roman"/>
          <w:sz w:val="24"/>
          <w:szCs w:val="24"/>
        </w:rPr>
        <w:t>微计算机信息</w:t>
      </w:r>
      <w:r w:rsidRPr="00682E6B">
        <w:rPr>
          <w:rFonts w:ascii="Times New Roman" w:hAnsi="Times New Roman"/>
          <w:sz w:val="24"/>
          <w:szCs w:val="24"/>
        </w:rPr>
        <w:t>, 2005, 21(9): 118-120.</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徐炜</w:t>
      </w:r>
      <w:r w:rsidRPr="00682E6B">
        <w:rPr>
          <w:rFonts w:ascii="Times New Roman" w:hAnsi="Times New Roman"/>
          <w:sz w:val="24"/>
          <w:szCs w:val="24"/>
        </w:rPr>
        <w:t>, Linux</w:t>
      </w:r>
      <w:r w:rsidRPr="00682E6B">
        <w:rPr>
          <w:rFonts w:ascii="Times New Roman" w:hAnsi="Times New Roman"/>
          <w:sz w:val="24"/>
          <w:szCs w:val="24"/>
        </w:rPr>
        <w:t>内核的进程创建和执行</w:t>
      </w:r>
      <w:r w:rsidRPr="00682E6B">
        <w:rPr>
          <w:rFonts w:ascii="Times New Roman" w:hAnsi="Times New Roman"/>
          <w:sz w:val="24"/>
          <w:szCs w:val="24"/>
        </w:rPr>
        <w:t xml:space="preserve">[J]. </w:t>
      </w:r>
      <w:r w:rsidRPr="00682E6B">
        <w:rPr>
          <w:rFonts w:ascii="Times New Roman" w:hAnsi="Times New Roman"/>
          <w:sz w:val="24"/>
          <w:szCs w:val="24"/>
        </w:rPr>
        <w:t>电脑编程技巧与维护</w:t>
      </w:r>
      <w:r w:rsidRPr="00682E6B">
        <w:rPr>
          <w:rFonts w:ascii="Times New Roman" w:hAnsi="Times New Roman"/>
          <w:sz w:val="24"/>
          <w:szCs w:val="24"/>
        </w:rPr>
        <w:t>, 2006, 9:31-39.</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proofErr w:type="gramStart"/>
      <w:r w:rsidRPr="00682E6B">
        <w:rPr>
          <w:rFonts w:ascii="Times New Roman" w:hAnsi="Times New Roman"/>
          <w:sz w:val="24"/>
          <w:szCs w:val="24"/>
        </w:rPr>
        <w:t>王津涛</w:t>
      </w:r>
      <w:proofErr w:type="gramEnd"/>
      <w:r w:rsidRPr="00682E6B">
        <w:rPr>
          <w:rFonts w:ascii="Times New Roman" w:hAnsi="Times New Roman"/>
          <w:sz w:val="24"/>
          <w:szCs w:val="24"/>
        </w:rPr>
        <w:t xml:space="preserve">, </w:t>
      </w:r>
      <w:r w:rsidRPr="00682E6B">
        <w:rPr>
          <w:rFonts w:ascii="Times New Roman" w:hAnsi="Times New Roman"/>
          <w:sz w:val="24"/>
          <w:szCs w:val="24"/>
        </w:rPr>
        <w:t>孟庆昌</w:t>
      </w:r>
      <w:r w:rsidRPr="00682E6B">
        <w:rPr>
          <w:rFonts w:ascii="Times New Roman" w:hAnsi="Times New Roman"/>
          <w:sz w:val="24"/>
          <w:szCs w:val="24"/>
        </w:rPr>
        <w:t>.Eclipse SWT/JFace</w:t>
      </w:r>
      <w:r w:rsidRPr="00682E6B">
        <w:rPr>
          <w:rFonts w:ascii="Times New Roman" w:hAnsi="Times New Roman"/>
          <w:sz w:val="24"/>
          <w:szCs w:val="24"/>
        </w:rPr>
        <w:t>开发实战精解</w:t>
      </w:r>
      <w:r w:rsidRPr="00682E6B">
        <w:rPr>
          <w:rFonts w:ascii="Times New Roman" w:hAnsi="Times New Roman"/>
          <w:sz w:val="24"/>
          <w:szCs w:val="24"/>
        </w:rPr>
        <w:t>[M].</w:t>
      </w:r>
      <w:r w:rsidRPr="00682E6B">
        <w:rPr>
          <w:rFonts w:ascii="Times New Roman" w:hAnsi="Times New Roman"/>
          <w:sz w:val="24"/>
          <w:szCs w:val="24"/>
        </w:rPr>
        <w:t>北京</w:t>
      </w:r>
      <w:r w:rsidRPr="00682E6B">
        <w:rPr>
          <w:rFonts w:ascii="Times New Roman" w:hAnsi="Times New Roman"/>
          <w:sz w:val="24"/>
          <w:szCs w:val="24"/>
        </w:rPr>
        <w:t>:</w:t>
      </w:r>
      <w:r w:rsidRPr="00682E6B">
        <w:rPr>
          <w:rFonts w:ascii="Times New Roman" w:hAnsi="Times New Roman"/>
          <w:sz w:val="24"/>
          <w:szCs w:val="24"/>
        </w:rPr>
        <w:t>人民邮电出版社</w:t>
      </w:r>
      <w:r w:rsidRPr="00682E6B">
        <w:rPr>
          <w:rFonts w:ascii="Times New Roman" w:hAnsi="Times New Roman"/>
          <w:sz w:val="24"/>
          <w:szCs w:val="24"/>
        </w:rPr>
        <w:t>,2007:1-10.</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proofErr w:type="gramStart"/>
      <w:r w:rsidRPr="00682E6B">
        <w:rPr>
          <w:rFonts w:ascii="Times New Roman" w:hAnsi="Times New Roman"/>
          <w:sz w:val="24"/>
          <w:szCs w:val="24"/>
        </w:rPr>
        <w:t>魏楚元</w:t>
      </w:r>
      <w:proofErr w:type="gramEnd"/>
      <w:r w:rsidRPr="00682E6B">
        <w:rPr>
          <w:rFonts w:ascii="Times New Roman" w:hAnsi="Times New Roman"/>
          <w:sz w:val="24"/>
          <w:szCs w:val="24"/>
        </w:rPr>
        <w:t>等</w:t>
      </w:r>
      <w:r w:rsidRPr="00682E6B">
        <w:rPr>
          <w:rFonts w:ascii="Times New Roman" w:hAnsi="Times New Roman"/>
          <w:sz w:val="24"/>
          <w:szCs w:val="24"/>
        </w:rPr>
        <w:t>. Eclipse:</w:t>
      </w:r>
      <w:r w:rsidRPr="00682E6B">
        <w:rPr>
          <w:rFonts w:ascii="Times New Roman" w:hAnsi="Times New Roman"/>
          <w:sz w:val="24"/>
          <w:szCs w:val="24"/>
        </w:rPr>
        <w:t>基于插件的下一代通用集成开发环境</w:t>
      </w:r>
      <w:r w:rsidRPr="00682E6B">
        <w:rPr>
          <w:rFonts w:ascii="Times New Roman" w:hAnsi="Times New Roman"/>
          <w:sz w:val="24"/>
          <w:szCs w:val="24"/>
        </w:rPr>
        <w:t xml:space="preserve">[J]. </w:t>
      </w:r>
      <w:r w:rsidRPr="00682E6B">
        <w:rPr>
          <w:rFonts w:ascii="Times New Roman" w:hAnsi="Times New Roman"/>
          <w:sz w:val="24"/>
          <w:szCs w:val="24"/>
        </w:rPr>
        <w:t>计算机应用与软件</w:t>
      </w:r>
      <w:r w:rsidRPr="00682E6B">
        <w:rPr>
          <w:rFonts w:ascii="Times New Roman" w:hAnsi="Times New Roman"/>
          <w:sz w:val="24"/>
          <w:szCs w:val="24"/>
        </w:rPr>
        <w:t>, 2005, 22(6): 38-40.</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proofErr w:type="gramStart"/>
      <w:r w:rsidRPr="00682E6B">
        <w:rPr>
          <w:rFonts w:ascii="Times New Roman" w:hAnsi="Times New Roman"/>
          <w:sz w:val="24"/>
          <w:szCs w:val="24"/>
        </w:rPr>
        <w:lastRenderedPageBreak/>
        <w:t>那静</w:t>
      </w:r>
      <w:proofErr w:type="gramEnd"/>
      <w:r w:rsidRPr="00682E6B">
        <w:rPr>
          <w:rFonts w:ascii="Times New Roman" w:hAnsi="Times New Roman"/>
          <w:sz w:val="24"/>
          <w:szCs w:val="24"/>
        </w:rPr>
        <w:t xml:space="preserve">. Eclipse SWT/JFace </w:t>
      </w:r>
      <w:r w:rsidRPr="00682E6B">
        <w:rPr>
          <w:rFonts w:ascii="Times New Roman" w:hAnsi="Times New Roman"/>
          <w:sz w:val="24"/>
          <w:szCs w:val="24"/>
        </w:rPr>
        <w:t>核心应用</w:t>
      </w:r>
      <w:r w:rsidRPr="00682E6B">
        <w:rPr>
          <w:rFonts w:ascii="Times New Roman" w:hAnsi="Times New Roman"/>
          <w:sz w:val="24"/>
          <w:szCs w:val="24"/>
        </w:rPr>
        <w:t xml:space="preserve">[M]. </w:t>
      </w:r>
      <w:r w:rsidRPr="00682E6B">
        <w:rPr>
          <w:rFonts w:ascii="Times New Roman" w:hAnsi="Times New Roman"/>
          <w:sz w:val="24"/>
          <w:szCs w:val="24"/>
        </w:rPr>
        <w:t>北京</w:t>
      </w:r>
      <w:r w:rsidRPr="00682E6B">
        <w:rPr>
          <w:rFonts w:ascii="Times New Roman" w:hAnsi="Times New Roman"/>
          <w:sz w:val="24"/>
          <w:szCs w:val="24"/>
        </w:rPr>
        <w:t xml:space="preserve">: </w:t>
      </w:r>
      <w:r w:rsidRPr="00682E6B">
        <w:rPr>
          <w:rFonts w:ascii="Times New Roman" w:hAnsi="Times New Roman"/>
          <w:sz w:val="24"/>
          <w:szCs w:val="24"/>
        </w:rPr>
        <w:t>清华大学出版社</w:t>
      </w:r>
      <w:r w:rsidRPr="00682E6B">
        <w:rPr>
          <w:rFonts w:ascii="Times New Roman" w:hAnsi="Times New Roman"/>
          <w:sz w:val="24"/>
          <w:szCs w:val="24"/>
        </w:rPr>
        <w:t>, 2007: 20-26.</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耿祥义</w:t>
      </w:r>
      <w:r w:rsidRPr="00682E6B">
        <w:rPr>
          <w:rFonts w:ascii="Times New Roman" w:hAnsi="Times New Roman"/>
          <w:sz w:val="24"/>
          <w:szCs w:val="24"/>
        </w:rPr>
        <w:t>. Java</w:t>
      </w:r>
      <w:r w:rsidRPr="00682E6B">
        <w:rPr>
          <w:rFonts w:ascii="Times New Roman" w:hAnsi="Times New Roman"/>
          <w:sz w:val="24"/>
          <w:szCs w:val="24"/>
        </w:rPr>
        <w:t>基础教程</w:t>
      </w:r>
      <w:r w:rsidRPr="00682E6B">
        <w:rPr>
          <w:rFonts w:ascii="Times New Roman" w:hAnsi="Times New Roman"/>
          <w:sz w:val="24"/>
          <w:szCs w:val="24"/>
        </w:rPr>
        <w:t xml:space="preserve">[M]. </w:t>
      </w:r>
      <w:r w:rsidRPr="00682E6B">
        <w:rPr>
          <w:rFonts w:ascii="Times New Roman" w:hAnsi="Times New Roman"/>
          <w:sz w:val="24"/>
          <w:szCs w:val="24"/>
        </w:rPr>
        <w:t>北京</w:t>
      </w:r>
      <w:r w:rsidRPr="00682E6B">
        <w:rPr>
          <w:rFonts w:ascii="Times New Roman" w:hAnsi="Times New Roman"/>
          <w:sz w:val="24"/>
          <w:szCs w:val="24"/>
        </w:rPr>
        <w:t xml:space="preserve">: </w:t>
      </w:r>
      <w:r w:rsidRPr="00682E6B">
        <w:rPr>
          <w:rFonts w:ascii="Times New Roman" w:hAnsi="Times New Roman"/>
          <w:sz w:val="24"/>
          <w:szCs w:val="24"/>
        </w:rPr>
        <w:t>清华大学出版社</w:t>
      </w:r>
      <w:r w:rsidRPr="00682E6B">
        <w:rPr>
          <w:rFonts w:ascii="Times New Roman" w:hAnsi="Times New Roman"/>
          <w:sz w:val="24"/>
          <w:szCs w:val="24"/>
        </w:rPr>
        <w:t>, 2009: 142.</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王鹏</w:t>
      </w:r>
      <w:r w:rsidRPr="00682E6B">
        <w:rPr>
          <w:rFonts w:ascii="Times New Roman" w:hAnsi="Times New Roman"/>
          <w:sz w:val="24"/>
          <w:szCs w:val="24"/>
        </w:rPr>
        <w:t xml:space="preserve">, </w:t>
      </w:r>
      <w:r w:rsidRPr="00682E6B">
        <w:rPr>
          <w:rFonts w:ascii="Times New Roman" w:hAnsi="Times New Roman"/>
          <w:sz w:val="24"/>
          <w:szCs w:val="24"/>
        </w:rPr>
        <w:t>何昀峰</w:t>
      </w:r>
      <w:r w:rsidRPr="00682E6B">
        <w:rPr>
          <w:rFonts w:ascii="Times New Roman" w:hAnsi="Times New Roman"/>
          <w:sz w:val="24"/>
          <w:szCs w:val="24"/>
        </w:rPr>
        <w:t>. Java Swing</w:t>
      </w:r>
      <w:r w:rsidRPr="00682E6B">
        <w:rPr>
          <w:rFonts w:ascii="Times New Roman" w:hAnsi="Times New Roman"/>
          <w:sz w:val="24"/>
          <w:szCs w:val="24"/>
        </w:rPr>
        <w:t>图形界面开发与案例详解</w:t>
      </w:r>
      <w:r w:rsidRPr="00682E6B">
        <w:rPr>
          <w:rFonts w:ascii="Times New Roman" w:hAnsi="Times New Roman"/>
          <w:sz w:val="24"/>
          <w:szCs w:val="24"/>
        </w:rPr>
        <w:t xml:space="preserve">[M]. </w:t>
      </w:r>
      <w:r w:rsidRPr="00682E6B">
        <w:rPr>
          <w:rFonts w:ascii="Times New Roman" w:hAnsi="Times New Roman"/>
          <w:sz w:val="24"/>
          <w:szCs w:val="24"/>
        </w:rPr>
        <w:t>北京</w:t>
      </w:r>
      <w:r w:rsidRPr="00682E6B">
        <w:rPr>
          <w:rFonts w:ascii="Times New Roman" w:hAnsi="Times New Roman"/>
          <w:sz w:val="24"/>
          <w:szCs w:val="24"/>
        </w:rPr>
        <w:t xml:space="preserve">: </w:t>
      </w:r>
      <w:r w:rsidRPr="00682E6B">
        <w:rPr>
          <w:rFonts w:ascii="Times New Roman" w:hAnsi="Times New Roman"/>
          <w:sz w:val="24"/>
          <w:szCs w:val="24"/>
        </w:rPr>
        <w:t>清华大学出版社</w:t>
      </w:r>
      <w:r w:rsidRPr="00682E6B">
        <w:rPr>
          <w:rFonts w:ascii="Times New Roman" w:hAnsi="Times New Roman"/>
          <w:sz w:val="24"/>
          <w:szCs w:val="24"/>
        </w:rPr>
        <w:t>, 2008: 1-4.</w:t>
      </w:r>
    </w:p>
    <w:p w:rsidR="00B544EF" w:rsidRPr="00682E6B" w:rsidRDefault="00B544EF" w:rsidP="00B544EF">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朱福喜</w:t>
      </w:r>
      <w:r w:rsidRPr="00682E6B">
        <w:rPr>
          <w:rFonts w:ascii="Times New Roman" w:hAnsi="Times New Roman"/>
          <w:sz w:val="24"/>
          <w:szCs w:val="24"/>
        </w:rPr>
        <w:t>. Java</w:t>
      </w:r>
      <w:r w:rsidRPr="00682E6B">
        <w:rPr>
          <w:rFonts w:ascii="Times New Roman" w:hAnsi="Times New Roman"/>
          <w:sz w:val="24"/>
          <w:szCs w:val="24"/>
        </w:rPr>
        <w:t>程序设计进阶教程</w:t>
      </w:r>
      <w:r w:rsidRPr="00682E6B">
        <w:rPr>
          <w:rFonts w:ascii="Times New Roman" w:hAnsi="Times New Roman"/>
          <w:sz w:val="24"/>
          <w:szCs w:val="24"/>
        </w:rPr>
        <w:t xml:space="preserve">[M]. </w:t>
      </w:r>
      <w:r w:rsidRPr="00682E6B">
        <w:rPr>
          <w:rFonts w:ascii="Times New Roman" w:hAnsi="Times New Roman"/>
          <w:sz w:val="24"/>
          <w:szCs w:val="24"/>
        </w:rPr>
        <w:t>北京</w:t>
      </w:r>
      <w:r w:rsidRPr="00682E6B">
        <w:rPr>
          <w:rFonts w:ascii="Times New Roman" w:hAnsi="Times New Roman"/>
          <w:sz w:val="24"/>
          <w:szCs w:val="24"/>
        </w:rPr>
        <w:t xml:space="preserve">: </w:t>
      </w:r>
      <w:r w:rsidRPr="00682E6B">
        <w:rPr>
          <w:rFonts w:ascii="Times New Roman" w:hAnsi="Times New Roman"/>
          <w:sz w:val="24"/>
          <w:szCs w:val="24"/>
        </w:rPr>
        <w:t>清华大学出版社</w:t>
      </w:r>
      <w:r w:rsidRPr="00682E6B">
        <w:rPr>
          <w:rFonts w:ascii="Times New Roman" w:hAnsi="Times New Roman"/>
          <w:sz w:val="24"/>
          <w:szCs w:val="24"/>
        </w:rPr>
        <w:t>, 2009: 1-6.</w:t>
      </w:r>
    </w:p>
    <w:p w:rsidR="005B02E3" w:rsidRPr="005B02E3" w:rsidRDefault="00B544EF" w:rsidP="005B02E3">
      <w:pPr>
        <w:pStyle w:val="afe"/>
        <w:numPr>
          <w:ilvl w:val="0"/>
          <w:numId w:val="37"/>
        </w:numPr>
        <w:spacing w:line="360" w:lineRule="auto"/>
        <w:ind w:firstLineChars="0"/>
        <w:rPr>
          <w:rFonts w:ascii="Times New Roman" w:hAnsi="Times New Roman"/>
          <w:sz w:val="24"/>
          <w:szCs w:val="24"/>
        </w:rPr>
      </w:pPr>
      <w:r w:rsidRPr="00682E6B">
        <w:rPr>
          <w:rFonts w:ascii="Times New Roman" w:hAnsi="Times New Roman"/>
          <w:sz w:val="24"/>
          <w:szCs w:val="24"/>
        </w:rPr>
        <w:t>曹大有</w:t>
      </w:r>
      <w:r w:rsidRPr="00682E6B">
        <w:rPr>
          <w:rFonts w:ascii="Times New Roman" w:hAnsi="Times New Roman"/>
          <w:sz w:val="24"/>
          <w:szCs w:val="24"/>
        </w:rPr>
        <w:t xml:space="preserve">, </w:t>
      </w:r>
      <w:r w:rsidRPr="00682E6B">
        <w:rPr>
          <w:rFonts w:ascii="Times New Roman" w:hAnsi="Times New Roman"/>
          <w:sz w:val="24"/>
          <w:szCs w:val="24"/>
        </w:rPr>
        <w:t>王启东</w:t>
      </w:r>
      <w:r w:rsidRPr="00682E6B">
        <w:rPr>
          <w:rFonts w:ascii="Times New Roman" w:hAnsi="Times New Roman"/>
          <w:sz w:val="24"/>
          <w:szCs w:val="24"/>
        </w:rPr>
        <w:t>. JAVA 2 EventQueue</w:t>
      </w:r>
      <w:r w:rsidRPr="00682E6B">
        <w:rPr>
          <w:rFonts w:ascii="Times New Roman" w:hAnsi="Times New Roman"/>
          <w:sz w:val="24"/>
          <w:szCs w:val="24"/>
        </w:rPr>
        <w:t>类与</w:t>
      </w:r>
      <w:r w:rsidRPr="00682E6B">
        <w:rPr>
          <w:rFonts w:ascii="Times New Roman" w:hAnsi="Times New Roman"/>
          <w:sz w:val="24"/>
          <w:szCs w:val="24"/>
        </w:rPr>
        <w:t>JAVA 2 Swing</w:t>
      </w:r>
      <w:r w:rsidRPr="00682E6B">
        <w:rPr>
          <w:rFonts w:ascii="Times New Roman" w:hAnsi="Times New Roman"/>
          <w:sz w:val="24"/>
          <w:szCs w:val="24"/>
        </w:rPr>
        <w:t>组件的界面刷新</w:t>
      </w:r>
      <w:r w:rsidRPr="00682E6B">
        <w:rPr>
          <w:rFonts w:ascii="Times New Roman" w:hAnsi="Times New Roman"/>
          <w:sz w:val="24"/>
          <w:szCs w:val="24"/>
        </w:rPr>
        <w:t xml:space="preserve">[J]. </w:t>
      </w:r>
      <w:r w:rsidRPr="00682E6B">
        <w:rPr>
          <w:rFonts w:ascii="Times New Roman" w:hAnsi="Times New Roman"/>
          <w:sz w:val="24"/>
          <w:szCs w:val="24"/>
        </w:rPr>
        <w:t>微计算机应用</w:t>
      </w:r>
      <w:r w:rsidRPr="00682E6B">
        <w:rPr>
          <w:rFonts w:ascii="Times New Roman" w:hAnsi="Times New Roman"/>
          <w:sz w:val="24"/>
          <w:szCs w:val="24"/>
        </w:rPr>
        <w:t>, 2006, 27(3): 376-378.</w:t>
      </w:r>
      <w:bookmarkStart w:id="127" w:name="_Toc421212025"/>
    </w:p>
    <w:p w:rsidR="005B02E3" w:rsidRDefault="005B02E3" w:rsidP="005B02E3">
      <w:pPr>
        <w:pStyle w:val="afb"/>
        <w:jc w:val="left"/>
        <w:rPr>
          <w:rFonts w:ascii="Times New Roman"/>
        </w:rPr>
      </w:pPr>
      <w:r>
        <w:rPr>
          <w:rFonts w:ascii="Times New Roman"/>
        </w:rPr>
        <w:br w:type="page"/>
      </w:r>
    </w:p>
    <w:p w:rsidR="009A0781" w:rsidRPr="009A693D" w:rsidRDefault="005B02E3" w:rsidP="009A693D">
      <w:pPr>
        <w:pStyle w:val="1"/>
        <w:jc w:val="center"/>
      </w:pPr>
      <w:bookmarkStart w:id="128" w:name="_Toc421660250"/>
      <w:r w:rsidRPr="005B02E3">
        <w:lastRenderedPageBreak/>
        <w:t>附 录</w:t>
      </w:r>
      <w:bookmarkEnd w:id="127"/>
      <w:bookmarkEnd w:id="128"/>
    </w:p>
    <w:p w:rsidR="005B02E3" w:rsidRDefault="005B02E3" w:rsidP="005B02E3">
      <w:pPr>
        <w:pStyle w:val="2"/>
      </w:pPr>
      <w:bookmarkStart w:id="129" w:name="_Toc421660251"/>
      <w:r>
        <w:rPr>
          <w:rFonts w:hint="eastAsia"/>
        </w:rPr>
        <w:t>附录</w:t>
      </w:r>
      <w:r w:rsidR="009A693D">
        <w:rPr>
          <w:rFonts w:hint="eastAsia"/>
        </w:rPr>
        <w:t>A</w:t>
      </w:r>
      <w:r>
        <w:rPr>
          <w:rFonts w:hint="eastAsia"/>
        </w:rPr>
        <w:t xml:space="preserve"> </w:t>
      </w:r>
      <w:r w:rsidR="009A693D">
        <w:rPr>
          <w:rFonts w:hint="eastAsia"/>
        </w:rPr>
        <w:t>外</w:t>
      </w:r>
      <w:r>
        <w:rPr>
          <w:rFonts w:hint="eastAsia"/>
        </w:rPr>
        <w:t>文文献</w:t>
      </w:r>
      <w:bookmarkEnd w:id="129"/>
    </w:p>
    <w:p w:rsidR="005B02E3" w:rsidRDefault="005B02E3" w:rsidP="00772154">
      <w:pPr>
        <w:jc w:val="center"/>
        <w:rPr>
          <w:bCs/>
          <w:spacing w:val="0"/>
          <w:szCs w:val="24"/>
        </w:rPr>
      </w:pPr>
      <w:r w:rsidRPr="005B02E3">
        <w:rPr>
          <w:bCs/>
          <w:spacing w:val="0"/>
          <w:szCs w:val="24"/>
        </w:rPr>
        <w:t>Code Coverage for Suite Evaluation by Developers</w:t>
      </w:r>
    </w:p>
    <w:p w:rsidR="005B02E3" w:rsidRDefault="00772154" w:rsidP="00772154">
      <w:pPr>
        <w:widowControl w:val="0"/>
        <w:autoSpaceDE w:val="0"/>
        <w:autoSpaceDN w:val="0"/>
        <w:adjustRightInd w:val="0"/>
        <w:ind w:firstLine="0"/>
        <w:jc w:val="center"/>
        <w:rPr>
          <w:spacing w:val="0"/>
          <w:szCs w:val="24"/>
        </w:rPr>
      </w:pPr>
      <w:r w:rsidRPr="00772154">
        <w:rPr>
          <w:spacing w:val="0"/>
          <w:szCs w:val="24"/>
        </w:rPr>
        <w:t>Rahul Gopinath</w:t>
      </w:r>
      <w:r>
        <w:rPr>
          <w:rFonts w:hint="eastAsia"/>
          <w:spacing w:val="0"/>
          <w:szCs w:val="24"/>
        </w:rPr>
        <w:t xml:space="preserve">, </w:t>
      </w:r>
      <w:r w:rsidRPr="00772154">
        <w:rPr>
          <w:spacing w:val="0"/>
          <w:szCs w:val="24"/>
        </w:rPr>
        <w:t>Oregon State University</w:t>
      </w:r>
      <w:r>
        <w:rPr>
          <w:rFonts w:hint="eastAsia"/>
          <w:spacing w:val="0"/>
          <w:szCs w:val="24"/>
        </w:rPr>
        <w:t>,</w:t>
      </w:r>
      <w:r w:rsidRPr="00772154">
        <w:rPr>
          <w:spacing w:val="0"/>
          <w:szCs w:val="24"/>
        </w:rPr>
        <w:t xml:space="preserve"> Corvallis, OR, USA</w:t>
      </w:r>
      <w:r>
        <w:rPr>
          <w:rFonts w:hint="eastAsia"/>
          <w:spacing w:val="0"/>
          <w:szCs w:val="24"/>
        </w:rPr>
        <w:t>,</w:t>
      </w:r>
      <w:r w:rsidRPr="00772154">
        <w:rPr>
          <w:spacing w:val="0"/>
          <w:szCs w:val="24"/>
        </w:rPr>
        <w:t xml:space="preserve"> gopinath@eecs.orst.edu</w:t>
      </w:r>
    </w:p>
    <w:p w:rsidR="00772154" w:rsidRPr="00772154" w:rsidRDefault="00772154" w:rsidP="00772154">
      <w:pPr>
        <w:widowControl w:val="0"/>
        <w:autoSpaceDE w:val="0"/>
        <w:autoSpaceDN w:val="0"/>
        <w:adjustRightInd w:val="0"/>
        <w:ind w:firstLine="0"/>
        <w:jc w:val="center"/>
        <w:rPr>
          <w:spacing w:val="0"/>
          <w:szCs w:val="24"/>
        </w:rPr>
      </w:pPr>
      <w:r w:rsidRPr="00772154">
        <w:rPr>
          <w:spacing w:val="0"/>
          <w:szCs w:val="24"/>
        </w:rPr>
        <w:t>Carlos Jensen, Oregon State University, Corvallis, OR, USA, cjensen@eecs.orst.edu</w:t>
      </w:r>
    </w:p>
    <w:p w:rsidR="00772154" w:rsidRDefault="00772154" w:rsidP="00772154">
      <w:pPr>
        <w:widowControl w:val="0"/>
        <w:autoSpaceDE w:val="0"/>
        <w:autoSpaceDN w:val="0"/>
        <w:adjustRightInd w:val="0"/>
        <w:ind w:firstLine="0"/>
        <w:jc w:val="center"/>
        <w:rPr>
          <w:spacing w:val="0"/>
          <w:szCs w:val="24"/>
        </w:rPr>
      </w:pPr>
      <w:r w:rsidRPr="00772154">
        <w:rPr>
          <w:spacing w:val="0"/>
          <w:szCs w:val="24"/>
        </w:rPr>
        <w:t>Alex Groce, Oregon State University, Corvallis, OR, USA, agroce@gmail.com</w:t>
      </w:r>
    </w:p>
    <w:p w:rsidR="00772154" w:rsidRPr="00625A63" w:rsidRDefault="00772154" w:rsidP="00625A63">
      <w:pPr>
        <w:pStyle w:val="afe"/>
        <w:numPr>
          <w:ilvl w:val="0"/>
          <w:numId w:val="45"/>
        </w:numPr>
        <w:autoSpaceDE w:val="0"/>
        <w:autoSpaceDN w:val="0"/>
        <w:adjustRightInd w:val="0"/>
        <w:spacing w:line="360" w:lineRule="auto"/>
        <w:ind w:firstLineChars="0"/>
        <w:rPr>
          <w:rFonts w:ascii="Times New Roman" w:eastAsia="黑体" w:hAnsi="Times New Roman"/>
          <w:sz w:val="24"/>
          <w:szCs w:val="24"/>
        </w:rPr>
      </w:pPr>
      <w:r w:rsidRPr="00625A63">
        <w:rPr>
          <w:rFonts w:ascii="Times New Roman" w:eastAsia="黑体" w:hAnsi="Times New Roman"/>
          <w:sz w:val="24"/>
          <w:szCs w:val="24"/>
        </w:rPr>
        <w:t>ABSTRACT</w:t>
      </w:r>
    </w:p>
    <w:p w:rsidR="00772154" w:rsidRDefault="00772154" w:rsidP="00772154">
      <w:pPr>
        <w:widowControl w:val="0"/>
        <w:autoSpaceDE w:val="0"/>
        <w:autoSpaceDN w:val="0"/>
        <w:adjustRightInd w:val="0"/>
        <w:ind w:firstLineChars="200" w:firstLine="480"/>
        <w:jc w:val="both"/>
        <w:rPr>
          <w:spacing w:val="0"/>
          <w:szCs w:val="24"/>
        </w:rPr>
      </w:pPr>
      <w:r w:rsidRPr="00772154">
        <w:rPr>
          <w:spacing w:val="0"/>
          <w:szCs w:val="24"/>
        </w:rPr>
        <w:t>One of the key challenges of developers testing code is determining a test suite’s quality – its ability to find faults. The most common approach is to use code coverage as a measure for test suite quality, and diminishing returns in coverage or high absolute coverage as a stopping rule. In testing research, suite quality is often evaluated by a suite’s ability to kill mutants (artificially seeded potential faults). Determining which criteria best predict mutation kills is critical to practical estimation of test suite quality. Previous work has only used small sets of programs, and usually compares multiple suites for a single program. Practitioners, however, seldom compare suites — they evaluate one suite. Using suites (both manual and automatically generated) from a large set of real-world open-source projects shows that evaluation results differ from those for suite-comparison: statement (not block, branch, or path) coverage predicts mutation kills best.</w:t>
      </w:r>
    </w:p>
    <w:p w:rsidR="00772154" w:rsidRPr="00772154" w:rsidRDefault="00772154" w:rsidP="00772154">
      <w:pPr>
        <w:widowControl w:val="0"/>
        <w:autoSpaceDE w:val="0"/>
        <w:autoSpaceDN w:val="0"/>
        <w:adjustRightInd w:val="0"/>
        <w:ind w:firstLine="0"/>
        <w:jc w:val="both"/>
        <w:rPr>
          <w:spacing w:val="0"/>
          <w:szCs w:val="24"/>
        </w:rPr>
      </w:pPr>
      <w:r w:rsidRPr="00772154">
        <w:rPr>
          <w:spacing w:val="0"/>
          <w:szCs w:val="24"/>
        </w:rPr>
        <w:t>Categories and Subject Descriptors</w:t>
      </w:r>
      <w:r>
        <w:rPr>
          <w:rFonts w:hint="eastAsia"/>
          <w:spacing w:val="0"/>
          <w:szCs w:val="24"/>
        </w:rPr>
        <w:t xml:space="preserve">: </w:t>
      </w:r>
      <w:r w:rsidRPr="00772154">
        <w:rPr>
          <w:spacing w:val="0"/>
          <w:szCs w:val="24"/>
        </w:rPr>
        <w:t>D.2.5 [Software Engineering]: Testing and Debugging Testing</w:t>
      </w:r>
      <w:r>
        <w:rPr>
          <w:rFonts w:hint="eastAsia"/>
          <w:spacing w:val="0"/>
          <w:szCs w:val="24"/>
        </w:rPr>
        <w:t xml:space="preserve"> </w:t>
      </w:r>
      <w:r w:rsidRPr="00772154">
        <w:rPr>
          <w:spacing w:val="0"/>
          <w:szCs w:val="24"/>
        </w:rPr>
        <w:t>Tools</w:t>
      </w:r>
    </w:p>
    <w:p w:rsidR="00772154" w:rsidRPr="00772154" w:rsidRDefault="00772154" w:rsidP="00772154">
      <w:pPr>
        <w:widowControl w:val="0"/>
        <w:autoSpaceDE w:val="0"/>
        <w:autoSpaceDN w:val="0"/>
        <w:adjustRightInd w:val="0"/>
        <w:ind w:firstLine="0"/>
        <w:jc w:val="both"/>
        <w:rPr>
          <w:spacing w:val="0"/>
          <w:szCs w:val="24"/>
        </w:rPr>
      </w:pPr>
      <w:r w:rsidRPr="00772154">
        <w:rPr>
          <w:spacing w:val="0"/>
          <w:szCs w:val="24"/>
        </w:rPr>
        <w:t>General Terms</w:t>
      </w:r>
      <w:r>
        <w:rPr>
          <w:rFonts w:hint="eastAsia"/>
          <w:spacing w:val="0"/>
          <w:szCs w:val="24"/>
        </w:rPr>
        <w:t xml:space="preserve">: </w:t>
      </w:r>
      <w:r w:rsidRPr="00772154">
        <w:rPr>
          <w:spacing w:val="0"/>
          <w:szCs w:val="24"/>
        </w:rPr>
        <w:t>Measurement, Verification</w:t>
      </w:r>
    </w:p>
    <w:p w:rsidR="00772154" w:rsidRDefault="00772154" w:rsidP="00772154">
      <w:pPr>
        <w:widowControl w:val="0"/>
        <w:autoSpaceDE w:val="0"/>
        <w:autoSpaceDN w:val="0"/>
        <w:adjustRightInd w:val="0"/>
        <w:ind w:firstLine="0"/>
        <w:jc w:val="both"/>
        <w:rPr>
          <w:spacing w:val="0"/>
          <w:szCs w:val="24"/>
        </w:rPr>
      </w:pPr>
      <w:r w:rsidRPr="00772154">
        <w:rPr>
          <w:spacing w:val="0"/>
          <w:szCs w:val="24"/>
        </w:rPr>
        <w:t>Keywords</w:t>
      </w:r>
      <w:r>
        <w:rPr>
          <w:rFonts w:hint="eastAsia"/>
          <w:spacing w:val="0"/>
          <w:szCs w:val="24"/>
        </w:rPr>
        <w:t xml:space="preserve">: </w:t>
      </w:r>
      <w:r w:rsidRPr="00772154">
        <w:rPr>
          <w:spacing w:val="0"/>
          <w:szCs w:val="24"/>
        </w:rPr>
        <w:t>Test frameworks, evaluation of coverage criteria, statistical</w:t>
      </w:r>
      <w:r>
        <w:rPr>
          <w:rFonts w:hint="eastAsia"/>
          <w:spacing w:val="0"/>
          <w:szCs w:val="24"/>
        </w:rPr>
        <w:t xml:space="preserve"> </w:t>
      </w:r>
      <w:r w:rsidRPr="00772154">
        <w:rPr>
          <w:spacing w:val="0"/>
          <w:szCs w:val="24"/>
        </w:rPr>
        <w:t>analysis</w:t>
      </w:r>
    </w:p>
    <w:p w:rsidR="00772154" w:rsidRDefault="004A3690" w:rsidP="00625A63">
      <w:pPr>
        <w:pStyle w:val="afe"/>
        <w:numPr>
          <w:ilvl w:val="0"/>
          <w:numId w:val="45"/>
        </w:numPr>
        <w:autoSpaceDE w:val="0"/>
        <w:autoSpaceDN w:val="0"/>
        <w:adjustRightInd w:val="0"/>
        <w:spacing w:line="360" w:lineRule="auto"/>
        <w:ind w:firstLineChars="0"/>
        <w:rPr>
          <w:szCs w:val="24"/>
        </w:rPr>
      </w:pPr>
      <w:r w:rsidRPr="00625A63">
        <w:rPr>
          <w:rFonts w:ascii="Times New Roman" w:eastAsia="黑体" w:hAnsi="Times New Roman" w:hint="eastAsia"/>
          <w:sz w:val="24"/>
          <w:szCs w:val="24"/>
        </w:rPr>
        <w:t xml:space="preserve">1 </w:t>
      </w:r>
      <w:r w:rsidRPr="00625A63">
        <w:rPr>
          <w:rFonts w:ascii="Times New Roman" w:eastAsia="黑体" w:hAnsi="Times New Roman"/>
          <w:sz w:val="24"/>
          <w:szCs w:val="24"/>
        </w:rPr>
        <w:t>INTRODUCTION</w:t>
      </w:r>
    </w:p>
    <w:p w:rsidR="00085E62" w:rsidRDefault="004A3690" w:rsidP="00085E62">
      <w:pPr>
        <w:widowControl w:val="0"/>
        <w:autoSpaceDE w:val="0"/>
        <w:autoSpaceDN w:val="0"/>
        <w:adjustRightInd w:val="0"/>
        <w:ind w:firstLineChars="200" w:firstLine="480"/>
        <w:jc w:val="both"/>
        <w:rPr>
          <w:spacing w:val="0"/>
          <w:szCs w:val="24"/>
        </w:rPr>
      </w:pPr>
      <w:r w:rsidRPr="004A3690">
        <w:rPr>
          <w:spacing w:val="0"/>
          <w:szCs w:val="24"/>
        </w:rPr>
        <w:t>The purpose of software testing is to improve the quality</w:t>
      </w:r>
      <w:r>
        <w:rPr>
          <w:rFonts w:hint="eastAsia"/>
          <w:spacing w:val="0"/>
          <w:szCs w:val="24"/>
        </w:rPr>
        <w:t xml:space="preserve"> </w:t>
      </w:r>
      <w:r w:rsidRPr="004A3690">
        <w:rPr>
          <w:spacing w:val="0"/>
          <w:szCs w:val="24"/>
        </w:rPr>
        <w:t xml:space="preserve">of </w:t>
      </w:r>
      <w:r>
        <w:rPr>
          <w:spacing w:val="0"/>
          <w:szCs w:val="24"/>
        </w:rPr>
        <w:t>software, and the primary route</w:t>
      </w:r>
      <w:r>
        <w:rPr>
          <w:rFonts w:hint="eastAsia"/>
          <w:spacing w:val="0"/>
          <w:szCs w:val="24"/>
        </w:rPr>
        <w:t xml:space="preserve"> </w:t>
      </w:r>
      <w:r w:rsidRPr="004A3690">
        <w:rPr>
          <w:spacing w:val="0"/>
          <w:szCs w:val="24"/>
        </w:rPr>
        <w:t>to this goal is the detection</w:t>
      </w:r>
      <w:r>
        <w:rPr>
          <w:rFonts w:hint="eastAsia"/>
          <w:spacing w:val="0"/>
          <w:szCs w:val="24"/>
        </w:rPr>
        <w:t xml:space="preserve"> </w:t>
      </w:r>
      <w:r w:rsidRPr="004A3690">
        <w:rPr>
          <w:spacing w:val="0"/>
          <w:szCs w:val="24"/>
        </w:rPr>
        <w:t>of faults. Unfortunately, the problem of finding all</w:t>
      </w:r>
      <w:r>
        <w:rPr>
          <w:rFonts w:hint="eastAsia"/>
          <w:spacing w:val="0"/>
          <w:szCs w:val="24"/>
        </w:rPr>
        <w:t xml:space="preserve"> </w:t>
      </w:r>
      <w:r>
        <w:rPr>
          <w:spacing w:val="0"/>
          <w:szCs w:val="24"/>
        </w:rPr>
        <w:t>faults in a</w:t>
      </w:r>
      <w:r>
        <w:rPr>
          <w:rFonts w:hint="eastAsia"/>
          <w:spacing w:val="0"/>
          <w:szCs w:val="24"/>
        </w:rPr>
        <w:t xml:space="preserve"> </w:t>
      </w:r>
      <w:r w:rsidRPr="004A3690">
        <w:rPr>
          <w:spacing w:val="0"/>
          <w:szCs w:val="24"/>
        </w:rPr>
        <w:t>program (or proving their absence), for any meaningful</w:t>
      </w:r>
      <w:r>
        <w:rPr>
          <w:rFonts w:hint="eastAsia"/>
          <w:spacing w:val="0"/>
          <w:szCs w:val="24"/>
        </w:rPr>
        <w:t xml:space="preserve"> </w:t>
      </w:r>
      <w:r w:rsidRPr="004A3690">
        <w:rPr>
          <w:spacing w:val="0"/>
          <w:szCs w:val="24"/>
        </w:rPr>
        <w:t>program, is essentially unsolvable. Testing is therefore</w:t>
      </w:r>
      <w:r>
        <w:rPr>
          <w:rFonts w:hint="eastAsia"/>
          <w:spacing w:val="0"/>
          <w:szCs w:val="24"/>
        </w:rPr>
        <w:t xml:space="preserve"> </w:t>
      </w:r>
      <w:r w:rsidRPr="004A3690">
        <w:rPr>
          <w:spacing w:val="0"/>
          <w:szCs w:val="24"/>
        </w:rPr>
        <w:t>always a trade-off between the cost of (further) testing and</w:t>
      </w:r>
      <w:r>
        <w:rPr>
          <w:rFonts w:hint="eastAsia"/>
          <w:spacing w:val="0"/>
          <w:szCs w:val="24"/>
        </w:rPr>
        <w:t xml:space="preserve"> </w:t>
      </w:r>
      <w:r w:rsidRPr="004A3690">
        <w:rPr>
          <w:spacing w:val="0"/>
          <w:szCs w:val="24"/>
        </w:rPr>
        <w:t>the potential cost of undiscovered faults in a program. In</w:t>
      </w:r>
      <w:r>
        <w:rPr>
          <w:rFonts w:hint="eastAsia"/>
          <w:spacing w:val="0"/>
          <w:szCs w:val="24"/>
        </w:rPr>
        <w:t xml:space="preserve"> </w:t>
      </w:r>
      <w:r>
        <w:rPr>
          <w:spacing w:val="0"/>
          <w:szCs w:val="24"/>
        </w:rPr>
        <w:t>order to make intelligent</w:t>
      </w:r>
      <w:r>
        <w:rPr>
          <w:rFonts w:hint="eastAsia"/>
          <w:spacing w:val="0"/>
          <w:szCs w:val="24"/>
        </w:rPr>
        <w:t xml:space="preserve"> </w:t>
      </w:r>
      <w:r w:rsidRPr="004A3690">
        <w:rPr>
          <w:spacing w:val="0"/>
          <w:szCs w:val="24"/>
        </w:rPr>
        <w:t>decisions about testing, developers</w:t>
      </w:r>
      <w:r>
        <w:rPr>
          <w:rFonts w:hint="eastAsia"/>
          <w:spacing w:val="0"/>
          <w:szCs w:val="24"/>
        </w:rPr>
        <w:t xml:space="preserve"> </w:t>
      </w:r>
      <w:r w:rsidRPr="004A3690">
        <w:rPr>
          <w:spacing w:val="0"/>
          <w:szCs w:val="24"/>
        </w:rPr>
        <w:t>need ways to evaluate th</w:t>
      </w:r>
      <w:r>
        <w:rPr>
          <w:spacing w:val="0"/>
          <w:szCs w:val="24"/>
        </w:rPr>
        <w:t>eir testing efforts in terms of</w:t>
      </w:r>
      <w:r>
        <w:rPr>
          <w:rFonts w:hint="eastAsia"/>
          <w:spacing w:val="0"/>
          <w:szCs w:val="24"/>
        </w:rPr>
        <w:t xml:space="preserve"> </w:t>
      </w:r>
      <w:r w:rsidRPr="004A3690">
        <w:rPr>
          <w:spacing w:val="0"/>
          <w:szCs w:val="24"/>
        </w:rPr>
        <w:t>their</w:t>
      </w:r>
      <w:r>
        <w:rPr>
          <w:rFonts w:hint="eastAsia"/>
          <w:spacing w:val="0"/>
          <w:szCs w:val="24"/>
        </w:rPr>
        <w:t xml:space="preserve"> </w:t>
      </w:r>
      <w:r w:rsidRPr="004A3690">
        <w:rPr>
          <w:spacing w:val="0"/>
          <w:szCs w:val="24"/>
        </w:rPr>
        <w:t>ability to detect faults. The ability, given a test suite, to</w:t>
      </w:r>
      <w:r>
        <w:rPr>
          <w:rFonts w:hint="eastAsia"/>
          <w:spacing w:val="0"/>
          <w:szCs w:val="24"/>
        </w:rPr>
        <w:t xml:space="preserve"> </w:t>
      </w:r>
      <w:r>
        <w:rPr>
          <w:spacing w:val="0"/>
          <w:szCs w:val="24"/>
        </w:rPr>
        <w:t>predict whether it is effective</w:t>
      </w:r>
      <w:r>
        <w:rPr>
          <w:rFonts w:hint="eastAsia"/>
          <w:spacing w:val="0"/>
          <w:szCs w:val="24"/>
        </w:rPr>
        <w:t xml:space="preserve"> </w:t>
      </w:r>
      <w:r w:rsidRPr="004A3690">
        <w:rPr>
          <w:spacing w:val="0"/>
          <w:szCs w:val="24"/>
        </w:rPr>
        <w:lastRenderedPageBreak/>
        <w:t>at finding faults is essential to</w:t>
      </w:r>
      <w:r>
        <w:rPr>
          <w:rFonts w:hint="eastAsia"/>
          <w:spacing w:val="0"/>
          <w:szCs w:val="24"/>
        </w:rPr>
        <w:t xml:space="preserve"> </w:t>
      </w:r>
      <w:r w:rsidRPr="004A3690">
        <w:rPr>
          <w:spacing w:val="0"/>
          <w:szCs w:val="24"/>
        </w:rPr>
        <w:t>rational testing efforts.</w:t>
      </w:r>
      <w:r>
        <w:rPr>
          <w:rFonts w:hint="eastAsia"/>
          <w:spacing w:val="0"/>
          <w:szCs w:val="24"/>
        </w:rPr>
        <w:t xml:space="preserve"> </w:t>
      </w:r>
    </w:p>
    <w:p w:rsidR="00085E62" w:rsidRDefault="004A3690" w:rsidP="00085E62">
      <w:pPr>
        <w:widowControl w:val="0"/>
        <w:autoSpaceDE w:val="0"/>
        <w:autoSpaceDN w:val="0"/>
        <w:adjustRightInd w:val="0"/>
        <w:ind w:firstLineChars="200" w:firstLine="480"/>
        <w:jc w:val="both"/>
        <w:rPr>
          <w:spacing w:val="0"/>
          <w:szCs w:val="24"/>
        </w:rPr>
      </w:pPr>
      <w:r w:rsidRPr="004A3690">
        <w:rPr>
          <w:spacing w:val="0"/>
          <w:szCs w:val="24"/>
        </w:rPr>
        <w:t>The ideal measure of fault detection is, naturally, fault</w:t>
      </w:r>
      <w:r>
        <w:rPr>
          <w:rFonts w:hint="eastAsia"/>
          <w:spacing w:val="0"/>
          <w:szCs w:val="24"/>
        </w:rPr>
        <w:t xml:space="preserve"> </w:t>
      </w:r>
      <w:r w:rsidRPr="004A3690">
        <w:rPr>
          <w:spacing w:val="0"/>
          <w:szCs w:val="24"/>
        </w:rPr>
        <w:t>detection. In retrospect, using the set of defects discovered</w:t>
      </w:r>
      <w:r>
        <w:rPr>
          <w:rFonts w:hint="eastAsia"/>
          <w:spacing w:val="0"/>
          <w:szCs w:val="24"/>
        </w:rPr>
        <w:t xml:space="preserve"> </w:t>
      </w:r>
      <w:r>
        <w:rPr>
          <w:spacing w:val="0"/>
          <w:szCs w:val="24"/>
        </w:rPr>
        <w:t>during a</w:t>
      </w:r>
      <w:r>
        <w:rPr>
          <w:rFonts w:hint="eastAsia"/>
          <w:spacing w:val="0"/>
          <w:szCs w:val="24"/>
        </w:rPr>
        <w:t xml:space="preserve"> </w:t>
      </w:r>
      <w:r w:rsidRPr="004A3690">
        <w:rPr>
          <w:spacing w:val="0"/>
          <w:szCs w:val="24"/>
        </w:rPr>
        <w:t>software product’s lifetime, the quality of a test</w:t>
      </w:r>
      <w:r>
        <w:rPr>
          <w:rFonts w:hint="eastAsia"/>
          <w:spacing w:val="0"/>
          <w:szCs w:val="24"/>
        </w:rPr>
        <w:t xml:space="preserve"> </w:t>
      </w:r>
      <w:r w:rsidRPr="004A3690">
        <w:rPr>
          <w:spacing w:val="0"/>
          <w:szCs w:val="24"/>
        </w:rPr>
        <w:t>suite could be evaluated by measuring its ability to detect</w:t>
      </w:r>
      <w:r>
        <w:rPr>
          <w:rFonts w:hint="eastAsia"/>
          <w:spacing w:val="0"/>
          <w:szCs w:val="24"/>
        </w:rPr>
        <w:t xml:space="preserve"> </w:t>
      </w:r>
      <w:r w:rsidRPr="004A3690">
        <w:rPr>
          <w:spacing w:val="0"/>
          <w:szCs w:val="24"/>
        </w:rPr>
        <w:t>those faults (faults never revealed in use might reasonably</w:t>
      </w:r>
      <w:r>
        <w:rPr>
          <w:rFonts w:hint="eastAsia"/>
          <w:spacing w:val="0"/>
          <w:szCs w:val="24"/>
        </w:rPr>
        <w:t xml:space="preserve"> </w:t>
      </w:r>
      <w:r>
        <w:rPr>
          <w:spacing w:val="0"/>
          <w:szCs w:val="24"/>
        </w:rPr>
        <w:t>have little</w:t>
      </w:r>
      <w:r>
        <w:rPr>
          <w:rFonts w:hint="eastAsia"/>
          <w:spacing w:val="0"/>
          <w:szCs w:val="24"/>
        </w:rPr>
        <w:t xml:space="preserve"> </w:t>
      </w:r>
      <w:r w:rsidRPr="004A3690">
        <w:rPr>
          <w:spacing w:val="0"/>
          <w:szCs w:val="24"/>
        </w:rPr>
        <w:t>impact on testing decisions). Of course, this is</w:t>
      </w:r>
      <w:r>
        <w:rPr>
          <w:rFonts w:hint="eastAsia"/>
          <w:spacing w:val="0"/>
          <w:szCs w:val="24"/>
        </w:rPr>
        <w:t xml:space="preserve"> </w:t>
      </w:r>
      <w:r w:rsidRPr="004A3690">
        <w:rPr>
          <w:spacing w:val="0"/>
          <w:szCs w:val="24"/>
        </w:rPr>
        <w:t>not a practical method for making decisions during development</w:t>
      </w:r>
      <w:r>
        <w:rPr>
          <w:rFonts w:hint="eastAsia"/>
          <w:spacing w:val="0"/>
          <w:szCs w:val="24"/>
        </w:rPr>
        <w:t xml:space="preserve"> </w:t>
      </w:r>
      <w:r w:rsidRPr="004A3690">
        <w:rPr>
          <w:spacing w:val="0"/>
          <w:szCs w:val="24"/>
        </w:rPr>
        <w:t>and testing. Software engineers therefore rely on</w:t>
      </w:r>
      <w:r>
        <w:rPr>
          <w:rFonts w:hint="eastAsia"/>
          <w:spacing w:val="0"/>
          <w:szCs w:val="24"/>
        </w:rPr>
        <w:t xml:space="preserve"> </w:t>
      </w:r>
      <w:r w:rsidRPr="004A3690">
        <w:rPr>
          <w:spacing w:val="0"/>
          <w:szCs w:val="24"/>
        </w:rPr>
        <w:t>methods that predict fault detection capability based only</w:t>
      </w:r>
      <w:r>
        <w:rPr>
          <w:rFonts w:hint="eastAsia"/>
          <w:spacing w:val="0"/>
          <w:szCs w:val="24"/>
        </w:rPr>
        <w:t xml:space="preserve"> </w:t>
      </w:r>
      <w:r w:rsidRPr="004A3690">
        <w:rPr>
          <w:spacing w:val="0"/>
          <w:szCs w:val="24"/>
        </w:rPr>
        <w:t>on the suite itself and the current version of the software under</w:t>
      </w:r>
      <w:r>
        <w:rPr>
          <w:rFonts w:hint="eastAsia"/>
          <w:spacing w:val="0"/>
          <w:szCs w:val="24"/>
        </w:rPr>
        <w:t xml:space="preserve"> </w:t>
      </w:r>
      <w:r w:rsidRPr="004A3690">
        <w:rPr>
          <w:spacing w:val="0"/>
          <w:szCs w:val="24"/>
        </w:rPr>
        <w:t>test (SUT). The most popular method is the use of code</w:t>
      </w:r>
      <w:r>
        <w:rPr>
          <w:rFonts w:hint="eastAsia"/>
          <w:spacing w:val="0"/>
          <w:szCs w:val="24"/>
        </w:rPr>
        <w:t xml:space="preserve"> </w:t>
      </w:r>
      <w:r w:rsidRPr="004A3690">
        <w:rPr>
          <w:spacing w:val="0"/>
          <w:szCs w:val="24"/>
        </w:rPr>
        <w:t>coverage criteria [1]. Code coverage describes structural aspects</w:t>
      </w:r>
      <w:r>
        <w:rPr>
          <w:rFonts w:hint="eastAsia"/>
          <w:spacing w:val="0"/>
          <w:szCs w:val="24"/>
        </w:rPr>
        <w:t xml:space="preserve"> </w:t>
      </w:r>
      <w:r w:rsidRPr="004A3690">
        <w:rPr>
          <w:spacing w:val="0"/>
          <w:szCs w:val="24"/>
        </w:rPr>
        <w:t>of the ex</w:t>
      </w:r>
      <w:r>
        <w:rPr>
          <w:spacing w:val="0"/>
          <w:szCs w:val="24"/>
        </w:rPr>
        <w:t>ecutions of an SUT performed by</w:t>
      </w:r>
      <w:r>
        <w:rPr>
          <w:rFonts w:hint="eastAsia"/>
          <w:spacing w:val="0"/>
          <w:szCs w:val="24"/>
        </w:rPr>
        <w:t xml:space="preserve"> </w:t>
      </w:r>
      <w:r w:rsidRPr="004A3690">
        <w:rPr>
          <w:spacing w:val="0"/>
          <w:szCs w:val="24"/>
        </w:rPr>
        <w:t>a test suite.</w:t>
      </w:r>
      <w:r>
        <w:rPr>
          <w:rFonts w:hint="eastAsia"/>
          <w:spacing w:val="0"/>
          <w:szCs w:val="24"/>
        </w:rPr>
        <w:t xml:space="preserve"> </w:t>
      </w:r>
      <w:r w:rsidRPr="004A3690">
        <w:rPr>
          <w:spacing w:val="0"/>
          <w:szCs w:val="24"/>
        </w:rPr>
        <w:t>For example, statement coverage indicates which statements</w:t>
      </w:r>
      <w:r>
        <w:rPr>
          <w:rFonts w:hint="eastAsia"/>
          <w:spacing w:val="0"/>
          <w:szCs w:val="24"/>
        </w:rPr>
        <w:t xml:space="preserve"> </w:t>
      </w:r>
      <w:r w:rsidRPr="004A3690">
        <w:rPr>
          <w:spacing w:val="0"/>
          <w:szCs w:val="24"/>
        </w:rPr>
        <w:t>in a program’s source code were executed, branch coverage</w:t>
      </w:r>
      <w:r>
        <w:rPr>
          <w:rFonts w:hint="eastAsia"/>
          <w:spacing w:val="0"/>
          <w:szCs w:val="24"/>
        </w:rPr>
        <w:t xml:space="preserve"> </w:t>
      </w:r>
      <w:r w:rsidRPr="004A3690">
        <w:rPr>
          <w:spacing w:val="0"/>
          <w:szCs w:val="24"/>
        </w:rPr>
        <w:t>indicates which branches were taken, and path coverage describes</w:t>
      </w:r>
      <w:r>
        <w:rPr>
          <w:rFonts w:hint="eastAsia"/>
          <w:spacing w:val="0"/>
          <w:szCs w:val="24"/>
        </w:rPr>
        <w:t xml:space="preserve"> </w:t>
      </w:r>
      <w:r w:rsidRPr="004A3690">
        <w:rPr>
          <w:spacing w:val="0"/>
          <w:szCs w:val="24"/>
        </w:rPr>
        <w:t>(typically in a slightly more complex way, to account</w:t>
      </w:r>
      <w:r>
        <w:rPr>
          <w:rFonts w:hint="eastAsia"/>
          <w:spacing w:val="0"/>
          <w:szCs w:val="24"/>
        </w:rPr>
        <w:t xml:space="preserve"> </w:t>
      </w:r>
      <w:r>
        <w:rPr>
          <w:spacing w:val="0"/>
          <w:szCs w:val="24"/>
        </w:rPr>
        <w:t>for loops)</w:t>
      </w:r>
      <w:r>
        <w:rPr>
          <w:rFonts w:hint="eastAsia"/>
          <w:spacing w:val="0"/>
          <w:szCs w:val="24"/>
        </w:rPr>
        <w:t xml:space="preserve"> </w:t>
      </w:r>
      <w:r w:rsidRPr="004A3690">
        <w:rPr>
          <w:spacing w:val="0"/>
          <w:szCs w:val="24"/>
        </w:rPr>
        <w:t>the paths explored in a program’s control flow</w:t>
      </w:r>
      <w:r>
        <w:rPr>
          <w:rFonts w:hint="eastAsia"/>
          <w:spacing w:val="0"/>
          <w:szCs w:val="24"/>
        </w:rPr>
        <w:t xml:space="preserve"> </w:t>
      </w:r>
      <w:r w:rsidRPr="004A3690">
        <w:rPr>
          <w:spacing w:val="0"/>
          <w:szCs w:val="24"/>
        </w:rPr>
        <w:t>graph.</w:t>
      </w:r>
      <w:r>
        <w:rPr>
          <w:rFonts w:hint="eastAsia"/>
          <w:spacing w:val="0"/>
          <w:szCs w:val="24"/>
        </w:rPr>
        <w:t xml:space="preserve"> </w:t>
      </w:r>
    </w:p>
    <w:p w:rsidR="004A3690" w:rsidRDefault="004A3690" w:rsidP="00085E62">
      <w:pPr>
        <w:widowControl w:val="0"/>
        <w:autoSpaceDE w:val="0"/>
        <w:autoSpaceDN w:val="0"/>
        <w:adjustRightInd w:val="0"/>
        <w:ind w:firstLineChars="200" w:firstLine="480"/>
        <w:jc w:val="both"/>
        <w:rPr>
          <w:spacing w:val="0"/>
          <w:szCs w:val="24"/>
        </w:rPr>
      </w:pPr>
      <w:r w:rsidRPr="004A3690">
        <w:rPr>
          <w:spacing w:val="0"/>
          <w:szCs w:val="24"/>
        </w:rPr>
        <w:t>In software testing research, the gold standard for suite</w:t>
      </w:r>
      <w:r>
        <w:rPr>
          <w:rFonts w:hint="eastAsia"/>
          <w:spacing w:val="0"/>
          <w:szCs w:val="24"/>
        </w:rPr>
        <w:t xml:space="preserve"> </w:t>
      </w:r>
      <w:r w:rsidRPr="004A3690">
        <w:rPr>
          <w:spacing w:val="0"/>
          <w:szCs w:val="24"/>
        </w:rPr>
        <w:t>evaluation is generally considered to be actual faults detected,</w:t>
      </w:r>
      <w:r>
        <w:rPr>
          <w:rFonts w:hint="eastAsia"/>
          <w:spacing w:val="0"/>
          <w:szCs w:val="24"/>
        </w:rPr>
        <w:t xml:space="preserve"> </w:t>
      </w:r>
      <w:r w:rsidRPr="004A3690">
        <w:rPr>
          <w:spacing w:val="0"/>
          <w:szCs w:val="24"/>
        </w:rPr>
        <w:t>but this is, again, in practice difficult to apply even</w:t>
      </w:r>
      <w:r>
        <w:rPr>
          <w:rFonts w:hint="eastAsia"/>
          <w:spacing w:val="0"/>
          <w:szCs w:val="24"/>
        </w:rPr>
        <w:t xml:space="preserve"> </w:t>
      </w:r>
      <w:r w:rsidRPr="004A3690">
        <w:rPr>
          <w:spacing w:val="0"/>
          <w:szCs w:val="24"/>
        </w:rPr>
        <w:t>in a research setting [16]. The second most informative measure</w:t>
      </w:r>
      <w:r>
        <w:rPr>
          <w:rFonts w:hint="eastAsia"/>
          <w:spacing w:val="0"/>
          <w:szCs w:val="24"/>
        </w:rPr>
        <w:t xml:space="preserve"> </w:t>
      </w:r>
      <w:r w:rsidRPr="004A3690">
        <w:rPr>
          <w:spacing w:val="0"/>
          <w:szCs w:val="24"/>
        </w:rPr>
        <w:t>of suite quality is usually held to be mutation testing [7</w:t>
      </w:r>
      <w:proofErr w:type="gramStart"/>
      <w:r w:rsidRPr="004A3690">
        <w:rPr>
          <w:spacing w:val="0"/>
          <w:szCs w:val="24"/>
        </w:rPr>
        <w:t>,</w:t>
      </w:r>
      <w:r>
        <w:rPr>
          <w:spacing w:val="0"/>
          <w:szCs w:val="24"/>
        </w:rPr>
        <w:t>2</w:t>
      </w:r>
      <w:proofErr w:type="gramEnd"/>
      <w:r>
        <w:rPr>
          <w:spacing w:val="0"/>
          <w:szCs w:val="24"/>
        </w:rPr>
        <w:t>], which</w:t>
      </w:r>
      <w:r>
        <w:rPr>
          <w:rFonts w:hint="eastAsia"/>
          <w:spacing w:val="0"/>
          <w:szCs w:val="24"/>
        </w:rPr>
        <w:t xml:space="preserve"> </w:t>
      </w:r>
      <w:r w:rsidRPr="004A3690">
        <w:rPr>
          <w:spacing w:val="0"/>
          <w:szCs w:val="24"/>
        </w:rPr>
        <w:t>measures the ability of a test suite to detect small</w:t>
      </w:r>
      <w:r>
        <w:rPr>
          <w:rFonts w:hint="eastAsia"/>
          <w:spacing w:val="0"/>
          <w:szCs w:val="24"/>
        </w:rPr>
        <w:t xml:space="preserve"> </w:t>
      </w:r>
      <w:r w:rsidRPr="004A3690">
        <w:rPr>
          <w:spacing w:val="0"/>
          <w:szCs w:val="24"/>
        </w:rPr>
        <w:t>changes to the source code. Mutation testing subsumes</w:t>
      </w:r>
      <w:r>
        <w:rPr>
          <w:rFonts w:hint="eastAsia"/>
          <w:spacing w:val="0"/>
          <w:szCs w:val="24"/>
        </w:rPr>
        <w:t xml:space="preserve"> </w:t>
      </w:r>
      <w:r w:rsidRPr="004A3690">
        <w:rPr>
          <w:spacing w:val="0"/>
          <w:szCs w:val="24"/>
        </w:rPr>
        <w:t>many other code coverage criteria [29], and has been shown</w:t>
      </w:r>
      <w:r>
        <w:rPr>
          <w:rFonts w:hint="eastAsia"/>
          <w:spacing w:val="0"/>
          <w:szCs w:val="24"/>
        </w:rPr>
        <w:t xml:space="preserve"> </w:t>
      </w:r>
      <w:r w:rsidRPr="004A3690">
        <w:rPr>
          <w:spacing w:val="0"/>
          <w:szCs w:val="24"/>
        </w:rPr>
        <w:t>to predict actual fault detection better than other criteria in</w:t>
      </w:r>
      <w:r>
        <w:rPr>
          <w:rFonts w:hint="eastAsia"/>
          <w:spacing w:val="0"/>
          <w:szCs w:val="24"/>
        </w:rPr>
        <w:t xml:space="preserve"> </w:t>
      </w:r>
      <w:r w:rsidRPr="004A3690">
        <w:rPr>
          <w:spacing w:val="0"/>
          <w:szCs w:val="24"/>
        </w:rPr>
        <w:t>some settings [13, 2, 24], but never shown to be worse than</w:t>
      </w:r>
      <w:r w:rsidR="00085E62">
        <w:rPr>
          <w:rFonts w:hint="eastAsia"/>
          <w:spacing w:val="0"/>
          <w:szCs w:val="24"/>
        </w:rPr>
        <w:t xml:space="preserve"> </w:t>
      </w:r>
      <w:r w:rsidRPr="004A3690">
        <w:rPr>
          <w:spacing w:val="0"/>
          <w:szCs w:val="24"/>
        </w:rPr>
        <w:t>traditional code coverage measures.</w:t>
      </w:r>
    </w:p>
    <w:p w:rsidR="00625A63" w:rsidRDefault="00625A63" w:rsidP="00625A63">
      <w:pPr>
        <w:widowControl w:val="0"/>
        <w:autoSpaceDE w:val="0"/>
        <w:autoSpaceDN w:val="0"/>
        <w:adjustRightInd w:val="0"/>
        <w:ind w:firstLineChars="200" w:firstLine="480"/>
        <w:jc w:val="both"/>
        <w:rPr>
          <w:spacing w:val="0"/>
          <w:szCs w:val="24"/>
        </w:rPr>
      </w:pPr>
      <w:r w:rsidRPr="00625A63">
        <w:rPr>
          <w:spacing w:val="0"/>
          <w:szCs w:val="24"/>
        </w:rPr>
        <w:t>This paper examines the question of coverage criteria as</w:t>
      </w:r>
      <w:r>
        <w:rPr>
          <w:rFonts w:hint="eastAsia"/>
          <w:spacing w:val="0"/>
          <w:szCs w:val="24"/>
        </w:rPr>
        <w:t xml:space="preserve"> </w:t>
      </w:r>
      <w:r w:rsidRPr="00625A63">
        <w:rPr>
          <w:spacing w:val="0"/>
          <w:szCs w:val="24"/>
        </w:rPr>
        <w:t>suite quality predictors from the perspective of the nonresearcher</w:t>
      </w:r>
      <w:r>
        <w:rPr>
          <w:rFonts w:hint="eastAsia"/>
          <w:spacing w:val="0"/>
          <w:szCs w:val="24"/>
        </w:rPr>
        <w:t xml:space="preserve"> </w:t>
      </w:r>
      <w:r w:rsidRPr="00625A63">
        <w:rPr>
          <w:spacing w:val="0"/>
          <w:szCs w:val="24"/>
        </w:rPr>
        <w:t>audience, developers interested in suite evaluation</w:t>
      </w:r>
      <w:r>
        <w:rPr>
          <w:rFonts w:hint="eastAsia"/>
          <w:spacing w:val="0"/>
          <w:szCs w:val="24"/>
        </w:rPr>
        <w:t xml:space="preserve"> </w:t>
      </w:r>
      <w:r w:rsidRPr="00625A63">
        <w:rPr>
          <w:spacing w:val="0"/>
          <w:szCs w:val="24"/>
        </w:rPr>
        <w:t>(rather than comparison), lightweight, widely available</w:t>
      </w:r>
      <w:r>
        <w:rPr>
          <w:rFonts w:hint="eastAsia"/>
          <w:spacing w:val="0"/>
          <w:szCs w:val="24"/>
        </w:rPr>
        <w:t xml:space="preserve"> </w:t>
      </w:r>
      <w:r w:rsidRPr="00625A63">
        <w:rPr>
          <w:spacing w:val="0"/>
          <w:szCs w:val="24"/>
        </w:rPr>
        <w:t>tools, and well-known coverage criteria. Given the constraints</w:t>
      </w:r>
      <w:r>
        <w:rPr>
          <w:rFonts w:hint="eastAsia"/>
          <w:spacing w:val="0"/>
          <w:szCs w:val="24"/>
        </w:rPr>
        <w:t xml:space="preserve"> </w:t>
      </w:r>
      <w:r w:rsidRPr="00625A63">
        <w:rPr>
          <w:spacing w:val="0"/>
          <w:szCs w:val="24"/>
        </w:rPr>
        <w:t>under which real software projects operate; which</w:t>
      </w:r>
      <w:r>
        <w:rPr>
          <w:rFonts w:hint="eastAsia"/>
          <w:spacing w:val="0"/>
          <w:szCs w:val="24"/>
        </w:rPr>
        <w:t xml:space="preserve"> </w:t>
      </w:r>
      <w:r w:rsidRPr="00625A63">
        <w:rPr>
          <w:spacing w:val="0"/>
          <w:szCs w:val="24"/>
        </w:rPr>
        <w:t>widely available coverage criteria provide the best estimation</w:t>
      </w:r>
      <w:r>
        <w:rPr>
          <w:rFonts w:hint="eastAsia"/>
          <w:spacing w:val="0"/>
          <w:szCs w:val="24"/>
        </w:rPr>
        <w:t xml:space="preserve"> </w:t>
      </w:r>
      <w:r w:rsidRPr="00625A63">
        <w:rPr>
          <w:spacing w:val="0"/>
          <w:szCs w:val="24"/>
        </w:rPr>
        <w:t>of fault detection? This paper draws from the evaluation</w:t>
      </w:r>
      <w:r>
        <w:rPr>
          <w:rFonts w:hint="eastAsia"/>
          <w:spacing w:val="0"/>
          <w:szCs w:val="24"/>
        </w:rPr>
        <w:t xml:space="preserve"> </w:t>
      </w:r>
      <w:r w:rsidRPr="00625A63">
        <w:rPr>
          <w:spacing w:val="0"/>
          <w:szCs w:val="24"/>
        </w:rPr>
        <w:t>of hundreds of open source projects. While the results are</w:t>
      </w:r>
      <w:r>
        <w:rPr>
          <w:rFonts w:hint="eastAsia"/>
          <w:spacing w:val="0"/>
          <w:szCs w:val="24"/>
        </w:rPr>
        <w:t xml:space="preserve"> </w:t>
      </w:r>
      <w:r w:rsidRPr="00625A63">
        <w:rPr>
          <w:spacing w:val="0"/>
          <w:szCs w:val="24"/>
        </w:rPr>
        <w:t>based only on open source Java programs hosted on Github, and using the popular Maven build system, it is likely that</w:t>
      </w:r>
      <w:r>
        <w:rPr>
          <w:rFonts w:hint="eastAsia"/>
          <w:spacing w:val="0"/>
          <w:szCs w:val="24"/>
        </w:rPr>
        <w:t xml:space="preserve"> </w:t>
      </w:r>
      <w:r w:rsidRPr="00625A63">
        <w:rPr>
          <w:spacing w:val="0"/>
          <w:szCs w:val="24"/>
        </w:rPr>
        <w:t>our findings apply at minimum to many other Java projects,</w:t>
      </w:r>
      <w:r>
        <w:rPr>
          <w:rFonts w:hint="eastAsia"/>
          <w:spacing w:val="0"/>
          <w:szCs w:val="24"/>
        </w:rPr>
        <w:t xml:space="preserve"> </w:t>
      </w:r>
      <w:r w:rsidRPr="00625A63">
        <w:rPr>
          <w:spacing w:val="0"/>
          <w:szCs w:val="24"/>
        </w:rPr>
        <w:t>and may well apply to other languages as well. As a “silver</w:t>
      </w:r>
      <w:r>
        <w:rPr>
          <w:rFonts w:hint="eastAsia"/>
          <w:spacing w:val="0"/>
          <w:szCs w:val="24"/>
        </w:rPr>
        <w:t xml:space="preserve"> </w:t>
      </w:r>
      <w:r w:rsidRPr="00625A63">
        <w:rPr>
          <w:spacing w:val="0"/>
          <w:szCs w:val="24"/>
        </w:rPr>
        <w:t>standard” for evaluating suite quality, mutation testing is</w:t>
      </w:r>
      <w:r>
        <w:rPr>
          <w:rFonts w:hint="eastAsia"/>
          <w:spacing w:val="0"/>
          <w:szCs w:val="24"/>
        </w:rPr>
        <w:t xml:space="preserve"> </w:t>
      </w:r>
      <w:r w:rsidRPr="00625A63">
        <w:rPr>
          <w:spacing w:val="0"/>
          <w:szCs w:val="24"/>
        </w:rPr>
        <w:t>used, as identifying real faults of hundreds of Java projects</w:t>
      </w:r>
      <w:r>
        <w:rPr>
          <w:rFonts w:hint="eastAsia"/>
          <w:spacing w:val="0"/>
          <w:szCs w:val="24"/>
        </w:rPr>
        <w:t xml:space="preserve"> </w:t>
      </w:r>
      <w:r w:rsidRPr="00625A63">
        <w:rPr>
          <w:spacing w:val="0"/>
          <w:szCs w:val="24"/>
        </w:rPr>
        <w:t>was clearly infeasible.</w:t>
      </w:r>
    </w:p>
    <w:p w:rsidR="00085E62" w:rsidRDefault="00625A63" w:rsidP="00625A63">
      <w:pPr>
        <w:widowControl w:val="0"/>
        <w:autoSpaceDE w:val="0"/>
        <w:autoSpaceDN w:val="0"/>
        <w:adjustRightInd w:val="0"/>
        <w:ind w:firstLineChars="200" w:firstLine="480"/>
        <w:jc w:val="both"/>
        <w:rPr>
          <w:spacing w:val="0"/>
          <w:szCs w:val="24"/>
        </w:rPr>
      </w:pPr>
      <w:r w:rsidRPr="00625A63">
        <w:rPr>
          <w:spacing w:val="0"/>
          <w:szCs w:val="24"/>
        </w:rPr>
        <w:lastRenderedPageBreak/>
        <w:t>Our findings based on real-world conditions show that,</w:t>
      </w:r>
      <w:r>
        <w:rPr>
          <w:rFonts w:hint="eastAsia"/>
          <w:spacing w:val="0"/>
          <w:szCs w:val="24"/>
        </w:rPr>
        <w:t xml:space="preserve"> </w:t>
      </w:r>
      <w:r w:rsidRPr="00625A63">
        <w:rPr>
          <w:spacing w:val="0"/>
          <w:szCs w:val="24"/>
        </w:rPr>
        <w:t>in contrast to the results of some studies conducted in a</w:t>
      </w:r>
      <w:r>
        <w:rPr>
          <w:rFonts w:hint="eastAsia"/>
          <w:spacing w:val="0"/>
          <w:szCs w:val="24"/>
        </w:rPr>
        <w:t xml:space="preserve"> </w:t>
      </w:r>
      <w:r w:rsidRPr="00625A63">
        <w:rPr>
          <w:spacing w:val="0"/>
          <w:szCs w:val="24"/>
        </w:rPr>
        <w:t>research context, statement coverage is generally the most</w:t>
      </w:r>
      <w:r>
        <w:rPr>
          <w:rFonts w:hint="eastAsia"/>
          <w:spacing w:val="0"/>
          <w:szCs w:val="24"/>
        </w:rPr>
        <w:t xml:space="preserve"> </w:t>
      </w:r>
      <w:r w:rsidRPr="00625A63">
        <w:rPr>
          <w:spacing w:val="0"/>
          <w:szCs w:val="24"/>
        </w:rPr>
        <w:t>effective predictor of suite quality. This is not an accident</w:t>
      </w:r>
      <w:r>
        <w:rPr>
          <w:rFonts w:hint="eastAsia"/>
          <w:spacing w:val="0"/>
          <w:szCs w:val="24"/>
        </w:rPr>
        <w:t xml:space="preserve"> </w:t>
      </w:r>
      <w:r w:rsidRPr="00625A63">
        <w:rPr>
          <w:spacing w:val="0"/>
          <w:szCs w:val="24"/>
        </w:rPr>
        <w:t>of the nature of manually-produced test suites; the same</w:t>
      </w:r>
      <w:r>
        <w:rPr>
          <w:rFonts w:hint="eastAsia"/>
          <w:spacing w:val="0"/>
          <w:szCs w:val="24"/>
        </w:rPr>
        <w:t xml:space="preserve"> </w:t>
      </w:r>
      <w:r w:rsidRPr="00625A63">
        <w:rPr>
          <w:spacing w:val="0"/>
          <w:szCs w:val="24"/>
        </w:rPr>
        <w:t>relationship also holds for test suites generated by the Randoop</w:t>
      </w:r>
      <w:r>
        <w:rPr>
          <w:rFonts w:hint="eastAsia"/>
          <w:spacing w:val="0"/>
          <w:szCs w:val="24"/>
        </w:rPr>
        <w:t xml:space="preserve"> </w:t>
      </w:r>
      <w:r w:rsidRPr="00625A63">
        <w:rPr>
          <w:spacing w:val="0"/>
          <w:szCs w:val="24"/>
        </w:rPr>
        <w:t>tool [31], which uses feedback-directed random testing</w:t>
      </w:r>
      <w:r>
        <w:rPr>
          <w:rFonts w:hint="eastAsia"/>
          <w:spacing w:val="0"/>
          <w:szCs w:val="24"/>
        </w:rPr>
        <w:t xml:space="preserve"> </w:t>
      </w:r>
      <w:r w:rsidRPr="00625A63">
        <w:rPr>
          <w:spacing w:val="0"/>
          <w:szCs w:val="24"/>
        </w:rPr>
        <w:t>to generate suites. While branch coverage or some variant</w:t>
      </w:r>
      <w:r>
        <w:rPr>
          <w:rFonts w:hint="eastAsia"/>
          <w:spacing w:val="0"/>
          <w:szCs w:val="24"/>
        </w:rPr>
        <w:t xml:space="preserve"> </w:t>
      </w:r>
      <w:r w:rsidRPr="00625A63">
        <w:rPr>
          <w:spacing w:val="0"/>
          <w:szCs w:val="24"/>
        </w:rPr>
        <w:t>of path coverage may be most useful for many research contexts,</w:t>
      </w:r>
      <w:r>
        <w:rPr>
          <w:rFonts w:hint="eastAsia"/>
          <w:spacing w:val="0"/>
          <w:szCs w:val="24"/>
        </w:rPr>
        <w:t xml:space="preserve"> </w:t>
      </w:r>
      <w:r w:rsidRPr="00625A63">
        <w:rPr>
          <w:spacing w:val="0"/>
          <w:szCs w:val="24"/>
        </w:rPr>
        <w:t>in the context of typical Java open source projects, at</w:t>
      </w:r>
      <w:r>
        <w:rPr>
          <w:rFonts w:hint="eastAsia"/>
          <w:spacing w:val="0"/>
          <w:szCs w:val="24"/>
        </w:rPr>
        <w:t xml:space="preserve"> </w:t>
      </w:r>
      <w:r w:rsidRPr="00625A63">
        <w:rPr>
          <w:spacing w:val="0"/>
          <w:szCs w:val="24"/>
        </w:rPr>
        <w:t>least, a focus on the simple and easily understood measure</w:t>
      </w:r>
      <w:r>
        <w:rPr>
          <w:rFonts w:hint="eastAsia"/>
          <w:spacing w:val="0"/>
          <w:szCs w:val="24"/>
        </w:rPr>
        <w:t xml:space="preserve"> </w:t>
      </w:r>
      <w:r w:rsidRPr="00625A63">
        <w:rPr>
          <w:spacing w:val="0"/>
          <w:szCs w:val="24"/>
        </w:rPr>
        <w:t>of statement coverage is probably most useful for predicting</w:t>
      </w:r>
      <w:r>
        <w:rPr>
          <w:rFonts w:hint="eastAsia"/>
          <w:spacing w:val="0"/>
          <w:szCs w:val="24"/>
        </w:rPr>
        <w:t xml:space="preserve"> </w:t>
      </w:r>
      <w:r w:rsidRPr="00625A63">
        <w:rPr>
          <w:spacing w:val="0"/>
          <w:szCs w:val="24"/>
        </w:rPr>
        <w:t>suite quality, even if developers are using an automated</w:t>
      </w:r>
      <w:r>
        <w:rPr>
          <w:rFonts w:hint="eastAsia"/>
          <w:spacing w:val="0"/>
          <w:szCs w:val="24"/>
        </w:rPr>
        <w:t xml:space="preserve"> </w:t>
      </w:r>
      <w:r w:rsidRPr="00625A63">
        <w:rPr>
          <w:spacing w:val="0"/>
          <w:szCs w:val="24"/>
        </w:rPr>
        <w:t>testing tool.</w:t>
      </w:r>
    </w:p>
    <w:p w:rsidR="00625A63" w:rsidRDefault="00625A63" w:rsidP="00625A63">
      <w:pPr>
        <w:widowControl w:val="0"/>
        <w:autoSpaceDE w:val="0"/>
        <w:autoSpaceDN w:val="0"/>
        <w:adjustRightInd w:val="0"/>
        <w:ind w:firstLineChars="200" w:firstLine="480"/>
        <w:jc w:val="both"/>
        <w:rPr>
          <w:spacing w:val="0"/>
          <w:szCs w:val="24"/>
        </w:rPr>
      </w:pPr>
      <w:r w:rsidRPr="00625A63">
        <w:rPr>
          <w:spacing w:val="0"/>
          <w:szCs w:val="24"/>
        </w:rPr>
        <w:t>The primary contributions of this paper are twofold: First,</w:t>
      </w:r>
      <w:r>
        <w:rPr>
          <w:rFonts w:hint="eastAsia"/>
          <w:spacing w:val="0"/>
          <w:szCs w:val="24"/>
        </w:rPr>
        <w:t xml:space="preserve"> </w:t>
      </w:r>
      <w:r w:rsidRPr="00625A63">
        <w:rPr>
          <w:spacing w:val="0"/>
          <w:szCs w:val="24"/>
        </w:rPr>
        <w:t>the existence of popular open source repositories makes it</w:t>
      </w:r>
      <w:r>
        <w:rPr>
          <w:rFonts w:hint="eastAsia"/>
          <w:spacing w:val="0"/>
          <w:szCs w:val="24"/>
        </w:rPr>
        <w:t xml:space="preserve"> </w:t>
      </w:r>
      <w:r w:rsidRPr="00625A63">
        <w:rPr>
          <w:spacing w:val="0"/>
          <w:szCs w:val="24"/>
        </w:rPr>
        <w:t>possible to investigate the effectiveness of coverage criteria</w:t>
      </w:r>
      <w:r>
        <w:rPr>
          <w:rFonts w:hint="eastAsia"/>
          <w:spacing w:val="0"/>
          <w:szCs w:val="24"/>
        </w:rPr>
        <w:t xml:space="preserve"> </w:t>
      </w:r>
      <w:r w:rsidRPr="00625A63">
        <w:rPr>
          <w:spacing w:val="0"/>
          <w:szCs w:val="24"/>
        </w:rPr>
        <w:t>in a more unbiased, large-scale, and systematic way than</w:t>
      </w:r>
      <w:r>
        <w:rPr>
          <w:rFonts w:hint="eastAsia"/>
          <w:spacing w:val="0"/>
          <w:szCs w:val="24"/>
        </w:rPr>
        <w:t xml:space="preserve"> </w:t>
      </w:r>
      <w:r w:rsidRPr="00625A63">
        <w:rPr>
          <w:spacing w:val="0"/>
          <w:szCs w:val="24"/>
        </w:rPr>
        <w:t>previous studies. Such repositories provide a large body of</w:t>
      </w:r>
      <w:r>
        <w:rPr>
          <w:rFonts w:hint="eastAsia"/>
          <w:spacing w:val="0"/>
          <w:szCs w:val="24"/>
        </w:rPr>
        <w:t xml:space="preserve"> </w:t>
      </w:r>
      <w:r w:rsidRPr="00625A63">
        <w:rPr>
          <w:spacing w:val="0"/>
          <w:szCs w:val="24"/>
        </w:rPr>
        <w:t>very different SUTs, limiting selection effects. Using actual</w:t>
      </w:r>
      <w:r>
        <w:rPr>
          <w:rFonts w:hint="eastAsia"/>
          <w:spacing w:val="0"/>
          <w:szCs w:val="24"/>
        </w:rPr>
        <w:t xml:space="preserve"> </w:t>
      </w:r>
      <w:r w:rsidRPr="00625A63">
        <w:rPr>
          <w:spacing w:val="0"/>
          <w:szCs w:val="24"/>
        </w:rPr>
        <w:t>test suites from real projects also ensures that results are</w:t>
      </w:r>
      <w:r>
        <w:rPr>
          <w:rFonts w:hint="eastAsia"/>
          <w:spacing w:val="0"/>
          <w:szCs w:val="24"/>
        </w:rPr>
        <w:t xml:space="preserve"> </w:t>
      </w:r>
      <w:r w:rsidRPr="00625A63">
        <w:rPr>
          <w:spacing w:val="0"/>
          <w:szCs w:val="24"/>
        </w:rPr>
        <w:t>relevant to actual testing practices. The additional availability</w:t>
      </w:r>
      <w:r>
        <w:rPr>
          <w:rFonts w:hint="eastAsia"/>
          <w:spacing w:val="0"/>
          <w:szCs w:val="24"/>
        </w:rPr>
        <w:t xml:space="preserve"> </w:t>
      </w:r>
      <w:r w:rsidRPr="00625A63">
        <w:rPr>
          <w:spacing w:val="0"/>
          <w:szCs w:val="24"/>
        </w:rPr>
        <w:t>of automated testing tools mature enough to apply</w:t>
      </w:r>
      <w:r>
        <w:rPr>
          <w:rFonts w:hint="eastAsia"/>
          <w:spacing w:val="0"/>
          <w:szCs w:val="24"/>
        </w:rPr>
        <w:t xml:space="preserve"> </w:t>
      </w:r>
      <w:r w:rsidRPr="00625A63">
        <w:rPr>
          <w:spacing w:val="0"/>
          <w:szCs w:val="24"/>
        </w:rPr>
        <w:t>to this set of projects enables us to draw conclusions about</w:t>
      </w:r>
      <w:r>
        <w:rPr>
          <w:rFonts w:hint="eastAsia"/>
          <w:spacing w:val="0"/>
          <w:szCs w:val="24"/>
        </w:rPr>
        <w:t xml:space="preserve"> </w:t>
      </w:r>
      <w:r w:rsidRPr="00625A63">
        <w:rPr>
          <w:spacing w:val="0"/>
          <w:szCs w:val="24"/>
        </w:rPr>
        <w:t>both human-generated and automatically-generated suites,</w:t>
      </w:r>
      <w:r>
        <w:rPr>
          <w:rFonts w:hint="eastAsia"/>
          <w:spacing w:val="0"/>
          <w:szCs w:val="24"/>
        </w:rPr>
        <w:t xml:space="preserve"> </w:t>
      </w:r>
      <w:r w:rsidRPr="00625A63">
        <w:rPr>
          <w:spacing w:val="0"/>
          <w:szCs w:val="24"/>
        </w:rPr>
        <w:t>and to show that results do not depend on this property of</w:t>
      </w:r>
      <w:r>
        <w:rPr>
          <w:rFonts w:hint="eastAsia"/>
          <w:spacing w:val="0"/>
          <w:szCs w:val="24"/>
        </w:rPr>
        <w:t xml:space="preserve"> </w:t>
      </w:r>
      <w:r w:rsidRPr="00625A63">
        <w:rPr>
          <w:spacing w:val="0"/>
          <w:szCs w:val="24"/>
        </w:rPr>
        <w:t>test suites. This enables our second contribution: a practical</w:t>
      </w:r>
      <w:r>
        <w:rPr>
          <w:rFonts w:hint="eastAsia"/>
          <w:spacing w:val="0"/>
          <w:szCs w:val="24"/>
        </w:rPr>
        <w:t xml:space="preserve"> </w:t>
      </w:r>
      <w:r w:rsidRPr="00625A63">
        <w:rPr>
          <w:spacing w:val="0"/>
          <w:szCs w:val="24"/>
        </w:rPr>
        <w:t>proposal to developers wishing to evaluate test suites</w:t>
      </w:r>
      <w:r>
        <w:rPr>
          <w:rFonts w:hint="eastAsia"/>
          <w:spacing w:val="0"/>
          <w:szCs w:val="24"/>
        </w:rPr>
        <w:t xml:space="preserve"> </w:t>
      </w:r>
      <w:r w:rsidRPr="00625A63">
        <w:rPr>
          <w:spacing w:val="0"/>
          <w:szCs w:val="24"/>
        </w:rPr>
        <w:t>for open source Java projects. Finally, by showing that the</w:t>
      </w:r>
      <w:r>
        <w:rPr>
          <w:rFonts w:hint="eastAsia"/>
          <w:spacing w:val="0"/>
          <w:szCs w:val="24"/>
        </w:rPr>
        <w:t xml:space="preserve"> </w:t>
      </w:r>
      <w:r w:rsidRPr="00625A63">
        <w:rPr>
          <w:spacing w:val="0"/>
          <w:szCs w:val="24"/>
        </w:rPr>
        <w:t>best criteria for research purposes differ from those for practitioners,</w:t>
      </w:r>
      <w:r>
        <w:rPr>
          <w:rFonts w:hint="eastAsia"/>
          <w:spacing w:val="0"/>
          <w:szCs w:val="24"/>
        </w:rPr>
        <w:t xml:space="preserve"> </w:t>
      </w:r>
      <w:r w:rsidRPr="00625A63">
        <w:rPr>
          <w:spacing w:val="0"/>
          <w:szCs w:val="24"/>
        </w:rPr>
        <w:t>this paper shows that the preferences and abilities</w:t>
      </w:r>
      <w:r>
        <w:rPr>
          <w:rFonts w:hint="eastAsia"/>
          <w:spacing w:val="0"/>
          <w:szCs w:val="24"/>
        </w:rPr>
        <w:t xml:space="preserve"> </w:t>
      </w:r>
      <w:r w:rsidRPr="00625A63">
        <w:rPr>
          <w:spacing w:val="0"/>
          <w:szCs w:val="24"/>
        </w:rPr>
        <w:t>of software testing researchers may lead to less-than-optimal</w:t>
      </w:r>
      <w:r>
        <w:rPr>
          <w:rFonts w:hint="eastAsia"/>
          <w:spacing w:val="0"/>
          <w:szCs w:val="24"/>
        </w:rPr>
        <w:t xml:space="preserve"> </w:t>
      </w:r>
      <w:r w:rsidRPr="00625A63">
        <w:rPr>
          <w:spacing w:val="0"/>
          <w:szCs w:val="24"/>
        </w:rPr>
        <w:t>advice to developers whose focus is not on evaluating testing</w:t>
      </w:r>
      <w:r>
        <w:rPr>
          <w:rFonts w:hint="eastAsia"/>
          <w:spacing w:val="0"/>
          <w:szCs w:val="24"/>
        </w:rPr>
        <w:t xml:space="preserve"> </w:t>
      </w:r>
      <w:r w:rsidRPr="00625A63">
        <w:rPr>
          <w:spacing w:val="0"/>
          <w:szCs w:val="24"/>
        </w:rPr>
        <w:t>methods but on producing quality software.</w:t>
      </w:r>
    </w:p>
    <w:p w:rsidR="00625A63" w:rsidRPr="00625A63" w:rsidRDefault="00625A63" w:rsidP="00625A63">
      <w:pPr>
        <w:pStyle w:val="afe"/>
        <w:numPr>
          <w:ilvl w:val="0"/>
          <w:numId w:val="45"/>
        </w:numPr>
        <w:autoSpaceDE w:val="0"/>
        <w:autoSpaceDN w:val="0"/>
        <w:adjustRightInd w:val="0"/>
        <w:spacing w:line="360" w:lineRule="auto"/>
        <w:ind w:firstLineChars="0"/>
        <w:rPr>
          <w:rFonts w:ascii="Times New Roman" w:hAnsi="Times New Roman"/>
          <w:szCs w:val="24"/>
        </w:rPr>
      </w:pPr>
      <w:r w:rsidRPr="00625A63">
        <w:rPr>
          <w:rFonts w:ascii="Times New Roman" w:eastAsia="黑体" w:hAnsi="Times New Roman"/>
          <w:sz w:val="24"/>
          <w:szCs w:val="24"/>
        </w:rPr>
        <w:t>2</w:t>
      </w:r>
      <w:r w:rsidRPr="00625A63">
        <w:rPr>
          <w:rFonts w:ascii="Times New Roman" w:eastAsia="黑体" w:hAnsi="Times New Roman" w:hint="eastAsia"/>
          <w:sz w:val="24"/>
          <w:szCs w:val="24"/>
        </w:rPr>
        <w:t xml:space="preserve"> </w:t>
      </w:r>
      <w:r w:rsidRPr="00625A63">
        <w:rPr>
          <w:rFonts w:ascii="Times New Roman" w:eastAsia="黑体" w:hAnsi="Times New Roman"/>
          <w:sz w:val="24"/>
          <w:szCs w:val="24"/>
        </w:rPr>
        <w:t>RELATED WORK</w:t>
      </w:r>
    </w:p>
    <w:p w:rsidR="00625A63" w:rsidRPr="00625A63" w:rsidRDefault="00625A63" w:rsidP="009C6192">
      <w:pPr>
        <w:widowControl w:val="0"/>
        <w:autoSpaceDE w:val="0"/>
        <w:autoSpaceDN w:val="0"/>
        <w:adjustRightInd w:val="0"/>
        <w:ind w:firstLineChars="200" w:firstLine="480"/>
        <w:jc w:val="both"/>
        <w:rPr>
          <w:spacing w:val="0"/>
          <w:szCs w:val="24"/>
        </w:rPr>
      </w:pPr>
      <w:r w:rsidRPr="00625A63">
        <w:rPr>
          <w:spacing w:val="0"/>
          <w:szCs w:val="24"/>
        </w:rPr>
        <w:t>A large body of work considers the relationship between</w:t>
      </w:r>
      <w:r>
        <w:rPr>
          <w:rFonts w:hint="eastAsia"/>
          <w:spacing w:val="0"/>
          <w:szCs w:val="24"/>
        </w:rPr>
        <w:t xml:space="preserve"> </w:t>
      </w:r>
      <w:r w:rsidRPr="00625A63">
        <w:rPr>
          <w:spacing w:val="0"/>
          <w:szCs w:val="24"/>
        </w:rPr>
        <w:t>coverage criteria and fault detection. The most closely related</w:t>
      </w:r>
      <w:r>
        <w:rPr>
          <w:rFonts w:hint="eastAsia"/>
          <w:spacing w:val="0"/>
          <w:szCs w:val="24"/>
        </w:rPr>
        <w:t xml:space="preserve"> </w:t>
      </w:r>
      <w:r w:rsidRPr="00625A63">
        <w:rPr>
          <w:spacing w:val="0"/>
          <w:szCs w:val="24"/>
        </w:rPr>
        <w:t>work to ours, which considers some of the same questions</w:t>
      </w:r>
      <w:r>
        <w:rPr>
          <w:rFonts w:hint="eastAsia"/>
          <w:spacing w:val="0"/>
          <w:szCs w:val="24"/>
        </w:rPr>
        <w:t xml:space="preserve"> </w:t>
      </w:r>
      <w:r w:rsidRPr="00625A63">
        <w:rPr>
          <w:spacing w:val="0"/>
          <w:szCs w:val="24"/>
        </w:rPr>
        <w:t>from a different perspective (that of researchers) is the</w:t>
      </w:r>
      <w:r>
        <w:rPr>
          <w:rFonts w:hint="eastAsia"/>
          <w:spacing w:val="0"/>
          <w:szCs w:val="24"/>
        </w:rPr>
        <w:t xml:space="preserve"> </w:t>
      </w:r>
      <w:r w:rsidRPr="00625A63">
        <w:rPr>
          <w:spacing w:val="0"/>
          <w:szCs w:val="24"/>
        </w:rPr>
        <w:t>recent work of Gligoric et al. [16]. Their work uses the same</w:t>
      </w:r>
      <w:r>
        <w:rPr>
          <w:rFonts w:hint="eastAsia"/>
          <w:spacing w:val="0"/>
          <w:szCs w:val="24"/>
        </w:rPr>
        <w:t xml:space="preserve"> </w:t>
      </w:r>
      <w:r w:rsidRPr="00625A63">
        <w:rPr>
          <w:spacing w:val="0"/>
          <w:szCs w:val="24"/>
        </w:rPr>
        <w:t>statistical approach as our paper, measuring both</w:t>
      </w:r>
      <w:r w:rsidR="009C6192">
        <w:rPr>
          <w:rFonts w:hint="eastAsia"/>
          <w:spacing w:val="0"/>
          <w:szCs w:val="24"/>
        </w:rPr>
        <w:t xml:space="preserve"> </w:t>
      </w:r>
      <w:r w:rsidRPr="006B3CF5">
        <w:rPr>
          <w:szCs w:val="24"/>
        </w:rPr>
        <w:t>τ</w:t>
      </w:r>
      <w:r w:rsidRPr="006B3CF5">
        <w:rPr>
          <w:szCs w:val="24"/>
          <w:vertAlign w:val="subscript"/>
        </w:rPr>
        <w:t>β</w:t>
      </w:r>
      <w:r>
        <w:rPr>
          <w:rFonts w:hint="eastAsia"/>
          <w:spacing w:val="0"/>
          <w:szCs w:val="24"/>
        </w:rPr>
        <w:t xml:space="preserve"> </w:t>
      </w:r>
      <w:r w:rsidRPr="00625A63">
        <w:rPr>
          <w:spacing w:val="0"/>
          <w:szCs w:val="24"/>
        </w:rPr>
        <w:t>and R</w:t>
      </w:r>
      <w:r w:rsidRPr="00625A63">
        <w:rPr>
          <w:spacing w:val="0"/>
          <w:szCs w:val="24"/>
          <w:vertAlign w:val="superscript"/>
        </w:rPr>
        <w:t>2</w:t>
      </w:r>
      <w:r>
        <w:rPr>
          <w:rFonts w:hint="eastAsia"/>
          <w:spacing w:val="0"/>
          <w:szCs w:val="24"/>
        </w:rPr>
        <w:t xml:space="preserve"> </w:t>
      </w:r>
      <w:r w:rsidRPr="00625A63">
        <w:rPr>
          <w:spacing w:val="0"/>
          <w:szCs w:val="24"/>
        </w:rPr>
        <w:t>to examine correlations to mutation kill for a set of criteria,</w:t>
      </w:r>
      <w:r>
        <w:rPr>
          <w:rFonts w:hint="eastAsia"/>
          <w:spacing w:val="0"/>
          <w:szCs w:val="24"/>
        </w:rPr>
        <w:t xml:space="preserve"> </w:t>
      </w:r>
      <w:r w:rsidRPr="00625A63">
        <w:rPr>
          <w:spacing w:val="0"/>
          <w:szCs w:val="24"/>
        </w:rPr>
        <w:t>and both studies consider realistically non-adequate suites.</w:t>
      </w:r>
      <w:r>
        <w:rPr>
          <w:rFonts w:hint="eastAsia"/>
          <w:spacing w:val="0"/>
          <w:szCs w:val="24"/>
        </w:rPr>
        <w:t xml:space="preserve"> </w:t>
      </w:r>
      <w:r w:rsidRPr="00625A63">
        <w:rPr>
          <w:spacing w:val="0"/>
          <w:szCs w:val="24"/>
        </w:rPr>
        <w:t>However, their work considers only a set of 15 Java programs</w:t>
      </w:r>
      <w:r>
        <w:rPr>
          <w:rFonts w:hint="eastAsia"/>
          <w:spacing w:val="0"/>
          <w:szCs w:val="24"/>
        </w:rPr>
        <w:t xml:space="preserve"> </w:t>
      </w:r>
      <w:r w:rsidRPr="00625A63">
        <w:rPr>
          <w:spacing w:val="0"/>
          <w:szCs w:val="24"/>
        </w:rPr>
        <w:t>and 11 C programs, selected not randomly but primarily</w:t>
      </w:r>
      <w:r>
        <w:rPr>
          <w:rFonts w:hint="eastAsia"/>
          <w:spacing w:val="0"/>
          <w:szCs w:val="24"/>
        </w:rPr>
        <w:t xml:space="preserve"> </w:t>
      </w:r>
      <w:r w:rsidRPr="00625A63">
        <w:rPr>
          <w:spacing w:val="0"/>
          <w:szCs w:val="24"/>
        </w:rPr>
        <w:t xml:space="preserve">from container classes </w:t>
      </w:r>
      <w:r w:rsidRPr="00625A63">
        <w:rPr>
          <w:spacing w:val="0"/>
          <w:szCs w:val="24"/>
        </w:rPr>
        <w:lastRenderedPageBreak/>
        <w:t>used in previous studies and the classic</w:t>
      </w:r>
      <w:r>
        <w:rPr>
          <w:rFonts w:hint="eastAsia"/>
          <w:spacing w:val="0"/>
          <w:szCs w:val="24"/>
        </w:rPr>
        <w:t xml:space="preserve"> </w:t>
      </w:r>
      <w:r w:rsidRPr="00625A63">
        <w:rPr>
          <w:spacing w:val="0"/>
          <w:szCs w:val="24"/>
        </w:rPr>
        <w:t>Siemens/SIR subjects. Their larger projects (JodaTime,</w:t>
      </w:r>
      <w:r>
        <w:rPr>
          <w:rFonts w:hint="eastAsia"/>
          <w:spacing w:val="0"/>
          <w:szCs w:val="24"/>
        </w:rPr>
        <w:t xml:space="preserve"> </w:t>
      </w:r>
      <w:r w:rsidRPr="00625A63">
        <w:rPr>
          <w:spacing w:val="0"/>
          <w:szCs w:val="24"/>
        </w:rPr>
        <w:t xml:space="preserve">JFreeChart, SQLLite, </w:t>
      </w:r>
      <w:proofErr w:type="gramStart"/>
      <w:r w:rsidRPr="00625A63">
        <w:rPr>
          <w:spacing w:val="0"/>
          <w:szCs w:val="24"/>
        </w:rPr>
        <w:t>YAFFS2</w:t>
      </w:r>
      <w:proofErr w:type="gramEnd"/>
      <w:r w:rsidRPr="00625A63">
        <w:rPr>
          <w:spacing w:val="0"/>
          <w:szCs w:val="24"/>
        </w:rPr>
        <w:t>) were chosen opportunistically.</w:t>
      </w:r>
      <w:r>
        <w:rPr>
          <w:rFonts w:hint="eastAsia"/>
          <w:spacing w:val="0"/>
          <w:szCs w:val="24"/>
        </w:rPr>
        <w:t xml:space="preserve"> </w:t>
      </w:r>
      <w:r w:rsidRPr="00625A63">
        <w:rPr>
          <w:spacing w:val="0"/>
          <w:szCs w:val="24"/>
        </w:rPr>
        <w:t>Our study is on a much larger scale in terms of subjects</w:t>
      </w:r>
      <w:r w:rsidR="009C6192">
        <w:rPr>
          <w:rFonts w:hint="eastAsia"/>
          <w:spacing w:val="0"/>
          <w:szCs w:val="24"/>
        </w:rPr>
        <w:t xml:space="preserve"> </w:t>
      </w:r>
      <w:r w:rsidRPr="00625A63">
        <w:rPr>
          <w:spacing w:val="0"/>
          <w:szCs w:val="24"/>
        </w:rPr>
        <w:t>and uses a more principled selection process. Most importantly,</w:t>
      </w:r>
      <w:r w:rsidR="009C6192">
        <w:rPr>
          <w:rFonts w:hint="eastAsia"/>
          <w:spacing w:val="0"/>
          <w:szCs w:val="24"/>
        </w:rPr>
        <w:t xml:space="preserve"> </w:t>
      </w:r>
      <w:r w:rsidRPr="00625A63">
        <w:rPr>
          <w:spacing w:val="0"/>
          <w:szCs w:val="24"/>
        </w:rPr>
        <w:t>however, we consider correlation of criteria across</w:t>
      </w:r>
      <w:r w:rsidR="009C6192">
        <w:rPr>
          <w:rFonts w:hint="eastAsia"/>
          <w:spacing w:val="0"/>
          <w:szCs w:val="24"/>
        </w:rPr>
        <w:t xml:space="preserve"> </w:t>
      </w:r>
      <w:r w:rsidRPr="00625A63">
        <w:rPr>
          <w:spacing w:val="0"/>
          <w:szCs w:val="24"/>
        </w:rPr>
        <w:t>all SUTs, to answer the question “given a suite for an SUT,</w:t>
      </w:r>
      <w:r w:rsidR="009C6192">
        <w:rPr>
          <w:rFonts w:hint="eastAsia"/>
          <w:spacing w:val="0"/>
          <w:szCs w:val="24"/>
        </w:rPr>
        <w:t xml:space="preserve"> </w:t>
      </w:r>
      <w:r w:rsidRPr="00625A63">
        <w:rPr>
          <w:spacing w:val="0"/>
          <w:szCs w:val="24"/>
        </w:rPr>
        <w:t>which criteria best predicts mutation kills for that SUT?”</w:t>
      </w:r>
      <w:r w:rsidR="009C6192">
        <w:rPr>
          <w:rFonts w:hint="eastAsia"/>
          <w:spacing w:val="0"/>
          <w:szCs w:val="24"/>
        </w:rPr>
        <w:t xml:space="preserve"> </w:t>
      </w:r>
      <w:r w:rsidRPr="00625A63">
        <w:rPr>
          <w:spacing w:val="0"/>
          <w:szCs w:val="24"/>
        </w:rPr>
        <w:t>rather than to determine, within each SUT, which criteria</w:t>
      </w:r>
      <w:r w:rsidR="009C6192">
        <w:rPr>
          <w:rFonts w:hint="eastAsia"/>
          <w:spacing w:val="0"/>
          <w:szCs w:val="24"/>
        </w:rPr>
        <w:t xml:space="preserve"> </w:t>
      </w:r>
      <w:r w:rsidRPr="00625A63">
        <w:rPr>
          <w:spacing w:val="0"/>
          <w:szCs w:val="24"/>
        </w:rPr>
        <w:t>best ranks various suites for that SUT.</w:t>
      </w:r>
    </w:p>
    <w:p w:rsidR="009C6192" w:rsidRPr="009C6192" w:rsidRDefault="00625A63" w:rsidP="009C6192">
      <w:pPr>
        <w:widowControl w:val="0"/>
        <w:autoSpaceDE w:val="0"/>
        <w:autoSpaceDN w:val="0"/>
        <w:adjustRightInd w:val="0"/>
        <w:ind w:firstLineChars="200" w:firstLine="480"/>
        <w:jc w:val="both"/>
        <w:rPr>
          <w:spacing w:val="0"/>
          <w:szCs w:val="24"/>
        </w:rPr>
      </w:pPr>
      <w:r w:rsidRPr="00625A63">
        <w:rPr>
          <w:spacing w:val="0"/>
          <w:szCs w:val="24"/>
        </w:rPr>
        <w:t>Gligoric et al. report that branch coverage does the best</w:t>
      </w:r>
      <w:r w:rsidR="009C6192">
        <w:rPr>
          <w:rFonts w:hint="eastAsia"/>
          <w:spacing w:val="0"/>
          <w:szCs w:val="24"/>
        </w:rPr>
        <w:t xml:space="preserve"> </w:t>
      </w:r>
      <w:proofErr w:type="gramStart"/>
      <w:r w:rsidRPr="00625A63">
        <w:rPr>
          <w:spacing w:val="0"/>
          <w:szCs w:val="24"/>
        </w:rPr>
        <w:t>job,</w:t>
      </w:r>
      <w:proofErr w:type="gramEnd"/>
      <w:r w:rsidRPr="00625A63">
        <w:rPr>
          <w:spacing w:val="0"/>
          <w:szCs w:val="24"/>
        </w:rPr>
        <w:t xml:space="preserve"> overall, of predicting the best suite for a given SUT, but</w:t>
      </w:r>
      <w:r w:rsidR="009C6192">
        <w:rPr>
          <w:rFonts w:hint="eastAsia"/>
          <w:spacing w:val="0"/>
          <w:szCs w:val="24"/>
        </w:rPr>
        <w:t xml:space="preserve"> </w:t>
      </w:r>
      <w:r w:rsidRPr="00625A63">
        <w:rPr>
          <w:spacing w:val="0"/>
          <w:szCs w:val="24"/>
        </w:rPr>
        <w:t>that acyclic intra-procedural path coverage is highly competitive</w:t>
      </w:r>
      <w:r w:rsidR="009C6192">
        <w:rPr>
          <w:rFonts w:hint="eastAsia"/>
          <w:spacing w:val="0"/>
          <w:szCs w:val="24"/>
        </w:rPr>
        <w:t xml:space="preserve"> </w:t>
      </w:r>
      <w:r w:rsidRPr="00625A63">
        <w:rPr>
          <w:spacing w:val="0"/>
          <w:szCs w:val="24"/>
        </w:rPr>
        <w:t>and may better address the issue of ties, which is important</w:t>
      </w:r>
      <w:r w:rsidR="009C6192">
        <w:rPr>
          <w:rFonts w:hint="eastAsia"/>
          <w:spacing w:val="0"/>
          <w:szCs w:val="24"/>
        </w:rPr>
        <w:t xml:space="preserve"> </w:t>
      </w:r>
      <w:r w:rsidRPr="00625A63">
        <w:rPr>
          <w:spacing w:val="0"/>
          <w:szCs w:val="24"/>
        </w:rPr>
        <w:t>in their research/comparison context. Inozemtseva</w:t>
      </w:r>
      <w:r w:rsidR="009C6192">
        <w:rPr>
          <w:rFonts w:hint="eastAsia"/>
          <w:spacing w:val="0"/>
          <w:szCs w:val="24"/>
        </w:rPr>
        <w:t xml:space="preserve"> </w:t>
      </w:r>
      <w:r w:rsidRPr="00625A63">
        <w:rPr>
          <w:spacing w:val="0"/>
          <w:szCs w:val="24"/>
        </w:rPr>
        <w:t>et al. [21] investigates the relationship of various coverage</w:t>
      </w:r>
      <w:r w:rsidR="009C6192">
        <w:rPr>
          <w:rFonts w:hint="eastAsia"/>
          <w:spacing w:val="0"/>
          <w:szCs w:val="24"/>
        </w:rPr>
        <w:t xml:space="preserve"> </w:t>
      </w:r>
      <w:r w:rsidRPr="00625A63">
        <w:rPr>
          <w:spacing w:val="0"/>
          <w:szCs w:val="24"/>
        </w:rPr>
        <w:t>measures and mutation score for different random subsets</w:t>
      </w:r>
      <w:r w:rsidR="009C6192">
        <w:rPr>
          <w:rFonts w:hint="eastAsia"/>
          <w:spacing w:val="0"/>
          <w:szCs w:val="24"/>
        </w:rPr>
        <w:t xml:space="preserve"> </w:t>
      </w:r>
      <w:r w:rsidRPr="00625A63">
        <w:rPr>
          <w:spacing w:val="0"/>
          <w:szCs w:val="24"/>
        </w:rPr>
        <w:t>of test suites. They found that when the test suite size</w:t>
      </w:r>
      <w:r w:rsidR="009C6192">
        <w:rPr>
          <w:rFonts w:hint="eastAsia"/>
          <w:spacing w:val="0"/>
          <w:szCs w:val="24"/>
        </w:rPr>
        <w:t xml:space="preserve"> </w:t>
      </w:r>
      <w:r w:rsidRPr="00625A63">
        <w:rPr>
          <w:spacing w:val="0"/>
          <w:szCs w:val="24"/>
        </w:rPr>
        <w:t>is controlled, only low to moderate correlation is present</w:t>
      </w:r>
      <w:r w:rsidR="009C6192">
        <w:rPr>
          <w:rFonts w:hint="eastAsia"/>
          <w:spacing w:val="0"/>
          <w:szCs w:val="24"/>
        </w:rPr>
        <w:t xml:space="preserve"> </w:t>
      </w:r>
      <w:r w:rsidRPr="00625A63">
        <w:rPr>
          <w:spacing w:val="0"/>
          <w:szCs w:val="24"/>
        </w:rPr>
        <w:t>between coverage and effectiveness. This conclusion holds</w:t>
      </w:r>
      <w:r w:rsidR="009C6192">
        <w:rPr>
          <w:rFonts w:hint="eastAsia"/>
          <w:spacing w:val="0"/>
          <w:szCs w:val="24"/>
        </w:rPr>
        <w:t xml:space="preserve"> </w:t>
      </w:r>
      <w:r w:rsidRPr="00625A63">
        <w:rPr>
          <w:spacing w:val="0"/>
          <w:szCs w:val="24"/>
        </w:rPr>
        <w:t>for all kinds of coverage measures used. The difference in</w:t>
      </w:r>
      <w:r w:rsidR="009C6192">
        <w:rPr>
          <w:rFonts w:hint="eastAsia"/>
          <w:spacing w:val="0"/>
          <w:szCs w:val="24"/>
        </w:rPr>
        <w:t xml:space="preserve"> </w:t>
      </w:r>
      <w:r w:rsidRPr="00625A63">
        <w:rPr>
          <w:spacing w:val="0"/>
          <w:szCs w:val="24"/>
        </w:rPr>
        <w:t>subjects and focus yields substantially different results than</w:t>
      </w:r>
      <w:r w:rsidR="009C6192">
        <w:rPr>
          <w:rFonts w:hint="eastAsia"/>
          <w:spacing w:val="0"/>
          <w:szCs w:val="24"/>
        </w:rPr>
        <w:t xml:space="preserve"> </w:t>
      </w:r>
      <w:r w:rsidRPr="00625A63">
        <w:rPr>
          <w:spacing w:val="0"/>
          <w:szCs w:val="24"/>
        </w:rPr>
        <w:t>ours, as we discuss below.</w:t>
      </w:r>
      <w:r w:rsidR="009C6192">
        <w:rPr>
          <w:rFonts w:hint="eastAsia"/>
          <w:spacing w:val="0"/>
          <w:szCs w:val="24"/>
        </w:rPr>
        <w:t xml:space="preserve"> </w:t>
      </w:r>
      <w:r w:rsidRPr="00625A63">
        <w:rPr>
          <w:spacing w:val="0"/>
          <w:szCs w:val="24"/>
        </w:rPr>
        <w:t xml:space="preserve">Budd et al. [7] proposed mutation testing </w:t>
      </w:r>
      <w:proofErr w:type="gramStart"/>
      <w:r w:rsidRPr="00625A63">
        <w:rPr>
          <w:spacing w:val="0"/>
          <w:szCs w:val="24"/>
        </w:rPr>
        <w:t>as a stronger</w:t>
      </w:r>
      <w:r w:rsidR="009C6192">
        <w:rPr>
          <w:rFonts w:hint="eastAsia"/>
          <w:spacing w:val="0"/>
          <w:szCs w:val="24"/>
        </w:rPr>
        <w:t xml:space="preserve"> </w:t>
      </w:r>
      <w:r w:rsidRPr="00625A63">
        <w:rPr>
          <w:spacing w:val="0"/>
          <w:szCs w:val="24"/>
        </w:rPr>
        <w:t>criteria</w:t>
      </w:r>
      <w:proofErr w:type="gramEnd"/>
      <w:r w:rsidRPr="00625A63">
        <w:rPr>
          <w:spacing w:val="0"/>
          <w:szCs w:val="24"/>
        </w:rPr>
        <w:t xml:space="preserve"> than other methods for evaluating test suites. Offut</w:t>
      </w:r>
      <w:r w:rsidR="009C6192">
        <w:rPr>
          <w:rFonts w:hint="eastAsia"/>
          <w:spacing w:val="0"/>
          <w:szCs w:val="24"/>
        </w:rPr>
        <w:t xml:space="preserve"> </w:t>
      </w:r>
      <w:r w:rsidRPr="00625A63">
        <w:rPr>
          <w:spacing w:val="0"/>
          <w:szCs w:val="24"/>
        </w:rPr>
        <w:t>et al. showed that mutation coverage subsumes [29] many</w:t>
      </w:r>
      <w:r w:rsidR="009C6192">
        <w:rPr>
          <w:rFonts w:hint="eastAsia"/>
          <w:spacing w:val="0"/>
          <w:szCs w:val="24"/>
        </w:rPr>
        <w:t xml:space="preserve"> </w:t>
      </w:r>
      <w:r w:rsidRPr="00625A63">
        <w:rPr>
          <w:spacing w:val="0"/>
          <w:szCs w:val="24"/>
        </w:rPr>
        <w:t>other criteria, including the basic six proposed by Myers [27].</w:t>
      </w:r>
      <w:r w:rsidR="009C6192">
        <w:rPr>
          <w:rFonts w:hint="eastAsia"/>
          <w:spacing w:val="0"/>
          <w:szCs w:val="24"/>
        </w:rPr>
        <w:t xml:space="preserve"> </w:t>
      </w:r>
      <w:r w:rsidRPr="00625A63">
        <w:rPr>
          <w:spacing w:val="0"/>
          <w:szCs w:val="24"/>
        </w:rPr>
        <w:t>Frankl et al. [13] compared the effectiveness of mutation</w:t>
      </w:r>
      <w:r w:rsidR="009C6192">
        <w:rPr>
          <w:rFonts w:hint="eastAsia"/>
          <w:spacing w:val="0"/>
          <w:szCs w:val="24"/>
        </w:rPr>
        <w:t xml:space="preserve"> </w:t>
      </w:r>
      <w:r w:rsidRPr="00625A63">
        <w:rPr>
          <w:spacing w:val="0"/>
          <w:szCs w:val="24"/>
        </w:rPr>
        <w:t>testing with all-uses coverage</w:t>
      </w:r>
      <w:r w:rsidR="009C6192">
        <w:rPr>
          <w:spacing w:val="0"/>
          <w:szCs w:val="24"/>
        </w:rPr>
        <w:t>, and found that at highest cov</w:t>
      </w:r>
      <w:r w:rsidR="009C6192" w:rsidRPr="009C6192">
        <w:rPr>
          <w:spacing w:val="0"/>
          <w:szCs w:val="24"/>
        </w:rPr>
        <w:t>erage levels, mutation testing was more effective. Andrews</w:t>
      </w:r>
      <w:r w:rsidR="009C6192">
        <w:rPr>
          <w:rFonts w:hint="eastAsia"/>
          <w:spacing w:val="0"/>
          <w:szCs w:val="24"/>
        </w:rPr>
        <w:t xml:space="preserve"> </w:t>
      </w:r>
      <w:r w:rsidR="009C6192" w:rsidRPr="009C6192">
        <w:rPr>
          <w:spacing w:val="0"/>
          <w:szCs w:val="24"/>
        </w:rPr>
        <w:t>et al. compared [2] the fault detection ratio and the mutation</w:t>
      </w:r>
      <w:r w:rsidR="009C6192">
        <w:rPr>
          <w:rFonts w:hint="eastAsia"/>
          <w:spacing w:val="0"/>
          <w:szCs w:val="24"/>
        </w:rPr>
        <w:t xml:space="preserve"> </w:t>
      </w:r>
      <w:r w:rsidR="009C6192" w:rsidRPr="009C6192">
        <w:rPr>
          <w:spacing w:val="0"/>
          <w:szCs w:val="24"/>
        </w:rPr>
        <w:t>kill ratio of a large number of test suites, finding that</w:t>
      </w:r>
      <w:r w:rsidR="009C6192">
        <w:rPr>
          <w:rFonts w:hint="eastAsia"/>
          <w:spacing w:val="0"/>
          <w:szCs w:val="24"/>
        </w:rPr>
        <w:t xml:space="preserve"> </w:t>
      </w:r>
      <w:r w:rsidR="009C6192" w:rsidRPr="009C6192">
        <w:rPr>
          <w:spacing w:val="0"/>
          <w:szCs w:val="24"/>
        </w:rPr>
        <w:t>the ratios were very similar, and hence the faults induced</w:t>
      </w:r>
      <w:r w:rsidR="009C6192">
        <w:rPr>
          <w:rFonts w:hint="eastAsia"/>
          <w:spacing w:val="0"/>
          <w:szCs w:val="24"/>
        </w:rPr>
        <w:t xml:space="preserve"> </w:t>
      </w:r>
      <w:r w:rsidR="009C6192" w:rsidRPr="009C6192">
        <w:rPr>
          <w:spacing w:val="0"/>
          <w:szCs w:val="24"/>
        </w:rPr>
        <w:t>by mutation representative of the real faults in programs. A</w:t>
      </w:r>
      <w:r w:rsidR="009C6192">
        <w:rPr>
          <w:rFonts w:hint="eastAsia"/>
          <w:spacing w:val="0"/>
          <w:szCs w:val="24"/>
        </w:rPr>
        <w:t xml:space="preserve"> </w:t>
      </w:r>
      <w:r w:rsidR="009C6192" w:rsidRPr="009C6192">
        <w:rPr>
          <w:spacing w:val="0"/>
          <w:szCs w:val="24"/>
        </w:rPr>
        <w:t>follow up study [3] using a large number of test suites from</w:t>
      </w:r>
      <w:r w:rsidR="009C6192">
        <w:rPr>
          <w:rFonts w:hint="eastAsia"/>
          <w:spacing w:val="0"/>
          <w:szCs w:val="24"/>
        </w:rPr>
        <w:t xml:space="preserve"> </w:t>
      </w:r>
      <w:r w:rsidR="009C6192" w:rsidRPr="009C6192">
        <w:rPr>
          <w:spacing w:val="0"/>
          <w:szCs w:val="24"/>
        </w:rPr>
        <w:t>a single program space.c found that the mutation detection</w:t>
      </w:r>
      <w:r w:rsidR="009C6192">
        <w:rPr>
          <w:rFonts w:hint="eastAsia"/>
          <w:spacing w:val="0"/>
          <w:szCs w:val="24"/>
        </w:rPr>
        <w:t xml:space="preserve"> </w:t>
      </w:r>
      <w:r w:rsidR="009C6192" w:rsidRPr="009C6192">
        <w:rPr>
          <w:spacing w:val="0"/>
          <w:szCs w:val="24"/>
        </w:rPr>
        <w:t>ratio and the fault detection ratio are related linearly, with</w:t>
      </w:r>
      <w:r w:rsidR="009C6192">
        <w:rPr>
          <w:rFonts w:hint="eastAsia"/>
          <w:spacing w:val="0"/>
          <w:szCs w:val="24"/>
        </w:rPr>
        <w:t xml:space="preserve"> </w:t>
      </w:r>
      <w:r w:rsidR="009C6192" w:rsidRPr="009C6192">
        <w:rPr>
          <w:spacing w:val="0"/>
          <w:szCs w:val="24"/>
        </w:rPr>
        <w:t>similar results for other coverage criteria (0.83 to 0.9). Linear</w:t>
      </w:r>
      <w:r w:rsidR="009C6192">
        <w:rPr>
          <w:rFonts w:hint="eastAsia"/>
          <w:spacing w:val="0"/>
          <w:szCs w:val="24"/>
        </w:rPr>
        <w:t xml:space="preserve"> </w:t>
      </w:r>
      <w:r w:rsidR="009C6192" w:rsidRPr="009C6192">
        <w:rPr>
          <w:spacing w:val="0"/>
          <w:szCs w:val="24"/>
        </w:rPr>
        <w:t>regression on the mutation kill ratio and fault detection</w:t>
      </w:r>
      <w:r w:rsidR="009C6192">
        <w:rPr>
          <w:rFonts w:hint="eastAsia"/>
          <w:spacing w:val="0"/>
          <w:szCs w:val="24"/>
        </w:rPr>
        <w:t xml:space="preserve"> </w:t>
      </w:r>
      <w:r w:rsidR="009C6192" w:rsidRPr="009C6192">
        <w:rPr>
          <w:spacing w:val="0"/>
          <w:szCs w:val="24"/>
        </w:rPr>
        <w:t>ratio showed a high correlation (0.9).</w:t>
      </w:r>
    </w:p>
    <w:p w:rsidR="009C6192" w:rsidRPr="009C6192" w:rsidRDefault="009C6192" w:rsidP="009C6192">
      <w:pPr>
        <w:widowControl w:val="0"/>
        <w:autoSpaceDE w:val="0"/>
        <w:autoSpaceDN w:val="0"/>
        <w:adjustRightInd w:val="0"/>
        <w:ind w:firstLineChars="200" w:firstLine="480"/>
        <w:jc w:val="both"/>
        <w:rPr>
          <w:spacing w:val="0"/>
          <w:szCs w:val="24"/>
        </w:rPr>
      </w:pPr>
      <w:r w:rsidRPr="009C6192">
        <w:rPr>
          <w:spacing w:val="0"/>
          <w:szCs w:val="24"/>
        </w:rPr>
        <w:t>Li et al. [24] compared four different criteria (mutation,</w:t>
      </w:r>
      <w:r>
        <w:rPr>
          <w:rFonts w:hint="eastAsia"/>
          <w:spacing w:val="0"/>
          <w:szCs w:val="24"/>
        </w:rPr>
        <w:t xml:space="preserve"> </w:t>
      </w:r>
      <w:r w:rsidRPr="009C6192">
        <w:rPr>
          <w:spacing w:val="0"/>
          <w:szCs w:val="24"/>
        </w:rPr>
        <w:t>edge pair, all uses, and prime path), and showed mutationadequate</w:t>
      </w:r>
      <w:r>
        <w:rPr>
          <w:rFonts w:hint="eastAsia"/>
          <w:spacing w:val="0"/>
          <w:szCs w:val="24"/>
        </w:rPr>
        <w:t xml:space="preserve"> </w:t>
      </w:r>
      <w:r w:rsidRPr="009C6192">
        <w:rPr>
          <w:spacing w:val="0"/>
          <w:szCs w:val="24"/>
        </w:rPr>
        <w:t>testing was able to detect the most hand seeded</w:t>
      </w:r>
      <w:r>
        <w:rPr>
          <w:rFonts w:hint="eastAsia"/>
          <w:spacing w:val="0"/>
          <w:szCs w:val="24"/>
        </w:rPr>
        <w:t xml:space="preserve"> </w:t>
      </w:r>
      <w:r w:rsidRPr="009C6192">
        <w:rPr>
          <w:spacing w:val="0"/>
          <w:szCs w:val="24"/>
        </w:rPr>
        <w:t>faults (85%), while other criteria were similar to each other</w:t>
      </w:r>
      <w:r>
        <w:rPr>
          <w:rFonts w:hint="eastAsia"/>
          <w:spacing w:val="0"/>
          <w:szCs w:val="24"/>
        </w:rPr>
        <w:t xml:space="preserve"> </w:t>
      </w:r>
      <w:r w:rsidRPr="009C6192">
        <w:rPr>
          <w:spacing w:val="0"/>
          <w:szCs w:val="24"/>
        </w:rPr>
        <w:t>(in the range of 65% detection). Similarly, mutation coverage</w:t>
      </w:r>
      <w:r>
        <w:rPr>
          <w:rFonts w:hint="eastAsia"/>
          <w:spacing w:val="0"/>
          <w:szCs w:val="24"/>
        </w:rPr>
        <w:t xml:space="preserve"> </w:t>
      </w:r>
      <w:r w:rsidRPr="009C6192">
        <w:rPr>
          <w:spacing w:val="0"/>
          <w:szCs w:val="24"/>
        </w:rPr>
        <w:t>required the fewest test cases to satisfy the adequacy criteria,</w:t>
      </w:r>
      <w:r>
        <w:rPr>
          <w:rFonts w:hint="eastAsia"/>
          <w:spacing w:val="0"/>
          <w:szCs w:val="24"/>
        </w:rPr>
        <w:t xml:space="preserve"> </w:t>
      </w:r>
      <w:r w:rsidRPr="009C6192">
        <w:rPr>
          <w:spacing w:val="0"/>
          <w:szCs w:val="24"/>
        </w:rPr>
        <w:lastRenderedPageBreak/>
        <w:t>while prime path coverage required the most. Therefore,</w:t>
      </w:r>
      <w:r>
        <w:rPr>
          <w:rFonts w:hint="eastAsia"/>
          <w:spacing w:val="0"/>
          <w:szCs w:val="24"/>
        </w:rPr>
        <w:t xml:space="preserve"> </w:t>
      </w:r>
      <w:r w:rsidRPr="009C6192">
        <w:rPr>
          <w:spacing w:val="0"/>
          <w:szCs w:val="24"/>
        </w:rPr>
        <w:t>while there are no compellingly large-scale studies of</w:t>
      </w:r>
      <w:r>
        <w:rPr>
          <w:rFonts w:hint="eastAsia"/>
          <w:spacing w:val="0"/>
          <w:szCs w:val="24"/>
        </w:rPr>
        <w:t xml:space="preserve"> </w:t>
      </w:r>
      <w:r w:rsidRPr="009C6192">
        <w:rPr>
          <w:spacing w:val="0"/>
          <w:szCs w:val="24"/>
        </w:rPr>
        <w:t>many SUTs selected in a non-biased way to support the effectiveness</w:t>
      </w:r>
      <w:r>
        <w:rPr>
          <w:rFonts w:hint="eastAsia"/>
          <w:spacing w:val="0"/>
          <w:szCs w:val="24"/>
        </w:rPr>
        <w:t xml:space="preserve"> </w:t>
      </w:r>
      <w:r w:rsidRPr="009C6192">
        <w:rPr>
          <w:spacing w:val="0"/>
          <w:szCs w:val="24"/>
        </w:rPr>
        <w:t>of mutation testing, it is at least highly plausible</w:t>
      </w:r>
      <w:r>
        <w:rPr>
          <w:rFonts w:hint="eastAsia"/>
          <w:spacing w:val="0"/>
          <w:szCs w:val="24"/>
        </w:rPr>
        <w:t xml:space="preserve"> </w:t>
      </w:r>
      <w:r w:rsidRPr="009C6192">
        <w:rPr>
          <w:spacing w:val="0"/>
          <w:szCs w:val="24"/>
        </w:rPr>
        <w:t>as a better standard than other criteria.</w:t>
      </w:r>
    </w:p>
    <w:p w:rsidR="009C6192" w:rsidRDefault="009C6192" w:rsidP="009C6192">
      <w:pPr>
        <w:widowControl w:val="0"/>
        <w:autoSpaceDE w:val="0"/>
        <w:autoSpaceDN w:val="0"/>
        <w:adjustRightInd w:val="0"/>
        <w:ind w:firstLineChars="200" w:firstLine="480"/>
        <w:jc w:val="both"/>
        <w:rPr>
          <w:spacing w:val="0"/>
          <w:szCs w:val="24"/>
        </w:rPr>
      </w:pPr>
      <w:r w:rsidRPr="009C6192">
        <w:rPr>
          <w:spacing w:val="0"/>
          <w:szCs w:val="24"/>
        </w:rPr>
        <w:t>Frankl and Weiss [12] performed a comparison of branch</w:t>
      </w:r>
      <w:r>
        <w:rPr>
          <w:rFonts w:hint="eastAsia"/>
          <w:spacing w:val="0"/>
          <w:szCs w:val="24"/>
        </w:rPr>
        <w:t xml:space="preserve"> </w:t>
      </w:r>
      <w:r w:rsidRPr="009C6192">
        <w:rPr>
          <w:spacing w:val="0"/>
          <w:szCs w:val="24"/>
        </w:rPr>
        <w:t>coverage and def-use coverage, showing that def-use is more</w:t>
      </w:r>
      <w:r>
        <w:rPr>
          <w:rFonts w:hint="eastAsia"/>
          <w:spacing w:val="0"/>
          <w:szCs w:val="24"/>
        </w:rPr>
        <w:t xml:space="preserve"> </w:t>
      </w:r>
      <w:r w:rsidRPr="009C6192">
        <w:rPr>
          <w:spacing w:val="0"/>
          <w:szCs w:val="24"/>
        </w:rPr>
        <w:t>effective than branch coverage for fault detection and there</w:t>
      </w:r>
      <w:r>
        <w:rPr>
          <w:rFonts w:hint="eastAsia"/>
          <w:spacing w:val="0"/>
          <w:szCs w:val="24"/>
        </w:rPr>
        <w:t xml:space="preserve"> </w:t>
      </w:r>
      <w:r w:rsidRPr="009C6192">
        <w:rPr>
          <w:spacing w:val="0"/>
          <w:szCs w:val="24"/>
        </w:rPr>
        <w:t>is stronger correlation to fault detection for def-use than</w:t>
      </w:r>
      <w:r>
        <w:rPr>
          <w:rFonts w:hint="eastAsia"/>
          <w:spacing w:val="0"/>
          <w:szCs w:val="24"/>
        </w:rPr>
        <w:t xml:space="preserve"> </w:t>
      </w:r>
      <w:r w:rsidRPr="009C6192">
        <w:rPr>
          <w:spacing w:val="0"/>
          <w:szCs w:val="24"/>
        </w:rPr>
        <w:t>branch coverage.</w:t>
      </w:r>
    </w:p>
    <w:p w:rsidR="009C6192" w:rsidRPr="009C6192" w:rsidRDefault="009C6192" w:rsidP="009C6192">
      <w:pPr>
        <w:widowControl w:val="0"/>
        <w:autoSpaceDE w:val="0"/>
        <w:autoSpaceDN w:val="0"/>
        <w:adjustRightInd w:val="0"/>
        <w:ind w:firstLineChars="200" w:firstLine="480"/>
        <w:jc w:val="both"/>
        <w:rPr>
          <w:spacing w:val="0"/>
          <w:szCs w:val="24"/>
        </w:rPr>
      </w:pPr>
      <w:r w:rsidRPr="009C6192">
        <w:rPr>
          <w:spacing w:val="0"/>
          <w:szCs w:val="24"/>
        </w:rPr>
        <w:t>Gupta et al. [18] compared the effectiveness and efficiency</w:t>
      </w:r>
      <w:r>
        <w:rPr>
          <w:rFonts w:hint="eastAsia"/>
          <w:spacing w:val="0"/>
          <w:szCs w:val="24"/>
        </w:rPr>
        <w:t xml:space="preserve"> </w:t>
      </w:r>
      <w:r w:rsidRPr="009C6192">
        <w:rPr>
          <w:spacing w:val="0"/>
          <w:szCs w:val="24"/>
        </w:rPr>
        <w:t>of block coverage, branch coverage, and condition coverage,</w:t>
      </w:r>
      <w:r>
        <w:rPr>
          <w:rFonts w:hint="eastAsia"/>
          <w:spacing w:val="0"/>
          <w:szCs w:val="24"/>
        </w:rPr>
        <w:t xml:space="preserve"> </w:t>
      </w:r>
      <w:r w:rsidRPr="009C6192">
        <w:rPr>
          <w:spacing w:val="0"/>
          <w:szCs w:val="24"/>
        </w:rPr>
        <w:t>with mutation kill of adequate test suites as their evaluation</w:t>
      </w:r>
      <w:r>
        <w:rPr>
          <w:rFonts w:hint="eastAsia"/>
          <w:spacing w:val="0"/>
          <w:szCs w:val="24"/>
        </w:rPr>
        <w:t xml:space="preserve"> </w:t>
      </w:r>
      <w:r w:rsidRPr="009C6192">
        <w:rPr>
          <w:spacing w:val="0"/>
          <w:szCs w:val="24"/>
        </w:rPr>
        <w:t>metric. They found that branch coverage adequacy</w:t>
      </w:r>
      <w:r>
        <w:rPr>
          <w:rFonts w:hint="eastAsia"/>
          <w:spacing w:val="0"/>
          <w:szCs w:val="24"/>
        </w:rPr>
        <w:t xml:space="preserve"> </w:t>
      </w:r>
      <w:r w:rsidRPr="009C6192">
        <w:rPr>
          <w:spacing w:val="0"/>
          <w:szCs w:val="24"/>
        </w:rPr>
        <w:t>was more effective (killed more mutants) than block coverage</w:t>
      </w:r>
      <w:r>
        <w:rPr>
          <w:rFonts w:hint="eastAsia"/>
          <w:spacing w:val="0"/>
          <w:szCs w:val="24"/>
        </w:rPr>
        <w:t xml:space="preserve"> </w:t>
      </w:r>
      <w:r w:rsidRPr="009C6192">
        <w:rPr>
          <w:spacing w:val="0"/>
          <w:szCs w:val="24"/>
        </w:rPr>
        <w:t>in all cases, and condition coverage was better than</w:t>
      </w:r>
      <w:r>
        <w:rPr>
          <w:rFonts w:hint="eastAsia"/>
          <w:spacing w:val="0"/>
          <w:szCs w:val="24"/>
        </w:rPr>
        <w:t xml:space="preserve"> </w:t>
      </w:r>
      <w:r w:rsidRPr="009C6192">
        <w:rPr>
          <w:spacing w:val="0"/>
          <w:szCs w:val="24"/>
        </w:rPr>
        <w:t>branch coverage for methods having composite conditional</w:t>
      </w:r>
      <w:r>
        <w:rPr>
          <w:rFonts w:hint="eastAsia"/>
          <w:spacing w:val="0"/>
          <w:szCs w:val="24"/>
        </w:rPr>
        <w:t xml:space="preserve"> </w:t>
      </w:r>
      <w:r w:rsidRPr="009C6192">
        <w:rPr>
          <w:spacing w:val="0"/>
          <w:szCs w:val="24"/>
        </w:rPr>
        <w:t>statements. The reverse, however, was true when considering</w:t>
      </w:r>
      <w:r>
        <w:rPr>
          <w:rFonts w:hint="eastAsia"/>
          <w:spacing w:val="0"/>
          <w:szCs w:val="24"/>
        </w:rPr>
        <w:t xml:space="preserve"> </w:t>
      </w:r>
      <w:r w:rsidRPr="009C6192">
        <w:rPr>
          <w:spacing w:val="0"/>
          <w:szCs w:val="24"/>
        </w:rPr>
        <w:t>the efficiency (average number of test cases required to</w:t>
      </w:r>
      <w:r>
        <w:rPr>
          <w:rFonts w:hint="eastAsia"/>
          <w:spacing w:val="0"/>
          <w:szCs w:val="24"/>
        </w:rPr>
        <w:t xml:space="preserve"> </w:t>
      </w:r>
      <w:r w:rsidRPr="009C6192">
        <w:rPr>
          <w:spacing w:val="0"/>
          <w:szCs w:val="24"/>
        </w:rPr>
        <w:t>detect a fault) of suites.</w:t>
      </w:r>
    </w:p>
    <w:p w:rsidR="009C6192" w:rsidRPr="009C6192" w:rsidRDefault="009C6192" w:rsidP="009C6192">
      <w:pPr>
        <w:widowControl w:val="0"/>
        <w:autoSpaceDE w:val="0"/>
        <w:autoSpaceDN w:val="0"/>
        <w:adjustRightInd w:val="0"/>
        <w:ind w:firstLineChars="200" w:firstLine="480"/>
        <w:jc w:val="both"/>
        <w:rPr>
          <w:spacing w:val="0"/>
          <w:szCs w:val="24"/>
        </w:rPr>
      </w:pPr>
      <w:r w:rsidRPr="009C6192">
        <w:rPr>
          <w:spacing w:val="0"/>
          <w:szCs w:val="24"/>
        </w:rPr>
        <w:t>Kakarla [23] and Inozemtseva [22] demonstrated a linear</w:t>
      </w:r>
      <w:r>
        <w:rPr>
          <w:rFonts w:hint="eastAsia"/>
          <w:spacing w:val="0"/>
          <w:szCs w:val="24"/>
        </w:rPr>
        <w:t xml:space="preserve"> </w:t>
      </w:r>
      <w:r w:rsidRPr="009C6192">
        <w:rPr>
          <w:spacing w:val="0"/>
          <w:szCs w:val="24"/>
        </w:rPr>
        <w:t>relationship between mutation detection ratio and coverage</w:t>
      </w:r>
      <w:r>
        <w:rPr>
          <w:rFonts w:hint="eastAsia"/>
          <w:spacing w:val="0"/>
          <w:szCs w:val="24"/>
        </w:rPr>
        <w:t xml:space="preserve"> </w:t>
      </w:r>
      <w:r w:rsidRPr="009C6192">
        <w:rPr>
          <w:spacing w:val="0"/>
          <w:szCs w:val="24"/>
        </w:rPr>
        <w:t>for individual programs. Inozemtseva’s study used machine</w:t>
      </w:r>
      <w:r>
        <w:rPr>
          <w:rFonts w:hint="eastAsia"/>
          <w:spacing w:val="0"/>
          <w:szCs w:val="24"/>
        </w:rPr>
        <w:t xml:space="preserve"> </w:t>
      </w:r>
      <w:r w:rsidRPr="009C6192">
        <w:rPr>
          <w:spacing w:val="0"/>
          <w:szCs w:val="24"/>
        </w:rPr>
        <w:t>learning techniques to come up with a regression relation,</w:t>
      </w:r>
      <w:r>
        <w:rPr>
          <w:rFonts w:hint="eastAsia"/>
          <w:spacing w:val="0"/>
          <w:szCs w:val="24"/>
        </w:rPr>
        <w:t xml:space="preserve"> </w:t>
      </w:r>
      <w:r w:rsidRPr="009C6192">
        <w:rPr>
          <w:spacing w:val="0"/>
          <w:szCs w:val="24"/>
        </w:rPr>
        <w:t>and found that effectiveness is dependent on the number of</w:t>
      </w:r>
      <w:r>
        <w:rPr>
          <w:rFonts w:hint="eastAsia"/>
          <w:spacing w:val="0"/>
          <w:szCs w:val="24"/>
        </w:rPr>
        <w:t xml:space="preserve"> </w:t>
      </w:r>
      <w:r w:rsidRPr="009C6192">
        <w:rPr>
          <w:spacing w:val="0"/>
          <w:szCs w:val="24"/>
        </w:rPr>
        <w:t>methods in a test suite, with a correlation coefficient in the</w:t>
      </w:r>
      <w:r>
        <w:rPr>
          <w:rFonts w:hint="eastAsia"/>
          <w:spacing w:val="0"/>
          <w:szCs w:val="24"/>
        </w:rPr>
        <w:t xml:space="preserve"> </w:t>
      </w:r>
      <w:r w:rsidRPr="009C6192">
        <w:rPr>
          <w:spacing w:val="0"/>
          <w:szCs w:val="24"/>
        </w:rPr>
        <w:t>range 0.81</w:t>
      </w:r>
      <w:r>
        <w:rPr>
          <w:rFonts w:hint="eastAsia"/>
          <w:spacing w:val="0"/>
          <w:szCs w:val="24"/>
        </w:rPr>
        <w:t xml:space="preserve"> </w:t>
      </w:r>
      <w:r w:rsidRPr="00FA6C34">
        <w:rPr>
          <w:szCs w:val="24"/>
        </w:rPr>
        <w:t>≤</w:t>
      </w:r>
      <w:r>
        <w:rPr>
          <w:rFonts w:hint="eastAsia"/>
          <w:szCs w:val="24"/>
        </w:rPr>
        <w:t xml:space="preserve"> </w:t>
      </w:r>
      <w:r w:rsidRPr="00FA6C34">
        <w:rPr>
          <w:rFonts w:hint="eastAsia"/>
          <w:szCs w:val="24"/>
        </w:rPr>
        <w:t>r</w:t>
      </w:r>
      <w:r>
        <w:rPr>
          <w:rFonts w:hint="eastAsia"/>
          <w:szCs w:val="24"/>
        </w:rPr>
        <w:t xml:space="preserve"> </w:t>
      </w:r>
      <w:r w:rsidRPr="00FA6C34">
        <w:rPr>
          <w:szCs w:val="24"/>
        </w:rPr>
        <w:t>≤</w:t>
      </w:r>
      <w:r>
        <w:rPr>
          <w:rFonts w:hint="eastAsia"/>
          <w:szCs w:val="24"/>
        </w:rPr>
        <w:t xml:space="preserve"> </w:t>
      </w:r>
      <w:r w:rsidRPr="009C6192">
        <w:rPr>
          <w:spacing w:val="0"/>
          <w:szCs w:val="24"/>
        </w:rPr>
        <w:t>0.93. The study also found a moderate</w:t>
      </w:r>
      <w:r>
        <w:rPr>
          <w:rFonts w:hint="eastAsia"/>
          <w:spacing w:val="0"/>
          <w:szCs w:val="24"/>
        </w:rPr>
        <w:t>-</w:t>
      </w:r>
      <w:r w:rsidRPr="009C6192">
        <w:rPr>
          <w:spacing w:val="0"/>
          <w:szCs w:val="24"/>
        </w:rPr>
        <w:t xml:space="preserve">to-high correlation, with Kendall’s </w:t>
      </w:r>
      <w:r w:rsidRPr="006B3CF5">
        <w:rPr>
          <w:szCs w:val="24"/>
        </w:rPr>
        <w:t>τ</w:t>
      </w:r>
      <w:r>
        <w:rPr>
          <w:rFonts w:hint="eastAsia"/>
          <w:szCs w:val="24"/>
        </w:rPr>
        <w:t xml:space="preserve"> </w:t>
      </w:r>
      <w:r>
        <w:rPr>
          <w:spacing w:val="0"/>
          <w:szCs w:val="24"/>
        </w:rPr>
        <w:t>in the range 0.61</w:t>
      </w:r>
      <w:r>
        <w:rPr>
          <w:rFonts w:hint="eastAsia"/>
          <w:spacing w:val="0"/>
          <w:szCs w:val="24"/>
        </w:rPr>
        <w:t xml:space="preserve"> </w:t>
      </w:r>
      <w:r w:rsidRPr="00FA6C34">
        <w:rPr>
          <w:szCs w:val="24"/>
        </w:rPr>
        <w:t>≤</w:t>
      </w:r>
      <w:r>
        <w:rPr>
          <w:rFonts w:hint="eastAsia"/>
          <w:szCs w:val="24"/>
        </w:rPr>
        <w:t xml:space="preserve"> </w:t>
      </w:r>
      <w:r w:rsidRPr="00FA6C34">
        <w:rPr>
          <w:rFonts w:hint="eastAsia"/>
          <w:szCs w:val="24"/>
        </w:rPr>
        <w:t>r</w:t>
      </w:r>
      <w:r>
        <w:rPr>
          <w:rFonts w:hint="eastAsia"/>
          <w:szCs w:val="24"/>
        </w:rPr>
        <w:t xml:space="preserve"> </w:t>
      </w:r>
      <w:r w:rsidRPr="00FA6C34">
        <w:rPr>
          <w:szCs w:val="24"/>
        </w:rPr>
        <w:t>≤</w:t>
      </w:r>
      <w:r>
        <w:rPr>
          <w:rFonts w:hint="eastAsia"/>
          <w:szCs w:val="24"/>
        </w:rPr>
        <w:t xml:space="preserve"> </w:t>
      </w:r>
      <w:r w:rsidRPr="009C6192">
        <w:rPr>
          <w:spacing w:val="0"/>
          <w:szCs w:val="24"/>
        </w:rPr>
        <w:t>0.81 between effectiveness and block coverage when test</w:t>
      </w:r>
      <w:r>
        <w:rPr>
          <w:rFonts w:hint="eastAsia"/>
          <w:spacing w:val="0"/>
          <w:szCs w:val="24"/>
        </w:rPr>
        <w:t xml:space="preserve"> </w:t>
      </w:r>
      <w:r w:rsidRPr="009C6192">
        <w:rPr>
          <w:spacing w:val="0"/>
          <w:szCs w:val="24"/>
        </w:rPr>
        <w:t>suite size was ignored, which reduced when test suite size</w:t>
      </w:r>
      <w:r>
        <w:rPr>
          <w:rFonts w:hint="eastAsia"/>
          <w:spacing w:val="0"/>
          <w:szCs w:val="24"/>
        </w:rPr>
        <w:t xml:space="preserve"> </w:t>
      </w:r>
      <w:r w:rsidRPr="009C6192">
        <w:rPr>
          <w:spacing w:val="0"/>
          <w:szCs w:val="24"/>
        </w:rPr>
        <w:t>was accounted for. Kakarla found that statement coverage</w:t>
      </w:r>
      <w:r>
        <w:rPr>
          <w:rFonts w:hint="eastAsia"/>
          <w:spacing w:val="0"/>
          <w:szCs w:val="24"/>
        </w:rPr>
        <w:t xml:space="preserve"> </w:t>
      </w:r>
      <w:r w:rsidRPr="009C6192">
        <w:rPr>
          <w:spacing w:val="0"/>
          <w:szCs w:val="24"/>
        </w:rPr>
        <w:t>was correlated to mutation</w:t>
      </w:r>
      <w:r>
        <w:rPr>
          <w:spacing w:val="0"/>
          <w:szCs w:val="24"/>
        </w:rPr>
        <w:t xml:space="preserve"> coverage in the range of 0.73</w:t>
      </w:r>
      <w:r>
        <w:rPr>
          <w:rFonts w:hint="eastAsia"/>
          <w:spacing w:val="0"/>
          <w:szCs w:val="24"/>
        </w:rPr>
        <w:t xml:space="preserve"> </w:t>
      </w:r>
      <w:r w:rsidRPr="00FA6C34">
        <w:rPr>
          <w:szCs w:val="24"/>
        </w:rPr>
        <w:t>≤</w:t>
      </w:r>
      <w:r>
        <w:rPr>
          <w:rFonts w:hint="eastAsia"/>
          <w:szCs w:val="24"/>
        </w:rPr>
        <w:t xml:space="preserve"> </w:t>
      </w:r>
      <w:r w:rsidRPr="00FA6C34">
        <w:rPr>
          <w:rFonts w:hint="eastAsia"/>
          <w:szCs w:val="24"/>
        </w:rPr>
        <w:t>r</w:t>
      </w:r>
      <w:r>
        <w:rPr>
          <w:rFonts w:hint="eastAsia"/>
          <w:szCs w:val="24"/>
        </w:rPr>
        <w:t xml:space="preserve"> </w:t>
      </w:r>
      <w:r w:rsidRPr="00FA6C34">
        <w:rPr>
          <w:szCs w:val="24"/>
        </w:rPr>
        <w:t>≤</w:t>
      </w:r>
      <w:r>
        <w:rPr>
          <w:rFonts w:hint="eastAsia"/>
          <w:szCs w:val="24"/>
        </w:rPr>
        <w:t xml:space="preserve"> </w:t>
      </w:r>
      <w:r w:rsidRPr="009C6192">
        <w:rPr>
          <w:spacing w:val="0"/>
          <w:szCs w:val="24"/>
        </w:rPr>
        <w:t>0.99 and 0.57</w:t>
      </w:r>
      <w:r>
        <w:rPr>
          <w:rFonts w:hint="eastAsia"/>
          <w:spacing w:val="0"/>
          <w:szCs w:val="24"/>
        </w:rPr>
        <w:t xml:space="preserve"> </w:t>
      </w:r>
      <w:r w:rsidRPr="00FA6C34">
        <w:rPr>
          <w:szCs w:val="24"/>
        </w:rPr>
        <w:t>≤</w:t>
      </w:r>
      <w:r>
        <w:rPr>
          <w:rFonts w:hint="eastAsia"/>
          <w:szCs w:val="24"/>
        </w:rPr>
        <w:t xml:space="preserve"> </w:t>
      </w:r>
      <w:r w:rsidRPr="006B3CF5">
        <w:rPr>
          <w:szCs w:val="24"/>
        </w:rPr>
        <w:t>τ</w:t>
      </w:r>
      <w:r>
        <w:rPr>
          <w:rFonts w:hint="eastAsia"/>
          <w:szCs w:val="24"/>
        </w:rPr>
        <w:t xml:space="preserve"> </w:t>
      </w:r>
      <w:r w:rsidRPr="00FA6C34">
        <w:rPr>
          <w:szCs w:val="24"/>
        </w:rPr>
        <w:t>≤</w:t>
      </w:r>
      <w:r>
        <w:rPr>
          <w:rFonts w:hint="eastAsia"/>
          <w:szCs w:val="24"/>
        </w:rPr>
        <w:t xml:space="preserve"> </w:t>
      </w:r>
      <w:r w:rsidRPr="009C6192">
        <w:rPr>
          <w:spacing w:val="0"/>
          <w:szCs w:val="24"/>
        </w:rPr>
        <w:t>0.94.</w:t>
      </w:r>
    </w:p>
    <w:p w:rsidR="009C6192" w:rsidRPr="009C6192" w:rsidRDefault="009C6192" w:rsidP="009C6192">
      <w:pPr>
        <w:widowControl w:val="0"/>
        <w:autoSpaceDE w:val="0"/>
        <w:autoSpaceDN w:val="0"/>
        <w:adjustRightInd w:val="0"/>
        <w:ind w:firstLineChars="200" w:firstLine="480"/>
        <w:jc w:val="both"/>
        <w:rPr>
          <w:spacing w:val="0"/>
          <w:szCs w:val="24"/>
        </w:rPr>
      </w:pPr>
      <w:r w:rsidRPr="009C6192">
        <w:rPr>
          <w:spacing w:val="0"/>
          <w:szCs w:val="24"/>
        </w:rPr>
        <w:t>Wei et al. [35] examined branch coverage as a quality measure</w:t>
      </w:r>
      <w:r>
        <w:rPr>
          <w:rFonts w:hint="eastAsia"/>
          <w:spacing w:val="0"/>
          <w:szCs w:val="24"/>
        </w:rPr>
        <w:t xml:space="preserve"> </w:t>
      </w:r>
      <w:r w:rsidRPr="009C6192">
        <w:rPr>
          <w:spacing w:val="0"/>
          <w:szCs w:val="24"/>
        </w:rPr>
        <w:t>for suites for 14 Eiffel classes, showing that for randomly</w:t>
      </w:r>
      <w:r>
        <w:rPr>
          <w:rFonts w:hint="eastAsia"/>
          <w:spacing w:val="0"/>
          <w:szCs w:val="24"/>
        </w:rPr>
        <w:t xml:space="preserve"> </w:t>
      </w:r>
      <w:r w:rsidRPr="009C6192">
        <w:rPr>
          <w:spacing w:val="0"/>
          <w:szCs w:val="24"/>
        </w:rPr>
        <w:t>generated suites, branch coverage behavior was consistent</w:t>
      </w:r>
      <w:r>
        <w:rPr>
          <w:rFonts w:hint="eastAsia"/>
          <w:spacing w:val="0"/>
          <w:szCs w:val="24"/>
        </w:rPr>
        <w:t xml:space="preserve"> </w:t>
      </w:r>
      <w:r w:rsidRPr="009C6192">
        <w:rPr>
          <w:spacing w:val="0"/>
          <w:szCs w:val="24"/>
        </w:rPr>
        <w:t>across many runs, while fault detection varied widely. Early</w:t>
      </w:r>
      <w:r>
        <w:rPr>
          <w:rFonts w:hint="eastAsia"/>
          <w:spacing w:val="0"/>
          <w:szCs w:val="24"/>
        </w:rPr>
        <w:t xml:space="preserve"> </w:t>
      </w:r>
      <w:r w:rsidRPr="009C6192">
        <w:rPr>
          <w:spacing w:val="0"/>
          <w:szCs w:val="24"/>
        </w:rPr>
        <w:t>in random testing, where branch coverage rises rapidly, current</w:t>
      </w:r>
      <w:r>
        <w:rPr>
          <w:rFonts w:hint="eastAsia"/>
          <w:spacing w:val="0"/>
          <w:szCs w:val="24"/>
        </w:rPr>
        <w:t xml:space="preserve"> </w:t>
      </w:r>
      <w:r w:rsidRPr="009C6192">
        <w:rPr>
          <w:spacing w:val="0"/>
          <w:szCs w:val="24"/>
        </w:rPr>
        <w:t>branch coverage has high correlation to fault detection,</w:t>
      </w:r>
      <w:r>
        <w:rPr>
          <w:rFonts w:hint="eastAsia"/>
          <w:spacing w:val="0"/>
          <w:szCs w:val="24"/>
        </w:rPr>
        <w:t xml:space="preserve"> </w:t>
      </w:r>
      <w:r w:rsidRPr="009C6192">
        <w:rPr>
          <w:spacing w:val="0"/>
          <w:szCs w:val="24"/>
        </w:rPr>
        <w:t>but branch coverage eventually saturates while fault detection</w:t>
      </w:r>
      <w:r>
        <w:rPr>
          <w:rFonts w:hint="eastAsia"/>
          <w:spacing w:val="0"/>
          <w:szCs w:val="24"/>
        </w:rPr>
        <w:t xml:space="preserve"> </w:t>
      </w:r>
      <w:r w:rsidRPr="009C6192">
        <w:rPr>
          <w:spacing w:val="0"/>
          <w:szCs w:val="24"/>
        </w:rPr>
        <w:t>continues to increase; the correlation at this point became</w:t>
      </w:r>
      <w:r>
        <w:rPr>
          <w:rFonts w:hint="eastAsia"/>
          <w:spacing w:val="0"/>
          <w:szCs w:val="24"/>
        </w:rPr>
        <w:t xml:space="preserve"> </w:t>
      </w:r>
      <w:r w:rsidRPr="009C6192">
        <w:rPr>
          <w:spacing w:val="0"/>
          <w:szCs w:val="24"/>
        </w:rPr>
        <w:t>very weak.</w:t>
      </w:r>
    </w:p>
    <w:p w:rsidR="00A343B0" w:rsidRDefault="009C6192" w:rsidP="009C6192">
      <w:pPr>
        <w:widowControl w:val="0"/>
        <w:autoSpaceDE w:val="0"/>
        <w:autoSpaceDN w:val="0"/>
        <w:adjustRightInd w:val="0"/>
        <w:ind w:firstLineChars="200" w:firstLine="480"/>
        <w:jc w:val="both"/>
        <w:rPr>
          <w:spacing w:val="0"/>
          <w:szCs w:val="24"/>
        </w:rPr>
      </w:pPr>
      <w:r w:rsidRPr="009C6192">
        <w:rPr>
          <w:spacing w:val="0"/>
          <w:szCs w:val="24"/>
        </w:rPr>
        <w:t>Cai et al. [8] investigated correlations between coverage</w:t>
      </w:r>
      <w:r>
        <w:rPr>
          <w:rFonts w:hint="eastAsia"/>
          <w:spacing w:val="0"/>
          <w:szCs w:val="24"/>
        </w:rPr>
        <w:t xml:space="preserve"> </w:t>
      </w:r>
      <w:r w:rsidRPr="009C6192">
        <w:rPr>
          <w:spacing w:val="0"/>
          <w:szCs w:val="24"/>
        </w:rPr>
        <w:t>criteria under different testing profiles: whole test set, functional</w:t>
      </w:r>
      <w:r>
        <w:rPr>
          <w:rFonts w:hint="eastAsia"/>
          <w:spacing w:val="0"/>
          <w:szCs w:val="24"/>
        </w:rPr>
        <w:t xml:space="preserve"> </w:t>
      </w:r>
      <w:r w:rsidRPr="009C6192">
        <w:rPr>
          <w:spacing w:val="0"/>
          <w:szCs w:val="24"/>
        </w:rPr>
        <w:t>test, random test, normal test, and exceptional test.</w:t>
      </w:r>
      <w:r>
        <w:rPr>
          <w:rFonts w:hint="eastAsia"/>
          <w:spacing w:val="0"/>
          <w:szCs w:val="24"/>
        </w:rPr>
        <w:t xml:space="preserve"> </w:t>
      </w:r>
      <w:r w:rsidRPr="009C6192">
        <w:rPr>
          <w:spacing w:val="0"/>
          <w:szCs w:val="24"/>
        </w:rPr>
        <w:t xml:space="preserve">They investigated block coverage, decision coverage, </w:t>
      </w:r>
      <w:proofErr w:type="gramStart"/>
      <w:r w:rsidRPr="009C6192">
        <w:rPr>
          <w:spacing w:val="0"/>
          <w:szCs w:val="24"/>
        </w:rPr>
        <w:t>C</w:t>
      </w:r>
      <w:proofErr w:type="gramEnd"/>
      <w:r w:rsidRPr="009C6192">
        <w:rPr>
          <w:spacing w:val="0"/>
          <w:szCs w:val="24"/>
        </w:rPr>
        <w:t>-use</w:t>
      </w:r>
      <w:r>
        <w:rPr>
          <w:rFonts w:hint="eastAsia"/>
          <w:spacing w:val="0"/>
          <w:szCs w:val="24"/>
        </w:rPr>
        <w:t xml:space="preserve"> </w:t>
      </w:r>
      <w:r w:rsidRPr="009C6192">
        <w:rPr>
          <w:spacing w:val="0"/>
          <w:szCs w:val="24"/>
        </w:rPr>
        <w:t xml:space="preserve">and P-use criteria. </w:t>
      </w:r>
      <w:r w:rsidRPr="009C6192">
        <w:rPr>
          <w:spacing w:val="0"/>
          <w:szCs w:val="24"/>
        </w:rPr>
        <w:lastRenderedPageBreak/>
        <w:t>Curiously, they found that the relationship</w:t>
      </w:r>
      <w:r>
        <w:rPr>
          <w:rFonts w:hint="eastAsia"/>
          <w:spacing w:val="0"/>
          <w:szCs w:val="24"/>
        </w:rPr>
        <w:t xml:space="preserve"> </w:t>
      </w:r>
      <w:r w:rsidRPr="009C6192">
        <w:rPr>
          <w:spacing w:val="0"/>
          <w:szCs w:val="24"/>
        </w:rPr>
        <w:t>between block coverage and mutant kills was not always</w:t>
      </w:r>
      <w:r>
        <w:rPr>
          <w:rFonts w:hint="eastAsia"/>
          <w:spacing w:val="0"/>
          <w:szCs w:val="24"/>
        </w:rPr>
        <w:t xml:space="preserve"> </w:t>
      </w:r>
      <w:r w:rsidRPr="009C6192">
        <w:rPr>
          <w:spacing w:val="0"/>
          <w:szCs w:val="24"/>
        </w:rPr>
        <w:t>positive. They found that block coverage and mutant kills</w:t>
      </w:r>
      <w:r>
        <w:rPr>
          <w:rFonts w:hint="eastAsia"/>
          <w:spacing w:val="0"/>
          <w:szCs w:val="24"/>
        </w:rPr>
        <w:t xml:space="preserve"> </w:t>
      </w:r>
      <w:r w:rsidRPr="009C6192">
        <w:rPr>
          <w:spacing w:val="0"/>
          <w:szCs w:val="24"/>
        </w:rPr>
        <w:t>had a correlation of R</w:t>
      </w:r>
      <w:r w:rsidRPr="009C6192">
        <w:rPr>
          <w:spacing w:val="0"/>
          <w:szCs w:val="24"/>
          <w:vertAlign w:val="superscript"/>
        </w:rPr>
        <w:t>2</w:t>
      </w:r>
      <w:r w:rsidRPr="009C6192">
        <w:rPr>
          <w:spacing w:val="0"/>
          <w:szCs w:val="24"/>
        </w:rPr>
        <w:t xml:space="preserve"> = 0.781 when considering the whole</w:t>
      </w:r>
      <w:r>
        <w:rPr>
          <w:rFonts w:hint="eastAsia"/>
          <w:spacing w:val="0"/>
          <w:szCs w:val="24"/>
        </w:rPr>
        <w:t xml:space="preserve"> </w:t>
      </w:r>
      <w:r w:rsidRPr="009C6192">
        <w:rPr>
          <w:spacing w:val="0"/>
          <w:szCs w:val="24"/>
        </w:rPr>
        <w:t>test suite, but as low as 0.045 for normal testing and as high</w:t>
      </w:r>
      <w:r>
        <w:rPr>
          <w:rFonts w:hint="eastAsia"/>
          <w:spacing w:val="0"/>
          <w:szCs w:val="24"/>
        </w:rPr>
        <w:t xml:space="preserve"> </w:t>
      </w:r>
      <w:r w:rsidRPr="009C6192">
        <w:rPr>
          <w:spacing w:val="0"/>
          <w:szCs w:val="24"/>
        </w:rPr>
        <w:t>as 0.944 for exceptional testing. The correlation between</w:t>
      </w:r>
      <w:r>
        <w:rPr>
          <w:rFonts w:hint="eastAsia"/>
          <w:spacing w:val="0"/>
          <w:szCs w:val="24"/>
        </w:rPr>
        <w:t xml:space="preserve"> </w:t>
      </w:r>
      <w:r w:rsidRPr="009C6192">
        <w:rPr>
          <w:spacing w:val="0"/>
          <w:szCs w:val="24"/>
        </w:rPr>
        <w:t>decision coverage and mutation kills was higher than statement</w:t>
      </w:r>
      <w:r>
        <w:rPr>
          <w:rFonts w:hint="eastAsia"/>
          <w:spacing w:val="0"/>
          <w:szCs w:val="24"/>
        </w:rPr>
        <w:t xml:space="preserve"> </w:t>
      </w:r>
      <w:r w:rsidRPr="009C6192">
        <w:rPr>
          <w:spacing w:val="0"/>
          <w:szCs w:val="24"/>
        </w:rPr>
        <w:t>coverage, for the whole test suite (0.832), ranging from</w:t>
      </w:r>
      <w:r>
        <w:rPr>
          <w:rFonts w:hint="eastAsia"/>
          <w:spacing w:val="0"/>
          <w:szCs w:val="24"/>
        </w:rPr>
        <w:t xml:space="preserve"> </w:t>
      </w:r>
      <w:r w:rsidRPr="009C6192">
        <w:rPr>
          <w:spacing w:val="0"/>
          <w:szCs w:val="24"/>
        </w:rPr>
        <w:t>normal test (0.368) to exceptional test (0.952).</w:t>
      </w:r>
      <w:r>
        <w:rPr>
          <w:rFonts w:hint="eastAsia"/>
          <w:spacing w:val="0"/>
          <w:szCs w:val="24"/>
        </w:rPr>
        <w:t xml:space="preserve"> </w:t>
      </w:r>
    </w:p>
    <w:p w:rsidR="00A343B0" w:rsidRDefault="009C6192" w:rsidP="009C6192">
      <w:pPr>
        <w:widowControl w:val="0"/>
        <w:autoSpaceDE w:val="0"/>
        <w:autoSpaceDN w:val="0"/>
        <w:adjustRightInd w:val="0"/>
        <w:ind w:firstLineChars="200" w:firstLine="480"/>
        <w:jc w:val="both"/>
        <w:rPr>
          <w:spacing w:val="0"/>
          <w:szCs w:val="24"/>
        </w:rPr>
      </w:pPr>
      <w:r w:rsidRPr="009C6192">
        <w:rPr>
          <w:spacing w:val="0"/>
          <w:szCs w:val="24"/>
        </w:rPr>
        <w:t>Namin and Andrews [28] also showed that fault detection</w:t>
      </w:r>
      <w:r>
        <w:rPr>
          <w:rFonts w:hint="eastAsia"/>
          <w:spacing w:val="0"/>
          <w:szCs w:val="24"/>
        </w:rPr>
        <w:t xml:space="preserve"> </w:t>
      </w:r>
      <w:r w:rsidRPr="009C6192">
        <w:rPr>
          <w:spacing w:val="0"/>
          <w:szCs w:val="24"/>
        </w:rPr>
        <w:t>ratio (non-linearly) correlated well with block coverage, decision</w:t>
      </w:r>
      <w:r>
        <w:rPr>
          <w:rFonts w:hint="eastAsia"/>
          <w:spacing w:val="0"/>
          <w:szCs w:val="24"/>
        </w:rPr>
        <w:t xml:space="preserve"> </w:t>
      </w:r>
      <w:r w:rsidRPr="009C6192">
        <w:rPr>
          <w:spacing w:val="0"/>
          <w:szCs w:val="24"/>
        </w:rPr>
        <w:t>coverage, and two different data-flow criteria. Their</w:t>
      </w:r>
      <w:r>
        <w:rPr>
          <w:rFonts w:hint="eastAsia"/>
          <w:spacing w:val="0"/>
          <w:szCs w:val="24"/>
        </w:rPr>
        <w:t xml:space="preserve"> </w:t>
      </w:r>
      <w:r w:rsidRPr="009C6192">
        <w:rPr>
          <w:spacing w:val="0"/>
          <w:szCs w:val="24"/>
        </w:rPr>
        <w:t>research suggested that test suite size was a significant factor</w:t>
      </w:r>
      <w:r>
        <w:rPr>
          <w:rFonts w:hint="eastAsia"/>
          <w:spacing w:val="0"/>
          <w:szCs w:val="24"/>
        </w:rPr>
        <w:t xml:space="preserve"> </w:t>
      </w:r>
      <w:r w:rsidRPr="009C6192">
        <w:rPr>
          <w:spacing w:val="0"/>
          <w:szCs w:val="24"/>
        </w:rPr>
        <w:t>in the model.</w:t>
      </w:r>
      <w:r>
        <w:rPr>
          <w:rFonts w:hint="eastAsia"/>
          <w:spacing w:val="0"/>
          <w:szCs w:val="24"/>
        </w:rPr>
        <w:t xml:space="preserve"> </w:t>
      </w:r>
    </w:p>
    <w:p w:rsidR="009C6192" w:rsidRPr="009C6192" w:rsidRDefault="009C6192" w:rsidP="00A343B0">
      <w:pPr>
        <w:widowControl w:val="0"/>
        <w:autoSpaceDE w:val="0"/>
        <w:autoSpaceDN w:val="0"/>
        <w:adjustRightInd w:val="0"/>
        <w:ind w:firstLineChars="200" w:firstLine="480"/>
        <w:jc w:val="both"/>
        <w:rPr>
          <w:spacing w:val="0"/>
          <w:szCs w:val="24"/>
        </w:rPr>
      </w:pPr>
      <w:r w:rsidRPr="009C6192">
        <w:rPr>
          <w:spacing w:val="0"/>
          <w:szCs w:val="24"/>
        </w:rPr>
        <w:t>In general, none of this work considered a large, representative</w:t>
      </w:r>
      <w:r>
        <w:rPr>
          <w:rFonts w:hint="eastAsia"/>
          <w:spacing w:val="0"/>
          <w:szCs w:val="24"/>
        </w:rPr>
        <w:t xml:space="preserve"> </w:t>
      </w:r>
      <w:r w:rsidRPr="009C6192">
        <w:rPr>
          <w:spacing w:val="0"/>
          <w:szCs w:val="24"/>
        </w:rPr>
        <w:t>set of open source projects, and many studies considered</w:t>
      </w:r>
      <w:r>
        <w:rPr>
          <w:rFonts w:hint="eastAsia"/>
          <w:spacing w:val="0"/>
          <w:szCs w:val="24"/>
        </w:rPr>
        <w:t xml:space="preserve"> </w:t>
      </w:r>
      <w:r w:rsidRPr="009C6192">
        <w:rPr>
          <w:spacing w:val="0"/>
          <w:szCs w:val="24"/>
        </w:rPr>
        <w:t>the within-SUT suite comparison problem, not the</w:t>
      </w:r>
      <w:r>
        <w:rPr>
          <w:rFonts w:hint="eastAsia"/>
          <w:spacing w:val="0"/>
          <w:szCs w:val="24"/>
        </w:rPr>
        <w:t xml:space="preserve"> </w:t>
      </w:r>
      <w:r w:rsidRPr="009C6192">
        <w:rPr>
          <w:spacing w:val="0"/>
          <w:szCs w:val="24"/>
        </w:rPr>
        <w:t>problem of determining if a single suite provides effective</w:t>
      </w:r>
      <w:r>
        <w:rPr>
          <w:rFonts w:hint="eastAsia"/>
          <w:spacing w:val="0"/>
          <w:szCs w:val="24"/>
        </w:rPr>
        <w:t xml:space="preserve"> </w:t>
      </w:r>
      <w:r w:rsidRPr="009C6192">
        <w:rPr>
          <w:spacing w:val="0"/>
          <w:szCs w:val="24"/>
        </w:rPr>
        <w:t>testing for an SUT, as we do. The variety of reported rankings</w:t>
      </w:r>
      <w:r>
        <w:rPr>
          <w:rFonts w:hint="eastAsia"/>
          <w:spacing w:val="0"/>
          <w:szCs w:val="24"/>
        </w:rPr>
        <w:t xml:space="preserve"> </w:t>
      </w:r>
      <w:r w:rsidRPr="009C6192">
        <w:rPr>
          <w:spacing w:val="0"/>
          <w:szCs w:val="24"/>
        </w:rPr>
        <w:t>and correlations of criteria can be highly confusing to</w:t>
      </w:r>
      <w:r w:rsidR="00A343B0">
        <w:rPr>
          <w:rFonts w:hint="eastAsia"/>
          <w:spacing w:val="0"/>
          <w:szCs w:val="24"/>
        </w:rPr>
        <w:t xml:space="preserve"> </w:t>
      </w:r>
      <w:r w:rsidRPr="009C6192">
        <w:rPr>
          <w:spacing w:val="0"/>
          <w:szCs w:val="24"/>
        </w:rPr>
        <w:t>even a researcher wishing to compare suites, much less a</w:t>
      </w:r>
      <w:r w:rsidR="00A343B0">
        <w:rPr>
          <w:rFonts w:hint="eastAsia"/>
          <w:spacing w:val="0"/>
          <w:szCs w:val="24"/>
        </w:rPr>
        <w:t xml:space="preserve"> </w:t>
      </w:r>
      <w:r w:rsidRPr="009C6192">
        <w:rPr>
          <w:spacing w:val="0"/>
          <w:szCs w:val="24"/>
        </w:rPr>
        <w:t>typical (open source) developer seeking to decide if current</w:t>
      </w:r>
      <w:r w:rsidR="00A343B0">
        <w:rPr>
          <w:rFonts w:hint="eastAsia"/>
          <w:spacing w:val="0"/>
          <w:szCs w:val="24"/>
        </w:rPr>
        <w:t xml:space="preserve"> </w:t>
      </w:r>
      <w:r w:rsidRPr="009C6192">
        <w:rPr>
          <w:spacing w:val="0"/>
          <w:szCs w:val="24"/>
        </w:rPr>
        <w:t>testing for a project is effective for fault detection. Many</w:t>
      </w:r>
      <w:r w:rsidR="00A343B0">
        <w:rPr>
          <w:rFonts w:hint="eastAsia"/>
          <w:spacing w:val="0"/>
          <w:szCs w:val="24"/>
        </w:rPr>
        <w:t xml:space="preserve"> </w:t>
      </w:r>
      <w:r w:rsidRPr="009C6192">
        <w:rPr>
          <w:spacing w:val="0"/>
          <w:szCs w:val="24"/>
        </w:rPr>
        <w:t>studies do not even include all of branch, statement, and</w:t>
      </w:r>
      <w:r w:rsidR="00A343B0">
        <w:rPr>
          <w:rFonts w:hint="eastAsia"/>
          <w:spacing w:val="0"/>
          <w:szCs w:val="24"/>
        </w:rPr>
        <w:t xml:space="preserve"> </w:t>
      </w:r>
      <w:r w:rsidRPr="009C6192">
        <w:rPr>
          <w:spacing w:val="0"/>
          <w:szCs w:val="24"/>
        </w:rPr>
        <w:t>block coverage, the most readily available criteria. Our contribution</w:t>
      </w:r>
      <w:r w:rsidR="00A343B0">
        <w:rPr>
          <w:rFonts w:hint="eastAsia"/>
          <w:spacing w:val="0"/>
          <w:szCs w:val="24"/>
        </w:rPr>
        <w:t xml:space="preserve"> </w:t>
      </w:r>
      <w:r w:rsidRPr="009C6192">
        <w:rPr>
          <w:spacing w:val="0"/>
          <w:szCs w:val="24"/>
        </w:rPr>
        <w:t>over related work is a study that (1) uses a large</w:t>
      </w:r>
      <w:r w:rsidR="00A343B0">
        <w:rPr>
          <w:rFonts w:hint="eastAsia"/>
          <w:spacing w:val="0"/>
          <w:szCs w:val="24"/>
        </w:rPr>
        <w:t xml:space="preserve"> </w:t>
      </w:r>
      <w:r w:rsidRPr="009C6192">
        <w:rPr>
          <w:spacing w:val="0"/>
          <w:szCs w:val="24"/>
        </w:rPr>
        <w:t>set of open source projects, (2) uses both manually and automatically</w:t>
      </w:r>
      <w:r w:rsidR="00A343B0">
        <w:rPr>
          <w:rFonts w:hint="eastAsia"/>
          <w:spacing w:val="0"/>
          <w:szCs w:val="24"/>
        </w:rPr>
        <w:t xml:space="preserve"> </w:t>
      </w:r>
      <w:r w:rsidRPr="009C6192">
        <w:rPr>
          <w:spacing w:val="0"/>
          <w:szCs w:val="24"/>
        </w:rPr>
        <w:t>generated tests, (3) includes all the criteria of</w:t>
      </w:r>
      <w:r w:rsidR="00A343B0">
        <w:rPr>
          <w:rFonts w:hint="eastAsia"/>
          <w:spacing w:val="0"/>
          <w:szCs w:val="24"/>
        </w:rPr>
        <w:t xml:space="preserve"> </w:t>
      </w:r>
      <w:r w:rsidRPr="009C6192">
        <w:rPr>
          <w:spacing w:val="0"/>
          <w:szCs w:val="24"/>
        </w:rPr>
        <w:t>most interest to developers, and (4) focuses on the critical</w:t>
      </w:r>
      <w:r w:rsidR="00A343B0">
        <w:rPr>
          <w:rFonts w:hint="eastAsia"/>
          <w:spacing w:val="0"/>
          <w:szCs w:val="24"/>
        </w:rPr>
        <w:t xml:space="preserve"> </w:t>
      </w:r>
      <w:r w:rsidRPr="009C6192">
        <w:rPr>
          <w:spacing w:val="0"/>
          <w:szCs w:val="24"/>
        </w:rPr>
        <w:t>question of single-suite evaluation correlation.</w:t>
      </w:r>
    </w:p>
    <w:p w:rsidR="00A343B0" w:rsidRPr="00A343B0" w:rsidRDefault="00A343B0" w:rsidP="00A343B0">
      <w:pPr>
        <w:pStyle w:val="afe"/>
        <w:numPr>
          <w:ilvl w:val="0"/>
          <w:numId w:val="45"/>
        </w:numPr>
        <w:autoSpaceDE w:val="0"/>
        <w:autoSpaceDN w:val="0"/>
        <w:adjustRightInd w:val="0"/>
        <w:spacing w:line="360" w:lineRule="auto"/>
        <w:ind w:firstLineChars="0"/>
        <w:rPr>
          <w:rFonts w:ascii="Times New Roman" w:hAnsi="Times New Roman"/>
          <w:szCs w:val="24"/>
        </w:rPr>
      </w:pPr>
      <w:r w:rsidRPr="00A343B0">
        <w:rPr>
          <w:rFonts w:ascii="Times New Roman" w:eastAsia="黑体" w:hAnsi="Times New Roman"/>
          <w:sz w:val="24"/>
          <w:szCs w:val="24"/>
        </w:rPr>
        <w:t>3</w:t>
      </w:r>
      <w:r w:rsidRPr="00A343B0">
        <w:rPr>
          <w:rFonts w:ascii="Times New Roman" w:eastAsia="黑体" w:hAnsi="Times New Roman" w:hint="eastAsia"/>
          <w:sz w:val="24"/>
          <w:szCs w:val="24"/>
        </w:rPr>
        <w:t xml:space="preserve"> </w:t>
      </w:r>
      <w:r w:rsidRPr="00A343B0">
        <w:rPr>
          <w:rFonts w:ascii="Times New Roman" w:eastAsia="黑体" w:hAnsi="Times New Roman"/>
          <w:sz w:val="24"/>
          <w:szCs w:val="24"/>
        </w:rPr>
        <w:t>METHODOLOGY</w:t>
      </w:r>
    </w:p>
    <w:p w:rsidR="00A343B0" w:rsidRPr="00A343B0" w:rsidRDefault="00A343B0" w:rsidP="00A343B0">
      <w:pPr>
        <w:widowControl w:val="0"/>
        <w:autoSpaceDE w:val="0"/>
        <w:autoSpaceDN w:val="0"/>
        <w:adjustRightInd w:val="0"/>
        <w:ind w:firstLineChars="200" w:firstLine="480"/>
        <w:jc w:val="both"/>
        <w:rPr>
          <w:spacing w:val="0"/>
          <w:szCs w:val="24"/>
        </w:rPr>
      </w:pPr>
      <w:r w:rsidRPr="00A343B0">
        <w:rPr>
          <w:spacing w:val="0"/>
          <w:szCs w:val="24"/>
        </w:rPr>
        <w:t>Our methodology was driven by two primary concerns:</w:t>
      </w:r>
      <w:r>
        <w:rPr>
          <w:rFonts w:hint="eastAsia"/>
          <w:spacing w:val="0"/>
          <w:szCs w:val="24"/>
        </w:rPr>
        <w:t xml:space="preserve"> </w:t>
      </w:r>
      <w:r w:rsidRPr="00A343B0">
        <w:rPr>
          <w:spacing w:val="0"/>
          <w:szCs w:val="24"/>
        </w:rPr>
        <w:t>We wanted our results to be applicable to the largest set of</w:t>
      </w:r>
      <w:r>
        <w:rPr>
          <w:rFonts w:hint="eastAsia"/>
          <w:spacing w:val="0"/>
          <w:szCs w:val="24"/>
        </w:rPr>
        <w:t xml:space="preserve"> </w:t>
      </w:r>
      <w:r w:rsidRPr="00A343B0">
        <w:rPr>
          <w:spacing w:val="0"/>
          <w:szCs w:val="24"/>
        </w:rPr>
        <w:t>real-world programs possible and based on a diverse set of</w:t>
      </w:r>
      <w:r>
        <w:rPr>
          <w:rFonts w:hint="eastAsia"/>
          <w:spacing w:val="0"/>
          <w:szCs w:val="24"/>
        </w:rPr>
        <w:t xml:space="preserve"> </w:t>
      </w:r>
      <w:r w:rsidRPr="00A343B0">
        <w:rPr>
          <w:spacing w:val="0"/>
          <w:szCs w:val="24"/>
        </w:rPr>
        <w:t>actual test suites constructed by developers, not testing researchers.</w:t>
      </w:r>
      <w:r>
        <w:rPr>
          <w:rFonts w:hint="eastAsia"/>
          <w:spacing w:val="0"/>
          <w:szCs w:val="24"/>
        </w:rPr>
        <w:t xml:space="preserve"> </w:t>
      </w:r>
      <w:r w:rsidRPr="00A343B0">
        <w:rPr>
          <w:spacing w:val="0"/>
          <w:szCs w:val="24"/>
        </w:rPr>
        <w:t>Our second concern was to strive for a statistically</w:t>
      </w:r>
      <w:r>
        <w:rPr>
          <w:rFonts w:hint="eastAsia"/>
          <w:spacing w:val="0"/>
          <w:szCs w:val="24"/>
        </w:rPr>
        <w:t xml:space="preserve"> </w:t>
      </w:r>
      <w:r w:rsidRPr="00A343B0">
        <w:rPr>
          <w:spacing w:val="0"/>
          <w:szCs w:val="24"/>
        </w:rPr>
        <w:t>significant result, preferring to keep as many experimental</w:t>
      </w:r>
      <w:r>
        <w:rPr>
          <w:rFonts w:hint="eastAsia"/>
          <w:spacing w:val="0"/>
          <w:szCs w:val="24"/>
        </w:rPr>
        <w:t xml:space="preserve"> </w:t>
      </w:r>
      <w:r w:rsidRPr="00A343B0">
        <w:rPr>
          <w:spacing w:val="0"/>
          <w:szCs w:val="24"/>
        </w:rPr>
        <w:t>variables constant as possible. One result of this constraint</w:t>
      </w:r>
      <w:r>
        <w:rPr>
          <w:rFonts w:hint="eastAsia"/>
          <w:spacing w:val="0"/>
          <w:szCs w:val="24"/>
        </w:rPr>
        <w:t xml:space="preserve"> </w:t>
      </w:r>
      <w:r w:rsidRPr="00A343B0">
        <w:rPr>
          <w:spacing w:val="0"/>
          <w:szCs w:val="24"/>
        </w:rPr>
        <w:t>was to restrict the study to Java programs. Java is one of</w:t>
      </w:r>
      <w:r>
        <w:rPr>
          <w:rFonts w:hint="eastAsia"/>
          <w:spacing w:val="0"/>
          <w:szCs w:val="24"/>
        </w:rPr>
        <w:t xml:space="preserve"> </w:t>
      </w:r>
      <w:r w:rsidRPr="00A343B0">
        <w:rPr>
          <w:spacing w:val="0"/>
          <w:szCs w:val="24"/>
        </w:rPr>
        <w:t>the most widely used programming languages [14, 34], and</w:t>
      </w:r>
      <w:r>
        <w:rPr>
          <w:rFonts w:hint="eastAsia"/>
          <w:spacing w:val="0"/>
          <w:szCs w:val="24"/>
        </w:rPr>
        <w:t xml:space="preserve"> </w:t>
      </w:r>
      <w:r w:rsidRPr="00A343B0">
        <w:rPr>
          <w:spacing w:val="0"/>
          <w:szCs w:val="24"/>
        </w:rPr>
        <w:t>choosing a single language allows us to ensure a consistent</w:t>
      </w:r>
      <w:r>
        <w:rPr>
          <w:rFonts w:hint="eastAsia"/>
          <w:spacing w:val="0"/>
          <w:szCs w:val="24"/>
        </w:rPr>
        <w:t xml:space="preserve"> </w:t>
      </w:r>
      <w:r w:rsidRPr="00A343B0">
        <w:rPr>
          <w:spacing w:val="0"/>
          <w:szCs w:val="24"/>
        </w:rPr>
        <w:t>definition for coverage criteria and avoid any difficulties due</w:t>
      </w:r>
      <w:r>
        <w:rPr>
          <w:rFonts w:hint="eastAsia"/>
          <w:spacing w:val="0"/>
          <w:szCs w:val="24"/>
        </w:rPr>
        <w:t xml:space="preserve"> </w:t>
      </w:r>
      <w:r w:rsidRPr="00A343B0">
        <w:rPr>
          <w:spacing w:val="0"/>
          <w:szCs w:val="24"/>
        </w:rPr>
        <w:t>to variance in mutation operators. As a consequence, our results</w:t>
      </w:r>
      <w:r>
        <w:rPr>
          <w:rFonts w:hint="eastAsia"/>
          <w:spacing w:val="0"/>
          <w:szCs w:val="24"/>
        </w:rPr>
        <w:t xml:space="preserve"> </w:t>
      </w:r>
      <w:r w:rsidRPr="00A343B0">
        <w:rPr>
          <w:spacing w:val="0"/>
          <w:szCs w:val="24"/>
        </w:rPr>
        <w:t>are only directly applicable to projects written in Java</w:t>
      </w:r>
      <w:r>
        <w:rPr>
          <w:rFonts w:hint="eastAsia"/>
          <w:spacing w:val="0"/>
          <w:szCs w:val="24"/>
        </w:rPr>
        <w:t xml:space="preserve"> </w:t>
      </w:r>
      <w:r w:rsidRPr="00A343B0">
        <w:rPr>
          <w:spacing w:val="0"/>
          <w:szCs w:val="24"/>
        </w:rPr>
        <w:t>(a large portion of the code written today). However, the</w:t>
      </w:r>
      <w:r>
        <w:rPr>
          <w:rFonts w:hint="eastAsia"/>
          <w:spacing w:val="0"/>
          <w:szCs w:val="24"/>
        </w:rPr>
        <w:t xml:space="preserve"> </w:t>
      </w:r>
      <w:r w:rsidRPr="00A343B0">
        <w:rPr>
          <w:spacing w:val="0"/>
          <w:szCs w:val="24"/>
        </w:rPr>
        <w:t>results are likely applicable to other programming languages</w:t>
      </w:r>
      <w:r>
        <w:rPr>
          <w:rFonts w:hint="eastAsia"/>
          <w:spacing w:val="0"/>
          <w:szCs w:val="24"/>
        </w:rPr>
        <w:t xml:space="preserve"> </w:t>
      </w:r>
      <w:r w:rsidRPr="00A343B0">
        <w:rPr>
          <w:spacing w:val="0"/>
          <w:szCs w:val="24"/>
        </w:rPr>
        <w:lastRenderedPageBreak/>
        <w:t>with similar structures. Previous studies [16] do not show</w:t>
      </w:r>
      <w:r>
        <w:rPr>
          <w:rFonts w:hint="eastAsia"/>
          <w:spacing w:val="0"/>
          <w:szCs w:val="24"/>
        </w:rPr>
        <w:t xml:space="preserve"> </w:t>
      </w:r>
      <w:r w:rsidRPr="00A343B0">
        <w:rPr>
          <w:spacing w:val="0"/>
          <w:szCs w:val="24"/>
        </w:rPr>
        <w:t>major differences between criteria effectiveness between Java</w:t>
      </w:r>
      <w:r>
        <w:rPr>
          <w:rFonts w:hint="eastAsia"/>
          <w:spacing w:val="0"/>
          <w:szCs w:val="24"/>
        </w:rPr>
        <w:t xml:space="preserve"> </w:t>
      </w:r>
      <w:r w:rsidRPr="00A343B0">
        <w:rPr>
          <w:spacing w:val="0"/>
          <w:szCs w:val="24"/>
        </w:rPr>
        <w:t>and C programs, despite Java’s object-oriented nature, inclusion</w:t>
      </w:r>
      <w:r>
        <w:rPr>
          <w:rFonts w:hint="eastAsia"/>
          <w:spacing w:val="0"/>
          <w:szCs w:val="24"/>
        </w:rPr>
        <w:t xml:space="preserve"> </w:t>
      </w:r>
      <w:r w:rsidRPr="00A343B0">
        <w:rPr>
          <w:spacing w:val="0"/>
          <w:szCs w:val="24"/>
        </w:rPr>
        <w:t>of exceptions, the different kinds of programs that</w:t>
      </w:r>
      <w:r>
        <w:rPr>
          <w:rFonts w:hint="eastAsia"/>
          <w:spacing w:val="0"/>
          <w:szCs w:val="24"/>
        </w:rPr>
        <w:t xml:space="preserve"> </w:t>
      </w:r>
      <w:r w:rsidRPr="00A343B0">
        <w:rPr>
          <w:spacing w:val="0"/>
          <w:szCs w:val="24"/>
        </w:rPr>
        <w:t>tend to be written in C and Java, etc. Inferring criteria effectiveness</w:t>
      </w:r>
      <w:r>
        <w:rPr>
          <w:rFonts w:hint="eastAsia"/>
          <w:spacing w:val="0"/>
          <w:szCs w:val="24"/>
        </w:rPr>
        <w:t xml:space="preserve"> </w:t>
      </w:r>
      <w:r w:rsidRPr="00A343B0">
        <w:rPr>
          <w:spacing w:val="0"/>
          <w:szCs w:val="24"/>
        </w:rPr>
        <w:t>for projects not based on C-like languages such</w:t>
      </w:r>
      <w:r>
        <w:rPr>
          <w:rFonts w:hint="eastAsia"/>
          <w:spacing w:val="0"/>
          <w:szCs w:val="24"/>
        </w:rPr>
        <w:t xml:space="preserve"> </w:t>
      </w:r>
      <w:r w:rsidRPr="00A343B0">
        <w:rPr>
          <w:spacing w:val="0"/>
          <w:szCs w:val="24"/>
        </w:rPr>
        <w:t>as Java, C, C++, and C# — e.g. for functional languages—would be less justified.</w:t>
      </w:r>
    </w:p>
    <w:p w:rsidR="00A343B0" w:rsidRPr="00A343B0" w:rsidRDefault="00A343B0" w:rsidP="00A343B0">
      <w:pPr>
        <w:widowControl w:val="0"/>
        <w:autoSpaceDE w:val="0"/>
        <w:autoSpaceDN w:val="0"/>
        <w:adjustRightInd w:val="0"/>
        <w:ind w:firstLineChars="200" w:firstLine="480"/>
        <w:jc w:val="both"/>
        <w:rPr>
          <w:spacing w:val="0"/>
          <w:szCs w:val="24"/>
        </w:rPr>
      </w:pPr>
      <w:r w:rsidRPr="00A343B0">
        <w:rPr>
          <w:spacing w:val="0"/>
          <w:szCs w:val="24"/>
        </w:rPr>
        <w:t>Projects were taken from Github [15], one of the largest</w:t>
      </w:r>
      <w:r>
        <w:rPr>
          <w:rFonts w:hint="eastAsia"/>
          <w:spacing w:val="0"/>
          <w:szCs w:val="24"/>
        </w:rPr>
        <w:t xml:space="preserve"> </w:t>
      </w:r>
      <w:r w:rsidRPr="00A343B0">
        <w:rPr>
          <w:spacing w:val="0"/>
          <w:szCs w:val="24"/>
        </w:rPr>
        <w:t>public repositories of Java projects. As a concession to ease</w:t>
      </w:r>
      <w:r>
        <w:rPr>
          <w:rFonts w:hint="eastAsia"/>
          <w:spacing w:val="0"/>
          <w:szCs w:val="24"/>
        </w:rPr>
        <w:t xml:space="preserve"> </w:t>
      </w:r>
      <w:r w:rsidRPr="00A343B0">
        <w:rPr>
          <w:spacing w:val="0"/>
          <w:szCs w:val="24"/>
        </w:rPr>
        <w:t>of analysis, only projects using the popular Maven [4] build</w:t>
      </w:r>
      <w:r>
        <w:rPr>
          <w:rFonts w:hint="eastAsia"/>
          <w:spacing w:val="0"/>
          <w:szCs w:val="24"/>
        </w:rPr>
        <w:t xml:space="preserve"> </w:t>
      </w:r>
      <w:r w:rsidRPr="00A343B0">
        <w:rPr>
          <w:spacing w:val="0"/>
          <w:szCs w:val="24"/>
        </w:rPr>
        <w:t>system were considered. Github provided an initial set of</w:t>
      </w:r>
      <w:r>
        <w:rPr>
          <w:rFonts w:hint="eastAsia"/>
          <w:spacing w:val="0"/>
          <w:szCs w:val="24"/>
        </w:rPr>
        <w:t xml:space="preserve"> </w:t>
      </w:r>
      <w:r w:rsidRPr="00A343B0">
        <w:rPr>
          <w:spacing w:val="0"/>
          <w:szCs w:val="24"/>
        </w:rPr>
        <w:t>1,733 projects meeting this criterion. While far from the</w:t>
      </w:r>
      <w:r>
        <w:rPr>
          <w:rFonts w:hint="eastAsia"/>
          <w:spacing w:val="0"/>
          <w:szCs w:val="24"/>
        </w:rPr>
        <w:t xml:space="preserve"> </w:t>
      </w:r>
      <w:r w:rsidRPr="00A343B0">
        <w:rPr>
          <w:spacing w:val="0"/>
          <w:szCs w:val="24"/>
        </w:rPr>
        <w:t>entire set of Java projects hosted by Github, there is no</w:t>
      </w:r>
      <w:r>
        <w:rPr>
          <w:rFonts w:hint="eastAsia"/>
          <w:spacing w:val="0"/>
          <w:szCs w:val="24"/>
        </w:rPr>
        <w:t xml:space="preserve"> </w:t>
      </w:r>
      <w:r w:rsidRPr="00A343B0">
        <w:rPr>
          <w:spacing w:val="0"/>
          <w:szCs w:val="24"/>
        </w:rPr>
        <w:t>reason it should be biased in terms of test suites. Note that</w:t>
      </w:r>
      <w:r>
        <w:rPr>
          <w:rFonts w:hint="eastAsia"/>
          <w:spacing w:val="0"/>
          <w:szCs w:val="24"/>
        </w:rPr>
        <w:t xml:space="preserve"> </w:t>
      </w:r>
      <w:r w:rsidRPr="00A343B0">
        <w:rPr>
          <w:spacing w:val="0"/>
          <w:szCs w:val="24"/>
        </w:rPr>
        <w:t>it is also not the full set of Maven projects, since Github</w:t>
      </w:r>
      <w:r>
        <w:rPr>
          <w:rFonts w:hint="eastAsia"/>
          <w:spacing w:val="0"/>
          <w:szCs w:val="24"/>
        </w:rPr>
        <w:t xml:space="preserve"> </w:t>
      </w:r>
      <w:r w:rsidRPr="00A343B0">
        <w:rPr>
          <w:spacing w:val="0"/>
          <w:szCs w:val="24"/>
        </w:rPr>
        <w:t>only returns 99 pages of search results. The process used by</w:t>
      </w:r>
      <w:r>
        <w:rPr>
          <w:rFonts w:hint="eastAsia"/>
          <w:spacing w:val="0"/>
          <w:szCs w:val="24"/>
        </w:rPr>
        <w:t xml:space="preserve"> </w:t>
      </w:r>
      <w:r w:rsidRPr="00A343B0">
        <w:rPr>
          <w:spacing w:val="0"/>
          <w:szCs w:val="24"/>
        </w:rPr>
        <w:t>Github to select projects is not public, but we believe it is</w:t>
      </w:r>
      <w:r>
        <w:rPr>
          <w:rFonts w:hint="eastAsia"/>
          <w:spacing w:val="0"/>
          <w:szCs w:val="24"/>
        </w:rPr>
        <w:t xml:space="preserve"> </w:t>
      </w:r>
      <w:r w:rsidRPr="00A343B0">
        <w:rPr>
          <w:spacing w:val="0"/>
          <w:szCs w:val="24"/>
        </w:rPr>
        <w:t>orthogonal to our concerns, and likely based on popularity</w:t>
      </w:r>
      <w:r>
        <w:rPr>
          <w:rFonts w:hint="eastAsia"/>
          <w:spacing w:val="0"/>
          <w:szCs w:val="24"/>
        </w:rPr>
        <w:t xml:space="preserve"> </w:t>
      </w:r>
      <w:r w:rsidRPr="00A343B0">
        <w:rPr>
          <w:spacing w:val="0"/>
          <w:szCs w:val="24"/>
        </w:rPr>
        <w:t>and recency. After eliminating projects aggregating multiple</w:t>
      </w:r>
      <w:r>
        <w:rPr>
          <w:rFonts w:hint="eastAsia"/>
          <w:spacing w:val="0"/>
          <w:szCs w:val="24"/>
        </w:rPr>
        <w:t xml:space="preserve"> </w:t>
      </w:r>
      <w:r w:rsidRPr="00A343B0">
        <w:rPr>
          <w:spacing w:val="0"/>
          <w:szCs w:val="24"/>
        </w:rPr>
        <w:t>projects (which are difficult to properly analyze), a set of</w:t>
      </w:r>
      <w:r>
        <w:rPr>
          <w:rFonts w:hint="eastAsia"/>
          <w:spacing w:val="0"/>
          <w:szCs w:val="24"/>
        </w:rPr>
        <w:t xml:space="preserve"> </w:t>
      </w:r>
      <w:r w:rsidRPr="00A343B0">
        <w:rPr>
          <w:spacing w:val="0"/>
          <w:szCs w:val="24"/>
        </w:rPr>
        <w:t>1,254 projects remained.</w:t>
      </w:r>
    </w:p>
    <w:p w:rsidR="00A343B0" w:rsidRPr="00A343B0" w:rsidRDefault="00A343B0" w:rsidP="00A343B0">
      <w:pPr>
        <w:widowControl w:val="0"/>
        <w:autoSpaceDE w:val="0"/>
        <w:autoSpaceDN w:val="0"/>
        <w:adjustRightInd w:val="0"/>
        <w:ind w:firstLineChars="200" w:firstLine="480"/>
        <w:jc w:val="both"/>
        <w:rPr>
          <w:spacing w:val="0"/>
          <w:szCs w:val="24"/>
        </w:rPr>
      </w:pPr>
      <w:r w:rsidRPr="00A343B0">
        <w:rPr>
          <w:spacing w:val="0"/>
          <w:szCs w:val="24"/>
        </w:rPr>
        <w:t>In order to ensure that our results remain free of systematic</w:t>
      </w:r>
      <w:r>
        <w:rPr>
          <w:rFonts w:hint="eastAsia"/>
          <w:spacing w:val="0"/>
          <w:szCs w:val="24"/>
        </w:rPr>
        <w:t xml:space="preserve"> </w:t>
      </w:r>
      <w:r w:rsidRPr="00A343B0">
        <w:rPr>
          <w:spacing w:val="0"/>
          <w:szCs w:val="24"/>
        </w:rPr>
        <w:t>bias, we conducted our analysis in two phases. In</w:t>
      </w:r>
      <w:r>
        <w:rPr>
          <w:rFonts w:hint="eastAsia"/>
          <w:spacing w:val="0"/>
          <w:szCs w:val="24"/>
        </w:rPr>
        <w:t xml:space="preserve"> </w:t>
      </w:r>
      <w:r w:rsidRPr="00A343B0">
        <w:rPr>
          <w:spacing w:val="0"/>
          <w:szCs w:val="24"/>
        </w:rPr>
        <w:t>the first phase, test suites present in the projects (mostly</w:t>
      </w:r>
      <w:r>
        <w:rPr>
          <w:rFonts w:hint="eastAsia"/>
          <w:spacing w:val="0"/>
          <w:szCs w:val="24"/>
        </w:rPr>
        <w:t xml:space="preserve"> </w:t>
      </w:r>
      <w:r w:rsidRPr="00A343B0">
        <w:rPr>
          <w:spacing w:val="0"/>
          <w:szCs w:val="24"/>
        </w:rPr>
        <w:t>manually produced, though there may have been some automatically</w:t>
      </w:r>
      <w:r>
        <w:rPr>
          <w:rFonts w:hint="eastAsia"/>
          <w:spacing w:val="0"/>
          <w:szCs w:val="24"/>
        </w:rPr>
        <w:t xml:space="preserve"> </w:t>
      </w:r>
      <w:r w:rsidRPr="00A343B0">
        <w:rPr>
          <w:spacing w:val="0"/>
          <w:szCs w:val="24"/>
        </w:rPr>
        <w:t>generated tests included) were used for coverage</w:t>
      </w:r>
      <w:r>
        <w:rPr>
          <w:rFonts w:hint="eastAsia"/>
          <w:spacing w:val="0"/>
          <w:szCs w:val="24"/>
        </w:rPr>
        <w:t xml:space="preserve"> </w:t>
      </w:r>
      <w:r w:rsidRPr="00A343B0">
        <w:rPr>
          <w:spacing w:val="0"/>
          <w:szCs w:val="24"/>
        </w:rPr>
        <w:t>and mutation analysis. In the second phase, we generated</w:t>
      </w:r>
      <w:r>
        <w:rPr>
          <w:rFonts w:hint="eastAsia"/>
          <w:spacing w:val="0"/>
          <w:szCs w:val="24"/>
        </w:rPr>
        <w:t xml:space="preserve"> </w:t>
      </w:r>
      <w:r w:rsidRPr="00A343B0">
        <w:rPr>
          <w:spacing w:val="0"/>
          <w:szCs w:val="24"/>
        </w:rPr>
        <w:t>test cases using Randoop [30], and performed the same statistical</w:t>
      </w:r>
      <w:r>
        <w:rPr>
          <w:rFonts w:hint="eastAsia"/>
          <w:spacing w:val="0"/>
          <w:szCs w:val="24"/>
        </w:rPr>
        <w:t xml:space="preserve"> </w:t>
      </w:r>
      <w:r w:rsidRPr="00A343B0">
        <w:rPr>
          <w:spacing w:val="0"/>
          <w:szCs w:val="24"/>
        </w:rPr>
        <w:t>analysis using these suites. Finally, we compared</w:t>
      </w:r>
      <w:r>
        <w:rPr>
          <w:rFonts w:hint="eastAsia"/>
          <w:spacing w:val="0"/>
          <w:szCs w:val="24"/>
        </w:rPr>
        <w:t xml:space="preserve"> </w:t>
      </w:r>
      <w:r w:rsidRPr="00A343B0">
        <w:rPr>
          <w:spacing w:val="0"/>
          <w:szCs w:val="24"/>
        </w:rPr>
        <w:t>the results of our first phase to that of the corresponding</w:t>
      </w:r>
      <w:r>
        <w:rPr>
          <w:rFonts w:hint="eastAsia"/>
          <w:spacing w:val="0"/>
          <w:szCs w:val="24"/>
        </w:rPr>
        <w:t xml:space="preserve"> </w:t>
      </w:r>
      <w:r w:rsidRPr="00A343B0">
        <w:rPr>
          <w:spacing w:val="0"/>
          <w:szCs w:val="24"/>
        </w:rPr>
        <w:t>analysis in the second phase. Our aim in conducting this</w:t>
      </w:r>
      <w:r>
        <w:rPr>
          <w:rFonts w:hint="eastAsia"/>
          <w:spacing w:val="0"/>
          <w:szCs w:val="24"/>
        </w:rPr>
        <w:t xml:space="preserve"> </w:t>
      </w:r>
      <w:r w:rsidRPr="00A343B0">
        <w:rPr>
          <w:spacing w:val="0"/>
          <w:szCs w:val="24"/>
        </w:rPr>
        <w:t>cross-validation was to ensure that our results would not be</w:t>
      </w:r>
      <w:r>
        <w:rPr>
          <w:rFonts w:hint="eastAsia"/>
          <w:spacing w:val="0"/>
          <w:szCs w:val="24"/>
        </w:rPr>
        <w:t xml:space="preserve"> </w:t>
      </w:r>
      <w:r w:rsidRPr="00A343B0">
        <w:rPr>
          <w:spacing w:val="0"/>
          <w:szCs w:val="24"/>
        </w:rPr>
        <w:t>affected by possible bias in manually generated suites. Automatically</w:t>
      </w:r>
      <w:r>
        <w:rPr>
          <w:rFonts w:hint="eastAsia"/>
          <w:spacing w:val="0"/>
          <w:szCs w:val="24"/>
        </w:rPr>
        <w:t xml:space="preserve"> </w:t>
      </w:r>
      <w:r w:rsidRPr="00A343B0">
        <w:rPr>
          <w:spacing w:val="0"/>
          <w:szCs w:val="24"/>
        </w:rPr>
        <w:t>generating suites allowed us to have a second,</w:t>
      </w:r>
      <w:r>
        <w:rPr>
          <w:rFonts w:hint="eastAsia"/>
          <w:spacing w:val="0"/>
          <w:szCs w:val="24"/>
        </w:rPr>
        <w:t xml:space="preserve"> </w:t>
      </w:r>
      <w:r w:rsidRPr="00A343B0">
        <w:rPr>
          <w:spacing w:val="0"/>
          <w:szCs w:val="24"/>
        </w:rPr>
        <w:t>independent measure.</w:t>
      </w:r>
    </w:p>
    <w:p w:rsidR="00A343B0" w:rsidRPr="00A343B0" w:rsidRDefault="00A343B0" w:rsidP="00A343B0">
      <w:pPr>
        <w:widowControl w:val="0"/>
        <w:autoSpaceDE w:val="0"/>
        <w:autoSpaceDN w:val="0"/>
        <w:adjustRightInd w:val="0"/>
        <w:ind w:firstLineChars="200" w:firstLine="480"/>
        <w:jc w:val="both"/>
        <w:rPr>
          <w:spacing w:val="0"/>
          <w:szCs w:val="24"/>
        </w:rPr>
      </w:pPr>
      <w:r w:rsidRPr="00A343B0">
        <w:rPr>
          <w:spacing w:val="0"/>
          <w:szCs w:val="24"/>
        </w:rPr>
        <w:t>In both phases, we gathered coverage metrics from Emma [32]</w:t>
      </w:r>
      <w:r>
        <w:rPr>
          <w:rFonts w:hint="eastAsia"/>
          <w:spacing w:val="0"/>
          <w:szCs w:val="24"/>
        </w:rPr>
        <w:t xml:space="preserve"> </w:t>
      </w:r>
      <w:r w:rsidRPr="00A343B0">
        <w:rPr>
          <w:spacing w:val="0"/>
          <w:szCs w:val="24"/>
        </w:rPr>
        <w:t>(statement coverage), Cobertura [11] (statement coverage,</w:t>
      </w:r>
      <w:r>
        <w:rPr>
          <w:rFonts w:hint="eastAsia"/>
          <w:spacing w:val="0"/>
          <w:szCs w:val="24"/>
        </w:rPr>
        <w:t xml:space="preserve"> </w:t>
      </w:r>
      <w:r w:rsidRPr="00A343B0">
        <w:rPr>
          <w:spacing w:val="0"/>
          <w:szCs w:val="24"/>
        </w:rPr>
        <w:t>branch coverage), CodeCover [33] (statement coverage, branch</w:t>
      </w:r>
      <w:r>
        <w:rPr>
          <w:rFonts w:hint="eastAsia"/>
          <w:spacing w:val="0"/>
          <w:szCs w:val="24"/>
        </w:rPr>
        <w:t xml:space="preserve"> </w:t>
      </w:r>
      <w:r w:rsidRPr="00A343B0">
        <w:rPr>
          <w:spacing w:val="0"/>
          <w:szCs w:val="24"/>
        </w:rPr>
        <w:t>coverage), JMockit [25] (statement coverage, path coverage),</w:t>
      </w:r>
      <w:r>
        <w:rPr>
          <w:rFonts w:hint="eastAsia"/>
          <w:spacing w:val="0"/>
          <w:szCs w:val="24"/>
        </w:rPr>
        <w:t xml:space="preserve"> </w:t>
      </w:r>
      <w:r w:rsidRPr="00A343B0">
        <w:rPr>
          <w:spacing w:val="0"/>
          <w:szCs w:val="24"/>
        </w:rPr>
        <w:t>and PIT [10] (mutation kills). PIT is a tool aimed at</w:t>
      </w:r>
      <w:r>
        <w:rPr>
          <w:rFonts w:hint="eastAsia"/>
          <w:spacing w:val="0"/>
          <w:szCs w:val="24"/>
        </w:rPr>
        <w:t xml:space="preserve"> </w:t>
      </w:r>
      <w:r w:rsidRPr="00A343B0">
        <w:rPr>
          <w:spacing w:val="0"/>
          <w:szCs w:val="24"/>
        </w:rPr>
        <w:t>developers rather than researchers, actively developed and</w:t>
      </w:r>
      <w:r>
        <w:rPr>
          <w:rFonts w:hint="eastAsia"/>
          <w:spacing w:val="0"/>
          <w:szCs w:val="24"/>
        </w:rPr>
        <w:t xml:space="preserve"> </w:t>
      </w:r>
      <w:r w:rsidRPr="00A343B0">
        <w:rPr>
          <w:spacing w:val="0"/>
          <w:szCs w:val="24"/>
        </w:rPr>
        <w:t>supported, with some penetration in open source testing.</w:t>
      </w:r>
      <w:r>
        <w:rPr>
          <w:rFonts w:hint="eastAsia"/>
          <w:spacing w:val="0"/>
          <w:szCs w:val="24"/>
        </w:rPr>
        <w:t xml:space="preserve"> </w:t>
      </w:r>
      <w:r w:rsidRPr="00A343B0">
        <w:rPr>
          <w:spacing w:val="0"/>
          <w:szCs w:val="24"/>
        </w:rPr>
        <w:t>While it is not explicitly mentioned in the JMockit project</w:t>
      </w:r>
      <w:r>
        <w:rPr>
          <w:rFonts w:hint="eastAsia"/>
          <w:spacing w:val="0"/>
          <w:szCs w:val="24"/>
        </w:rPr>
        <w:t xml:space="preserve"> </w:t>
      </w:r>
      <w:r w:rsidRPr="00A343B0">
        <w:rPr>
          <w:spacing w:val="0"/>
          <w:szCs w:val="24"/>
        </w:rPr>
        <w:t>page, the path coverage provided by JMockit is similar to</w:t>
      </w:r>
      <w:r>
        <w:rPr>
          <w:rFonts w:hint="eastAsia"/>
          <w:spacing w:val="0"/>
          <w:szCs w:val="24"/>
        </w:rPr>
        <w:t xml:space="preserve"> </w:t>
      </w:r>
      <w:r w:rsidRPr="00A343B0">
        <w:rPr>
          <w:spacing w:val="0"/>
          <w:szCs w:val="24"/>
        </w:rPr>
        <w:t>the Acyclic Intra Method Path (AIMP) coverage that performed</w:t>
      </w:r>
      <w:r>
        <w:rPr>
          <w:rFonts w:hint="eastAsia"/>
          <w:spacing w:val="0"/>
          <w:szCs w:val="24"/>
        </w:rPr>
        <w:t xml:space="preserve"> </w:t>
      </w:r>
      <w:r w:rsidRPr="00A343B0">
        <w:rPr>
          <w:spacing w:val="0"/>
          <w:szCs w:val="24"/>
        </w:rPr>
        <w:t>well in the study by Gligoric et al. [16].</w:t>
      </w:r>
    </w:p>
    <w:p w:rsidR="00A343B0" w:rsidRPr="00A343B0" w:rsidRDefault="00A343B0" w:rsidP="00A343B0">
      <w:pPr>
        <w:widowControl w:val="0"/>
        <w:autoSpaceDE w:val="0"/>
        <w:autoSpaceDN w:val="0"/>
        <w:adjustRightInd w:val="0"/>
        <w:ind w:firstLineChars="200" w:firstLine="480"/>
        <w:jc w:val="both"/>
        <w:rPr>
          <w:spacing w:val="0"/>
          <w:szCs w:val="24"/>
        </w:rPr>
      </w:pPr>
      <w:r w:rsidRPr="00A343B0">
        <w:rPr>
          <w:spacing w:val="0"/>
          <w:szCs w:val="24"/>
        </w:rPr>
        <w:lastRenderedPageBreak/>
        <w:t>Out of our projects, only 729 projects had test suites.</w:t>
      </w:r>
      <w:r>
        <w:rPr>
          <w:rFonts w:hint="eastAsia"/>
          <w:spacing w:val="0"/>
          <w:szCs w:val="24"/>
        </w:rPr>
        <w:t xml:space="preserve"> </w:t>
      </w:r>
      <w:r w:rsidRPr="00A343B0">
        <w:rPr>
          <w:spacing w:val="0"/>
          <w:szCs w:val="24"/>
        </w:rPr>
        <w:t>These were selected for the first phase of analysis. The</w:t>
      </w:r>
      <w:r>
        <w:rPr>
          <w:rFonts w:hint="eastAsia"/>
          <w:spacing w:val="0"/>
          <w:szCs w:val="24"/>
        </w:rPr>
        <w:t xml:space="preserve"> </w:t>
      </w:r>
      <w:r w:rsidRPr="00A343B0">
        <w:rPr>
          <w:spacing w:val="0"/>
          <w:szCs w:val="24"/>
        </w:rPr>
        <w:t>analysis included running each of the coverage tools over</w:t>
      </w:r>
      <w:r>
        <w:rPr>
          <w:rFonts w:hint="eastAsia"/>
          <w:spacing w:val="0"/>
          <w:szCs w:val="24"/>
        </w:rPr>
        <w:t xml:space="preserve"> </w:t>
      </w:r>
      <w:r w:rsidRPr="00A343B0">
        <w:rPr>
          <w:spacing w:val="0"/>
          <w:szCs w:val="24"/>
        </w:rPr>
        <w:t>the selected projects, with some effort expended on fixing</w:t>
      </w:r>
      <w:r>
        <w:rPr>
          <w:rFonts w:hint="eastAsia"/>
          <w:spacing w:val="0"/>
          <w:szCs w:val="24"/>
        </w:rPr>
        <w:t xml:space="preserve"> </w:t>
      </w:r>
      <w:r w:rsidRPr="00A343B0">
        <w:rPr>
          <w:spacing w:val="0"/>
          <w:szCs w:val="24"/>
        </w:rPr>
        <w:t>trivial errors. In places where the compilation did not succeed</w:t>
      </w:r>
      <w:r>
        <w:rPr>
          <w:rFonts w:hint="eastAsia"/>
          <w:spacing w:val="0"/>
          <w:szCs w:val="24"/>
        </w:rPr>
        <w:t xml:space="preserve"> </w:t>
      </w:r>
      <w:r w:rsidRPr="00A343B0">
        <w:rPr>
          <w:spacing w:val="0"/>
          <w:szCs w:val="24"/>
        </w:rPr>
        <w:t>after some effort, we discarded the project. Further,</w:t>
      </w:r>
      <w:r>
        <w:rPr>
          <w:rFonts w:hint="eastAsia"/>
          <w:spacing w:val="0"/>
          <w:szCs w:val="24"/>
        </w:rPr>
        <w:t xml:space="preserve"> </w:t>
      </w:r>
      <w:r w:rsidRPr="00A343B0">
        <w:rPr>
          <w:spacing w:val="0"/>
          <w:szCs w:val="24"/>
        </w:rPr>
        <w:t>we specified a maximum timeout of 1 hour per project for a</w:t>
      </w:r>
      <w:r>
        <w:rPr>
          <w:rFonts w:hint="eastAsia"/>
          <w:spacing w:val="0"/>
          <w:szCs w:val="24"/>
        </w:rPr>
        <w:t xml:space="preserve"> </w:t>
      </w:r>
      <w:r w:rsidRPr="00A343B0">
        <w:rPr>
          <w:spacing w:val="0"/>
          <w:szCs w:val="24"/>
        </w:rPr>
        <w:t>single tool. In the end, using original test cases we had 318</w:t>
      </w:r>
      <w:r>
        <w:rPr>
          <w:rFonts w:hint="eastAsia"/>
          <w:spacing w:val="0"/>
          <w:szCs w:val="24"/>
        </w:rPr>
        <w:t xml:space="preserve"> </w:t>
      </w:r>
      <w:r w:rsidRPr="00A343B0">
        <w:rPr>
          <w:spacing w:val="0"/>
          <w:szCs w:val="24"/>
        </w:rPr>
        <w:t>results from Cobertura, 286 results from Emma, 253 results</w:t>
      </w:r>
      <w:r>
        <w:rPr>
          <w:rFonts w:hint="eastAsia"/>
          <w:spacing w:val="0"/>
          <w:szCs w:val="24"/>
        </w:rPr>
        <w:t xml:space="preserve"> </w:t>
      </w:r>
      <w:r w:rsidRPr="00A343B0">
        <w:rPr>
          <w:spacing w:val="0"/>
          <w:szCs w:val="24"/>
        </w:rPr>
        <w:t>from CodeCover, 361 from JMockit, and 259 from PIT.</w:t>
      </w:r>
    </w:p>
    <w:p w:rsidR="00A343B0" w:rsidRDefault="00A343B0" w:rsidP="00A343B0">
      <w:pPr>
        <w:widowControl w:val="0"/>
        <w:autoSpaceDE w:val="0"/>
        <w:autoSpaceDN w:val="0"/>
        <w:adjustRightInd w:val="0"/>
        <w:ind w:firstLineChars="200" w:firstLine="480"/>
        <w:jc w:val="both"/>
        <w:rPr>
          <w:spacing w:val="0"/>
          <w:szCs w:val="24"/>
        </w:rPr>
      </w:pPr>
      <w:r w:rsidRPr="00A343B0">
        <w:rPr>
          <w:spacing w:val="0"/>
          <w:szCs w:val="24"/>
        </w:rPr>
        <w:t>As an example of the selection process, consider mutation</w:t>
      </w:r>
      <w:r>
        <w:rPr>
          <w:rFonts w:hint="eastAsia"/>
          <w:spacing w:val="0"/>
          <w:szCs w:val="24"/>
        </w:rPr>
        <w:t xml:space="preserve"> </w:t>
      </w:r>
      <w:r w:rsidRPr="00A343B0">
        <w:rPr>
          <w:spacing w:val="0"/>
          <w:szCs w:val="24"/>
        </w:rPr>
        <w:t>testing. Starting from 729 projects, 273 had compilation</w:t>
      </w:r>
      <w:r>
        <w:rPr>
          <w:rFonts w:hint="eastAsia"/>
          <w:spacing w:val="0"/>
          <w:szCs w:val="24"/>
        </w:rPr>
        <w:t xml:space="preserve"> </w:t>
      </w:r>
      <w:r w:rsidRPr="00A343B0">
        <w:rPr>
          <w:spacing w:val="0"/>
          <w:szCs w:val="24"/>
        </w:rPr>
        <w:t>errors, dependency resolution problems, language version</w:t>
      </w:r>
      <w:r>
        <w:rPr>
          <w:rFonts w:hint="eastAsia"/>
          <w:spacing w:val="0"/>
          <w:szCs w:val="24"/>
        </w:rPr>
        <w:t xml:space="preserve"> </w:t>
      </w:r>
      <w:r w:rsidRPr="00A343B0">
        <w:rPr>
          <w:spacing w:val="0"/>
          <w:szCs w:val="24"/>
        </w:rPr>
        <w:t>problems, or other fundamental issues preventing a build.</w:t>
      </w:r>
      <w:r>
        <w:rPr>
          <w:rFonts w:hint="eastAsia"/>
          <w:spacing w:val="0"/>
          <w:szCs w:val="24"/>
        </w:rPr>
        <w:t xml:space="preserve"> </w:t>
      </w:r>
      <w:r w:rsidRPr="00A343B0">
        <w:rPr>
          <w:spacing w:val="0"/>
          <w:szCs w:val="24"/>
        </w:rPr>
        <w:t>Of the remaining projects, 37 timed out, requiring more than</w:t>
      </w:r>
      <w:r>
        <w:rPr>
          <w:rFonts w:hint="eastAsia"/>
          <w:spacing w:val="0"/>
          <w:szCs w:val="24"/>
        </w:rPr>
        <w:t xml:space="preserve"> </w:t>
      </w:r>
      <w:r w:rsidRPr="00A343B0">
        <w:rPr>
          <w:spacing w:val="0"/>
          <w:szCs w:val="24"/>
        </w:rPr>
        <w:t>an hour for mutation testing with PIT. An additional 102</w:t>
      </w:r>
      <w:r>
        <w:rPr>
          <w:rFonts w:hint="eastAsia"/>
          <w:spacing w:val="0"/>
          <w:szCs w:val="24"/>
        </w:rPr>
        <w:t xml:space="preserve"> </w:t>
      </w:r>
      <w:r w:rsidRPr="00A343B0">
        <w:rPr>
          <w:spacing w:val="0"/>
          <w:szCs w:val="24"/>
        </w:rPr>
        <w:t>projects had test failures that prevented PIT from running,</w:t>
      </w:r>
      <w:r>
        <w:rPr>
          <w:rFonts w:hint="eastAsia"/>
          <w:spacing w:val="0"/>
          <w:szCs w:val="24"/>
        </w:rPr>
        <w:t xml:space="preserve"> </w:t>
      </w:r>
      <w:r w:rsidRPr="00A343B0">
        <w:rPr>
          <w:spacing w:val="0"/>
          <w:szCs w:val="24"/>
        </w:rPr>
        <w:t>and PIT failed to produce any output for 39 projects, possibly</w:t>
      </w:r>
      <w:r>
        <w:rPr>
          <w:rFonts w:hint="eastAsia"/>
          <w:spacing w:val="0"/>
          <w:szCs w:val="24"/>
        </w:rPr>
        <w:t xml:space="preserve"> </w:t>
      </w:r>
      <w:r w:rsidRPr="00A343B0">
        <w:rPr>
          <w:spacing w:val="0"/>
          <w:szCs w:val="24"/>
        </w:rPr>
        <w:t>due to no coverage or mutants produced, even though</w:t>
      </w:r>
      <w:r>
        <w:rPr>
          <w:rFonts w:hint="eastAsia"/>
          <w:spacing w:val="0"/>
          <w:szCs w:val="24"/>
        </w:rPr>
        <w:t xml:space="preserve"> </w:t>
      </w:r>
      <w:r w:rsidRPr="00A343B0">
        <w:rPr>
          <w:spacing w:val="0"/>
          <w:szCs w:val="24"/>
        </w:rPr>
        <w:t>the build completed successfully.</w:t>
      </w:r>
    </w:p>
    <w:p w:rsidR="00A343B0" w:rsidRPr="00A343B0" w:rsidRDefault="00A343B0" w:rsidP="00A343B0">
      <w:pPr>
        <w:widowControl w:val="0"/>
        <w:autoSpaceDE w:val="0"/>
        <w:autoSpaceDN w:val="0"/>
        <w:adjustRightInd w:val="0"/>
        <w:ind w:firstLineChars="200" w:firstLine="480"/>
        <w:jc w:val="both"/>
        <w:rPr>
          <w:spacing w:val="0"/>
          <w:szCs w:val="24"/>
        </w:rPr>
      </w:pPr>
      <w:r w:rsidRPr="00A343B0">
        <w:rPr>
          <w:spacing w:val="0"/>
          <w:szCs w:val="24"/>
        </w:rPr>
        <w:t>For the second phase of analysis, we used Randoop, a</w:t>
      </w:r>
      <w:r>
        <w:rPr>
          <w:rFonts w:hint="eastAsia"/>
          <w:spacing w:val="0"/>
          <w:szCs w:val="24"/>
        </w:rPr>
        <w:t xml:space="preserve"> </w:t>
      </w:r>
      <w:r w:rsidRPr="00A343B0">
        <w:rPr>
          <w:spacing w:val="0"/>
          <w:szCs w:val="24"/>
        </w:rPr>
        <w:t>feedback-directed random testing tool, on each of the projects,</w:t>
      </w:r>
      <w:r>
        <w:rPr>
          <w:rFonts w:hint="eastAsia"/>
          <w:spacing w:val="0"/>
          <w:szCs w:val="24"/>
        </w:rPr>
        <w:t xml:space="preserve"> </w:t>
      </w:r>
      <w:r w:rsidRPr="00A343B0">
        <w:rPr>
          <w:spacing w:val="0"/>
          <w:szCs w:val="24"/>
        </w:rPr>
        <w:t>and discarded those where it failed to complete successfully</w:t>
      </w:r>
      <w:r>
        <w:rPr>
          <w:rFonts w:hint="eastAsia"/>
          <w:spacing w:val="0"/>
          <w:szCs w:val="24"/>
        </w:rPr>
        <w:t xml:space="preserve"> </w:t>
      </w:r>
      <w:r w:rsidRPr="00A343B0">
        <w:rPr>
          <w:spacing w:val="0"/>
          <w:szCs w:val="24"/>
        </w:rPr>
        <w:t>or timed out. This produced test suites for 437 projects.</w:t>
      </w:r>
      <w:r>
        <w:rPr>
          <w:rFonts w:hint="eastAsia"/>
          <w:spacing w:val="0"/>
          <w:szCs w:val="24"/>
        </w:rPr>
        <w:t xml:space="preserve"> </w:t>
      </w:r>
      <w:r w:rsidRPr="00A343B0">
        <w:rPr>
          <w:spacing w:val="0"/>
          <w:szCs w:val="24"/>
        </w:rPr>
        <w:t>From these suites, following the previous procedure, we obtained</w:t>
      </w:r>
      <w:r>
        <w:rPr>
          <w:rFonts w:hint="eastAsia"/>
          <w:spacing w:val="0"/>
          <w:szCs w:val="24"/>
        </w:rPr>
        <w:t xml:space="preserve"> </w:t>
      </w:r>
      <w:r w:rsidRPr="00A343B0">
        <w:rPr>
          <w:spacing w:val="0"/>
          <w:szCs w:val="24"/>
        </w:rPr>
        <w:t>314 results from Emma, 323 results from Cobertura,</w:t>
      </w:r>
      <w:r>
        <w:rPr>
          <w:rFonts w:hint="eastAsia"/>
          <w:spacing w:val="0"/>
          <w:szCs w:val="24"/>
        </w:rPr>
        <w:t xml:space="preserve"> </w:t>
      </w:r>
      <w:r w:rsidRPr="00A343B0">
        <w:rPr>
          <w:spacing w:val="0"/>
          <w:szCs w:val="24"/>
        </w:rPr>
        <w:t>287 results from CodeCover, 329 results from JMockit, and</w:t>
      </w:r>
      <w:r>
        <w:rPr>
          <w:rFonts w:hint="eastAsia"/>
          <w:spacing w:val="0"/>
          <w:szCs w:val="24"/>
        </w:rPr>
        <w:t xml:space="preserve"> </w:t>
      </w:r>
      <w:r w:rsidRPr="00A343B0">
        <w:rPr>
          <w:spacing w:val="0"/>
          <w:szCs w:val="24"/>
        </w:rPr>
        <w:t>243 results from PIT.</w:t>
      </w:r>
    </w:p>
    <w:p w:rsidR="00A343B0" w:rsidRDefault="00A343B0" w:rsidP="00710040">
      <w:pPr>
        <w:widowControl w:val="0"/>
        <w:autoSpaceDE w:val="0"/>
        <w:autoSpaceDN w:val="0"/>
        <w:adjustRightInd w:val="0"/>
        <w:ind w:firstLineChars="200" w:firstLine="480"/>
        <w:jc w:val="both"/>
        <w:rPr>
          <w:spacing w:val="0"/>
          <w:szCs w:val="24"/>
        </w:rPr>
      </w:pPr>
      <w:r w:rsidRPr="00A343B0">
        <w:rPr>
          <w:spacing w:val="0"/>
          <w:szCs w:val="24"/>
        </w:rPr>
        <w:t>From the 437 projects for which we were able to generate</w:t>
      </w:r>
      <w:r w:rsidR="00710040">
        <w:rPr>
          <w:rFonts w:hint="eastAsia"/>
          <w:spacing w:val="0"/>
          <w:szCs w:val="24"/>
        </w:rPr>
        <w:t xml:space="preserve"> </w:t>
      </w:r>
      <w:r w:rsidRPr="00A343B0">
        <w:rPr>
          <w:spacing w:val="0"/>
          <w:szCs w:val="24"/>
        </w:rPr>
        <w:t>Randoop suites, 66 again had compilation, etc. errors</w:t>
      </w:r>
      <w:r w:rsidR="00710040">
        <w:rPr>
          <w:rFonts w:hint="eastAsia"/>
          <w:spacing w:val="0"/>
          <w:szCs w:val="24"/>
        </w:rPr>
        <w:t xml:space="preserve"> </w:t>
      </w:r>
      <w:r w:rsidRPr="00A343B0">
        <w:rPr>
          <w:spacing w:val="0"/>
          <w:szCs w:val="24"/>
        </w:rPr>
        <w:t>preventing analysis. Of the remaining, 4 projects timed out</w:t>
      </w:r>
      <w:r w:rsidR="00710040">
        <w:rPr>
          <w:rFonts w:hint="eastAsia"/>
          <w:spacing w:val="0"/>
          <w:szCs w:val="24"/>
        </w:rPr>
        <w:t xml:space="preserve"> </w:t>
      </w:r>
      <w:r w:rsidRPr="00A343B0">
        <w:rPr>
          <w:spacing w:val="0"/>
          <w:szCs w:val="24"/>
        </w:rPr>
        <w:t>after over an hour with PIT, and 84 had test failures that</w:t>
      </w:r>
      <w:r w:rsidR="00710040">
        <w:rPr>
          <w:rFonts w:hint="eastAsia"/>
          <w:spacing w:val="0"/>
          <w:szCs w:val="24"/>
        </w:rPr>
        <w:t xml:space="preserve"> </w:t>
      </w:r>
      <w:r w:rsidRPr="00A343B0">
        <w:rPr>
          <w:spacing w:val="0"/>
          <w:szCs w:val="24"/>
        </w:rPr>
        <w:t>prevented PIT from running. PIT failed to produce output</w:t>
      </w:r>
      <w:r w:rsidR="00710040">
        <w:rPr>
          <w:rFonts w:hint="eastAsia"/>
          <w:spacing w:val="0"/>
          <w:szCs w:val="24"/>
        </w:rPr>
        <w:t xml:space="preserve"> </w:t>
      </w:r>
      <w:r w:rsidRPr="00A343B0">
        <w:rPr>
          <w:spacing w:val="0"/>
          <w:szCs w:val="24"/>
        </w:rPr>
        <w:t>for 51 of the Randoop suites.</w:t>
      </w:r>
      <w:r w:rsidR="00710040">
        <w:rPr>
          <w:rFonts w:hint="eastAsia"/>
          <w:spacing w:val="0"/>
          <w:szCs w:val="24"/>
        </w:rPr>
        <w:t xml:space="preserve"> </w:t>
      </w:r>
      <w:r w:rsidRPr="00A343B0">
        <w:rPr>
          <w:spacing w:val="0"/>
          <w:szCs w:val="24"/>
        </w:rPr>
        <w:t>The symbols used to indicate various metrics collected</w:t>
      </w:r>
      <w:r w:rsidR="00710040">
        <w:rPr>
          <w:rFonts w:hint="eastAsia"/>
          <w:spacing w:val="0"/>
          <w:szCs w:val="24"/>
        </w:rPr>
        <w:t xml:space="preserve"> </w:t>
      </w:r>
      <w:r w:rsidRPr="00A343B0">
        <w:rPr>
          <w:spacing w:val="0"/>
          <w:szCs w:val="24"/>
        </w:rPr>
        <w:t>are given in Tabl</w:t>
      </w:r>
      <w:r w:rsidR="00710040">
        <w:rPr>
          <w:spacing w:val="0"/>
          <w:szCs w:val="24"/>
        </w:rPr>
        <w:t xml:space="preserve">e 1. The use of </w:t>
      </w:r>
      <m:oMath>
        <m:acc>
          <m:accPr>
            <m:chr m:val="̃"/>
            <m:ctrlPr>
              <w:rPr>
                <w:rFonts w:ascii="Cambria Math" w:hAnsi="Cambria Math"/>
                <w:spacing w:val="0"/>
                <w:szCs w:val="24"/>
              </w:rPr>
            </m:ctrlPr>
          </m:accPr>
          <m:e>
            <m:r>
              <w:rPr>
                <w:rFonts w:ascii="Cambria Math" w:hAnsi="Cambria Math"/>
                <w:spacing w:val="0"/>
                <w:szCs w:val="24"/>
              </w:rPr>
              <m:t>S</m:t>
            </m:r>
          </m:e>
        </m:acc>
      </m:oMath>
      <w:r w:rsidR="00710040">
        <w:rPr>
          <w:rFonts w:hint="eastAsia"/>
          <w:spacing w:val="0"/>
          <w:szCs w:val="24"/>
        </w:rPr>
        <w:t xml:space="preserve"> </w:t>
      </w:r>
      <w:r w:rsidRPr="00A343B0">
        <w:rPr>
          <w:spacing w:val="0"/>
          <w:szCs w:val="24"/>
        </w:rPr>
        <w:t>for block coverage is</w:t>
      </w:r>
      <w:r w:rsidR="00710040">
        <w:rPr>
          <w:rFonts w:hint="eastAsia"/>
          <w:spacing w:val="0"/>
          <w:szCs w:val="24"/>
        </w:rPr>
        <w:t xml:space="preserve"> </w:t>
      </w:r>
      <w:r w:rsidRPr="00A343B0">
        <w:rPr>
          <w:spacing w:val="0"/>
          <w:szCs w:val="24"/>
        </w:rPr>
        <w:t>motivated by the observation that block coverage is a kind of</w:t>
      </w:r>
      <w:r w:rsidR="00710040">
        <w:rPr>
          <w:rFonts w:hint="eastAsia"/>
          <w:spacing w:val="0"/>
          <w:szCs w:val="24"/>
        </w:rPr>
        <w:t xml:space="preserve"> </w:t>
      </w:r>
      <w:r w:rsidRPr="00A343B0">
        <w:rPr>
          <w:spacing w:val="0"/>
          <w:szCs w:val="24"/>
        </w:rPr>
        <w:t>weighted statement coverage; given source code and a CFG,</w:t>
      </w:r>
      <w:r w:rsidR="00710040">
        <w:rPr>
          <w:rFonts w:hint="eastAsia"/>
          <w:spacing w:val="0"/>
          <w:szCs w:val="24"/>
        </w:rPr>
        <w:t xml:space="preserve"> </w:t>
      </w:r>
      <w:r w:rsidRPr="00A343B0">
        <w:rPr>
          <w:spacing w:val="0"/>
          <w:szCs w:val="24"/>
        </w:rPr>
        <w:t>block coverage can be computed given statement coverage</w:t>
      </w:r>
      <w:r w:rsidR="00710040">
        <w:rPr>
          <w:rFonts w:hint="eastAsia"/>
          <w:spacing w:val="0"/>
          <w:szCs w:val="24"/>
        </w:rPr>
        <w:t xml:space="preserve"> </w:t>
      </w:r>
      <w:r w:rsidRPr="00A343B0">
        <w:rPr>
          <w:spacing w:val="0"/>
          <w:szCs w:val="24"/>
        </w:rPr>
        <w:t>details and vice-versa.</w:t>
      </w:r>
    </w:p>
    <w:p w:rsidR="00710040" w:rsidRPr="00A343B0" w:rsidRDefault="00710040" w:rsidP="00710040">
      <w:pPr>
        <w:widowControl w:val="0"/>
        <w:autoSpaceDE w:val="0"/>
        <w:autoSpaceDN w:val="0"/>
        <w:adjustRightInd w:val="0"/>
        <w:ind w:firstLineChars="200" w:firstLine="460"/>
        <w:jc w:val="center"/>
        <w:rPr>
          <w:spacing w:val="0"/>
          <w:szCs w:val="24"/>
        </w:rPr>
      </w:pPr>
      <w:r w:rsidRPr="00710040">
        <w:rPr>
          <w:noProof/>
        </w:rPr>
        <w:lastRenderedPageBreak/>
        <w:t xml:space="preserve"> </w:t>
      </w:r>
      <w:r>
        <w:rPr>
          <w:noProof/>
        </w:rPr>
        <w:drawing>
          <wp:inline distT="0" distB="0" distL="0" distR="0" wp14:anchorId="0F2972A5" wp14:editId="16837F6E">
            <wp:extent cx="1828800" cy="14573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28800" cy="1457325"/>
                    </a:xfrm>
                    <a:prstGeom prst="rect">
                      <a:avLst/>
                    </a:prstGeom>
                  </pic:spPr>
                </pic:pic>
              </a:graphicData>
            </a:graphic>
          </wp:inline>
        </w:drawing>
      </w:r>
    </w:p>
    <w:p w:rsidR="00A343B0" w:rsidRDefault="00A343B0" w:rsidP="00710040">
      <w:pPr>
        <w:widowControl w:val="0"/>
        <w:autoSpaceDE w:val="0"/>
        <w:autoSpaceDN w:val="0"/>
        <w:adjustRightInd w:val="0"/>
        <w:ind w:firstLineChars="200" w:firstLine="480"/>
        <w:jc w:val="both"/>
        <w:rPr>
          <w:spacing w:val="0"/>
          <w:szCs w:val="24"/>
        </w:rPr>
      </w:pPr>
      <w:r w:rsidRPr="00A343B0">
        <w:rPr>
          <w:spacing w:val="0"/>
          <w:szCs w:val="24"/>
        </w:rPr>
        <w:t>Since the coverage and mutation process resulted in a</w:t>
      </w:r>
      <w:r w:rsidR="00710040">
        <w:rPr>
          <w:rFonts w:hint="eastAsia"/>
          <w:spacing w:val="0"/>
          <w:szCs w:val="24"/>
        </w:rPr>
        <w:t xml:space="preserve"> </w:t>
      </w:r>
      <w:r w:rsidRPr="00A343B0">
        <w:rPr>
          <w:spacing w:val="0"/>
          <w:szCs w:val="24"/>
        </w:rPr>
        <w:t>rather drastic reduction in sample space, we compared the</w:t>
      </w:r>
      <w:r w:rsidR="00710040">
        <w:rPr>
          <w:rFonts w:hint="eastAsia"/>
          <w:spacing w:val="0"/>
          <w:szCs w:val="24"/>
        </w:rPr>
        <w:t xml:space="preserve"> </w:t>
      </w:r>
      <w:r w:rsidRPr="00A343B0">
        <w:rPr>
          <w:spacing w:val="0"/>
          <w:szCs w:val="24"/>
        </w:rPr>
        <w:t>distributions for code size and complexity before and after</w:t>
      </w:r>
      <w:r w:rsidR="00710040">
        <w:rPr>
          <w:rFonts w:hint="eastAsia"/>
          <w:spacing w:val="0"/>
          <w:szCs w:val="24"/>
        </w:rPr>
        <w:t xml:space="preserve"> </w:t>
      </w:r>
      <w:r w:rsidRPr="00A343B0">
        <w:rPr>
          <w:spacing w:val="0"/>
          <w:szCs w:val="24"/>
        </w:rPr>
        <w:t>selection to verify that our procedure did not inordinately</w:t>
      </w:r>
      <w:r w:rsidR="00710040">
        <w:rPr>
          <w:rFonts w:hint="eastAsia"/>
          <w:spacing w:val="0"/>
          <w:szCs w:val="24"/>
        </w:rPr>
        <w:t xml:space="preserve"> </w:t>
      </w:r>
      <w:r w:rsidRPr="00A343B0">
        <w:rPr>
          <w:spacing w:val="0"/>
          <w:szCs w:val="24"/>
        </w:rPr>
        <w:t>skew the sample space in at least these dimensions. The size</w:t>
      </w:r>
      <w:r w:rsidR="00710040">
        <w:rPr>
          <w:rFonts w:hint="eastAsia"/>
          <w:spacing w:val="0"/>
          <w:szCs w:val="24"/>
        </w:rPr>
        <w:t xml:space="preserve"> </w:t>
      </w:r>
      <w:r w:rsidRPr="00A343B0">
        <w:rPr>
          <w:spacing w:val="0"/>
          <w:szCs w:val="24"/>
        </w:rPr>
        <w:t xml:space="preserve">distribution </w:t>
      </w:r>
      <w:proofErr w:type="gramStart"/>
      <w:r w:rsidRPr="00A343B0">
        <w:rPr>
          <w:spacing w:val="0"/>
          <w:szCs w:val="24"/>
        </w:rPr>
        <w:t>histograms for both before and after selection</w:t>
      </w:r>
      <w:r w:rsidR="00710040">
        <w:rPr>
          <w:rFonts w:hint="eastAsia"/>
          <w:spacing w:val="0"/>
          <w:szCs w:val="24"/>
        </w:rPr>
        <w:t xml:space="preserve"> </w:t>
      </w:r>
      <w:r w:rsidRPr="00A343B0">
        <w:rPr>
          <w:spacing w:val="0"/>
          <w:szCs w:val="24"/>
        </w:rPr>
        <w:t>is</w:t>
      </w:r>
      <w:proofErr w:type="gramEnd"/>
      <w:r w:rsidRPr="00A343B0">
        <w:rPr>
          <w:spacing w:val="0"/>
          <w:szCs w:val="24"/>
        </w:rPr>
        <w:t xml:space="preserve"> provided in Figure 1.</w:t>
      </w:r>
    </w:p>
    <w:p w:rsidR="00710040" w:rsidRPr="00A343B0" w:rsidRDefault="00710040" w:rsidP="00710040">
      <w:pPr>
        <w:widowControl w:val="0"/>
        <w:autoSpaceDE w:val="0"/>
        <w:autoSpaceDN w:val="0"/>
        <w:adjustRightInd w:val="0"/>
        <w:ind w:firstLineChars="200" w:firstLine="480"/>
        <w:jc w:val="both"/>
        <w:rPr>
          <w:spacing w:val="0"/>
          <w:szCs w:val="24"/>
        </w:rPr>
      </w:pPr>
      <w:r>
        <w:rPr>
          <w:noProof/>
        </w:rPr>
        <w:drawing>
          <wp:inline distT="0" distB="0" distL="0" distR="0" wp14:anchorId="3E604FBD" wp14:editId="1CBE89F5">
            <wp:extent cx="5381625" cy="25717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81625" cy="2571750"/>
                    </a:xfrm>
                    <a:prstGeom prst="rect">
                      <a:avLst/>
                    </a:prstGeom>
                  </pic:spPr>
                </pic:pic>
              </a:graphicData>
            </a:graphic>
          </wp:inline>
        </w:drawing>
      </w:r>
    </w:p>
    <w:p w:rsidR="00A343B0" w:rsidRDefault="00A343B0" w:rsidP="00710040">
      <w:pPr>
        <w:widowControl w:val="0"/>
        <w:autoSpaceDE w:val="0"/>
        <w:autoSpaceDN w:val="0"/>
        <w:adjustRightInd w:val="0"/>
        <w:ind w:firstLineChars="200" w:firstLine="480"/>
        <w:jc w:val="both"/>
        <w:rPr>
          <w:spacing w:val="0"/>
          <w:szCs w:val="24"/>
        </w:rPr>
      </w:pPr>
      <w:r w:rsidRPr="00A343B0">
        <w:rPr>
          <w:spacing w:val="0"/>
          <w:szCs w:val="24"/>
        </w:rPr>
        <w:t>Another important dimension in which a bias could appear</w:t>
      </w:r>
      <w:r w:rsidR="00710040">
        <w:rPr>
          <w:rFonts w:hint="eastAsia"/>
          <w:spacing w:val="0"/>
          <w:szCs w:val="24"/>
        </w:rPr>
        <w:t xml:space="preserve"> </w:t>
      </w:r>
      <w:r w:rsidRPr="00A343B0">
        <w:rPr>
          <w:spacing w:val="0"/>
          <w:szCs w:val="24"/>
        </w:rPr>
        <w:t>is the complexity of programs; perhaps rejection is</w:t>
      </w:r>
      <w:r w:rsidR="00710040">
        <w:rPr>
          <w:rFonts w:hint="eastAsia"/>
          <w:spacing w:val="0"/>
          <w:szCs w:val="24"/>
        </w:rPr>
        <w:t xml:space="preserve"> </w:t>
      </w:r>
      <w:r w:rsidRPr="00A343B0">
        <w:rPr>
          <w:spacing w:val="0"/>
          <w:szCs w:val="24"/>
        </w:rPr>
        <w:t>much more common with more complex or simpler programs,</w:t>
      </w:r>
      <w:r w:rsidR="00710040">
        <w:rPr>
          <w:rFonts w:hint="eastAsia"/>
          <w:spacing w:val="0"/>
          <w:szCs w:val="24"/>
        </w:rPr>
        <w:t xml:space="preserve"> </w:t>
      </w:r>
      <w:r w:rsidRPr="00A343B0">
        <w:rPr>
          <w:spacing w:val="0"/>
          <w:szCs w:val="24"/>
        </w:rPr>
        <w:t>which could bias results, since coverage metrics are</w:t>
      </w:r>
      <w:r w:rsidR="00710040">
        <w:rPr>
          <w:rFonts w:hint="eastAsia"/>
          <w:spacing w:val="0"/>
          <w:szCs w:val="24"/>
        </w:rPr>
        <w:t xml:space="preserve"> </w:t>
      </w:r>
      <w:r w:rsidRPr="00A343B0">
        <w:rPr>
          <w:spacing w:val="0"/>
          <w:szCs w:val="24"/>
        </w:rPr>
        <w:t>intimately tied to code complexity (for very simple programs,</w:t>
      </w:r>
      <w:r w:rsidR="00710040">
        <w:rPr>
          <w:rFonts w:hint="eastAsia"/>
          <w:spacing w:val="0"/>
          <w:szCs w:val="24"/>
        </w:rPr>
        <w:t xml:space="preserve"> </w:t>
      </w:r>
      <w:r w:rsidRPr="00A343B0">
        <w:rPr>
          <w:spacing w:val="0"/>
          <w:szCs w:val="24"/>
        </w:rPr>
        <w:t>e.g., statement and path coverage are quite similar).</w:t>
      </w:r>
      <w:r w:rsidR="00710040">
        <w:rPr>
          <w:rFonts w:hint="eastAsia"/>
          <w:spacing w:val="0"/>
          <w:szCs w:val="24"/>
        </w:rPr>
        <w:t xml:space="preserve"> </w:t>
      </w:r>
      <w:r w:rsidRPr="00A343B0">
        <w:rPr>
          <w:spacing w:val="0"/>
          <w:szCs w:val="24"/>
        </w:rPr>
        <w:t>We measured McCabe cyclomatic complexity [26] which provides</w:t>
      </w:r>
      <w:r w:rsidR="00710040">
        <w:rPr>
          <w:rFonts w:hint="eastAsia"/>
          <w:spacing w:val="0"/>
          <w:szCs w:val="24"/>
        </w:rPr>
        <w:t xml:space="preserve"> </w:t>
      </w:r>
      <w:r w:rsidRPr="00A343B0">
        <w:rPr>
          <w:spacing w:val="0"/>
          <w:szCs w:val="24"/>
        </w:rPr>
        <w:t>a measurement of program complexity by counting the</w:t>
      </w:r>
      <w:r w:rsidR="00710040">
        <w:rPr>
          <w:rFonts w:hint="eastAsia"/>
          <w:spacing w:val="0"/>
          <w:szCs w:val="24"/>
        </w:rPr>
        <w:t xml:space="preserve"> </w:t>
      </w:r>
      <w:r w:rsidRPr="00A343B0">
        <w:rPr>
          <w:spacing w:val="0"/>
          <w:szCs w:val="24"/>
        </w:rPr>
        <w:t>number of linearly independent execution paths through a</w:t>
      </w:r>
      <w:r w:rsidR="00710040">
        <w:rPr>
          <w:rFonts w:hint="eastAsia"/>
          <w:spacing w:val="0"/>
          <w:szCs w:val="24"/>
        </w:rPr>
        <w:t xml:space="preserve"> </w:t>
      </w:r>
      <w:r w:rsidRPr="00A343B0">
        <w:rPr>
          <w:spacing w:val="0"/>
          <w:szCs w:val="24"/>
        </w:rPr>
        <w:t xml:space="preserve">program. </w:t>
      </w:r>
      <w:proofErr w:type="gramStart"/>
      <w:r w:rsidRPr="00A343B0">
        <w:rPr>
          <w:spacing w:val="0"/>
          <w:szCs w:val="24"/>
        </w:rPr>
        <w:t>The distributions before and after selections are</w:t>
      </w:r>
      <w:r w:rsidR="00710040">
        <w:rPr>
          <w:rFonts w:hint="eastAsia"/>
          <w:spacing w:val="0"/>
          <w:szCs w:val="24"/>
        </w:rPr>
        <w:t xml:space="preserve"> </w:t>
      </w:r>
      <w:r w:rsidRPr="00A343B0">
        <w:rPr>
          <w:spacing w:val="0"/>
          <w:szCs w:val="24"/>
        </w:rPr>
        <w:t>given in Figure 1.</w:t>
      </w:r>
      <w:proofErr w:type="gramEnd"/>
      <w:r w:rsidRPr="00A343B0">
        <w:rPr>
          <w:spacing w:val="0"/>
          <w:szCs w:val="24"/>
        </w:rPr>
        <w:t xml:space="preserve"> These graphs suggest that selection did</w:t>
      </w:r>
      <w:r w:rsidR="00710040">
        <w:rPr>
          <w:rFonts w:hint="eastAsia"/>
          <w:spacing w:val="0"/>
          <w:szCs w:val="24"/>
        </w:rPr>
        <w:t xml:space="preserve"> </w:t>
      </w:r>
      <w:r w:rsidRPr="00A343B0">
        <w:rPr>
          <w:spacing w:val="0"/>
          <w:szCs w:val="24"/>
        </w:rPr>
        <w:t>not unduly bias the sample in these two key dimensions</w:t>
      </w:r>
      <w:r>
        <w:rPr>
          <w:rFonts w:hint="eastAsia"/>
          <w:spacing w:val="0"/>
          <w:szCs w:val="24"/>
        </w:rPr>
        <w:t>.</w:t>
      </w:r>
    </w:p>
    <w:p w:rsidR="00A272C8" w:rsidRPr="00A343B0" w:rsidRDefault="00710040" w:rsidP="00A272C8">
      <w:pPr>
        <w:widowControl w:val="0"/>
        <w:autoSpaceDE w:val="0"/>
        <w:autoSpaceDN w:val="0"/>
        <w:adjustRightInd w:val="0"/>
        <w:ind w:firstLineChars="200" w:firstLine="480"/>
        <w:jc w:val="both"/>
        <w:rPr>
          <w:spacing w:val="0"/>
          <w:szCs w:val="24"/>
        </w:rPr>
      </w:pPr>
      <w:r w:rsidRPr="00710040">
        <w:rPr>
          <w:spacing w:val="0"/>
          <w:szCs w:val="24"/>
        </w:rPr>
        <w:t>To account for the effects of nondeterminism, we ran each</w:t>
      </w:r>
      <w:r>
        <w:rPr>
          <w:rFonts w:hint="eastAsia"/>
          <w:spacing w:val="0"/>
          <w:szCs w:val="24"/>
        </w:rPr>
        <w:t xml:space="preserve"> </w:t>
      </w:r>
      <w:r w:rsidRPr="00710040">
        <w:rPr>
          <w:spacing w:val="0"/>
          <w:szCs w:val="24"/>
        </w:rPr>
        <w:t xml:space="preserve">coverage measurement 10 </w:t>
      </w:r>
      <w:r w:rsidRPr="00710040">
        <w:rPr>
          <w:spacing w:val="0"/>
          <w:szCs w:val="24"/>
        </w:rPr>
        <w:lastRenderedPageBreak/>
        <w:t>times, and computed the average.</w:t>
      </w:r>
      <w:r>
        <w:rPr>
          <w:rFonts w:hint="eastAsia"/>
          <w:spacing w:val="0"/>
          <w:szCs w:val="24"/>
        </w:rPr>
        <w:t xml:space="preserve"> </w:t>
      </w:r>
      <w:r w:rsidRPr="00710040">
        <w:rPr>
          <w:spacing w:val="0"/>
          <w:szCs w:val="24"/>
        </w:rPr>
        <w:t>We also made use of multiple tools, as noted above, to verify</w:t>
      </w:r>
      <w:r>
        <w:rPr>
          <w:rFonts w:hint="eastAsia"/>
          <w:spacing w:val="0"/>
          <w:szCs w:val="24"/>
        </w:rPr>
        <w:t xml:space="preserve"> </w:t>
      </w:r>
      <w:r w:rsidRPr="00710040">
        <w:rPr>
          <w:spacing w:val="0"/>
          <w:szCs w:val="24"/>
        </w:rPr>
        <w:t>that the coverage reported was accurate — e.g., Emma,</w:t>
      </w:r>
      <w:r>
        <w:rPr>
          <w:rFonts w:hint="eastAsia"/>
          <w:spacing w:val="0"/>
          <w:szCs w:val="24"/>
        </w:rPr>
        <w:t xml:space="preserve"> </w:t>
      </w:r>
      <w:r w:rsidRPr="00710040">
        <w:rPr>
          <w:spacing w:val="0"/>
          <w:szCs w:val="24"/>
        </w:rPr>
        <w:t>Cobertura, CodeCover and JMockit all give statement coverage.</w:t>
      </w:r>
      <w:r>
        <w:rPr>
          <w:rFonts w:hint="eastAsia"/>
          <w:spacing w:val="0"/>
          <w:szCs w:val="24"/>
        </w:rPr>
        <w:t xml:space="preserve"> </w:t>
      </w:r>
      <w:r w:rsidRPr="00710040">
        <w:rPr>
          <w:spacing w:val="0"/>
          <w:szCs w:val="24"/>
        </w:rPr>
        <w:t>Further, Cobertura and CodeCover provided branch</w:t>
      </w:r>
      <w:r>
        <w:rPr>
          <w:rFonts w:hint="eastAsia"/>
          <w:spacing w:val="0"/>
          <w:szCs w:val="24"/>
        </w:rPr>
        <w:t xml:space="preserve"> </w:t>
      </w:r>
      <w:r w:rsidRPr="00710040">
        <w:rPr>
          <w:spacing w:val="0"/>
          <w:szCs w:val="24"/>
        </w:rPr>
        <w:t>coverage, and JMockit provided path coverage. Thus, we</w:t>
      </w:r>
      <w:r>
        <w:rPr>
          <w:rFonts w:hint="eastAsia"/>
          <w:spacing w:val="0"/>
          <w:szCs w:val="24"/>
        </w:rPr>
        <w:t xml:space="preserve"> </w:t>
      </w:r>
      <w:r w:rsidRPr="00710040">
        <w:rPr>
          <w:spacing w:val="0"/>
          <w:szCs w:val="24"/>
        </w:rPr>
        <w:t xml:space="preserve">could compare most </w:t>
      </w:r>
      <w:proofErr w:type="gramStart"/>
      <w:r w:rsidRPr="00710040">
        <w:rPr>
          <w:spacing w:val="0"/>
          <w:szCs w:val="24"/>
        </w:rPr>
        <w:t>coverages</w:t>
      </w:r>
      <w:proofErr w:type="gramEnd"/>
      <w:r w:rsidRPr="00710040">
        <w:rPr>
          <w:spacing w:val="0"/>
          <w:szCs w:val="24"/>
        </w:rPr>
        <w:t xml:space="preserve"> provided by most tools and</w:t>
      </w:r>
      <w:r>
        <w:rPr>
          <w:rFonts w:hint="eastAsia"/>
          <w:spacing w:val="0"/>
          <w:szCs w:val="24"/>
        </w:rPr>
        <w:t xml:space="preserve"> </w:t>
      </w:r>
      <w:r w:rsidRPr="00710040">
        <w:rPr>
          <w:spacing w:val="0"/>
          <w:szCs w:val="24"/>
        </w:rPr>
        <w:t>ensure they had high correlation to other tools. Further, we</w:t>
      </w:r>
      <w:r>
        <w:rPr>
          <w:rFonts w:hint="eastAsia"/>
          <w:spacing w:val="0"/>
          <w:szCs w:val="24"/>
        </w:rPr>
        <w:t xml:space="preserve"> </w:t>
      </w:r>
      <w:r w:rsidRPr="00710040">
        <w:rPr>
          <w:spacing w:val="0"/>
          <w:szCs w:val="24"/>
        </w:rPr>
        <w:t>could ensure that the tools were processing all classes and</w:t>
      </w:r>
      <w:r w:rsidR="00A272C8">
        <w:rPr>
          <w:rFonts w:hint="eastAsia"/>
          <w:spacing w:val="0"/>
          <w:szCs w:val="24"/>
        </w:rPr>
        <w:t xml:space="preserve"> </w:t>
      </w:r>
      <w:r w:rsidRPr="00710040">
        <w:rPr>
          <w:spacing w:val="0"/>
          <w:szCs w:val="24"/>
        </w:rPr>
        <w:t>test cases by examining statement coverage results. This</w:t>
      </w:r>
      <w:r w:rsidR="00A272C8">
        <w:rPr>
          <w:rFonts w:hint="eastAsia"/>
          <w:spacing w:val="0"/>
          <w:szCs w:val="24"/>
        </w:rPr>
        <w:t xml:space="preserve"> </w:t>
      </w:r>
      <w:r w:rsidRPr="00710040">
        <w:rPr>
          <w:spacing w:val="0"/>
          <w:szCs w:val="24"/>
        </w:rPr>
        <w:t>was important because early on, we found that JMockit was</w:t>
      </w:r>
      <w:r w:rsidR="00A272C8">
        <w:rPr>
          <w:rFonts w:hint="eastAsia"/>
          <w:spacing w:val="0"/>
          <w:szCs w:val="24"/>
        </w:rPr>
        <w:t xml:space="preserve"> </w:t>
      </w:r>
      <w:r w:rsidRPr="00710040">
        <w:rPr>
          <w:spacing w:val="0"/>
          <w:szCs w:val="24"/>
        </w:rPr>
        <w:t>not including classes that were not covered by any tests in</w:t>
      </w:r>
      <w:r w:rsidR="00A272C8">
        <w:rPr>
          <w:rFonts w:hint="eastAsia"/>
          <w:spacing w:val="0"/>
          <w:szCs w:val="24"/>
        </w:rPr>
        <w:t xml:space="preserve"> </w:t>
      </w:r>
      <w:r w:rsidRPr="00710040">
        <w:rPr>
          <w:spacing w:val="0"/>
          <w:szCs w:val="24"/>
        </w:rPr>
        <w:t>its calculation of coverage1. Further, we have also removed a</w:t>
      </w:r>
      <w:r w:rsidR="00A272C8">
        <w:rPr>
          <w:rFonts w:hint="eastAsia"/>
          <w:spacing w:val="0"/>
          <w:szCs w:val="24"/>
        </w:rPr>
        <w:t xml:space="preserve"> </w:t>
      </w:r>
      <w:r w:rsidRPr="00710040">
        <w:rPr>
          <w:spacing w:val="0"/>
          <w:szCs w:val="24"/>
        </w:rPr>
        <w:t>few observations (11 in original suites, 14 in Randoop suites)</w:t>
      </w:r>
      <w:r w:rsidR="00A272C8">
        <w:rPr>
          <w:rFonts w:hint="eastAsia"/>
          <w:spacing w:val="0"/>
          <w:szCs w:val="24"/>
        </w:rPr>
        <w:t xml:space="preserve"> </w:t>
      </w:r>
      <w:r w:rsidRPr="00710040">
        <w:rPr>
          <w:spacing w:val="0"/>
          <w:szCs w:val="24"/>
        </w:rPr>
        <w:t>where the statement coverage reported by other tools was</w:t>
      </w:r>
      <w:r w:rsidR="00A272C8">
        <w:rPr>
          <w:rFonts w:hint="eastAsia"/>
          <w:spacing w:val="0"/>
          <w:szCs w:val="24"/>
        </w:rPr>
        <w:t xml:space="preserve"> </w:t>
      </w:r>
      <w:r w:rsidRPr="00710040">
        <w:rPr>
          <w:spacing w:val="0"/>
          <w:szCs w:val="24"/>
        </w:rPr>
        <w:t>zero, and mutation or path coverage was non-zero, as these</w:t>
      </w:r>
      <w:r w:rsidR="00A272C8">
        <w:rPr>
          <w:rFonts w:hint="eastAsia"/>
          <w:spacing w:val="0"/>
          <w:szCs w:val="24"/>
        </w:rPr>
        <w:t xml:space="preserve"> </w:t>
      </w:r>
      <w:r w:rsidRPr="00710040">
        <w:rPr>
          <w:spacing w:val="0"/>
          <w:szCs w:val="24"/>
        </w:rPr>
        <w:t>indicate some incorrect value from some tool. Our dataset,</w:t>
      </w:r>
      <w:r w:rsidR="00A272C8">
        <w:rPr>
          <w:rFonts w:hint="eastAsia"/>
          <w:spacing w:val="0"/>
          <w:szCs w:val="24"/>
        </w:rPr>
        <w:t xml:space="preserve"> </w:t>
      </w:r>
      <w:r w:rsidRPr="00710040">
        <w:rPr>
          <w:spacing w:val="0"/>
          <w:szCs w:val="24"/>
        </w:rPr>
        <w:t>which includes metrics for all projects before elimination of</w:t>
      </w:r>
      <w:r w:rsidR="00A272C8">
        <w:rPr>
          <w:rFonts w:hint="eastAsia"/>
          <w:spacing w:val="0"/>
          <w:szCs w:val="24"/>
        </w:rPr>
        <w:t xml:space="preserve"> </w:t>
      </w:r>
      <w:r w:rsidRPr="00710040">
        <w:rPr>
          <w:spacing w:val="0"/>
          <w:szCs w:val="24"/>
        </w:rPr>
        <w:t>outliers, is available for perusal in Dataverse [17].</w:t>
      </w:r>
    </w:p>
    <w:p w:rsidR="00A272C8" w:rsidRPr="00A272C8" w:rsidRDefault="00A272C8" w:rsidP="00A272C8">
      <w:pPr>
        <w:pStyle w:val="afe"/>
        <w:numPr>
          <w:ilvl w:val="0"/>
          <w:numId w:val="45"/>
        </w:numPr>
        <w:autoSpaceDE w:val="0"/>
        <w:autoSpaceDN w:val="0"/>
        <w:adjustRightInd w:val="0"/>
        <w:spacing w:line="360" w:lineRule="auto"/>
        <w:ind w:firstLineChars="0"/>
        <w:rPr>
          <w:rFonts w:ascii="Times New Roman" w:hAnsi="Times New Roman"/>
          <w:szCs w:val="24"/>
        </w:rPr>
      </w:pPr>
      <w:r w:rsidRPr="00A272C8">
        <w:rPr>
          <w:rFonts w:ascii="Times New Roman" w:eastAsia="黑体" w:hAnsi="Times New Roman"/>
          <w:sz w:val="24"/>
          <w:szCs w:val="24"/>
        </w:rPr>
        <w:t>4. ANALYSIS</w:t>
      </w:r>
    </w:p>
    <w:p w:rsidR="00A272C8" w:rsidRPr="00A272C8" w:rsidRDefault="00A272C8" w:rsidP="00A272C8">
      <w:pPr>
        <w:widowControl w:val="0"/>
        <w:autoSpaceDE w:val="0"/>
        <w:autoSpaceDN w:val="0"/>
        <w:adjustRightInd w:val="0"/>
        <w:ind w:firstLineChars="200" w:firstLine="480"/>
        <w:jc w:val="both"/>
        <w:rPr>
          <w:spacing w:val="0"/>
          <w:szCs w:val="24"/>
        </w:rPr>
      </w:pPr>
      <w:r w:rsidRPr="00A272C8">
        <w:rPr>
          <w:spacing w:val="0"/>
          <w:szCs w:val="24"/>
        </w:rPr>
        <w:t>The purpose of our analysis is to determine which coverage</w:t>
      </w:r>
      <w:r>
        <w:rPr>
          <w:rFonts w:hint="eastAsia"/>
          <w:spacing w:val="0"/>
          <w:szCs w:val="24"/>
        </w:rPr>
        <w:t xml:space="preserve"> </w:t>
      </w:r>
      <w:r w:rsidRPr="00A272C8">
        <w:rPr>
          <w:spacing w:val="0"/>
          <w:szCs w:val="24"/>
        </w:rPr>
        <w:t xml:space="preserve">criteria that are likely to be used by real-world </w:t>
      </w:r>
      <w:proofErr w:type="gramStart"/>
      <w:r w:rsidRPr="00A272C8">
        <w:rPr>
          <w:spacing w:val="0"/>
          <w:szCs w:val="24"/>
        </w:rPr>
        <w:t>developers</w:t>
      </w:r>
      <w:proofErr w:type="gramEnd"/>
      <w:r>
        <w:rPr>
          <w:rFonts w:hint="eastAsia"/>
          <w:spacing w:val="0"/>
          <w:szCs w:val="24"/>
        </w:rPr>
        <w:t xml:space="preserve"> </w:t>
      </w:r>
      <w:r w:rsidRPr="00A272C8">
        <w:rPr>
          <w:spacing w:val="0"/>
          <w:szCs w:val="24"/>
        </w:rPr>
        <w:t>best predict mutation kill ratios. Our analysis also considers</w:t>
      </w:r>
      <w:r>
        <w:rPr>
          <w:rFonts w:hint="eastAsia"/>
          <w:spacing w:val="0"/>
          <w:szCs w:val="24"/>
        </w:rPr>
        <w:t xml:space="preserve"> </w:t>
      </w:r>
      <w:r w:rsidRPr="00A272C8">
        <w:rPr>
          <w:spacing w:val="0"/>
          <w:szCs w:val="24"/>
        </w:rPr>
        <w:t>project and test suite size and cyclomatic complexity to determine</w:t>
      </w:r>
      <w:r>
        <w:rPr>
          <w:rFonts w:hint="eastAsia"/>
          <w:spacing w:val="0"/>
          <w:szCs w:val="24"/>
        </w:rPr>
        <w:t xml:space="preserve"> </w:t>
      </w:r>
      <w:r w:rsidRPr="00A272C8">
        <w:rPr>
          <w:spacing w:val="0"/>
          <w:szCs w:val="24"/>
        </w:rPr>
        <w:t>if these factors affect the utility of coverage criteria.</w:t>
      </w:r>
    </w:p>
    <w:p w:rsidR="00A272C8" w:rsidRDefault="00A272C8" w:rsidP="00AF21A4">
      <w:pPr>
        <w:widowControl w:val="0"/>
        <w:autoSpaceDE w:val="0"/>
        <w:autoSpaceDN w:val="0"/>
        <w:adjustRightInd w:val="0"/>
        <w:ind w:firstLineChars="200" w:firstLine="480"/>
        <w:jc w:val="both"/>
        <w:rPr>
          <w:spacing w:val="0"/>
          <w:szCs w:val="24"/>
        </w:rPr>
      </w:pPr>
      <w:r w:rsidRPr="00A272C8">
        <w:rPr>
          <w:spacing w:val="0"/>
          <w:szCs w:val="24"/>
        </w:rPr>
        <w:t>The scatter-plots for mutation kills and statement coverage</w:t>
      </w:r>
      <w:r>
        <w:rPr>
          <w:rFonts w:hint="eastAsia"/>
          <w:spacing w:val="0"/>
          <w:szCs w:val="24"/>
        </w:rPr>
        <w:t xml:space="preserve"> </w:t>
      </w:r>
      <w:r w:rsidRPr="00A272C8">
        <w:rPr>
          <w:spacing w:val="0"/>
          <w:szCs w:val="24"/>
        </w:rPr>
        <w:t>for both original test suites and Randoop-generated test</w:t>
      </w:r>
      <w:r>
        <w:rPr>
          <w:rFonts w:hint="eastAsia"/>
          <w:spacing w:val="0"/>
          <w:szCs w:val="24"/>
        </w:rPr>
        <w:t xml:space="preserve"> </w:t>
      </w:r>
      <w:r w:rsidRPr="00A272C8">
        <w:rPr>
          <w:spacing w:val="0"/>
          <w:szCs w:val="24"/>
        </w:rPr>
        <w:t>suites are shown in Figure 2, with 232 pairs for original test</w:t>
      </w:r>
      <w:r>
        <w:rPr>
          <w:rFonts w:hint="eastAsia"/>
          <w:spacing w:val="0"/>
          <w:szCs w:val="24"/>
        </w:rPr>
        <w:t xml:space="preserve"> </w:t>
      </w:r>
      <w:r w:rsidRPr="00A272C8">
        <w:rPr>
          <w:spacing w:val="0"/>
          <w:szCs w:val="24"/>
        </w:rPr>
        <w:t>suites, and 217 pairs for generated test suites. Similarly,</w:t>
      </w:r>
      <w:r>
        <w:rPr>
          <w:rFonts w:hint="eastAsia"/>
          <w:spacing w:val="0"/>
          <w:szCs w:val="24"/>
        </w:rPr>
        <w:t xml:space="preserve"> </w:t>
      </w:r>
      <w:r w:rsidRPr="00A272C8">
        <w:rPr>
          <w:spacing w:val="0"/>
          <w:szCs w:val="24"/>
        </w:rPr>
        <w:t>the scatter-plots for mutation kills and branch coverage for</w:t>
      </w:r>
      <w:r>
        <w:rPr>
          <w:rFonts w:hint="eastAsia"/>
          <w:spacing w:val="0"/>
          <w:szCs w:val="24"/>
        </w:rPr>
        <w:t xml:space="preserve"> </w:t>
      </w:r>
      <w:r w:rsidRPr="00A272C8">
        <w:rPr>
          <w:spacing w:val="0"/>
          <w:szCs w:val="24"/>
        </w:rPr>
        <w:t>both original test suites and generated suites is given in Figure</w:t>
      </w:r>
      <w:r>
        <w:rPr>
          <w:rFonts w:hint="eastAsia"/>
          <w:spacing w:val="0"/>
          <w:szCs w:val="24"/>
        </w:rPr>
        <w:t xml:space="preserve"> </w:t>
      </w:r>
      <w:r w:rsidRPr="00A272C8">
        <w:rPr>
          <w:spacing w:val="0"/>
          <w:szCs w:val="24"/>
        </w:rPr>
        <w:t>3, with 223 pairs for original test suites, and 191 pairs</w:t>
      </w:r>
      <w:r w:rsidR="00AF21A4">
        <w:rPr>
          <w:rFonts w:hint="eastAsia"/>
          <w:spacing w:val="0"/>
          <w:szCs w:val="24"/>
        </w:rPr>
        <w:t xml:space="preserve"> </w:t>
      </w:r>
      <w:r w:rsidRPr="00A272C8">
        <w:rPr>
          <w:spacing w:val="0"/>
          <w:szCs w:val="24"/>
        </w:rPr>
        <w:t>for generated test suites. The scatter-plots for path coverage</w:t>
      </w:r>
      <w:r w:rsidR="00AF21A4">
        <w:rPr>
          <w:rFonts w:hint="eastAsia"/>
          <w:spacing w:val="0"/>
          <w:szCs w:val="24"/>
        </w:rPr>
        <w:t xml:space="preserve"> </w:t>
      </w:r>
      <w:r w:rsidRPr="00A272C8">
        <w:rPr>
          <w:spacing w:val="0"/>
          <w:szCs w:val="24"/>
        </w:rPr>
        <w:t>in Figure 4 contain 214 pairs for original test suites,</w:t>
      </w:r>
      <w:r w:rsidR="00AF21A4">
        <w:rPr>
          <w:rFonts w:hint="eastAsia"/>
          <w:spacing w:val="0"/>
          <w:szCs w:val="24"/>
        </w:rPr>
        <w:t xml:space="preserve"> </w:t>
      </w:r>
      <w:r w:rsidR="00AF21A4" w:rsidRPr="00AF21A4">
        <w:rPr>
          <w:spacing w:val="0"/>
          <w:szCs w:val="24"/>
        </w:rPr>
        <w:t>and 183 pairs for generated test suites. Finally, the scatter</w:t>
      </w:r>
      <w:r w:rsidR="00AF21A4">
        <w:rPr>
          <w:rFonts w:hint="eastAsia"/>
          <w:spacing w:val="0"/>
          <w:szCs w:val="24"/>
        </w:rPr>
        <w:t xml:space="preserve"> </w:t>
      </w:r>
      <w:r w:rsidR="00AF21A4" w:rsidRPr="00AF21A4">
        <w:rPr>
          <w:spacing w:val="0"/>
          <w:szCs w:val="24"/>
        </w:rPr>
        <w:t>plots between block coverage and mutation kills are given</w:t>
      </w:r>
      <w:r w:rsidR="00AF21A4">
        <w:rPr>
          <w:rFonts w:hint="eastAsia"/>
          <w:spacing w:val="0"/>
          <w:szCs w:val="24"/>
        </w:rPr>
        <w:t xml:space="preserve"> </w:t>
      </w:r>
      <w:r w:rsidR="00AF21A4" w:rsidRPr="00AF21A4">
        <w:rPr>
          <w:spacing w:val="0"/>
          <w:szCs w:val="24"/>
        </w:rPr>
        <w:t>in Figure 5. The diameter of the circles in all scatter plots</w:t>
      </w:r>
      <w:r w:rsidR="00AF21A4">
        <w:rPr>
          <w:rFonts w:hint="eastAsia"/>
          <w:spacing w:val="0"/>
          <w:szCs w:val="24"/>
        </w:rPr>
        <w:t xml:space="preserve"> </w:t>
      </w:r>
      <w:r w:rsidR="00AF21A4" w:rsidRPr="00AF21A4">
        <w:rPr>
          <w:spacing w:val="0"/>
          <w:szCs w:val="24"/>
        </w:rPr>
        <w:t>correspond to the magnitudes of the project sizes (</w:t>
      </w:r>
      <w:proofErr w:type="gramStart"/>
      <w:r w:rsidR="00AF21A4" w:rsidRPr="00AF21A4">
        <w:rPr>
          <w:spacing w:val="0"/>
          <w:szCs w:val="24"/>
        </w:rPr>
        <w:t>log(</w:t>
      </w:r>
      <w:proofErr w:type="gramEnd"/>
      <w:r w:rsidR="00AF21A4" w:rsidRPr="00AF21A4">
        <w:rPr>
          <w:spacing w:val="0"/>
          <w:szCs w:val="24"/>
        </w:rPr>
        <w:t>K)).</w:t>
      </w:r>
      <w:r w:rsidR="00AF21A4">
        <w:rPr>
          <w:rFonts w:hint="eastAsia"/>
          <w:spacing w:val="0"/>
          <w:szCs w:val="24"/>
        </w:rPr>
        <w:t xml:space="preserve"> </w:t>
      </w:r>
      <w:r w:rsidR="00AF21A4" w:rsidRPr="00AF21A4">
        <w:rPr>
          <w:spacing w:val="0"/>
          <w:szCs w:val="24"/>
        </w:rPr>
        <w:t>The central result of these experiments is generally visible in</w:t>
      </w:r>
      <w:r w:rsidR="00AF21A4">
        <w:rPr>
          <w:rFonts w:hint="eastAsia"/>
          <w:spacing w:val="0"/>
          <w:szCs w:val="24"/>
        </w:rPr>
        <w:t xml:space="preserve"> </w:t>
      </w:r>
      <w:r w:rsidR="00AF21A4" w:rsidRPr="00AF21A4">
        <w:rPr>
          <w:spacing w:val="0"/>
          <w:szCs w:val="24"/>
        </w:rPr>
        <w:t>these plots: statement coverage appears to give the best prediction</w:t>
      </w:r>
      <w:r w:rsidR="00AF21A4">
        <w:rPr>
          <w:rFonts w:hint="eastAsia"/>
          <w:spacing w:val="0"/>
          <w:szCs w:val="24"/>
        </w:rPr>
        <w:t xml:space="preserve"> </w:t>
      </w:r>
      <w:r w:rsidR="00AF21A4" w:rsidRPr="00AF21A4">
        <w:rPr>
          <w:spacing w:val="0"/>
          <w:szCs w:val="24"/>
        </w:rPr>
        <w:t>of mutation kills of all criteria developers are likely</w:t>
      </w:r>
      <w:r w:rsidR="00AF21A4">
        <w:rPr>
          <w:rFonts w:hint="eastAsia"/>
          <w:spacing w:val="0"/>
          <w:szCs w:val="24"/>
        </w:rPr>
        <w:t xml:space="preserve"> </w:t>
      </w:r>
      <w:r w:rsidR="00AF21A4" w:rsidRPr="00AF21A4">
        <w:rPr>
          <w:spacing w:val="0"/>
          <w:szCs w:val="24"/>
        </w:rPr>
        <w:t>to use, and this holds for both original and generated test</w:t>
      </w:r>
      <w:r w:rsidR="00AF21A4">
        <w:rPr>
          <w:rFonts w:hint="eastAsia"/>
          <w:spacing w:val="0"/>
          <w:szCs w:val="24"/>
        </w:rPr>
        <w:t xml:space="preserve"> </w:t>
      </w:r>
      <w:r w:rsidR="00AF21A4" w:rsidRPr="00AF21A4">
        <w:rPr>
          <w:spacing w:val="0"/>
          <w:szCs w:val="24"/>
        </w:rPr>
        <w:t>suites.</w:t>
      </w:r>
    </w:p>
    <w:p w:rsidR="00AF21A4" w:rsidRDefault="00AF21A4" w:rsidP="00AF21A4">
      <w:pPr>
        <w:widowControl w:val="0"/>
        <w:autoSpaceDE w:val="0"/>
        <w:autoSpaceDN w:val="0"/>
        <w:adjustRightInd w:val="0"/>
        <w:ind w:firstLineChars="200" w:firstLine="480"/>
        <w:jc w:val="center"/>
        <w:rPr>
          <w:spacing w:val="0"/>
          <w:szCs w:val="24"/>
        </w:rPr>
      </w:pPr>
      <w:r>
        <w:rPr>
          <w:noProof/>
        </w:rPr>
        <w:lastRenderedPageBreak/>
        <w:drawing>
          <wp:inline distT="0" distB="0" distL="0" distR="0" wp14:anchorId="21A428F1" wp14:editId="31C35A00">
            <wp:extent cx="4800600" cy="22383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00600" cy="2238375"/>
                    </a:xfrm>
                    <a:prstGeom prst="rect">
                      <a:avLst/>
                    </a:prstGeom>
                  </pic:spPr>
                </pic:pic>
              </a:graphicData>
            </a:graphic>
          </wp:inline>
        </w:drawing>
      </w:r>
    </w:p>
    <w:p w:rsidR="00AF21A4" w:rsidRDefault="00AF21A4" w:rsidP="00AF21A4">
      <w:pPr>
        <w:widowControl w:val="0"/>
        <w:autoSpaceDE w:val="0"/>
        <w:autoSpaceDN w:val="0"/>
        <w:adjustRightInd w:val="0"/>
        <w:ind w:firstLineChars="200" w:firstLine="480"/>
        <w:jc w:val="center"/>
        <w:rPr>
          <w:spacing w:val="0"/>
          <w:szCs w:val="24"/>
        </w:rPr>
      </w:pPr>
      <w:r w:rsidRPr="00AF21A4">
        <w:rPr>
          <w:spacing w:val="0"/>
          <w:szCs w:val="24"/>
        </w:rPr>
        <w:t>Figure 2: Relation between Statement Coverage</w:t>
      </w:r>
      <w:r>
        <w:rPr>
          <w:spacing w:val="0"/>
          <w:szCs w:val="24"/>
        </w:rPr>
        <w:t xml:space="preserve"> and Mutation Kills. The circle</w:t>
      </w:r>
      <w:r>
        <w:rPr>
          <w:rFonts w:hint="eastAsia"/>
          <w:spacing w:val="0"/>
          <w:szCs w:val="24"/>
        </w:rPr>
        <w:t xml:space="preserve"> </w:t>
      </w:r>
      <w:r w:rsidRPr="00AF21A4">
        <w:rPr>
          <w:spacing w:val="0"/>
          <w:szCs w:val="24"/>
        </w:rPr>
        <w:t>represents the magnitude of</w:t>
      </w:r>
      <w:r>
        <w:rPr>
          <w:rFonts w:hint="eastAsia"/>
          <w:spacing w:val="0"/>
          <w:szCs w:val="24"/>
        </w:rPr>
        <w:t xml:space="preserve"> </w:t>
      </w:r>
      <w:r w:rsidRPr="00AF21A4">
        <w:rPr>
          <w:spacing w:val="0"/>
          <w:szCs w:val="24"/>
        </w:rPr>
        <w:t>project size.</w:t>
      </w:r>
    </w:p>
    <w:p w:rsidR="00AF21A4" w:rsidRDefault="00AF21A4" w:rsidP="00AF21A4">
      <w:pPr>
        <w:widowControl w:val="0"/>
        <w:autoSpaceDE w:val="0"/>
        <w:autoSpaceDN w:val="0"/>
        <w:adjustRightInd w:val="0"/>
        <w:ind w:firstLineChars="200" w:firstLine="480"/>
        <w:jc w:val="center"/>
        <w:rPr>
          <w:spacing w:val="0"/>
          <w:szCs w:val="24"/>
        </w:rPr>
      </w:pPr>
      <w:r>
        <w:rPr>
          <w:noProof/>
        </w:rPr>
        <w:drawing>
          <wp:inline distT="0" distB="0" distL="0" distR="0" wp14:anchorId="481A0BE0" wp14:editId="2A465B74">
            <wp:extent cx="4791075" cy="22288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91075" cy="2228850"/>
                    </a:xfrm>
                    <a:prstGeom prst="rect">
                      <a:avLst/>
                    </a:prstGeom>
                  </pic:spPr>
                </pic:pic>
              </a:graphicData>
            </a:graphic>
          </wp:inline>
        </w:drawing>
      </w:r>
    </w:p>
    <w:p w:rsidR="00AF21A4" w:rsidRDefault="00AF21A4" w:rsidP="00AF21A4">
      <w:pPr>
        <w:widowControl w:val="0"/>
        <w:autoSpaceDE w:val="0"/>
        <w:autoSpaceDN w:val="0"/>
        <w:adjustRightInd w:val="0"/>
        <w:ind w:firstLineChars="200" w:firstLine="480"/>
        <w:jc w:val="center"/>
        <w:rPr>
          <w:spacing w:val="0"/>
          <w:szCs w:val="24"/>
        </w:rPr>
      </w:pPr>
      <w:r w:rsidRPr="00AF21A4">
        <w:rPr>
          <w:spacing w:val="0"/>
          <w:szCs w:val="24"/>
        </w:rPr>
        <w:t>Figure 3: Relation between Branch Coverage and Mutation Kills. The circle represents the magnitude of</w:t>
      </w:r>
      <w:r>
        <w:rPr>
          <w:rFonts w:hint="eastAsia"/>
          <w:spacing w:val="0"/>
          <w:szCs w:val="24"/>
        </w:rPr>
        <w:t xml:space="preserve"> </w:t>
      </w:r>
      <w:r w:rsidRPr="00AF21A4">
        <w:rPr>
          <w:spacing w:val="0"/>
          <w:szCs w:val="24"/>
        </w:rPr>
        <w:t>project size.</w:t>
      </w:r>
    </w:p>
    <w:p w:rsidR="00AF21A4" w:rsidRDefault="00AF21A4" w:rsidP="00AF21A4">
      <w:pPr>
        <w:widowControl w:val="0"/>
        <w:autoSpaceDE w:val="0"/>
        <w:autoSpaceDN w:val="0"/>
        <w:adjustRightInd w:val="0"/>
        <w:ind w:firstLineChars="200" w:firstLine="480"/>
        <w:jc w:val="center"/>
        <w:rPr>
          <w:spacing w:val="0"/>
          <w:szCs w:val="24"/>
        </w:rPr>
      </w:pPr>
      <w:r>
        <w:rPr>
          <w:noProof/>
        </w:rPr>
        <w:drawing>
          <wp:inline distT="0" distB="0" distL="0" distR="0" wp14:anchorId="21B6469E" wp14:editId="68BFE07B">
            <wp:extent cx="4800600" cy="22288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00600" cy="2228850"/>
                    </a:xfrm>
                    <a:prstGeom prst="rect">
                      <a:avLst/>
                    </a:prstGeom>
                  </pic:spPr>
                </pic:pic>
              </a:graphicData>
            </a:graphic>
          </wp:inline>
        </w:drawing>
      </w:r>
    </w:p>
    <w:p w:rsidR="00AF21A4" w:rsidRDefault="00AF21A4" w:rsidP="00AF21A4">
      <w:pPr>
        <w:widowControl w:val="0"/>
        <w:autoSpaceDE w:val="0"/>
        <w:autoSpaceDN w:val="0"/>
        <w:adjustRightInd w:val="0"/>
        <w:ind w:firstLineChars="200" w:firstLine="480"/>
        <w:jc w:val="center"/>
        <w:rPr>
          <w:spacing w:val="0"/>
          <w:szCs w:val="24"/>
        </w:rPr>
      </w:pPr>
      <w:r w:rsidRPr="00AF21A4">
        <w:rPr>
          <w:spacing w:val="0"/>
          <w:szCs w:val="24"/>
        </w:rPr>
        <w:lastRenderedPageBreak/>
        <w:t>Figure 4: Relation between Path Coverage and Mutation Kills. The circle represents the magnitude of</w:t>
      </w:r>
      <w:r>
        <w:rPr>
          <w:rFonts w:hint="eastAsia"/>
          <w:spacing w:val="0"/>
          <w:szCs w:val="24"/>
        </w:rPr>
        <w:t xml:space="preserve"> </w:t>
      </w:r>
      <w:r w:rsidRPr="00AF21A4">
        <w:rPr>
          <w:spacing w:val="0"/>
          <w:szCs w:val="24"/>
        </w:rPr>
        <w:t>project size.</w:t>
      </w:r>
    </w:p>
    <w:p w:rsidR="00AF21A4" w:rsidRDefault="00AF21A4" w:rsidP="00AF21A4">
      <w:pPr>
        <w:widowControl w:val="0"/>
        <w:autoSpaceDE w:val="0"/>
        <w:autoSpaceDN w:val="0"/>
        <w:adjustRightInd w:val="0"/>
        <w:ind w:firstLineChars="200" w:firstLine="480"/>
        <w:jc w:val="center"/>
        <w:rPr>
          <w:spacing w:val="0"/>
          <w:szCs w:val="24"/>
        </w:rPr>
      </w:pPr>
      <w:r>
        <w:rPr>
          <w:noProof/>
        </w:rPr>
        <w:drawing>
          <wp:inline distT="0" distB="0" distL="0" distR="0" wp14:anchorId="40F689F3" wp14:editId="4D16F81B">
            <wp:extent cx="4791075" cy="221932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91075" cy="2219325"/>
                    </a:xfrm>
                    <a:prstGeom prst="rect">
                      <a:avLst/>
                    </a:prstGeom>
                  </pic:spPr>
                </pic:pic>
              </a:graphicData>
            </a:graphic>
          </wp:inline>
        </w:drawing>
      </w:r>
    </w:p>
    <w:p w:rsidR="00AF21A4" w:rsidRDefault="00AF21A4" w:rsidP="00AF21A4">
      <w:pPr>
        <w:widowControl w:val="0"/>
        <w:autoSpaceDE w:val="0"/>
        <w:autoSpaceDN w:val="0"/>
        <w:adjustRightInd w:val="0"/>
        <w:ind w:firstLineChars="200" w:firstLine="480"/>
        <w:jc w:val="center"/>
        <w:rPr>
          <w:spacing w:val="0"/>
          <w:szCs w:val="24"/>
        </w:rPr>
      </w:pPr>
      <w:r w:rsidRPr="00AF21A4">
        <w:rPr>
          <w:spacing w:val="0"/>
          <w:szCs w:val="24"/>
        </w:rPr>
        <w:t>Figure 5: Relation between Block Coverage and Mutation Kills. The circle represents the magnitude of</w:t>
      </w:r>
      <w:r>
        <w:rPr>
          <w:rFonts w:hint="eastAsia"/>
          <w:spacing w:val="0"/>
          <w:szCs w:val="24"/>
        </w:rPr>
        <w:t xml:space="preserve"> </w:t>
      </w:r>
      <w:r w:rsidRPr="00AF21A4">
        <w:rPr>
          <w:spacing w:val="0"/>
          <w:szCs w:val="24"/>
        </w:rPr>
        <w:t>project size.</w:t>
      </w:r>
    </w:p>
    <w:p w:rsidR="00BF6B39" w:rsidRDefault="00BF6B39" w:rsidP="00BF6B39">
      <w:pPr>
        <w:widowControl w:val="0"/>
        <w:autoSpaceDE w:val="0"/>
        <w:autoSpaceDN w:val="0"/>
        <w:adjustRightInd w:val="0"/>
        <w:ind w:firstLineChars="200" w:firstLine="480"/>
        <w:jc w:val="both"/>
        <w:rPr>
          <w:spacing w:val="0"/>
          <w:szCs w:val="24"/>
        </w:rPr>
      </w:pPr>
      <w:r w:rsidRPr="00BF6B39">
        <w:rPr>
          <w:spacing w:val="0"/>
          <w:szCs w:val="24"/>
        </w:rPr>
        <w:t>We use regression analysis and significance testing to ascertain</w:t>
      </w:r>
      <w:r>
        <w:rPr>
          <w:rFonts w:hint="eastAsia"/>
          <w:spacing w:val="0"/>
          <w:szCs w:val="24"/>
        </w:rPr>
        <w:t xml:space="preserve"> </w:t>
      </w:r>
      <w:r w:rsidRPr="00BF6B39">
        <w:rPr>
          <w:spacing w:val="0"/>
          <w:szCs w:val="24"/>
        </w:rPr>
        <w:t>the contribution of different factors to test suite effectiveness.</w:t>
      </w:r>
      <w:r>
        <w:rPr>
          <w:rFonts w:hint="eastAsia"/>
          <w:spacing w:val="0"/>
          <w:szCs w:val="24"/>
        </w:rPr>
        <w:t xml:space="preserve"> </w:t>
      </w:r>
      <w:r w:rsidRPr="00BF6B39">
        <w:rPr>
          <w:spacing w:val="0"/>
          <w:szCs w:val="24"/>
        </w:rPr>
        <w:t>The correlation coefficient R2 indicates the effectiveness</w:t>
      </w:r>
      <w:r>
        <w:rPr>
          <w:rFonts w:hint="eastAsia"/>
          <w:spacing w:val="0"/>
          <w:szCs w:val="24"/>
        </w:rPr>
        <w:t xml:space="preserve"> </w:t>
      </w:r>
      <w:r w:rsidRPr="00BF6B39">
        <w:rPr>
          <w:spacing w:val="0"/>
          <w:szCs w:val="24"/>
        </w:rPr>
        <w:t>of a model, i.e how much of the variation found</w:t>
      </w:r>
      <w:r>
        <w:rPr>
          <w:rFonts w:hint="eastAsia"/>
          <w:spacing w:val="0"/>
          <w:szCs w:val="24"/>
        </w:rPr>
        <w:t xml:space="preserve"> </w:t>
      </w:r>
      <w:r w:rsidRPr="00BF6B39">
        <w:rPr>
          <w:spacing w:val="0"/>
          <w:szCs w:val="24"/>
        </w:rPr>
        <w:t>in data is explainable by the parameters of the model. The</w:t>
      </w:r>
      <w:r>
        <w:rPr>
          <w:rFonts w:hint="eastAsia"/>
          <w:spacing w:val="0"/>
          <w:szCs w:val="24"/>
        </w:rPr>
        <w:t xml:space="preserve"> </w:t>
      </w:r>
      <w:r w:rsidRPr="00BF6B39">
        <w:rPr>
          <w:spacing w:val="0"/>
          <w:szCs w:val="24"/>
        </w:rPr>
        <w:t>factors that were found insignificant were eliminated to obtain</w:t>
      </w:r>
      <w:r>
        <w:rPr>
          <w:rFonts w:hint="eastAsia"/>
          <w:spacing w:val="0"/>
          <w:szCs w:val="24"/>
        </w:rPr>
        <w:t xml:space="preserve"> </w:t>
      </w:r>
      <w:r w:rsidRPr="00BF6B39">
        <w:rPr>
          <w:spacing w:val="0"/>
          <w:szCs w:val="24"/>
        </w:rPr>
        <w:t>reduced models.</w:t>
      </w:r>
    </w:p>
    <w:p w:rsidR="00BF6B39" w:rsidRDefault="00BF6B39" w:rsidP="00BF6B39">
      <w:pPr>
        <w:widowControl w:val="0"/>
        <w:autoSpaceDE w:val="0"/>
        <w:autoSpaceDN w:val="0"/>
        <w:adjustRightInd w:val="0"/>
        <w:ind w:firstLineChars="200" w:firstLine="462"/>
        <w:jc w:val="both"/>
        <w:rPr>
          <w:b/>
          <w:szCs w:val="24"/>
        </w:rPr>
      </w:pPr>
      <w:r w:rsidRPr="00BF6B39">
        <w:rPr>
          <w:b/>
          <w:szCs w:val="24"/>
        </w:rPr>
        <w:t>4.1 Statement Coverage and Mutation Kills</w:t>
      </w:r>
    </w:p>
    <w:p w:rsidR="00BF6B39" w:rsidRDefault="00BF6B39" w:rsidP="00BF6B39">
      <w:pPr>
        <w:widowControl w:val="0"/>
        <w:autoSpaceDE w:val="0"/>
        <w:autoSpaceDN w:val="0"/>
        <w:adjustRightInd w:val="0"/>
        <w:ind w:firstLineChars="200" w:firstLine="480"/>
        <w:jc w:val="both"/>
        <w:rPr>
          <w:spacing w:val="0"/>
          <w:szCs w:val="24"/>
        </w:rPr>
      </w:pPr>
      <w:r w:rsidRPr="00BF6B39">
        <w:rPr>
          <w:spacing w:val="0"/>
          <w:szCs w:val="24"/>
        </w:rPr>
        <w:t>In this section, we try to find the significant factors that,</w:t>
      </w:r>
      <w:r>
        <w:rPr>
          <w:rFonts w:hint="eastAsia"/>
          <w:spacing w:val="0"/>
          <w:szCs w:val="24"/>
        </w:rPr>
        <w:t xml:space="preserve"> </w:t>
      </w:r>
      <w:r w:rsidRPr="00BF6B39">
        <w:rPr>
          <w:spacing w:val="0"/>
          <w:szCs w:val="24"/>
        </w:rPr>
        <w:t>in combination with statement coverage, predict mutation</w:t>
      </w:r>
      <w:r>
        <w:rPr>
          <w:rFonts w:hint="eastAsia"/>
          <w:spacing w:val="0"/>
          <w:szCs w:val="24"/>
        </w:rPr>
        <w:t xml:space="preserve"> </w:t>
      </w:r>
      <w:r w:rsidRPr="00BF6B39">
        <w:rPr>
          <w:spacing w:val="0"/>
          <w:szCs w:val="24"/>
        </w:rPr>
        <w:t>kills with a high degree of confidence.</w:t>
      </w:r>
    </w:p>
    <w:p w:rsidR="00BF6B39" w:rsidRDefault="00BF6B39" w:rsidP="00BF6B39">
      <w:pPr>
        <w:widowControl w:val="0"/>
        <w:autoSpaceDE w:val="0"/>
        <w:autoSpaceDN w:val="0"/>
        <w:adjustRightInd w:val="0"/>
        <w:ind w:firstLineChars="200" w:firstLine="480"/>
        <w:jc w:val="both"/>
        <w:rPr>
          <w:spacing w:val="0"/>
          <w:szCs w:val="24"/>
        </w:rPr>
      </w:pPr>
      <w:r w:rsidRPr="00BF6B39">
        <w:rPr>
          <w:spacing w:val="0"/>
          <w:szCs w:val="24"/>
        </w:rPr>
        <w:t>We begin with the saturated model consisting of all variables.</w:t>
      </w:r>
      <w:r>
        <w:rPr>
          <w:rFonts w:hint="eastAsia"/>
          <w:spacing w:val="0"/>
          <w:szCs w:val="24"/>
        </w:rPr>
        <w:t xml:space="preserve"> </w:t>
      </w:r>
      <w:r w:rsidRPr="00BF6B39">
        <w:rPr>
          <w:spacing w:val="0"/>
          <w:szCs w:val="24"/>
        </w:rPr>
        <w:t>These are mutation score, project size in LOC, test</w:t>
      </w:r>
      <w:r>
        <w:rPr>
          <w:rFonts w:hint="eastAsia"/>
          <w:spacing w:val="0"/>
          <w:szCs w:val="24"/>
        </w:rPr>
        <w:t xml:space="preserve"> </w:t>
      </w:r>
      <w:r w:rsidRPr="00BF6B39">
        <w:rPr>
          <w:spacing w:val="0"/>
          <w:szCs w:val="24"/>
        </w:rPr>
        <w:t>suite size, cyclomatic complexity, and statement coverage.</w:t>
      </w:r>
      <w:r>
        <w:rPr>
          <w:rFonts w:hint="eastAsia"/>
          <w:spacing w:val="0"/>
          <w:szCs w:val="24"/>
        </w:rPr>
        <w:t xml:space="preserve"> </w:t>
      </w:r>
      <w:r w:rsidRPr="00BF6B39">
        <w:rPr>
          <w:spacing w:val="0"/>
          <w:szCs w:val="24"/>
        </w:rPr>
        <w:t>We removed the test suite size to avoid multicollinearity with</w:t>
      </w:r>
      <w:r>
        <w:rPr>
          <w:rFonts w:hint="eastAsia"/>
          <w:spacing w:val="0"/>
          <w:szCs w:val="24"/>
        </w:rPr>
        <w:t xml:space="preserve"> </w:t>
      </w:r>
      <w:r w:rsidRPr="00BF6B39">
        <w:rPr>
          <w:spacing w:val="0"/>
          <w:szCs w:val="24"/>
        </w:rPr>
        <w:t>project size after noticing that it correlated very strongly</w:t>
      </w:r>
      <w:r>
        <w:rPr>
          <w:rFonts w:hint="eastAsia"/>
          <w:spacing w:val="0"/>
          <w:szCs w:val="24"/>
        </w:rPr>
        <w:t xml:space="preserve"> </w:t>
      </w:r>
      <w:r w:rsidRPr="00BF6B39">
        <w:rPr>
          <w:spacing w:val="0"/>
          <w:szCs w:val="24"/>
        </w:rPr>
        <w:t>with the project size. Performing the same analysis with</w:t>
      </w:r>
      <w:r>
        <w:rPr>
          <w:rFonts w:hint="eastAsia"/>
          <w:spacing w:val="0"/>
          <w:szCs w:val="24"/>
        </w:rPr>
        <w:t xml:space="preserve"> </w:t>
      </w:r>
      <w:r w:rsidRPr="00BF6B39">
        <w:rPr>
          <w:spacing w:val="0"/>
          <w:szCs w:val="24"/>
        </w:rPr>
        <w:t>test suite size in place of project size gave the same results</w:t>
      </w:r>
      <w:r>
        <w:rPr>
          <w:rFonts w:hint="eastAsia"/>
          <w:spacing w:val="0"/>
          <w:szCs w:val="24"/>
        </w:rPr>
        <w:t xml:space="preserve"> </w:t>
      </w:r>
      <w:r w:rsidRPr="00BF6B39">
        <w:rPr>
          <w:spacing w:val="0"/>
          <w:szCs w:val="24"/>
        </w:rPr>
        <w:t xml:space="preserve">as below, except that the weak </w:t>
      </w:r>
      <w:proofErr w:type="gramStart"/>
      <w:r w:rsidRPr="00BF6B39">
        <w:rPr>
          <w:spacing w:val="0"/>
          <w:szCs w:val="24"/>
        </w:rPr>
        <w:t>effect for branch coverage</w:t>
      </w:r>
      <w:r>
        <w:rPr>
          <w:rFonts w:hint="eastAsia"/>
          <w:spacing w:val="0"/>
          <w:szCs w:val="24"/>
        </w:rPr>
        <w:t xml:space="preserve"> </w:t>
      </w:r>
      <w:r w:rsidRPr="00BF6B39">
        <w:rPr>
          <w:spacing w:val="0"/>
          <w:szCs w:val="24"/>
        </w:rPr>
        <w:t>become</w:t>
      </w:r>
      <w:proofErr w:type="gramEnd"/>
      <w:r w:rsidRPr="00BF6B39">
        <w:rPr>
          <w:spacing w:val="0"/>
          <w:szCs w:val="24"/>
        </w:rPr>
        <w:t xml:space="preserve"> a stronger effect (but for other criteria, suite size</w:t>
      </w:r>
      <w:r>
        <w:rPr>
          <w:rFonts w:hint="eastAsia"/>
          <w:spacing w:val="0"/>
          <w:szCs w:val="24"/>
        </w:rPr>
        <w:t xml:space="preserve"> </w:t>
      </w:r>
      <w:r w:rsidRPr="00BF6B39">
        <w:rPr>
          <w:spacing w:val="0"/>
          <w:szCs w:val="24"/>
        </w:rPr>
        <w:t>did not matter). This gives the regression relation:</w:t>
      </w:r>
    </w:p>
    <w:p w:rsidR="00BF6B39" w:rsidRPr="00A00476" w:rsidRDefault="00A00476" w:rsidP="00BF6B39">
      <w:pPr>
        <w:widowControl w:val="0"/>
        <w:autoSpaceDE w:val="0"/>
        <w:autoSpaceDN w:val="0"/>
        <w:adjustRightInd w:val="0"/>
        <w:ind w:firstLineChars="200" w:firstLine="480"/>
        <w:jc w:val="both"/>
        <w:rPr>
          <w:spacing w:val="0"/>
          <w:szCs w:val="24"/>
        </w:rPr>
      </w:pPr>
      <m:oMathPara>
        <m:oMath>
          <m:r>
            <m:rPr>
              <m:sty m:val="p"/>
            </m:rPr>
            <w:rPr>
              <w:rFonts w:ascii="Cambria Math" w:hAnsi="Cambria Math"/>
              <w:spacing w:val="0"/>
              <w:szCs w:val="24"/>
            </w:rPr>
            <m:t>μ</m:t>
          </m:r>
          <m:d>
            <m:dPr>
              <m:begChr m:val="{"/>
              <m:endChr m:val="}"/>
              <m:ctrlPr>
                <w:rPr>
                  <w:rFonts w:ascii="Cambria Math" w:hAnsi="Cambria Math"/>
                  <w:spacing w:val="0"/>
                  <w:szCs w:val="24"/>
                </w:rPr>
              </m:ctrlPr>
            </m:dPr>
            <m:e>
              <m:r>
                <m:rPr>
                  <m:sty m:val="p"/>
                </m:rPr>
                <w:rPr>
                  <w:rFonts w:ascii="Cambria Math" w:hAnsi="Cambria Math"/>
                  <w:spacing w:val="0"/>
                  <w:szCs w:val="24"/>
                </w:rPr>
                <m:t>M</m:t>
              </m:r>
            </m:e>
            <m:e>
              <m:r>
                <m:rPr>
                  <m:sty m:val="p"/>
                </m:rPr>
                <w:rPr>
                  <w:rFonts w:ascii="Cambria Math" w:hAnsi="Cambria Math"/>
                  <w:spacing w:val="0"/>
                  <w:szCs w:val="24"/>
                </w:rPr>
                <m:t>K,C,S</m:t>
              </m:r>
            </m:e>
          </m:d>
          <m:r>
            <m:rPr>
              <m:sty m:val="p"/>
            </m:rPr>
            <w:rPr>
              <w:rFonts w:ascii="Cambria Math" w:hAnsi="Cambria Math"/>
              <w:spacing w:val="0"/>
              <w:szCs w:val="24"/>
            </w:rPr>
            <m:t>=β0+β1×</m:t>
          </m:r>
          <m:func>
            <m:funcPr>
              <m:ctrlPr>
                <w:rPr>
                  <w:rFonts w:ascii="Cambria Math" w:hAnsi="Cambria Math"/>
                  <w:spacing w:val="0"/>
                  <w:szCs w:val="24"/>
                </w:rPr>
              </m:ctrlPr>
            </m:funcPr>
            <m:fName>
              <m:r>
                <m:rPr>
                  <m:sty m:val="p"/>
                </m:rPr>
                <w:rPr>
                  <w:rFonts w:ascii="Cambria Math" w:hAnsi="Cambria Math"/>
                  <w:spacing w:val="0"/>
                  <w:szCs w:val="24"/>
                </w:rPr>
                <m:t>log</m:t>
              </m:r>
            </m:fName>
            <m:e>
              <m:d>
                <m:dPr>
                  <m:ctrlPr>
                    <w:rPr>
                      <w:rFonts w:ascii="Cambria Math" w:hAnsi="Cambria Math"/>
                      <w:spacing w:val="0"/>
                      <w:szCs w:val="24"/>
                    </w:rPr>
                  </m:ctrlPr>
                </m:dPr>
                <m:e>
                  <m:r>
                    <m:rPr>
                      <m:sty m:val="p"/>
                    </m:rPr>
                    <w:rPr>
                      <w:rFonts w:ascii="Cambria Math" w:hAnsi="Cambria Math"/>
                      <w:spacing w:val="0"/>
                      <w:szCs w:val="24"/>
                    </w:rPr>
                    <m:t>K</m:t>
                  </m:r>
                </m:e>
              </m:d>
            </m:e>
          </m:func>
          <m:r>
            <m:rPr>
              <m:sty m:val="p"/>
            </m:rPr>
            <w:rPr>
              <w:rFonts w:ascii="Cambria Math" w:hAnsi="Cambria Math"/>
              <w:spacing w:val="0"/>
              <w:szCs w:val="24"/>
            </w:rPr>
            <m:t>+β2×C+β3×S</m:t>
          </m:r>
        </m:oMath>
      </m:oMathPara>
    </w:p>
    <w:p w:rsidR="00A00476" w:rsidRDefault="00A00476" w:rsidP="00A00476">
      <w:pPr>
        <w:widowControl w:val="0"/>
        <w:autoSpaceDE w:val="0"/>
        <w:autoSpaceDN w:val="0"/>
        <w:adjustRightInd w:val="0"/>
        <w:ind w:firstLineChars="200" w:firstLine="480"/>
        <w:jc w:val="both"/>
        <w:rPr>
          <w:spacing w:val="0"/>
          <w:szCs w:val="24"/>
        </w:rPr>
      </w:pPr>
      <w:r w:rsidRPr="00A00476">
        <w:rPr>
          <w:spacing w:val="0"/>
          <w:szCs w:val="24"/>
        </w:rPr>
        <w:br w:type="page"/>
      </w:r>
      <m:oMath>
        <m:r>
          <m:rPr>
            <m:sty m:val="p"/>
          </m:rPr>
          <w:rPr>
            <w:rFonts w:ascii="Cambria Math" w:hAnsi="Cambria Math"/>
            <w:spacing w:val="0"/>
            <w:szCs w:val="24"/>
          </w:rPr>
          <w:lastRenderedPageBreak/>
          <m:t xml:space="preserve">β0 </m:t>
        </m:r>
      </m:oMath>
      <w:proofErr w:type="gramStart"/>
      <w:r w:rsidRPr="00A00476">
        <w:rPr>
          <w:spacing w:val="0"/>
          <w:szCs w:val="24"/>
        </w:rPr>
        <w:t>was</w:t>
      </w:r>
      <w:proofErr w:type="gramEnd"/>
      <w:r w:rsidRPr="00A00476">
        <w:rPr>
          <w:spacing w:val="0"/>
          <w:szCs w:val="24"/>
        </w:rPr>
        <w:t xml:space="preserve"> set to zero since we had sufficient coverage data</w:t>
      </w:r>
      <w:r>
        <w:rPr>
          <w:rFonts w:hint="eastAsia"/>
          <w:spacing w:val="0"/>
          <w:szCs w:val="24"/>
        </w:rPr>
        <w:t xml:space="preserve"> </w:t>
      </w:r>
      <w:r w:rsidRPr="00A00476">
        <w:rPr>
          <w:spacing w:val="0"/>
          <w:szCs w:val="24"/>
        </w:rPr>
        <w:t>near the zero point, and zero statement coverage should indicate</w:t>
      </w:r>
      <w:r>
        <w:rPr>
          <w:rFonts w:hint="eastAsia"/>
          <w:spacing w:val="0"/>
          <w:szCs w:val="24"/>
        </w:rPr>
        <w:t xml:space="preserve"> </w:t>
      </w:r>
      <w:r w:rsidRPr="00A00476">
        <w:rPr>
          <w:spacing w:val="0"/>
          <w:szCs w:val="24"/>
        </w:rPr>
        <w:t>zero mutation coverage too. This is given in Table 2.</w:t>
      </w:r>
    </w:p>
    <w:p w:rsidR="00A00476" w:rsidRDefault="00A00476" w:rsidP="00A00476">
      <w:pPr>
        <w:widowControl w:val="0"/>
        <w:autoSpaceDE w:val="0"/>
        <w:autoSpaceDN w:val="0"/>
        <w:adjustRightInd w:val="0"/>
        <w:ind w:firstLineChars="200" w:firstLine="480"/>
        <w:jc w:val="center"/>
        <w:rPr>
          <w:spacing w:val="0"/>
          <w:szCs w:val="24"/>
        </w:rPr>
      </w:pPr>
      <w:r>
        <w:rPr>
          <w:noProof/>
        </w:rPr>
        <w:drawing>
          <wp:inline distT="0" distB="0" distL="0" distR="0" wp14:anchorId="1768260C" wp14:editId="1188673D">
            <wp:extent cx="3257550" cy="819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57550" cy="819150"/>
                    </a:xfrm>
                    <a:prstGeom prst="rect">
                      <a:avLst/>
                    </a:prstGeom>
                  </pic:spPr>
                </pic:pic>
              </a:graphicData>
            </a:graphic>
          </wp:inline>
        </w:drawing>
      </w:r>
    </w:p>
    <w:p w:rsidR="00A00476" w:rsidRDefault="00A00476" w:rsidP="00A00476">
      <w:pPr>
        <w:widowControl w:val="0"/>
        <w:autoSpaceDE w:val="0"/>
        <w:autoSpaceDN w:val="0"/>
        <w:adjustRightInd w:val="0"/>
        <w:ind w:firstLineChars="200" w:firstLine="480"/>
        <w:rPr>
          <w:spacing w:val="0"/>
          <w:szCs w:val="24"/>
        </w:rPr>
      </w:pPr>
      <w:r w:rsidRPr="00A00476">
        <w:rPr>
          <w:spacing w:val="0"/>
          <w:szCs w:val="24"/>
        </w:rPr>
        <w:t>Further, we noticed that project size itself did not have a</w:t>
      </w:r>
      <w:r>
        <w:rPr>
          <w:rFonts w:hint="eastAsia"/>
          <w:spacing w:val="0"/>
          <w:szCs w:val="24"/>
        </w:rPr>
        <w:t xml:space="preserve"> </w:t>
      </w:r>
      <w:r w:rsidRPr="00A00476">
        <w:rPr>
          <w:spacing w:val="0"/>
          <w:szCs w:val="24"/>
        </w:rPr>
        <w:t>significant contribution to the response variable. Once we</w:t>
      </w:r>
      <w:r>
        <w:rPr>
          <w:rFonts w:hint="eastAsia"/>
          <w:spacing w:val="0"/>
          <w:szCs w:val="24"/>
        </w:rPr>
        <w:t xml:space="preserve"> </w:t>
      </w:r>
      <w:r w:rsidRPr="00A00476">
        <w:rPr>
          <w:spacing w:val="0"/>
          <w:szCs w:val="24"/>
        </w:rPr>
        <w:t>removed project size, our table was updated to Table 3.</w:t>
      </w:r>
    </w:p>
    <w:p w:rsidR="00A00476" w:rsidRDefault="00A00476" w:rsidP="00A00476">
      <w:pPr>
        <w:widowControl w:val="0"/>
        <w:autoSpaceDE w:val="0"/>
        <w:autoSpaceDN w:val="0"/>
        <w:adjustRightInd w:val="0"/>
        <w:ind w:firstLineChars="200" w:firstLine="480"/>
        <w:jc w:val="center"/>
        <w:rPr>
          <w:spacing w:val="0"/>
          <w:szCs w:val="24"/>
        </w:rPr>
      </w:pPr>
      <w:r>
        <w:rPr>
          <w:noProof/>
        </w:rPr>
        <w:drawing>
          <wp:inline distT="0" distB="0" distL="0" distR="0" wp14:anchorId="1F419327" wp14:editId="53C68742">
            <wp:extent cx="3219450" cy="657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19450" cy="657225"/>
                    </a:xfrm>
                    <a:prstGeom prst="rect">
                      <a:avLst/>
                    </a:prstGeom>
                  </pic:spPr>
                </pic:pic>
              </a:graphicData>
            </a:graphic>
          </wp:inline>
        </w:drawing>
      </w:r>
    </w:p>
    <w:p w:rsidR="00A00476" w:rsidRDefault="00A00476" w:rsidP="00A00476">
      <w:pPr>
        <w:widowControl w:val="0"/>
        <w:autoSpaceDE w:val="0"/>
        <w:autoSpaceDN w:val="0"/>
        <w:adjustRightInd w:val="0"/>
        <w:ind w:firstLineChars="200" w:firstLine="480"/>
        <w:rPr>
          <w:spacing w:val="0"/>
          <w:szCs w:val="24"/>
        </w:rPr>
      </w:pPr>
      <w:r w:rsidRPr="00A00476">
        <w:rPr>
          <w:spacing w:val="0"/>
          <w:szCs w:val="24"/>
        </w:rPr>
        <w:t>Since cyclomatic complexity was also clearly not significant,</w:t>
      </w:r>
      <w:r>
        <w:rPr>
          <w:rFonts w:hint="eastAsia"/>
          <w:spacing w:val="0"/>
          <w:szCs w:val="24"/>
        </w:rPr>
        <w:t xml:space="preserve"> </w:t>
      </w:r>
      <w:r w:rsidRPr="00A00476">
        <w:rPr>
          <w:spacing w:val="0"/>
          <w:szCs w:val="24"/>
        </w:rPr>
        <w:t>removing it resulted in the equation</w:t>
      </w:r>
      <w:r>
        <w:rPr>
          <w:rFonts w:hint="eastAsia"/>
          <w:spacing w:val="0"/>
          <w:szCs w:val="24"/>
        </w:rPr>
        <w:t xml:space="preserve"> </w:t>
      </w:r>
      <w:r w:rsidRPr="00A00476">
        <w:rPr>
          <w:spacing w:val="0"/>
          <w:szCs w:val="24"/>
        </w:rPr>
        <w:t>and the result of this equation is in Table 4.</w:t>
      </w:r>
    </w:p>
    <w:p w:rsidR="00A00476" w:rsidRPr="00A00476" w:rsidRDefault="00A00476" w:rsidP="00A00476">
      <w:pPr>
        <w:widowControl w:val="0"/>
        <w:autoSpaceDE w:val="0"/>
        <w:autoSpaceDN w:val="0"/>
        <w:adjustRightInd w:val="0"/>
        <w:ind w:firstLineChars="200" w:firstLine="480"/>
        <w:rPr>
          <w:spacing w:val="0"/>
          <w:szCs w:val="24"/>
        </w:rPr>
      </w:pPr>
      <m:oMathPara>
        <m:oMath>
          <m:r>
            <m:rPr>
              <m:sty m:val="p"/>
            </m:rPr>
            <w:rPr>
              <w:rFonts w:ascii="Cambria Math" w:hAnsi="Cambria Math"/>
              <w:spacing w:val="0"/>
              <w:szCs w:val="24"/>
            </w:rPr>
            <m:t>μ</m:t>
          </m:r>
          <m:d>
            <m:dPr>
              <m:begChr m:val="{"/>
              <m:endChr m:val="}"/>
              <m:ctrlPr>
                <w:rPr>
                  <w:rFonts w:ascii="Cambria Math" w:hAnsi="Cambria Math"/>
                  <w:spacing w:val="0"/>
                  <w:szCs w:val="24"/>
                </w:rPr>
              </m:ctrlPr>
            </m:dPr>
            <m:e>
              <m:r>
                <m:rPr>
                  <m:sty m:val="p"/>
                </m:rPr>
                <w:rPr>
                  <w:rFonts w:ascii="Cambria Math" w:hAnsi="Cambria Math"/>
                  <w:spacing w:val="0"/>
                  <w:szCs w:val="24"/>
                </w:rPr>
                <m:t>M</m:t>
              </m:r>
            </m:e>
            <m:e>
              <m:r>
                <m:rPr>
                  <m:sty m:val="p"/>
                </m:rPr>
                <w:rPr>
                  <w:rFonts w:ascii="Cambria Math" w:hAnsi="Cambria Math"/>
                  <w:spacing w:val="0"/>
                  <w:szCs w:val="24"/>
                </w:rPr>
                <m:t>S</m:t>
              </m:r>
            </m:e>
          </m:d>
          <m:r>
            <m:rPr>
              <m:sty m:val="p"/>
            </m:rPr>
            <w:rPr>
              <w:rFonts w:ascii="Cambria Math" w:hAnsi="Cambria Math"/>
              <w:spacing w:val="0"/>
              <w:szCs w:val="24"/>
            </w:rPr>
            <m:t>=0+β1×S</m:t>
          </m:r>
        </m:oMath>
      </m:oMathPara>
    </w:p>
    <w:p w:rsidR="00A00476" w:rsidRDefault="00A00476" w:rsidP="00A00476">
      <w:pPr>
        <w:widowControl w:val="0"/>
        <w:autoSpaceDE w:val="0"/>
        <w:autoSpaceDN w:val="0"/>
        <w:adjustRightInd w:val="0"/>
        <w:ind w:firstLineChars="200" w:firstLine="480"/>
        <w:jc w:val="center"/>
        <w:rPr>
          <w:spacing w:val="0"/>
          <w:szCs w:val="24"/>
        </w:rPr>
      </w:pPr>
      <w:r>
        <w:rPr>
          <w:noProof/>
        </w:rPr>
        <w:drawing>
          <wp:inline distT="0" distB="0" distL="0" distR="0" wp14:anchorId="1631848B" wp14:editId="6A25F573">
            <wp:extent cx="3171825" cy="6762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71825" cy="676275"/>
                    </a:xfrm>
                    <a:prstGeom prst="rect">
                      <a:avLst/>
                    </a:prstGeom>
                  </pic:spPr>
                </pic:pic>
              </a:graphicData>
            </a:graphic>
          </wp:inline>
        </w:drawing>
      </w:r>
    </w:p>
    <w:p w:rsidR="00A00476" w:rsidRDefault="00A00476" w:rsidP="00A00476">
      <w:pPr>
        <w:widowControl w:val="0"/>
        <w:autoSpaceDE w:val="0"/>
        <w:autoSpaceDN w:val="0"/>
        <w:adjustRightInd w:val="0"/>
        <w:ind w:firstLineChars="200" w:firstLine="480"/>
        <w:rPr>
          <w:spacing w:val="0"/>
          <w:szCs w:val="24"/>
        </w:rPr>
      </w:pPr>
      <w:r w:rsidRPr="00A00476">
        <w:rPr>
          <w:spacing w:val="0"/>
          <w:szCs w:val="24"/>
        </w:rPr>
        <w:t>There is no significant effect of project size or program</w:t>
      </w:r>
      <w:r>
        <w:rPr>
          <w:rFonts w:hint="eastAsia"/>
          <w:spacing w:val="0"/>
          <w:szCs w:val="24"/>
        </w:rPr>
        <w:t xml:space="preserve"> </w:t>
      </w:r>
      <w:r w:rsidRPr="00A00476">
        <w:rPr>
          <w:spacing w:val="0"/>
          <w:szCs w:val="24"/>
        </w:rPr>
        <w:t>com</w:t>
      </w:r>
      <w:r>
        <w:rPr>
          <w:spacing w:val="0"/>
          <w:szCs w:val="24"/>
        </w:rPr>
        <w:t>plexity on mutation</w:t>
      </w:r>
      <w:r>
        <w:rPr>
          <w:rFonts w:hint="eastAsia"/>
          <w:spacing w:val="0"/>
          <w:szCs w:val="24"/>
        </w:rPr>
        <w:t xml:space="preserve"> </w:t>
      </w:r>
      <w:r w:rsidRPr="00A00476">
        <w:rPr>
          <w:spacing w:val="0"/>
          <w:szCs w:val="24"/>
        </w:rPr>
        <w:t>coverage in a model based on statement</w:t>
      </w:r>
      <w:r>
        <w:rPr>
          <w:rFonts w:hint="eastAsia"/>
          <w:spacing w:val="0"/>
          <w:szCs w:val="24"/>
        </w:rPr>
        <w:t xml:space="preserve"> </w:t>
      </w:r>
      <w:r w:rsidRPr="00A00476">
        <w:rPr>
          <w:spacing w:val="0"/>
          <w:szCs w:val="24"/>
        </w:rPr>
        <w:t>coverage.</w:t>
      </w:r>
    </w:p>
    <w:p w:rsidR="00A00476" w:rsidRDefault="00A00476" w:rsidP="00A00476">
      <w:pPr>
        <w:widowControl w:val="0"/>
        <w:autoSpaceDE w:val="0"/>
        <w:autoSpaceDN w:val="0"/>
        <w:adjustRightInd w:val="0"/>
        <w:ind w:firstLineChars="200" w:firstLine="462"/>
        <w:jc w:val="both"/>
        <w:rPr>
          <w:b/>
          <w:szCs w:val="24"/>
        </w:rPr>
      </w:pPr>
      <w:r>
        <w:rPr>
          <w:rFonts w:hint="eastAsia"/>
          <w:b/>
          <w:szCs w:val="24"/>
        </w:rPr>
        <w:t xml:space="preserve">4.2 </w:t>
      </w:r>
      <w:r w:rsidRPr="00A00476">
        <w:rPr>
          <w:b/>
          <w:szCs w:val="24"/>
        </w:rPr>
        <w:t>Branch Coverage and Mutation Score</w:t>
      </w:r>
    </w:p>
    <w:p w:rsidR="00A00476" w:rsidRDefault="00A00476" w:rsidP="00A00476">
      <w:pPr>
        <w:widowControl w:val="0"/>
        <w:autoSpaceDE w:val="0"/>
        <w:autoSpaceDN w:val="0"/>
        <w:adjustRightInd w:val="0"/>
        <w:ind w:firstLineChars="200" w:firstLine="480"/>
        <w:rPr>
          <w:spacing w:val="0"/>
          <w:szCs w:val="24"/>
        </w:rPr>
      </w:pPr>
      <w:r w:rsidRPr="00A00476">
        <w:rPr>
          <w:spacing w:val="0"/>
          <w:szCs w:val="24"/>
        </w:rPr>
        <w:t>In this analysis (Table 5), we follow the same path we took</w:t>
      </w:r>
      <w:r>
        <w:rPr>
          <w:rFonts w:hint="eastAsia"/>
          <w:spacing w:val="0"/>
          <w:szCs w:val="24"/>
        </w:rPr>
        <w:t xml:space="preserve"> </w:t>
      </w:r>
      <w:r w:rsidRPr="00A00476">
        <w:rPr>
          <w:spacing w:val="0"/>
          <w:szCs w:val="24"/>
        </w:rPr>
        <w:t>for statement coverage with mutation coverage. Project size</w:t>
      </w:r>
      <w:r>
        <w:rPr>
          <w:rFonts w:hint="eastAsia"/>
          <w:spacing w:val="0"/>
          <w:szCs w:val="24"/>
        </w:rPr>
        <w:t xml:space="preserve"> </w:t>
      </w:r>
      <w:r w:rsidRPr="00A00476">
        <w:rPr>
          <w:spacing w:val="0"/>
          <w:szCs w:val="24"/>
        </w:rPr>
        <w:t>had a very weak evidence of having an effect on mutation</w:t>
      </w:r>
      <w:r>
        <w:rPr>
          <w:rFonts w:hint="eastAsia"/>
          <w:spacing w:val="0"/>
          <w:szCs w:val="24"/>
        </w:rPr>
        <w:t xml:space="preserve"> </w:t>
      </w:r>
      <w:r w:rsidRPr="00A00476">
        <w:rPr>
          <w:spacing w:val="0"/>
          <w:szCs w:val="24"/>
        </w:rPr>
        <w:t>coverage at p = 0.0672 when compared to statement coverage</w:t>
      </w:r>
      <w:r>
        <w:rPr>
          <w:rFonts w:hint="eastAsia"/>
          <w:spacing w:val="0"/>
          <w:szCs w:val="24"/>
        </w:rPr>
        <w:t xml:space="preserve"> </w:t>
      </w:r>
      <w:r w:rsidRPr="00A00476">
        <w:rPr>
          <w:spacing w:val="0"/>
          <w:szCs w:val="24"/>
        </w:rPr>
        <w:t xml:space="preserve">(the effect for suite size here was stronger at 0.0015). </w:t>
      </w:r>
      <m:oMath>
        <m:r>
          <m:rPr>
            <m:sty m:val="p"/>
          </m:rPr>
          <w:rPr>
            <w:rFonts w:ascii="Cambria Math" w:hAnsi="Cambria Math"/>
            <w:spacing w:val="0"/>
            <w:szCs w:val="24"/>
          </w:rPr>
          <m:t xml:space="preserve">β0 </m:t>
        </m:r>
      </m:oMath>
      <w:proofErr w:type="gramStart"/>
      <w:r w:rsidRPr="00A00476">
        <w:rPr>
          <w:spacing w:val="0"/>
          <w:szCs w:val="24"/>
        </w:rPr>
        <w:t>was</w:t>
      </w:r>
      <w:proofErr w:type="gramEnd"/>
      <w:r w:rsidRPr="00A00476">
        <w:rPr>
          <w:spacing w:val="0"/>
          <w:szCs w:val="24"/>
        </w:rPr>
        <w:t xml:space="preserve"> set to zero since we had sufficient coverage data near the</w:t>
      </w:r>
      <w:r>
        <w:rPr>
          <w:rFonts w:hint="eastAsia"/>
          <w:spacing w:val="0"/>
          <w:szCs w:val="24"/>
        </w:rPr>
        <w:t xml:space="preserve"> </w:t>
      </w:r>
      <w:r w:rsidRPr="00A00476">
        <w:rPr>
          <w:spacing w:val="0"/>
          <w:szCs w:val="24"/>
        </w:rPr>
        <w:t>zero point, and zero branch coverage, again, should indicate</w:t>
      </w:r>
      <w:r>
        <w:rPr>
          <w:rFonts w:hint="eastAsia"/>
          <w:spacing w:val="0"/>
          <w:szCs w:val="24"/>
        </w:rPr>
        <w:t xml:space="preserve"> </w:t>
      </w:r>
      <w:r w:rsidRPr="00A00476">
        <w:rPr>
          <w:spacing w:val="0"/>
          <w:szCs w:val="24"/>
        </w:rPr>
        <w:t>zero mutation kills.</w:t>
      </w:r>
    </w:p>
    <w:p w:rsidR="00B40C80" w:rsidRPr="002C55F8" w:rsidRDefault="00B40C80" w:rsidP="00A00476">
      <w:pPr>
        <w:widowControl w:val="0"/>
        <w:autoSpaceDE w:val="0"/>
        <w:autoSpaceDN w:val="0"/>
        <w:adjustRightInd w:val="0"/>
        <w:ind w:firstLineChars="200" w:firstLine="480"/>
        <w:rPr>
          <w:spacing w:val="0"/>
          <w:szCs w:val="24"/>
        </w:rPr>
      </w:pPr>
      <m:oMathPara>
        <m:oMath>
          <m:r>
            <m:rPr>
              <m:sty m:val="p"/>
            </m:rPr>
            <w:rPr>
              <w:rFonts w:ascii="Cambria Math" w:hAnsi="Cambria Math"/>
              <w:spacing w:val="0"/>
              <w:szCs w:val="24"/>
            </w:rPr>
            <m:t>μ</m:t>
          </m:r>
          <m:d>
            <m:dPr>
              <m:begChr m:val="{"/>
              <m:endChr m:val="}"/>
              <m:ctrlPr>
                <w:rPr>
                  <w:rFonts w:ascii="Cambria Math" w:hAnsi="Cambria Math"/>
                  <w:spacing w:val="0"/>
                  <w:szCs w:val="24"/>
                </w:rPr>
              </m:ctrlPr>
            </m:dPr>
            <m:e>
              <m:r>
                <m:rPr>
                  <m:sty m:val="p"/>
                </m:rPr>
                <w:rPr>
                  <w:rFonts w:ascii="Cambria Math" w:hAnsi="Cambria Math"/>
                  <w:spacing w:val="0"/>
                  <w:szCs w:val="24"/>
                </w:rPr>
                <m:t>M</m:t>
              </m:r>
            </m:e>
            <m:e>
              <m:r>
                <m:rPr>
                  <m:sty m:val="p"/>
                </m:rPr>
                <w:rPr>
                  <w:rFonts w:ascii="Cambria Math" w:hAnsi="Cambria Math"/>
                  <w:spacing w:val="0"/>
                  <w:szCs w:val="24"/>
                </w:rPr>
                <m:t>B</m:t>
              </m:r>
            </m:e>
          </m:d>
          <m:r>
            <m:rPr>
              <m:sty m:val="p"/>
            </m:rPr>
            <w:rPr>
              <w:rFonts w:ascii="Cambria Math" w:hAnsi="Cambria Math"/>
              <w:spacing w:val="0"/>
              <w:szCs w:val="24"/>
            </w:rPr>
            <m:t>=0+β1×B</m:t>
          </m:r>
        </m:oMath>
      </m:oMathPara>
    </w:p>
    <w:p w:rsidR="002C55F8" w:rsidRDefault="002C55F8" w:rsidP="002C55F8">
      <w:pPr>
        <w:widowControl w:val="0"/>
        <w:autoSpaceDE w:val="0"/>
        <w:autoSpaceDN w:val="0"/>
        <w:adjustRightInd w:val="0"/>
        <w:ind w:firstLineChars="200" w:firstLine="480"/>
        <w:jc w:val="center"/>
        <w:rPr>
          <w:spacing w:val="0"/>
          <w:szCs w:val="24"/>
        </w:rPr>
      </w:pPr>
      <w:r>
        <w:rPr>
          <w:noProof/>
        </w:rPr>
        <w:drawing>
          <wp:inline distT="0" distB="0" distL="0" distR="0" wp14:anchorId="1B164310" wp14:editId="5E94B48B">
            <wp:extent cx="3429000" cy="5048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429000" cy="504825"/>
                    </a:xfrm>
                    <a:prstGeom prst="rect">
                      <a:avLst/>
                    </a:prstGeom>
                  </pic:spPr>
                </pic:pic>
              </a:graphicData>
            </a:graphic>
          </wp:inline>
        </w:drawing>
      </w:r>
    </w:p>
    <w:p w:rsidR="002C55F8" w:rsidRDefault="002C55F8" w:rsidP="002C55F8">
      <w:pPr>
        <w:widowControl w:val="0"/>
        <w:autoSpaceDE w:val="0"/>
        <w:autoSpaceDN w:val="0"/>
        <w:adjustRightInd w:val="0"/>
        <w:ind w:firstLineChars="200" w:firstLine="462"/>
        <w:jc w:val="both"/>
        <w:rPr>
          <w:b/>
          <w:szCs w:val="24"/>
        </w:rPr>
      </w:pPr>
      <w:r w:rsidRPr="002C55F8">
        <w:rPr>
          <w:b/>
          <w:szCs w:val="24"/>
        </w:rPr>
        <w:t>4.3 Path Coverage and Mutation Score</w:t>
      </w:r>
    </w:p>
    <w:p w:rsidR="002C55F8" w:rsidRDefault="002C55F8" w:rsidP="002C55F8">
      <w:pPr>
        <w:widowControl w:val="0"/>
        <w:autoSpaceDE w:val="0"/>
        <w:autoSpaceDN w:val="0"/>
        <w:adjustRightInd w:val="0"/>
        <w:ind w:firstLineChars="200" w:firstLine="480"/>
        <w:jc w:val="both"/>
        <w:rPr>
          <w:spacing w:val="0"/>
          <w:szCs w:val="24"/>
        </w:rPr>
      </w:pPr>
      <w:r w:rsidRPr="002C55F8">
        <w:rPr>
          <w:spacing w:val="0"/>
          <w:szCs w:val="24"/>
        </w:rPr>
        <w:t>Following the same analysis steps (Table 6), we removed</w:t>
      </w:r>
      <w:r>
        <w:rPr>
          <w:rFonts w:hint="eastAsia"/>
          <w:spacing w:val="0"/>
          <w:szCs w:val="24"/>
        </w:rPr>
        <w:t xml:space="preserve"> </w:t>
      </w:r>
      <w:r w:rsidRPr="002C55F8">
        <w:rPr>
          <w:spacing w:val="0"/>
          <w:szCs w:val="24"/>
        </w:rPr>
        <w:t>code size and cyclomatic complexity as they were not significant.</w:t>
      </w:r>
      <w:r>
        <w:rPr>
          <w:rFonts w:hint="eastAsia"/>
          <w:spacing w:val="0"/>
          <w:szCs w:val="24"/>
        </w:rPr>
        <w:t xml:space="preserve"> </w:t>
      </w:r>
      <m:oMath>
        <m:r>
          <m:rPr>
            <m:sty m:val="p"/>
          </m:rPr>
          <w:rPr>
            <w:rFonts w:ascii="Cambria Math" w:hAnsi="Cambria Math"/>
            <w:spacing w:val="0"/>
            <w:szCs w:val="24"/>
          </w:rPr>
          <m:t>β0</m:t>
        </m:r>
      </m:oMath>
      <w:r w:rsidRPr="002C55F8">
        <w:rPr>
          <w:spacing w:val="0"/>
          <w:szCs w:val="24"/>
        </w:rPr>
        <w:t xml:space="preserve"> </w:t>
      </w:r>
      <w:proofErr w:type="gramStart"/>
      <w:r w:rsidRPr="002C55F8">
        <w:rPr>
          <w:spacing w:val="0"/>
          <w:szCs w:val="24"/>
        </w:rPr>
        <w:t>is</w:t>
      </w:r>
      <w:proofErr w:type="gramEnd"/>
      <w:r w:rsidRPr="002C55F8">
        <w:rPr>
          <w:spacing w:val="0"/>
          <w:szCs w:val="24"/>
        </w:rPr>
        <w:t xml:space="preserve"> again set to zero for the same reasons.</w:t>
      </w:r>
    </w:p>
    <w:p w:rsidR="002C55F8" w:rsidRPr="002C55F8" w:rsidRDefault="002C55F8" w:rsidP="002C55F8">
      <w:pPr>
        <w:widowControl w:val="0"/>
        <w:autoSpaceDE w:val="0"/>
        <w:autoSpaceDN w:val="0"/>
        <w:adjustRightInd w:val="0"/>
        <w:ind w:firstLineChars="200" w:firstLine="480"/>
        <w:jc w:val="both"/>
        <w:rPr>
          <w:spacing w:val="0"/>
          <w:szCs w:val="24"/>
        </w:rPr>
      </w:pPr>
      <m:oMathPara>
        <m:oMath>
          <m:r>
            <m:rPr>
              <m:sty m:val="p"/>
            </m:rPr>
            <w:rPr>
              <w:rFonts w:ascii="Cambria Math" w:hAnsi="Cambria Math"/>
              <w:spacing w:val="0"/>
              <w:szCs w:val="24"/>
            </w:rPr>
            <w:lastRenderedPageBreak/>
            <m:t>μ</m:t>
          </m:r>
          <m:d>
            <m:dPr>
              <m:begChr m:val="{"/>
              <m:endChr m:val="}"/>
              <m:ctrlPr>
                <w:rPr>
                  <w:rFonts w:ascii="Cambria Math" w:hAnsi="Cambria Math"/>
                  <w:spacing w:val="0"/>
                  <w:szCs w:val="24"/>
                </w:rPr>
              </m:ctrlPr>
            </m:dPr>
            <m:e>
              <m:r>
                <m:rPr>
                  <m:sty m:val="p"/>
                </m:rPr>
                <w:rPr>
                  <w:rFonts w:ascii="Cambria Math" w:hAnsi="Cambria Math"/>
                  <w:spacing w:val="0"/>
                  <w:szCs w:val="24"/>
                </w:rPr>
                <m:t>M</m:t>
              </m:r>
            </m:e>
            <m:e>
              <m:r>
                <m:rPr>
                  <m:sty m:val="p"/>
                </m:rPr>
                <w:rPr>
                  <w:rFonts w:ascii="Cambria Math" w:hAnsi="Cambria Math"/>
                  <w:spacing w:val="0"/>
                  <w:szCs w:val="24"/>
                </w:rPr>
                <m:t>P</m:t>
              </m:r>
            </m:e>
          </m:d>
          <m:r>
            <m:rPr>
              <m:sty m:val="p"/>
            </m:rPr>
            <w:rPr>
              <w:rFonts w:ascii="Cambria Math" w:hAnsi="Cambria Math"/>
              <w:spacing w:val="0"/>
              <w:szCs w:val="24"/>
            </w:rPr>
            <m:t>=0+β1×P</m:t>
          </m:r>
        </m:oMath>
      </m:oMathPara>
    </w:p>
    <w:p w:rsidR="002C55F8" w:rsidRDefault="002C55F8" w:rsidP="002C55F8">
      <w:pPr>
        <w:widowControl w:val="0"/>
        <w:autoSpaceDE w:val="0"/>
        <w:autoSpaceDN w:val="0"/>
        <w:adjustRightInd w:val="0"/>
        <w:ind w:firstLineChars="200" w:firstLine="480"/>
        <w:jc w:val="center"/>
        <w:rPr>
          <w:spacing w:val="0"/>
          <w:szCs w:val="24"/>
        </w:rPr>
      </w:pPr>
      <w:r>
        <w:rPr>
          <w:noProof/>
        </w:rPr>
        <w:drawing>
          <wp:inline distT="0" distB="0" distL="0" distR="0" wp14:anchorId="27C18B68" wp14:editId="7BD5E373">
            <wp:extent cx="3267075" cy="5048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267075" cy="504825"/>
                    </a:xfrm>
                    <a:prstGeom prst="rect">
                      <a:avLst/>
                    </a:prstGeom>
                  </pic:spPr>
                </pic:pic>
              </a:graphicData>
            </a:graphic>
          </wp:inline>
        </w:drawing>
      </w:r>
    </w:p>
    <w:p w:rsidR="002C55F8" w:rsidRDefault="002C55F8" w:rsidP="002C55F8">
      <w:pPr>
        <w:widowControl w:val="0"/>
        <w:autoSpaceDE w:val="0"/>
        <w:autoSpaceDN w:val="0"/>
        <w:adjustRightInd w:val="0"/>
        <w:ind w:firstLineChars="200" w:firstLine="462"/>
        <w:jc w:val="both"/>
        <w:rPr>
          <w:b/>
          <w:szCs w:val="24"/>
        </w:rPr>
      </w:pPr>
      <w:r w:rsidRPr="002C55F8">
        <w:rPr>
          <w:b/>
          <w:szCs w:val="24"/>
        </w:rPr>
        <w:t>4.4 Comparing the Criteria</w:t>
      </w:r>
    </w:p>
    <w:p w:rsidR="002C55F8" w:rsidRDefault="002C55F8" w:rsidP="002C55F8">
      <w:pPr>
        <w:widowControl w:val="0"/>
        <w:autoSpaceDE w:val="0"/>
        <w:autoSpaceDN w:val="0"/>
        <w:adjustRightInd w:val="0"/>
        <w:ind w:firstLineChars="200" w:firstLine="480"/>
        <w:jc w:val="both"/>
        <w:rPr>
          <w:spacing w:val="0"/>
          <w:szCs w:val="24"/>
        </w:rPr>
      </w:pPr>
      <w:r w:rsidRPr="002C55F8">
        <w:rPr>
          <w:spacing w:val="0"/>
          <w:szCs w:val="24"/>
        </w:rPr>
        <w:t>After determining that project size, suite size, and cyclomatic</w:t>
      </w:r>
      <w:r>
        <w:rPr>
          <w:rFonts w:hint="eastAsia"/>
          <w:spacing w:val="0"/>
          <w:szCs w:val="24"/>
        </w:rPr>
        <w:t xml:space="preserve"> </w:t>
      </w:r>
      <w:r w:rsidRPr="002C55F8">
        <w:rPr>
          <w:spacing w:val="0"/>
          <w:szCs w:val="24"/>
        </w:rPr>
        <w:t>complexity were essentially irrelevant for our purposes,</w:t>
      </w:r>
      <w:r>
        <w:rPr>
          <w:rFonts w:hint="eastAsia"/>
          <w:spacing w:val="0"/>
          <w:szCs w:val="24"/>
        </w:rPr>
        <w:t xml:space="preserve"> </w:t>
      </w:r>
      <w:r w:rsidRPr="002C55F8">
        <w:rPr>
          <w:spacing w:val="0"/>
          <w:szCs w:val="24"/>
        </w:rPr>
        <w:t>we turned to comparing correlation statistics for all</w:t>
      </w:r>
      <w:r>
        <w:rPr>
          <w:rFonts w:hint="eastAsia"/>
          <w:spacing w:val="0"/>
          <w:szCs w:val="24"/>
        </w:rPr>
        <w:t xml:space="preserve"> </w:t>
      </w:r>
      <w:r w:rsidRPr="002C55F8">
        <w:rPr>
          <w:spacing w:val="0"/>
          <w:szCs w:val="24"/>
        </w:rPr>
        <w:t>criteria for both original and Randoop-generated tests. In</w:t>
      </w:r>
      <w:r>
        <w:rPr>
          <w:rFonts w:hint="eastAsia"/>
          <w:spacing w:val="0"/>
          <w:szCs w:val="24"/>
        </w:rPr>
        <w:t xml:space="preserve"> </w:t>
      </w:r>
      <w:r w:rsidRPr="002C55F8">
        <w:rPr>
          <w:spacing w:val="0"/>
          <w:szCs w:val="24"/>
        </w:rPr>
        <w:t>keeping with the most recent and extensive studies [16] we</w:t>
      </w:r>
      <w:r>
        <w:rPr>
          <w:rFonts w:hint="eastAsia"/>
          <w:spacing w:val="0"/>
          <w:szCs w:val="24"/>
        </w:rPr>
        <w:t xml:space="preserve"> </w:t>
      </w:r>
      <w:r w:rsidRPr="002C55F8">
        <w:rPr>
          <w:spacing w:val="0"/>
          <w:szCs w:val="24"/>
        </w:rPr>
        <w:t>report both R2 and Kendall __ correlations. R2 in our context</w:t>
      </w:r>
      <w:r>
        <w:rPr>
          <w:rFonts w:hint="eastAsia"/>
          <w:spacing w:val="0"/>
          <w:szCs w:val="24"/>
        </w:rPr>
        <w:t xml:space="preserve"> </w:t>
      </w:r>
      <w:r w:rsidRPr="002C55F8">
        <w:rPr>
          <w:spacing w:val="0"/>
          <w:szCs w:val="24"/>
        </w:rPr>
        <w:t>is the most useful correlation measure, since ideally</w:t>
      </w:r>
      <w:r>
        <w:rPr>
          <w:rFonts w:hint="eastAsia"/>
          <w:spacing w:val="0"/>
          <w:szCs w:val="24"/>
        </w:rPr>
        <w:t xml:space="preserve"> </w:t>
      </w:r>
      <w:r w:rsidRPr="002C55F8">
        <w:rPr>
          <w:spacing w:val="0"/>
          <w:szCs w:val="24"/>
        </w:rPr>
        <w:t>developers would like to predict the actual mutation killing</w:t>
      </w:r>
      <w:r>
        <w:rPr>
          <w:rFonts w:hint="eastAsia"/>
          <w:spacing w:val="0"/>
          <w:szCs w:val="24"/>
        </w:rPr>
        <w:t xml:space="preserve"> </w:t>
      </w:r>
      <w:r w:rsidRPr="002C55F8">
        <w:rPr>
          <w:spacing w:val="0"/>
          <w:szCs w:val="24"/>
        </w:rPr>
        <w:t>effectiveness of a test suite. Kendall __ is a rank-correlation</w:t>
      </w:r>
      <w:r>
        <w:rPr>
          <w:rFonts w:hint="eastAsia"/>
          <w:spacing w:val="0"/>
          <w:szCs w:val="24"/>
        </w:rPr>
        <w:t xml:space="preserve"> </w:t>
      </w:r>
      <w:r w:rsidRPr="002C55F8">
        <w:rPr>
          <w:spacing w:val="0"/>
          <w:szCs w:val="24"/>
        </w:rPr>
        <w:t>statistic that is non-parametric, and therefore should be reliable</w:t>
      </w:r>
      <w:r>
        <w:rPr>
          <w:rFonts w:hint="eastAsia"/>
          <w:spacing w:val="0"/>
          <w:szCs w:val="24"/>
        </w:rPr>
        <w:t xml:space="preserve"> </w:t>
      </w:r>
      <w:r w:rsidRPr="002C55F8">
        <w:rPr>
          <w:spacing w:val="0"/>
          <w:szCs w:val="24"/>
        </w:rPr>
        <w:t>even if underlying relationships are not linear — it aims</w:t>
      </w:r>
      <w:r>
        <w:rPr>
          <w:rFonts w:hint="eastAsia"/>
          <w:spacing w:val="0"/>
          <w:szCs w:val="24"/>
        </w:rPr>
        <w:t xml:space="preserve"> </w:t>
      </w:r>
      <w:r w:rsidRPr="002C55F8">
        <w:rPr>
          <w:spacing w:val="0"/>
          <w:szCs w:val="24"/>
        </w:rPr>
        <w:t>to answer the question: given that the ranking between two</w:t>
      </w:r>
      <w:r>
        <w:rPr>
          <w:rFonts w:hint="eastAsia"/>
          <w:spacing w:val="0"/>
          <w:szCs w:val="24"/>
        </w:rPr>
        <w:t xml:space="preserve"> </w:t>
      </w:r>
      <w:r w:rsidRPr="002C55F8">
        <w:rPr>
          <w:spacing w:val="0"/>
          <w:szCs w:val="24"/>
        </w:rPr>
        <w:t>coverage criteria for suites for projects is such that C(X) &gt;</w:t>
      </w:r>
      <w:r>
        <w:rPr>
          <w:rFonts w:hint="eastAsia"/>
          <w:spacing w:val="0"/>
          <w:szCs w:val="24"/>
        </w:rPr>
        <w:t xml:space="preserve"> </w:t>
      </w:r>
      <w:r w:rsidRPr="002C55F8">
        <w:rPr>
          <w:spacing w:val="0"/>
          <w:szCs w:val="24"/>
        </w:rPr>
        <w:t>C(Y), what is the chance that the ranking of mutation kills</w:t>
      </w:r>
      <w:r>
        <w:rPr>
          <w:rFonts w:hint="eastAsia"/>
          <w:spacing w:val="0"/>
          <w:szCs w:val="24"/>
        </w:rPr>
        <w:t xml:space="preserve"> </w:t>
      </w:r>
      <w:r w:rsidRPr="002C55F8">
        <w:rPr>
          <w:spacing w:val="0"/>
          <w:szCs w:val="24"/>
        </w:rPr>
        <w:t>is in agreement with this ranking?</w:t>
      </w:r>
      <w:r>
        <w:rPr>
          <w:rFonts w:hint="eastAsia"/>
          <w:spacing w:val="0"/>
          <w:szCs w:val="24"/>
        </w:rPr>
        <w:t xml:space="preserve"> </w:t>
      </w:r>
      <w:r w:rsidRPr="002C55F8">
        <w:rPr>
          <w:spacing w:val="0"/>
          <w:szCs w:val="24"/>
        </w:rPr>
        <w:t>The results from computing R</w:t>
      </w:r>
      <w:r w:rsidRPr="002C55F8">
        <w:rPr>
          <w:spacing w:val="0"/>
          <w:szCs w:val="24"/>
          <w:vertAlign w:val="superscript"/>
        </w:rPr>
        <w:t>2</w:t>
      </w:r>
      <w:r w:rsidRPr="002C55F8">
        <w:rPr>
          <w:spacing w:val="0"/>
          <w:szCs w:val="24"/>
          <w:vertAlign w:val="subscript"/>
        </w:rPr>
        <w:t>adj</w:t>
      </w:r>
      <w:r>
        <w:rPr>
          <w:spacing w:val="0"/>
          <w:szCs w:val="24"/>
        </w:rPr>
        <w:t xml:space="preserve"> and</w:t>
      </w:r>
      <w:r>
        <w:rPr>
          <w:rFonts w:hint="eastAsia"/>
          <w:spacing w:val="0"/>
          <w:szCs w:val="24"/>
        </w:rPr>
        <w:t xml:space="preserve"> </w:t>
      </w:r>
      <w:r w:rsidRPr="00D3243A">
        <w:rPr>
          <w:szCs w:val="24"/>
        </w:rPr>
        <w:t>τβ</w:t>
      </w:r>
      <w:r>
        <w:rPr>
          <w:rFonts w:hint="eastAsia"/>
          <w:szCs w:val="24"/>
        </w:rPr>
        <w:t xml:space="preserve"> </w:t>
      </w:r>
      <w:r w:rsidRPr="002C55F8">
        <w:rPr>
          <w:spacing w:val="0"/>
          <w:szCs w:val="24"/>
        </w:rPr>
        <w:t>for each of the</w:t>
      </w:r>
      <w:r>
        <w:rPr>
          <w:rFonts w:hint="eastAsia"/>
          <w:spacing w:val="0"/>
          <w:szCs w:val="24"/>
        </w:rPr>
        <w:t xml:space="preserve"> </w:t>
      </w:r>
      <w:r w:rsidRPr="002C55F8">
        <w:rPr>
          <w:spacing w:val="0"/>
          <w:szCs w:val="24"/>
        </w:rPr>
        <w:t>coverage metrics with mutation coverage are given in Table7. (O) indicates values for original test suites, and (R)</w:t>
      </w:r>
      <w:r>
        <w:rPr>
          <w:rFonts w:hint="eastAsia"/>
          <w:spacing w:val="0"/>
          <w:szCs w:val="24"/>
        </w:rPr>
        <w:t xml:space="preserve"> </w:t>
      </w:r>
      <w:r w:rsidRPr="002C55F8">
        <w:rPr>
          <w:spacing w:val="0"/>
          <w:szCs w:val="24"/>
        </w:rPr>
        <w:t>indicates Randoop-generated suites.</w:t>
      </w:r>
    </w:p>
    <w:p w:rsidR="002C55F8" w:rsidRDefault="002C55F8" w:rsidP="002C55F8">
      <w:pPr>
        <w:widowControl w:val="0"/>
        <w:autoSpaceDE w:val="0"/>
        <w:autoSpaceDN w:val="0"/>
        <w:adjustRightInd w:val="0"/>
        <w:ind w:firstLineChars="200" w:firstLine="480"/>
        <w:jc w:val="center"/>
        <w:rPr>
          <w:spacing w:val="0"/>
          <w:szCs w:val="24"/>
        </w:rPr>
      </w:pPr>
      <w:r>
        <w:rPr>
          <w:noProof/>
        </w:rPr>
        <w:drawing>
          <wp:inline distT="0" distB="0" distL="0" distR="0" wp14:anchorId="7F3C16B0" wp14:editId="79C9C254">
            <wp:extent cx="3019425" cy="11239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19425" cy="1123950"/>
                    </a:xfrm>
                    <a:prstGeom prst="rect">
                      <a:avLst/>
                    </a:prstGeom>
                  </pic:spPr>
                </pic:pic>
              </a:graphicData>
            </a:graphic>
          </wp:inline>
        </w:drawing>
      </w:r>
    </w:p>
    <w:p w:rsidR="002C55F8" w:rsidRPr="00A00476" w:rsidRDefault="002C55F8" w:rsidP="002C55F8">
      <w:pPr>
        <w:widowControl w:val="0"/>
        <w:autoSpaceDE w:val="0"/>
        <w:autoSpaceDN w:val="0"/>
        <w:adjustRightInd w:val="0"/>
        <w:ind w:firstLineChars="200" w:firstLine="480"/>
        <w:jc w:val="both"/>
        <w:rPr>
          <w:spacing w:val="0"/>
          <w:szCs w:val="24"/>
        </w:rPr>
      </w:pPr>
      <w:r w:rsidRPr="002C55F8">
        <w:rPr>
          <w:spacing w:val="0"/>
          <w:szCs w:val="24"/>
        </w:rPr>
        <w:t>The results are clear: across both original and generated</w:t>
      </w:r>
      <w:r>
        <w:rPr>
          <w:rFonts w:hint="eastAsia"/>
          <w:spacing w:val="0"/>
          <w:szCs w:val="24"/>
        </w:rPr>
        <w:t xml:space="preserve"> </w:t>
      </w:r>
      <w:r w:rsidRPr="002C55F8">
        <w:rPr>
          <w:spacing w:val="0"/>
          <w:szCs w:val="24"/>
        </w:rPr>
        <w:t>suites, statement coverage has the best correlation for both</w:t>
      </w:r>
      <w:r>
        <w:rPr>
          <w:rFonts w:hint="eastAsia"/>
          <w:spacing w:val="0"/>
          <w:szCs w:val="24"/>
        </w:rPr>
        <w:t xml:space="preserve"> </w:t>
      </w:r>
      <w:r w:rsidRPr="002C55F8">
        <w:rPr>
          <w:spacing w:val="0"/>
          <w:szCs w:val="24"/>
        </w:rPr>
        <w:t>R</w:t>
      </w:r>
      <w:r w:rsidRPr="002C55F8">
        <w:rPr>
          <w:spacing w:val="0"/>
          <w:szCs w:val="24"/>
          <w:vertAlign w:val="superscript"/>
        </w:rPr>
        <w:t>2</w:t>
      </w:r>
      <w:r w:rsidRPr="002C55F8">
        <w:rPr>
          <w:spacing w:val="0"/>
          <w:szCs w:val="24"/>
        </w:rPr>
        <w:t xml:space="preserve"> and</w:t>
      </w:r>
      <w:r>
        <w:rPr>
          <w:rFonts w:hint="eastAsia"/>
          <w:spacing w:val="0"/>
          <w:szCs w:val="24"/>
        </w:rPr>
        <w:t xml:space="preserve"> </w:t>
      </w:r>
      <w:r w:rsidRPr="00D3243A">
        <w:rPr>
          <w:szCs w:val="24"/>
        </w:rPr>
        <w:t>τβ</w:t>
      </w:r>
      <w:r>
        <w:rPr>
          <w:rFonts w:hint="eastAsia"/>
          <w:szCs w:val="24"/>
        </w:rPr>
        <w:t xml:space="preserve">. </w:t>
      </w:r>
      <w:r w:rsidRPr="002C55F8">
        <w:rPr>
          <w:spacing w:val="0"/>
          <w:szCs w:val="24"/>
        </w:rPr>
        <w:t>For predicting mutation kills for test suites included</w:t>
      </w:r>
      <w:r>
        <w:rPr>
          <w:rFonts w:hint="eastAsia"/>
          <w:spacing w:val="0"/>
          <w:szCs w:val="24"/>
        </w:rPr>
        <w:t xml:space="preserve"> </w:t>
      </w:r>
      <w:r w:rsidRPr="002C55F8">
        <w:rPr>
          <w:spacing w:val="0"/>
          <w:szCs w:val="24"/>
        </w:rPr>
        <w:t>with projects, branch, statement, and block coverage</w:t>
      </w:r>
      <w:r>
        <w:rPr>
          <w:rFonts w:hint="eastAsia"/>
          <w:spacing w:val="0"/>
          <w:szCs w:val="24"/>
        </w:rPr>
        <w:t xml:space="preserve"> </w:t>
      </w:r>
      <w:r w:rsidRPr="002C55F8">
        <w:rPr>
          <w:spacing w:val="0"/>
          <w:szCs w:val="24"/>
        </w:rPr>
        <w:t>all provide a satisfactory method; predictions for Randoopgenerated</w:t>
      </w:r>
      <w:r>
        <w:rPr>
          <w:rFonts w:hint="eastAsia"/>
          <w:spacing w:val="0"/>
          <w:szCs w:val="24"/>
        </w:rPr>
        <w:t xml:space="preserve"> </w:t>
      </w:r>
      <w:r w:rsidRPr="002C55F8">
        <w:rPr>
          <w:spacing w:val="0"/>
          <w:szCs w:val="24"/>
        </w:rPr>
        <w:t>suites are more difficult, but statement coverage</w:t>
      </w:r>
      <w:r>
        <w:rPr>
          <w:rFonts w:hint="eastAsia"/>
          <w:spacing w:val="0"/>
          <w:szCs w:val="24"/>
        </w:rPr>
        <w:t xml:space="preserve"> </w:t>
      </w:r>
      <w:r w:rsidRPr="002C55F8">
        <w:rPr>
          <w:spacing w:val="0"/>
          <w:szCs w:val="24"/>
        </w:rPr>
        <w:t>still performs relatively well, with sufficient power to be useful</w:t>
      </w:r>
      <w:r>
        <w:rPr>
          <w:rFonts w:hint="eastAsia"/>
          <w:spacing w:val="0"/>
          <w:szCs w:val="24"/>
        </w:rPr>
        <w:t xml:space="preserve"> </w:t>
      </w:r>
      <w:r w:rsidRPr="002C55F8">
        <w:rPr>
          <w:spacing w:val="0"/>
          <w:szCs w:val="24"/>
        </w:rPr>
        <w:t>in practice.</w:t>
      </w:r>
    </w:p>
    <w:p w:rsidR="002C55F8" w:rsidRPr="002C55F8" w:rsidRDefault="002C55F8" w:rsidP="002C55F8">
      <w:pPr>
        <w:pStyle w:val="afe"/>
        <w:numPr>
          <w:ilvl w:val="0"/>
          <w:numId w:val="45"/>
        </w:numPr>
        <w:autoSpaceDE w:val="0"/>
        <w:autoSpaceDN w:val="0"/>
        <w:adjustRightInd w:val="0"/>
        <w:spacing w:line="360" w:lineRule="auto"/>
        <w:ind w:firstLineChars="0"/>
        <w:rPr>
          <w:rFonts w:ascii="Times New Roman" w:hAnsi="Times New Roman"/>
          <w:szCs w:val="24"/>
        </w:rPr>
      </w:pPr>
      <w:r w:rsidRPr="002C55F8">
        <w:rPr>
          <w:rFonts w:ascii="Times New Roman" w:eastAsia="黑体" w:hAnsi="Times New Roman"/>
          <w:sz w:val="24"/>
          <w:szCs w:val="24"/>
        </w:rPr>
        <w:t>CONCLUSION</w:t>
      </w:r>
    </w:p>
    <w:p w:rsidR="002C55F8" w:rsidRDefault="002C55F8" w:rsidP="002C55F8">
      <w:pPr>
        <w:widowControl w:val="0"/>
        <w:autoSpaceDE w:val="0"/>
        <w:autoSpaceDN w:val="0"/>
        <w:adjustRightInd w:val="0"/>
        <w:ind w:firstLineChars="200" w:firstLine="480"/>
        <w:jc w:val="both"/>
        <w:rPr>
          <w:spacing w:val="0"/>
          <w:szCs w:val="24"/>
        </w:rPr>
      </w:pPr>
      <w:r w:rsidRPr="002C55F8">
        <w:rPr>
          <w:spacing w:val="0"/>
          <w:szCs w:val="24"/>
        </w:rPr>
        <w:t>Mutation testing is one of the best predictors of test suitequality, in terms of ability to detect actual faults. However,</w:t>
      </w:r>
      <w:r>
        <w:rPr>
          <w:rFonts w:hint="eastAsia"/>
          <w:spacing w:val="0"/>
          <w:szCs w:val="24"/>
        </w:rPr>
        <w:t xml:space="preserve"> </w:t>
      </w:r>
      <w:r w:rsidRPr="002C55F8">
        <w:rPr>
          <w:spacing w:val="0"/>
          <w:szCs w:val="24"/>
        </w:rPr>
        <w:t>it is also computationally expensive to run, complex to apply,</w:t>
      </w:r>
      <w:r>
        <w:rPr>
          <w:rFonts w:hint="eastAsia"/>
          <w:spacing w:val="0"/>
          <w:szCs w:val="24"/>
        </w:rPr>
        <w:t xml:space="preserve"> </w:t>
      </w:r>
      <w:r w:rsidRPr="002C55F8">
        <w:rPr>
          <w:spacing w:val="0"/>
          <w:szCs w:val="24"/>
        </w:rPr>
        <w:t>and is generally not used by real-world developers with</w:t>
      </w:r>
      <w:r>
        <w:rPr>
          <w:rFonts w:hint="eastAsia"/>
          <w:spacing w:val="0"/>
          <w:szCs w:val="24"/>
        </w:rPr>
        <w:t xml:space="preserve"> </w:t>
      </w:r>
      <w:r w:rsidRPr="002C55F8">
        <w:rPr>
          <w:spacing w:val="0"/>
          <w:szCs w:val="24"/>
        </w:rPr>
        <w:t>any frequency. A long-term goal of the testing community</w:t>
      </w:r>
      <w:r>
        <w:rPr>
          <w:rFonts w:hint="eastAsia"/>
          <w:spacing w:val="0"/>
          <w:szCs w:val="24"/>
        </w:rPr>
        <w:t xml:space="preserve"> </w:t>
      </w:r>
      <w:r w:rsidRPr="002C55F8">
        <w:rPr>
          <w:spacing w:val="0"/>
          <w:szCs w:val="24"/>
        </w:rPr>
        <w:t>has therefore been to develop alternative methods for predicting</w:t>
      </w:r>
      <w:r>
        <w:rPr>
          <w:rFonts w:hint="eastAsia"/>
          <w:spacing w:val="0"/>
          <w:szCs w:val="24"/>
        </w:rPr>
        <w:t xml:space="preserve"> </w:t>
      </w:r>
      <w:r w:rsidRPr="002C55F8">
        <w:rPr>
          <w:spacing w:val="0"/>
          <w:szCs w:val="24"/>
        </w:rPr>
        <w:lastRenderedPageBreak/>
        <w:t>suite quality, for software development purposes and</w:t>
      </w:r>
      <w:r>
        <w:rPr>
          <w:rFonts w:hint="eastAsia"/>
          <w:spacing w:val="0"/>
          <w:szCs w:val="24"/>
        </w:rPr>
        <w:t xml:space="preserve"> </w:t>
      </w:r>
      <w:r w:rsidRPr="002C55F8">
        <w:rPr>
          <w:spacing w:val="0"/>
          <w:szCs w:val="24"/>
        </w:rPr>
        <w:t>(perhaps primarily) for use in evaluating competing testing</w:t>
      </w:r>
      <w:r>
        <w:rPr>
          <w:rFonts w:hint="eastAsia"/>
          <w:spacing w:val="0"/>
          <w:szCs w:val="24"/>
        </w:rPr>
        <w:t xml:space="preserve"> </w:t>
      </w:r>
      <w:r w:rsidRPr="002C55F8">
        <w:rPr>
          <w:spacing w:val="0"/>
          <w:szCs w:val="24"/>
        </w:rPr>
        <w:t>techniques. Unfortunately, the large body of previous studies</w:t>
      </w:r>
      <w:r>
        <w:rPr>
          <w:rFonts w:hint="eastAsia"/>
          <w:spacing w:val="0"/>
          <w:szCs w:val="24"/>
        </w:rPr>
        <w:t xml:space="preserve"> </w:t>
      </w:r>
      <w:r w:rsidRPr="002C55F8">
        <w:rPr>
          <w:spacing w:val="0"/>
          <w:szCs w:val="24"/>
        </w:rPr>
        <w:t>on this topic have largely considered only a small set</w:t>
      </w:r>
      <w:r>
        <w:rPr>
          <w:rFonts w:hint="eastAsia"/>
          <w:spacing w:val="0"/>
          <w:szCs w:val="24"/>
        </w:rPr>
        <w:t xml:space="preserve"> </w:t>
      </w:r>
      <w:r w:rsidRPr="002C55F8">
        <w:rPr>
          <w:spacing w:val="0"/>
          <w:szCs w:val="24"/>
        </w:rPr>
        <w:t>of programs, selected opportunistically, sometimes focused</w:t>
      </w:r>
      <w:r>
        <w:rPr>
          <w:rFonts w:hint="eastAsia"/>
          <w:spacing w:val="0"/>
          <w:szCs w:val="24"/>
        </w:rPr>
        <w:t xml:space="preserve"> </w:t>
      </w:r>
      <w:r w:rsidRPr="002C55F8">
        <w:rPr>
          <w:spacing w:val="0"/>
          <w:szCs w:val="24"/>
        </w:rPr>
        <w:t>on coverage criteria used as rarely as mutation testing in</w:t>
      </w:r>
      <w:r>
        <w:rPr>
          <w:rFonts w:hint="eastAsia"/>
          <w:spacing w:val="0"/>
          <w:szCs w:val="24"/>
        </w:rPr>
        <w:t xml:space="preserve"> </w:t>
      </w:r>
      <w:r w:rsidRPr="002C55F8">
        <w:rPr>
          <w:spacing w:val="0"/>
          <w:szCs w:val="24"/>
        </w:rPr>
        <w:t>real-world projects, and often been constructed around the</w:t>
      </w:r>
      <w:r>
        <w:rPr>
          <w:rFonts w:hint="eastAsia"/>
          <w:spacing w:val="0"/>
          <w:szCs w:val="24"/>
        </w:rPr>
        <w:t xml:space="preserve"> </w:t>
      </w:r>
      <w:r w:rsidRPr="002C55F8">
        <w:rPr>
          <w:spacing w:val="0"/>
          <w:szCs w:val="24"/>
        </w:rPr>
        <w:t>question of predicting the best among multiple suites for a</w:t>
      </w:r>
      <w:r>
        <w:rPr>
          <w:rFonts w:hint="eastAsia"/>
          <w:spacing w:val="0"/>
          <w:szCs w:val="24"/>
        </w:rPr>
        <w:t xml:space="preserve"> </w:t>
      </w:r>
      <w:r w:rsidRPr="002C55F8">
        <w:rPr>
          <w:spacing w:val="0"/>
          <w:szCs w:val="24"/>
        </w:rPr>
        <w:t>single SUT. In reality, software developers seldom have the</w:t>
      </w:r>
      <w:r>
        <w:rPr>
          <w:rFonts w:hint="eastAsia"/>
          <w:spacing w:val="0"/>
          <w:szCs w:val="24"/>
        </w:rPr>
        <w:t xml:space="preserve"> </w:t>
      </w:r>
      <w:r w:rsidRPr="002C55F8">
        <w:rPr>
          <w:spacing w:val="0"/>
          <w:szCs w:val="24"/>
        </w:rPr>
        <w:t>luxury of applying esoteric coverage criteria or choosing between</w:t>
      </w:r>
      <w:r>
        <w:rPr>
          <w:rFonts w:hint="eastAsia"/>
          <w:spacing w:val="0"/>
          <w:szCs w:val="24"/>
        </w:rPr>
        <w:t xml:space="preserve"> </w:t>
      </w:r>
      <w:r w:rsidRPr="002C55F8">
        <w:rPr>
          <w:spacing w:val="0"/>
          <w:szCs w:val="24"/>
        </w:rPr>
        <w:t>competing test suites. Rather, given an existing test</w:t>
      </w:r>
      <w:r>
        <w:rPr>
          <w:rFonts w:hint="eastAsia"/>
          <w:spacing w:val="0"/>
          <w:szCs w:val="24"/>
        </w:rPr>
        <w:t xml:space="preserve"> </w:t>
      </w:r>
      <w:r w:rsidRPr="002C55F8">
        <w:rPr>
          <w:spacing w:val="0"/>
          <w:szCs w:val="24"/>
        </w:rPr>
        <w:t>suite, they want to estimate whether that suite is likely effective</w:t>
      </w:r>
      <w:r>
        <w:rPr>
          <w:rFonts w:hint="eastAsia"/>
          <w:spacing w:val="0"/>
          <w:szCs w:val="24"/>
        </w:rPr>
        <w:t xml:space="preserve"> </w:t>
      </w:r>
      <w:r w:rsidRPr="002C55F8">
        <w:rPr>
          <w:spacing w:val="0"/>
          <w:szCs w:val="24"/>
        </w:rPr>
        <w:t>at detecting faults, or if more testing effort may be</w:t>
      </w:r>
      <w:r>
        <w:rPr>
          <w:rFonts w:hint="eastAsia"/>
          <w:spacing w:val="0"/>
          <w:szCs w:val="24"/>
        </w:rPr>
        <w:t xml:space="preserve"> </w:t>
      </w:r>
      <w:r w:rsidRPr="002C55F8">
        <w:rPr>
          <w:spacing w:val="0"/>
          <w:szCs w:val="24"/>
        </w:rPr>
        <w:t>justified given the cost of faults.</w:t>
      </w:r>
    </w:p>
    <w:p w:rsidR="002C55F8" w:rsidRDefault="002C55F8" w:rsidP="002C55F8">
      <w:pPr>
        <w:widowControl w:val="0"/>
        <w:autoSpaceDE w:val="0"/>
        <w:autoSpaceDN w:val="0"/>
        <w:adjustRightInd w:val="0"/>
        <w:ind w:firstLineChars="200" w:firstLine="480"/>
        <w:jc w:val="both"/>
        <w:rPr>
          <w:spacing w:val="0"/>
          <w:szCs w:val="24"/>
        </w:rPr>
      </w:pPr>
      <w:r w:rsidRPr="002C55F8">
        <w:rPr>
          <w:spacing w:val="0"/>
          <w:szCs w:val="24"/>
        </w:rPr>
        <w:t>This paper finds a correlation between lightweight, widely</w:t>
      </w:r>
      <w:r>
        <w:rPr>
          <w:rFonts w:hint="eastAsia"/>
          <w:spacing w:val="0"/>
          <w:szCs w:val="24"/>
        </w:rPr>
        <w:t xml:space="preserve"> </w:t>
      </w:r>
      <w:r w:rsidRPr="002C55F8">
        <w:rPr>
          <w:spacing w:val="0"/>
          <w:szCs w:val="24"/>
        </w:rPr>
        <w:t>available coverage criteria (statement, block, branch, and</w:t>
      </w:r>
      <w:r>
        <w:rPr>
          <w:rFonts w:hint="eastAsia"/>
          <w:spacing w:val="0"/>
          <w:szCs w:val="24"/>
        </w:rPr>
        <w:t xml:space="preserve"> </w:t>
      </w:r>
      <w:r w:rsidRPr="002C55F8">
        <w:rPr>
          <w:spacing w:val="0"/>
          <w:szCs w:val="24"/>
        </w:rPr>
        <w:t>path coverage) and mutation kills for hundreds of Java programs,</w:t>
      </w:r>
      <w:r>
        <w:rPr>
          <w:rFonts w:hint="eastAsia"/>
          <w:spacing w:val="0"/>
          <w:szCs w:val="24"/>
        </w:rPr>
        <w:t xml:space="preserve"> </w:t>
      </w:r>
      <w:r w:rsidRPr="002C55F8">
        <w:rPr>
          <w:spacing w:val="0"/>
          <w:szCs w:val="24"/>
        </w:rPr>
        <w:t>for both the actual test suites included with those</w:t>
      </w:r>
      <w:r>
        <w:rPr>
          <w:rFonts w:hint="eastAsia"/>
          <w:spacing w:val="0"/>
          <w:szCs w:val="24"/>
        </w:rPr>
        <w:t xml:space="preserve"> </w:t>
      </w:r>
      <w:r w:rsidRPr="002C55F8">
        <w:rPr>
          <w:spacing w:val="0"/>
          <w:szCs w:val="24"/>
        </w:rPr>
        <w:t>projects and suites generated by the Randoop testing tool.</w:t>
      </w:r>
      <w:r>
        <w:rPr>
          <w:rFonts w:hint="eastAsia"/>
          <w:spacing w:val="0"/>
          <w:szCs w:val="24"/>
        </w:rPr>
        <w:t xml:space="preserve"> </w:t>
      </w:r>
      <w:r w:rsidRPr="002C55F8">
        <w:rPr>
          <w:spacing w:val="0"/>
          <w:szCs w:val="24"/>
        </w:rPr>
        <w:t>For both original and generated suites, statement coverage</w:t>
      </w:r>
      <w:r>
        <w:rPr>
          <w:rFonts w:hint="eastAsia"/>
          <w:spacing w:val="0"/>
          <w:szCs w:val="24"/>
        </w:rPr>
        <w:t xml:space="preserve"> </w:t>
      </w:r>
      <w:r w:rsidRPr="002C55F8">
        <w:rPr>
          <w:spacing w:val="0"/>
          <w:szCs w:val="24"/>
        </w:rPr>
        <w:t>is the best predictor for mutation kills, and in fact does a</w:t>
      </w:r>
      <w:r>
        <w:rPr>
          <w:rFonts w:hint="eastAsia"/>
          <w:spacing w:val="0"/>
          <w:szCs w:val="24"/>
        </w:rPr>
        <w:t xml:space="preserve"> </w:t>
      </w:r>
      <w:r w:rsidRPr="002C55F8">
        <w:rPr>
          <w:spacing w:val="0"/>
          <w:szCs w:val="24"/>
        </w:rPr>
        <w:t>relatively good (R</w:t>
      </w:r>
      <w:r w:rsidRPr="002C55F8">
        <w:rPr>
          <w:spacing w:val="0"/>
          <w:szCs w:val="24"/>
          <w:vertAlign w:val="superscript"/>
        </w:rPr>
        <w:t>2</w:t>
      </w:r>
      <w:r w:rsidRPr="002C55F8">
        <w:rPr>
          <w:spacing w:val="0"/>
          <w:szCs w:val="24"/>
        </w:rPr>
        <w:t xml:space="preserve"> = 0.94 for original tests and 0.72 for</w:t>
      </w:r>
      <w:r>
        <w:rPr>
          <w:rFonts w:hint="eastAsia"/>
          <w:spacing w:val="0"/>
          <w:szCs w:val="24"/>
        </w:rPr>
        <w:t xml:space="preserve"> </w:t>
      </w:r>
      <w:r w:rsidRPr="002C55F8">
        <w:rPr>
          <w:spacing w:val="0"/>
          <w:szCs w:val="24"/>
        </w:rPr>
        <w:t>generated tests) job of predicting suite quality. SUT size,</w:t>
      </w:r>
      <w:r>
        <w:rPr>
          <w:rFonts w:hint="eastAsia"/>
          <w:spacing w:val="0"/>
          <w:szCs w:val="24"/>
        </w:rPr>
        <w:t xml:space="preserve"> </w:t>
      </w:r>
      <w:r w:rsidRPr="002C55F8">
        <w:rPr>
          <w:spacing w:val="0"/>
          <w:szCs w:val="24"/>
        </w:rPr>
        <w:t>code complexity, and suite size do not turn out to be important.</w:t>
      </w:r>
      <w:r>
        <w:rPr>
          <w:rFonts w:hint="eastAsia"/>
          <w:spacing w:val="0"/>
          <w:szCs w:val="24"/>
        </w:rPr>
        <w:t xml:space="preserve"> </w:t>
      </w:r>
      <w:r w:rsidRPr="002C55F8">
        <w:rPr>
          <w:spacing w:val="0"/>
          <w:szCs w:val="24"/>
        </w:rPr>
        <w:t>A simple model of mutation and mutation detection</w:t>
      </w:r>
      <w:r>
        <w:rPr>
          <w:rFonts w:hint="eastAsia"/>
          <w:spacing w:val="0"/>
          <w:szCs w:val="24"/>
        </w:rPr>
        <w:t xml:space="preserve"> </w:t>
      </w:r>
      <w:r w:rsidRPr="002C55F8">
        <w:rPr>
          <w:spacing w:val="0"/>
          <w:szCs w:val="24"/>
        </w:rPr>
        <w:t>predicts the higher effectiveness of statement coverage,</w:t>
      </w:r>
      <w:r>
        <w:rPr>
          <w:rFonts w:hint="eastAsia"/>
          <w:spacing w:val="0"/>
          <w:szCs w:val="24"/>
        </w:rPr>
        <w:t xml:space="preserve"> </w:t>
      </w:r>
      <w:r w:rsidRPr="002C55F8">
        <w:rPr>
          <w:spacing w:val="0"/>
          <w:szCs w:val="24"/>
        </w:rPr>
        <w:t>but does not explain why statement coverage even predicts</w:t>
      </w:r>
      <w:r>
        <w:rPr>
          <w:rFonts w:hint="eastAsia"/>
          <w:spacing w:val="0"/>
          <w:szCs w:val="24"/>
        </w:rPr>
        <w:t xml:space="preserve"> </w:t>
      </w:r>
      <w:r w:rsidRPr="002C55F8">
        <w:rPr>
          <w:spacing w:val="0"/>
          <w:szCs w:val="24"/>
        </w:rPr>
        <w:t xml:space="preserve">path coverage better than branch coverage </w:t>
      </w:r>
      <w:proofErr w:type="gramStart"/>
      <w:r w:rsidRPr="002C55F8">
        <w:rPr>
          <w:spacing w:val="0"/>
          <w:szCs w:val="24"/>
        </w:rPr>
        <w:t>does,</w:t>
      </w:r>
      <w:proofErr w:type="gramEnd"/>
      <w:r w:rsidRPr="002C55F8">
        <w:rPr>
          <w:spacing w:val="0"/>
          <w:szCs w:val="24"/>
        </w:rPr>
        <w:t xml:space="preserve"> a highly</w:t>
      </w:r>
      <w:r>
        <w:rPr>
          <w:rFonts w:hint="eastAsia"/>
          <w:spacing w:val="0"/>
          <w:szCs w:val="24"/>
        </w:rPr>
        <w:t xml:space="preserve"> </w:t>
      </w:r>
      <w:r w:rsidRPr="002C55F8">
        <w:rPr>
          <w:spacing w:val="0"/>
          <w:szCs w:val="24"/>
        </w:rPr>
        <w:t>counter-intuitive result.</w:t>
      </w:r>
    </w:p>
    <w:p w:rsidR="002C55F8" w:rsidRPr="002C55F8" w:rsidRDefault="002C55F8" w:rsidP="002C55F8">
      <w:pPr>
        <w:widowControl w:val="0"/>
        <w:autoSpaceDE w:val="0"/>
        <w:autoSpaceDN w:val="0"/>
        <w:adjustRightInd w:val="0"/>
        <w:ind w:firstLineChars="200" w:firstLine="480"/>
        <w:jc w:val="both"/>
        <w:rPr>
          <w:spacing w:val="0"/>
          <w:szCs w:val="24"/>
        </w:rPr>
      </w:pPr>
      <w:r w:rsidRPr="002C55F8">
        <w:rPr>
          <w:spacing w:val="0"/>
          <w:szCs w:val="24"/>
        </w:rPr>
        <w:t>The lesson for software developers is somewhat comforting:</w:t>
      </w:r>
      <w:r>
        <w:rPr>
          <w:rFonts w:hint="eastAsia"/>
          <w:spacing w:val="0"/>
          <w:szCs w:val="24"/>
        </w:rPr>
        <w:t xml:space="preserve"> </w:t>
      </w:r>
      <w:r w:rsidRPr="002C55F8">
        <w:rPr>
          <w:spacing w:val="0"/>
          <w:szCs w:val="24"/>
        </w:rPr>
        <w:t>statement coverage is the most widely available and easily</w:t>
      </w:r>
      <w:r>
        <w:rPr>
          <w:rFonts w:hint="eastAsia"/>
          <w:spacing w:val="0"/>
          <w:szCs w:val="24"/>
        </w:rPr>
        <w:t xml:space="preserve"> </w:t>
      </w:r>
      <w:r w:rsidRPr="002C55F8">
        <w:rPr>
          <w:spacing w:val="0"/>
          <w:szCs w:val="24"/>
        </w:rPr>
        <w:t>interpreted coverage criteria, and is also the best coverage</w:t>
      </w:r>
      <w:r>
        <w:rPr>
          <w:rFonts w:hint="eastAsia"/>
          <w:spacing w:val="0"/>
          <w:szCs w:val="24"/>
        </w:rPr>
        <w:t xml:space="preserve"> </w:t>
      </w:r>
      <w:r w:rsidRPr="002C55F8">
        <w:rPr>
          <w:spacing w:val="0"/>
          <w:szCs w:val="24"/>
        </w:rPr>
        <w:t>criteria for predicting test suite quality in their context.</w:t>
      </w:r>
      <w:r>
        <w:rPr>
          <w:rFonts w:hint="eastAsia"/>
          <w:spacing w:val="0"/>
          <w:szCs w:val="24"/>
        </w:rPr>
        <w:t xml:space="preserve"> </w:t>
      </w:r>
      <w:r w:rsidRPr="002C55F8">
        <w:rPr>
          <w:spacing w:val="0"/>
          <w:szCs w:val="24"/>
        </w:rPr>
        <w:t>The lesson for software testing researchers is that the question</w:t>
      </w:r>
      <w:r>
        <w:rPr>
          <w:rFonts w:hint="eastAsia"/>
          <w:spacing w:val="0"/>
          <w:szCs w:val="24"/>
        </w:rPr>
        <w:t xml:space="preserve"> </w:t>
      </w:r>
      <w:r w:rsidRPr="002C55F8">
        <w:rPr>
          <w:spacing w:val="0"/>
          <w:szCs w:val="24"/>
        </w:rPr>
        <w:t>of how coverage correlates to suite effectiveness likely</w:t>
      </w:r>
      <w:r>
        <w:rPr>
          <w:rFonts w:hint="eastAsia"/>
          <w:spacing w:val="0"/>
          <w:szCs w:val="24"/>
        </w:rPr>
        <w:t xml:space="preserve"> </w:t>
      </w:r>
      <w:r w:rsidRPr="002C55F8">
        <w:rPr>
          <w:spacing w:val="0"/>
          <w:szCs w:val="24"/>
        </w:rPr>
        <w:t>has no single correct answer, but must pay careful attention</w:t>
      </w:r>
      <w:r>
        <w:rPr>
          <w:rFonts w:hint="eastAsia"/>
          <w:spacing w:val="0"/>
          <w:szCs w:val="24"/>
        </w:rPr>
        <w:t xml:space="preserve"> </w:t>
      </w:r>
      <w:r w:rsidRPr="002C55F8">
        <w:rPr>
          <w:spacing w:val="0"/>
          <w:szCs w:val="24"/>
        </w:rPr>
        <w:t>to the context of application, and the selection of a proper</w:t>
      </w:r>
      <w:r>
        <w:rPr>
          <w:rFonts w:hint="eastAsia"/>
          <w:spacing w:val="0"/>
          <w:szCs w:val="24"/>
        </w:rPr>
        <w:t xml:space="preserve"> </w:t>
      </w:r>
      <w:r w:rsidRPr="002C55F8">
        <w:rPr>
          <w:spacing w:val="0"/>
          <w:szCs w:val="24"/>
        </w:rPr>
        <w:t>population of subjects and suites to examine.</w:t>
      </w:r>
    </w:p>
    <w:p w:rsidR="00F63BB1" w:rsidRPr="00566D57" w:rsidRDefault="00F63BB1" w:rsidP="00566D57">
      <w:pPr>
        <w:pStyle w:val="afe"/>
        <w:numPr>
          <w:ilvl w:val="0"/>
          <w:numId w:val="45"/>
        </w:numPr>
        <w:autoSpaceDE w:val="0"/>
        <w:autoSpaceDN w:val="0"/>
        <w:adjustRightInd w:val="0"/>
        <w:spacing w:line="360" w:lineRule="auto"/>
        <w:ind w:firstLineChars="0"/>
        <w:rPr>
          <w:rFonts w:ascii="Times New Roman" w:hAnsi="Times New Roman"/>
          <w:szCs w:val="24"/>
        </w:rPr>
      </w:pPr>
      <w:r w:rsidRPr="00F63BB1">
        <w:rPr>
          <w:rFonts w:ascii="Times New Roman" w:eastAsia="黑体" w:hAnsi="Times New Roman"/>
          <w:sz w:val="24"/>
          <w:szCs w:val="24"/>
        </w:rPr>
        <w:t>REFERENCES</w:t>
      </w:r>
    </w:p>
    <w:p w:rsid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P. Ammann and J. Offutt. Introduction to software testing. Cambridge University Press, 2008</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J. H. Andrews, L. C. Briand, and Y. Labiche. Is</w:t>
      </w:r>
      <w:r>
        <w:rPr>
          <w:rFonts w:ascii="Times New Roman" w:hAnsi="Times New Roman" w:hint="eastAsia"/>
          <w:sz w:val="24"/>
          <w:szCs w:val="24"/>
        </w:rPr>
        <w:t xml:space="preserve"> </w:t>
      </w:r>
      <w:r w:rsidRPr="00566D57">
        <w:rPr>
          <w:rFonts w:ascii="Times New Roman" w:hAnsi="Times New Roman"/>
          <w:sz w:val="24"/>
          <w:szCs w:val="24"/>
        </w:rPr>
        <w:t>mutation an appropriate tool for testing experiments?</w:t>
      </w:r>
      <w:r>
        <w:rPr>
          <w:rFonts w:ascii="Times New Roman" w:hAnsi="Times New Roman" w:hint="eastAsia"/>
          <w:sz w:val="24"/>
          <w:szCs w:val="24"/>
        </w:rPr>
        <w:t xml:space="preserve"> </w:t>
      </w:r>
      <w:r w:rsidRPr="00566D57">
        <w:rPr>
          <w:rFonts w:ascii="Times New Roman" w:hAnsi="Times New Roman"/>
          <w:sz w:val="24"/>
          <w:szCs w:val="24"/>
        </w:rPr>
        <w:t>In Proceedings of the 27th International Conference on</w:t>
      </w:r>
      <w:r>
        <w:rPr>
          <w:rFonts w:ascii="Times New Roman" w:hAnsi="Times New Roman" w:hint="eastAsia"/>
          <w:sz w:val="24"/>
          <w:szCs w:val="24"/>
        </w:rPr>
        <w:t xml:space="preserve"> </w:t>
      </w:r>
      <w:r w:rsidRPr="00566D57">
        <w:rPr>
          <w:rFonts w:ascii="Times New Roman" w:hAnsi="Times New Roman"/>
          <w:sz w:val="24"/>
          <w:szCs w:val="24"/>
        </w:rPr>
        <w:t xml:space="preserve">Software </w:t>
      </w:r>
      <w:r w:rsidRPr="00566D57">
        <w:rPr>
          <w:rFonts w:ascii="Times New Roman" w:hAnsi="Times New Roman"/>
          <w:sz w:val="24"/>
          <w:szCs w:val="24"/>
        </w:rPr>
        <w:lastRenderedPageBreak/>
        <w:t>Engineering, pages 402–411. IEEE, 2005.</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J. H. Andrews, L. C. Briand, Y. Labiche, and A. S.</w:t>
      </w:r>
      <w:r>
        <w:rPr>
          <w:rFonts w:ascii="Times New Roman" w:hAnsi="Times New Roman" w:hint="eastAsia"/>
          <w:sz w:val="24"/>
          <w:szCs w:val="24"/>
        </w:rPr>
        <w:t xml:space="preserve"> </w:t>
      </w:r>
      <w:r w:rsidRPr="00566D57">
        <w:rPr>
          <w:rFonts w:ascii="Times New Roman" w:hAnsi="Times New Roman"/>
          <w:sz w:val="24"/>
          <w:szCs w:val="24"/>
        </w:rPr>
        <w:t>Namin. Using mutation analysis for assessing and</w:t>
      </w:r>
      <w:r>
        <w:rPr>
          <w:rFonts w:ascii="Times New Roman" w:hAnsi="Times New Roman" w:hint="eastAsia"/>
          <w:sz w:val="24"/>
          <w:szCs w:val="24"/>
        </w:rPr>
        <w:t xml:space="preserve"> </w:t>
      </w:r>
      <w:r w:rsidRPr="00566D57">
        <w:rPr>
          <w:rFonts w:ascii="Times New Roman" w:hAnsi="Times New Roman"/>
          <w:sz w:val="24"/>
          <w:szCs w:val="24"/>
        </w:rPr>
        <w:t>comparing testing coverage criteria. IEEE</w:t>
      </w:r>
      <w:r>
        <w:rPr>
          <w:rFonts w:ascii="Times New Roman" w:hAnsi="Times New Roman" w:hint="eastAsia"/>
          <w:sz w:val="24"/>
          <w:szCs w:val="24"/>
        </w:rPr>
        <w:t xml:space="preserve"> </w:t>
      </w:r>
      <w:r w:rsidRPr="00566D57">
        <w:rPr>
          <w:rFonts w:ascii="Times New Roman" w:hAnsi="Times New Roman"/>
          <w:sz w:val="24"/>
          <w:szCs w:val="24"/>
        </w:rPr>
        <w:t>Transactions on Software Engineering, 32(8):608–624,</w:t>
      </w:r>
      <w:r>
        <w:rPr>
          <w:rFonts w:ascii="Times New Roman" w:hAnsi="Times New Roman" w:hint="eastAsia"/>
          <w:sz w:val="24"/>
          <w:szCs w:val="24"/>
        </w:rPr>
        <w:t xml:space="preserve"> </w:t>
      </w:r>
      <w:r w:rsidRPr="00566D57">
        <w:rPr>
          <w:rFonts w:ascii="Times New Roman" w:hAnsi="Times New Roman"/>
          <w:sz w:val="24"/>
          <w:szCs w:val="24"/>
        </w:rPr>
        <w:t>2006.</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Apache Software Foundation. Apache maven project.</w:t>
      </w:r>
      <w:r>
        <w:rPr>
          <w:rFonts w:ascii="Times New Roman" w:hAnsi="Times New Roman" w:hint="eastAsia"/>
          <w:sz w:val="24"/>
          <w:szCs w:val="24"/>
        </w:rPr>
        <w:t xml:space="preserve"> </w:t>
      </w:r>
      <w:r w:rsidRPr="00566D57">
        <w:rPr>
          <w:rFonts w:ascii="Times New Roman" w:hAnsi="Times New Roman"/>
          <w:sz w:val="24"/>
          <w:szCs w:val="24"/>
        </w:rPr>
        <w:t>http://maven.apache.org.</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T. Ball. A theory of predicate-complete test coverage</w:t>
      </w:r>
      <w:r>
        <w:rPr>
          <w:rFonts w:ascii="Times New Roman" w:hAnsi="Times New Roman" w:hint="eastAsia"/>
          <w:sz w:val="24"/>
          <w:szCs w:val="24"/>
        </w:rPr>
        <w:t xml:space="preserve"> </w:t>
      </w:r>
      <w:r w:rsidRPr="00566D57">
        <w:rPr>
          <w:rFonts w:ascii="Times New Roman" w:hAnsi="Times New Roman"/>
          <w:sz w:val="24"/>
          <w:szCs w:val="24"/>
        </w:rPr>
        <w:t>and generation, 2004. Technical report, Microsoft</w:t>
      </w:r>
      <w:r>
        <w:rPr>
          <w:rFonts w:ascii="Times New Roman" w:hAnsi="Times New Roman" w:hint="eastAsia"/>
          <w:sz w:val="24"/>
          <w:szCs w:val="24"/>
        </w:rPr>
        <w:t xml:space="preserve"> </w:t>
      </w:r>
      <w:r w:rsidRPr="00566D57">
        <w:rPr>
          <w:rFonts w:ascii="Times New Roman" w:hAnsi="Times New Roman"/>
          <w:sz w:val="24"/>
          <w:szCs w:val="24"/>
        </w:rPr>
        <w:t>Research Technical Report MSR-TR-2004-28.</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T. Ball. A theory of predicate-complete test coverage</w:t>
      </w:r>
      <w:r>
        <w:rPr>
          <w:rFonts w:ascii="Times New Roman" w:hAnsi="Times New Roman" w:hint="eastAsia"/>
          <w:sz w:val="24"/>
          <w:szCs w:val="24"/>
        </w:rPr>
        <w:t xml:space="preserve"> </w:t>
      </w:r>
      <w:r w:rsidRPr="00566D57">
        <w:rPr>
          <w:rFonts w:ascii="Times New Roman" w:hAnsi="Times New Roman"/>
          <w:sz w:val="24"/>
          <w:szCs w:val="24"/>
        </w:rPr>
        <w:t>and generation. In Formal Methods for Components</w:t>
      </w:r>
      <w:r>
        <w:rPr>
          <w:rFonts w:ascii="Times New Roman" w:hAnsi="Times New Roman" w:hint="eastAsia"/>
          <w:sz w:val="24"/>
          <w:szCs w:val="24"/>
        </w:rPr>
        <w:t xml:space="preserve"> </w:t>
      </w:r>
      <w:r w:rsidRPr="00566D57">
        <w:rPr>
          <w:rFonts w:ascii="Times New Roman" w:hAnsi="Times New Roman"/>
          <w:sz w:val="24"/>
          <w:szCs w:val="24"/>
        </w:rPr>
        <w:t>and Objects, pages 1–22. Springer, 2005.</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T. A. Budd, R. J. Lipton, R. A. DeMillo, and F. G.</w:t>
      </w:r>
      <w:r>
        <w:rPr>
          <w:rFonts w:ascii="Times New Roman" w:hAnsi="Times New Roman" w:hint="eastAsia"/>
          <w:sz w:val="24"/>
          <w:szCs w:val="24"/>
        </w:rPr>
        <w:t xml:space="preserve"> </w:t>
      </w:r>
      <w:r w:rsidRPr="00566D57">
        <w:rPr>
          <w:rFonts w:ascii="Times New Roman" w:hAnsi="Times New Roman"/>
          <w:sz w:val="24"/>
          <w:szCs w:val="24"/>
        </w:rPr>
        <w:t>Sayward. Mutation analysis. Yale University,</w:t>
      </w:r>
      <w:r>
        <w:rPr>
          <w:rFonts w:ascii="Times New Roman" w:hAnsi="Times New Roman" w:hint="eastAsia"/>
          <w:sz w:val="24"/>
          <w:szCs w:val="24"/>
        </w:rPr>
        <w:t xml:space="preserve"> </w:t>
      </w:r>
      <w:r w:rsidRPr="00566D57">
        <w:rPr>
          <w:rFonts w:ascii="Times New Roman" w:hAnsi="Times New Roman"/>
          <w:sz w:val="24"/>
          <w:szCs w:val="24"/>
        </w:rPr>
        <w:t>Department of Computer Science, 1979.</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 xml:space="preserve">X. </w:t>
      </w:r>
      <w:proofErr w:type="gramStart"/>
      <w:r w:rsidRPr="00566D57">
        <w:rPr>
          <w:rFonts w:ascii="Times New Roman" w:hAnsi="Times New Roman"/>
          <w:sz w:val="24"/>
          <w:szCs w:val="24"/>
        </w:rPr>
        <w:t>Cai</w:t>
      </w:r>
      <w:proofErr w:type="gramEnd"/>
      <w:r w:rsidRPr="00566D57">
        <w:rPr>
          <w:rFonts w:ascii="Times New Roman" w:hAnsi="Times New Roman"/>
          <w:sz w:val="24"/>
          <w:szCs w:val="24"/>
        </w:rPr>
        <w:t xml:space="preserve"> and M. R. Lyu. The effect of code coverage on</w:t>
      </w:r>
      <w:r>
        <w:rPr>
          <w:rFonts w:ascii="Times New Roman" w:hAnsi="Times New Roman" w:hint="eastAsia"/>
          <w:sz w:val="24"/>
          <w:szCs w:val="24"/>
        </w:rPr>
        <w:t xml:space="preserve"> </w:t>
      </w:r>
      <w:r w:rsidRPr="00566D57">
        <w:rPr>
          <w:rFonts w:ascii="Times New Roman" w:hAnsi="Times New Roman"/>
          <w:sz w:val="24"/>
          <w:szCs w:val="24"/>
        </w:rPr>
        <w:t>fault detection under different testing profiles. In ACM</w:t>
      </w:r>
      <w:r>
        <w:rPr>
          <w:rFonts w:ascii="Times New Roman" w:hAnsi="Times New Roman" w:hint="eastAsia"/>
          <w:sz w:val="24"/>
          <w:szCs w:val="24"/>
        </w:rPr>
        <w:t xml:space="preserve"> </w:t>
      </w:r>
      <w:r w:rsidRPr="00566D57">
        <w:rPr>
          <w:rFonts w:ascii="Times New Roman" w:hAnsi="Times New Roman"/>
          <w:sz w:val="24"/>
          <w:szCs w:val="24"/>
        </w:rPr>
        <w:t>SIGSOFT Software Engineering Notes, volume 30,</w:t>
      </w:r>
      <w:r>
        <w:rPr>
          <w:rFonts w:ascii="Times New Roman" w:hAnsi="Times New Roman" w:hint="eastAsia"/>
          <w:sz w:val="24"/>
          <w:szCs w:val="24"/>
        </w:rPr>
        <w:t xml:space="preserve"> </w:t>
      </w:r>
      <w:r w:rsidRPr="00566D57">
        <w:rPr>
          <w:rFonts w:ascii="Times New Roman" w:hAnsi="Times New Roman"/>
          <w:sz w:val="24"/>
          <w:szCs w:val="24"/>
        </w:rPr>
        <w:t>pages 1–7. ACM, 2005.</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J. J. Chilenski. An investigation of three forms of the</w:t>
      </w:r>
      <w:r>
        <w:rPr>
          <w:rFonts w:ascii="Times New Roman" w:hAnsi="Times New Roman" w:hint="eastAsia"/>
          <w:sz w:val="24"/>
          <w:szCs w:val="24"/>
        </w:rPr>
        <w:t xml:space="preserve"> </w:t>
      </w:r>
      <w:r w:rsidRPr="00566D57">
        <w:rPr>
          <w:rFonts w:ascii="Times New Roman" w:hAnsi="Times New Roman"/>
          <w:sz w:val="24"/>
          <w:szCs w:val="24"/>
        </w:rPr>
        <w:t>modified condition decision coverage (MCDC)</w:t>
      </w:r>
      <w:r>
        <w:rPr>
          <w:rFonts w:ascii="Times New Roman" w:hAnsi="Times New Roman" w:hint="eastAsia"/>
          <w:sz w:val="24"/>
          <w:szCs w:val="24"/>
        </w:rPr>
        <w:t xml:space="preserve"> </w:t>
      </w:r>
      <w:r w:rsidRPr="00566D57">
        <w:rPr>
          <w:rFonts w:ascii="Times New Roman" w:hAnsi="Times New Roman"/>
          <w:sz w:val="24"/>
          <w:szCs w:val="24"/>
        </w:rPr>
        <w:t>criterion. Technical report, DTIC Document, 2001.</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H. Coles. Pit mutation testing. http://pittest.org/.</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M. Doliner and Others. Cobertura - a code coverage</w:t>
      </w:r>
      <w:r>
        <w:rPr>
          <w:rFonts w:ascii="Times New Roman" w:hAnsi="Times New Roman" w:hint="eastAsia"/>
          <w:sz w:val="24"/>
          <w:szCs w:val="24"/>
        </w:rPr>
        <w:t xml:space="preserve"> </w:t>
      </w:r>
      <w:r w:rsidRPr="00566D57">
        <w:rPr>
          <w:rFonts w:ascii="Times New Roman" w:hAnsi="Times New Roman"/>
          <w:sz w:val="24"/>
          <w:szCs w:val="24"/>
        </w:rPr>
        <w:t>utility for java.</w:t>
      </w:r>
      <w:r>
        <w:rPr>
          <w:rFonts w:ascii="Times New Roman" w:hAnsi="Times New Roman" w:hint="eastAsia"/>
          <w:sz w:val="24"/>
          <w:szCs w:val="24"/>
        </w:rPr>
        <w:t xml:space="preserve"> </w:t>
      </w:r>
      <w:r w:rsidRPr="00566D57">
        <w:rPr>
          <w:rFonts w:ascii="Times New Roman" w:hAnsi="Times New Roman"/>
          <w:sz w:val="24"/>
          <w:szCs w:val="24"/>
        </w:rPr>
        <w:t>http://cobertura.github.io/cobertura.</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P. G. Frankl and S. N. Weiss. An experimental</w:t>
      </w:r>
      <w:r>
        <w:rPr>
          <w:rFonts w:ascii="Times New Roman" w:hAnsi="Times New Roman" w:hint="eastAsia"/>
          <w:sz w:val="24"/>
          <w:szCs w:val="24"/>
        </w:rPr>
        <w:t xml:space="preserve"> </w:t>
      </w:r>
      <w:r w:rsidRPr="00566D57">
        <w:rPr>
          <w:rFonts w:ascii="Times New Roman" w:hAnsi="Times New Roman"/>
          <w:sz w:val="24"/>
          <w:szCs w:val="24"/>
        </w:rPr>
        <w:t>comparison of the effectiveness of branch testing and</w:t>
      </w:r>
      <w:r>
        <w:rPr>
          <w:rFonts w:ascii="Times New Roman" w:hAnsi="Times New Roman" w:hint="eastAsia"/>
          <w:sz w:val="24"/>
          <w:szCs w:val="24"/>
        </w:rPr>
        <w:t xml:space="preserve"> </w:t>
      </w:r>
      <w:r w:rsidRPr="00566D57">
        <w:rPr>
          <w:rFonts w:ascii="Times New Roman" w:hAnsi="Times New Roman"/>
          <w:sz w:val="24"/>
          <w:szCs w:val="24"/>
        </w:rPr>
        <w:t>data flow testing. IEEE Transactions on Software</w:t>
      </w:r>
      <w:r>
        <w:rPr>
          <w:rFonts w:ascii="Times New Roman" w:hAnsi="Times New Roman" w:hint="eastAsia"/>
          <w:sz w:val="24"/>
          <w:szCs w:val="24"/>
        </w:rPr>
        <w:t xml:space="preserve"> </w:t>
      </w:r>
      <w:r w:rsidRPr="00566D57">
        <w:rPr>
          <w:rFonts w:ascii="Times New Roman" w:hAnsi="Times New Roman"/>
          <w:sz w:val="24"/>
          <w:szCs w:val="24"/>
        </w:rPr>
        <w:t>Engineering, 19:774–787, 1993.</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P. G. Frankl, S. N. Weiss, and C. Hu. All-uses vs</w:t>
      </w:r>
      <w:r>
        <w:rPr>
          <w:rFonts w:ascii="Times New Roman" w:hAnsi="Times New Roman" w:hint="eastAsia"/>
          <w:sz w:val="24"/>
          <w:szCs w:val="24"/>
        </w:rPr>
        <w:t xml:space="preserve"> </w:t>
      </w:r>
      <w:r w:rsidRPr="00566D57">
        <w:rPr>
          <w:rFonts w:ascii="Times New Roman" w:hAnsi="Times New Roman"/>
          <w:sz w:val="24"/>
          <w:szCs w:val="24"/>
        </w:rPr>
        <w:t>mutation testing: an experimental comparison of</w:t>
      </w:r>
      <w:r>
        <w:rPr>
          <w:rFonts w:ascii="Times New Roman" w:hAnsi="Times New Roman" w:hint="eastAsia"/>
          <w:sz w:val="24"/>
          <w:szCs w:val="24"/>
        </w:rPr>
        <w:t xml:space="preserve"> </w:t>
      </w:r>
      <w:r w:rsidRPr="00566D57">
        <w:rPr>
          <w:rFonts w:ascii="Times New Roman" w:hAnsi="Times New Roman"/>
          <w:sz w:val="24"/>
          <w:szCs w:val="24"/>
        </w:rPr>
        <w:t>effectiveness. Journal of Systems and Software,</w:t>
      </w:r>
      <w:r>
        <w:rPr>
          <w:rFonts w:ascii="Times New Roman" w:hAnsi="Times New Roman" w:hint="eastAsia"/>
          <w:sz w:val="24"/>
          <w:szCs w:val="24"/>
        </w:rPr>
        <w:t xml:space="preserve"> </w:t>
      </w:r>
      <w:r w:rsidRPr="00566D57">
        <w:rPr>
          <w:rFonts w:ascii="Times New Roman" w:hAnsi="Times New Roman"/>
          <w:sz w:val="24"/>
          <w:szCs w:val="24"/>
        </w:rPr>
        <w:t>38(3):235–253, 1997.</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GitHub Inc. Github languages.</w:t>
      </w:r>
      <w:r>
        <w:rPr>
          <w:rFonts w:ascii="Times New Roman" w:hAnsi="Times New Roman" w:hint="eastAsia"/>
          <w:sz w:val="24"/>
          <w:szCs w:val="24"/>
        </w:rPr>
        <w:t xml:space="preserve"> </w:t>
      </w:r>
      <w:r w:rsidRPr="00566D57">
        <w:rPr>
          <w:rFonts w:ascii="Times New Roman" w:hAnsi="Times New Roman"/>
          <w:sz w:val="24"/>
          <w:szCs w:val="24"/>
        </w:rPr>
        <w:t>http://www.github.com/languages.</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GitHub Inc. Software repository.</w:t>
      </w:r>
      <w:r>
        <w:rPr>
          <w:rFonts w:ascii="Times New Roman" w:hAnsi="Times New Roman" w:hint="eastAsia"/>
          <w:sz w:val="24"/>
          <w:szCs w:val="24"/>
        </w:rPr>
        <w:t xml:space="preserve"> </w:t>
      </w:r>
      <w:r w:rsidRPr="00566D57">
        <w:rPr>
          <w:rFonts w:ascii="Times New Roman" w:hAnsi="Times New Roman"/>
          <w:sz w:val="24"/>
          <w:szCs w:val="24"/>
        </w:rPr>
        <w:t>http://www.github.com.</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M. Gligoric, A. Groce, C. Zhang, R. Sharma, M. A.</w:t>
      </w:r>
      <w:r>
        <w:rPr>
          <w:rFonts w:ascii="Times New Roman" w:hAnsi="Times New Roman" w:hint="eastAsia"/>
          <w:sz w:val="24"/>
          <w:szCs w:val="24"/>
        </w:rPr>
        <w:t xml:space="preserve"> </w:t>
      </w:r>
      <w:r w:rsidRPr="00566D57">
        <w:rPr>
          <w:rFonts w:ascii="Times New Roman" w:hAnsi="Times New Roman"/>
          <w:sz w:val="24"/>
          <w:szCs w:val="24"/>
        </w:rPr>
        <w:t>Alipour, and D. Marinov. Comparing non-adequate</w:t>
      </w:r>
      <w:r>
        <w:rPr>
          <w:rFonts w:ascii="Times New Roman" w:hAnsi="Times New Roman" w:hint="eastAsia"/>
          <w:sz w:val="24"/>
          <w:szCs w:val="24"/>
        </w:rPr>
        <w:t xml:space="preserve"> </w:t>
      </w:r>
      <w:r w:rsidRPr="00566D57">
        <w:rPr>
          <w:rFonts w:ascii="Times New Roman" w:hAnsi="Times New Roman"/>
          <w:sz w:val="24"/>
          <w:szCs w:val="24"/>
        </w:rPr>
        <w:t>test suites using coverage criteria. In ACM</w:t>
      </w:r>
      <w:r>
        <w:rPr>
          <w:rFonts w:ascii="Times New Roman" w:hAnsi="Times New Roman" w:hint="eastAsia"/>
          <w:sz w:val="24"/>
          <w:szCs w:val="24"/>
        </w:rPr>
        <w:t xml:space="preserve"> </w:t>
      </w:r>
      <w:r w:rsidRPr="00566D57">
        <w:rPr>
          <w:rFonts w:ascii="Times New Roman" w:hAnsi="Times New Roman"/>
          <w:sz w:val="24"/>
          <w:szCs w:val="24"/>
        </w:rPr>
        <w:t>International Symposium on Software Testing and</w:t>
      </w:r>
      <w:r>
        <w:rPr>
          <w:rFonts w:ascii="Times New Roman" w:hAnsi="Times New Roman" w:hint="eastAsia"/>
          <w:sz w:val="24"/>
          <w:szCs w:val="24"/>
        </w:rPr>
        <w:t xml:space="preserve"> </w:t>
      </w:r>
      <w:r w:rsidRPr="00566D57">
        <w:rPr>
          <w:rFonts w:ascii="Times New Roman" w:hAnsi="Times New Roman"/>
          <w:sz w:val="24"/>
          <w:szCs w:val="24"/>
        </w:rPr>
        <w:t>Analysis. ACM, 2013.</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R. Gopinath. Replication data for: Code coverage for</w:t>
      </w:r>
      <w:r>
        <w:rPr>
          <w:rFonts w:ascii="Times New Roman" w:hAnsi="Times New Roman" w:hint="eastAsia"/>
          <w:sz w:val="24"/>
          <w:szCs w:val="24"/>
        </w:rPr>
        <w:t xml:space="preserve"> </w:t>
      </w:r>
      <w:r w:rsidRPr="00566D57">
        <w:rPr>
          <w:rFonts w:ascii="Times New Roman" w:hAnsi="Times New Roman"/>
          <w:sz w:val="24"/>
          <w:szCs w:val="24"/>
        </w:rPr>
        <w:t>suite evaluation by developers. In</w:t>
      </w:r>
      <w:r>
        <w:rPr>
          <w:rFonts w:ascii="Times New Roman" w:hAnsi="Times New Roman" w:hint="eastAsia"/>
          <w:sz w:val="24"/>
          <w:szCs w:val="24"/>
        </w:rPr>
        <w:t xml:space="preserve"> </w:t>
      </w:r>
      <w:r w:rsidRPr="00566D57">
        <w:rPr>
          <w:rFonts w:ascii="Times New Roman" w:hAnsi="Times New Roman"/>
          <w:sz w:val="24"/>
          <w:szCs w:val="24"/>
        </w:rPr>
        <w:t xml:space="preserve">http: // dx. </w:t>
      </w:r>
      <w:proofErr w:type="gramStart"/>
      <w:r w:rsidRPr="00566D57">
        <w:rPr>
          <w:rFonts w:ascii="Times New Roman" w:hAnsi="Times New Roman"/>
          <w:sz w:val="24"/>
          <w:szCs w:val="24"/>
        </w:rPr>
        <w:t>doi</w:t>
      </w:r>
      <w:proofErr w:type="gramEnd"/>
      <w:r w:rsidRPr="00566D57">
        <w:rPr>
          <w:rFonts w:ascii="Times New Roman" w:hAnsi="Times New Roman"/>
          <w:sz w:val="24"/>
          <w:szCs w:val="24"/>
        </w:rPr>
        <w:t xml:space="preserve">. </w:t>
      </w:r>
      <w:proofErr w:type="gramStart"/>
      <w:r w:rsidRPr="00566D57">
        <w:rPr>
          <w:rFonts w:ascii="Times New Roman" w:hAnsi="Times New Roman"/>
          <w:sz w:val="24"/>
          <w:szCs w:val="24"/>
        </w:rPr>
        <w:t>org</w:t>
      </w:r>
      <w:proofErr w:type="gramEnd"/>
      <w:r w:rsidRPr="00566D57">
        <w:rPr>
          <w:rFonts w:ascii="Times New Roman" w:hAnsi="Times New Roman"/>
          <w:sz w:val="24"/>
          <w:szCs w:val="24"/>
        </w:rPr>
        <w:t xml:space="preserve">/ 10. 7910/ DVN/ </w:t>
      </w:r>
      <w:proofErr w:type="gramStart"/>
      <w:r w:rsidRPr="00566D57">
        <w:rPr>
          <w:rFonts w:ascii="Times New Roman" w:hAnsi="Times New Roman"/>
          <w:sz w:val="24"/>
          <w:szCs w:val="24"/>
        </w:rPr>
        <w:t>24574 .</w:t>
      </w:r>
      <w:proofErr w:type="gramEnd"/>
      <w:r w:rsidRPr="00566D57">
        <w:rPr>
          <w:rFonts w:ascii="Times New Roman" w:hAnsi="Times New Roman"/>
          <w:sz w:val="24"/>
          <w:szCs w:val="24"/>
        </w:rPr>
        <w:t xml:space="preserve"> Harvard</w:t>
      </w:r>
      <w:r>
        <w:rPr>
          <w:rFonts w:ascii="Times New Roman" w:hAnsi="Times New Roman" w:hint="eastAsia"/>
          <w:sz w:val="24"/>
          <w:szCs w:val="24"/>
        </w:rPr>
        <w:t xml:space="preserve"> </w:t>
      </w:r>
      <w:r w:rsidRPr="00566D57">
        <w:rPr>
          <w:rFonts w:ascii="Times New Roman" w:hAnsi="Times New Roman"/>
          <w:sz w:val="24"/>
          <w:szCs w:val="24"/>
        </w:rPr>
        <w:t>Dataverse Network V1, 2014-</w:t>
      </w:r>
      <w:r w:rsidRPr="00566D57">
        <w:rPr>
          <w:rFonts w:ascii="Times New Roman" w:hAnsi="Times New Roman"/>
          <w:sz w:val="24"/>
          <w:szCs w:val="24"/>
        </w:rPr>
        <w:lastRenderedPageBreak/>
        <w:t>01.</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A. Gupta and P. Jalote. An approach for</w:t>
      </w:r>
      <w:r>
        <w:rPr>
          <w:rFonts w:ascii="Times New Roman" w:hAnsi="Times New Roman" w:hint="eastAsia"/>
          <w:sz w:val="24"/>
          <w:szCs w:val="24"/>
        </w:rPr>
        <w:t xml:space="preserve"> </w:t>
      </w:r>
      <w:r w:rsidRPr="00566D57">
        <w:rPr>
          <w:rFonts w:ascii="Times New Roman" w:hAnsi="Times New Roman"/>
          <w:sz w:val="24"/>
          <w:szCs w:val="24"/>
        </w:rPr>
        <w:t>experimentally evaluating effectiveness and efficiency</w:t>
      </w:r>
      <w:r>
        <w:rPr>
          <w:rFonts w:ascii="Times New Roman" w:hAnsi="Times New Roman" w:hint="eastAsia"/>
          <w:sz w:val="24"/>
          <w:szCs w:val="24"/>
        </w:rPr>
        <w:t xml:space="preserve"> </w:t>
      </w:r>
      <w:r w:rsidRPr="00566D57">
        <w:rPr>
          <w:rFonts w:ascii="Times New Roman" w:hAnsi="Times New Roman"/>
          <w:sz w:val="24"/>
          <w:szCs w:val="24"/>
        </w:rPr>
        <w:t>of coverage criteria for software testing. International</w:t>
      </w:r>
      <w:r>
        <w:rPr>
          <w:rFonts w:ascii="Times New Roman" w:hAnsi="Times New Roman" w:hint="eastAsia"/>
          <w:sz w:val="24"/>
          <w:szCs w:val="24"/>
        </w:rPr>
        <w:t xml:space="preserve"> </w:t>
      </w:r>
      <w:r w:rsidRPr="00566D57">
        <w:rPr>
          <w:rFonts w:ascii="Times New Roman" w:hAnsi="Times New Roman"/>
          <w:sz w:val="24"/>
          <w:szCs w:val="24"/>
        </w:rPr>
        <w:t>Journal on Software Tools for Technology Transfer,</w:t>
      </w:r>
      <w:r>
        <w:rPr>
          <w:rFonts w:ascii="Times New Roman" w:hAnsi="Times New Roman" w:hint="eastAsia"/>
          <w:sz w:val="24"/>
          <w:szCs w:val="24"/>
        </w:rPr>
        <w:t xml:space="preserve"> </w:t>
      </w:r>
      <w:r w:rsidRPr="00566D57">
        <w:rPr>
          <w:rFonts w:ascii="Times New Roman" w:hAnsi="Times New Roman"/>
          <w:sz w:val="24"/>
          <w:szCs w:val="24"/>
        </w:rPr>
        <w:t>10(2):145–160, 2008.</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M. M. Hassan and J. H. Andrews. Comparing</w:t>
      </w:r>
      <w:r>
        <w:rPr>
          <w:rFonts w:ascii="Times New Roman" w:hAnsi="Times New Roman" w:hint="eastAsia"/>
          <w:sz w:val="24"/>
          <w:szCs w:val="24"/>
        </w:rPr>
        <w:t xml:space="preserve"> </w:t>
      </w:r>
      <w:r w:rsidRPr="00566D57">
        <w:rPr>
          <w:rFonts w:ascii="Times New Roman" w:hAnsi="Times New Roman"/>
          <w:sz w:val="24"/>
          <w:szCs w:val="24"/>
        </w:rPr>
        <w:t>multi-point stride coverage and dataflow coverage. In</w:t>
      </w:r>
      <w:r>
        <w:rPr>
          <w:rFonts w:ascii="Times New Roman" w:hAnsi="Times New Roman" w:hint="eastAsia"/>
          <w:sz w:val="24"/>
          <w:szCs w:val="24"/>
        </w:rPr>
        <w:t xml:space="preserve"> </w:t>
      </w:r>
      <w:r w:rsidRPr="00566D57">
        <w:rPr>
          <w:rFonts w:ascii="Times New Roman" w:hAnsi="Times New Roman"/>
          <w:sz w:val="24"/>
          <w:szCs w:val="24"/>
        </w:rPr>
        <w:t>Proceedings of the 2013 International Conference on</w:t>
      </w:r>
      <w:r>
        <w:rPr>
          <w:rFonts w:ascii="Times New Roman" w:hAnsi="Times New Roman" w:hint="eastAsia"/>
          <w:sz w:val="24"/>
          <w:szCs w:val="24"/>
        </w:rPr>
        <w:t xml:space="preserve"> </w:t>
      </w:r>
      <w:r w:rsidRPr="00566D57">
        <w:rPr>
          <w:rFonts w:ascii="Times New Roman" w:hAnsi="Times New Roman"/>
          <w:sz w:val="24"/>
          <w:szCs w:val="24"/>
        </w:rPr>
        <w:t>Software Engineering, pages 172–181. IEEE Press,</w:t>
      </w:r>
      <w:r>
        <w:rPr>
          <w:rFonts w:ascii="Times New Roman" w:hAnsi="Times New Roman" w:hint="eastAsia"/>
          <w:sz w:val="24"/>
          <w:szCs w:val="24"/>
        </w:rPr>
        <w:t xml:space="preserve"> </w:t>
      </w:r>
      <w:r w:rsidRPr="00566D57">
        <w:rPr>
          <w:rFonts w:ascii="Times New Roman" w:hAnsi="Times New Roman"/>
          <w:sz w:val="24"/>
          <w:szCs w:val="24"/>
        </w:rPr>
        <w:t>2013.</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M. Hutchins, H. Foster, T. Goradia, and T. Ostrand.</w:t>
      </w:r>
      <w:r>
        <w:rPr>
          <w:rFonts w:ascii="Times New Roman" w:hAnsi="Times New Roman" w:hint="eastAsia"/>
          <w:sz w:val="24"/>
          <w:szCs w:val="24"/>
        </w:rPr>
        <w:t xml:space="preserve"> </w:t>
      </w:r>
      <w:r w:rsidRPr="00566D57">
        <w:rPr>
          <w:rFonts w:ascii="Times New Roman" w:hAnsi="Times New Roman"/>
          <w:sz w:val="24"/>
          <w:szCs w:val="24"/>
        </w:rPr>
        <w:t>Experiments of the effectiveness of dataflow-and</w:t>
      </w:r>
      <w:r>
        <w:rPr>
          <w:rFonts w:ascii="Times New Roman" w:hAnsi="Times New Roman" w:hint="eastAsia"/>
          <w:sz w:val="24"/>
          <w:szCs w:val="24"/>
        </w:rPr>
        <w:t xml:space="preserve"> </w:t>
      </w:r>
      <w:r w:rsidRPr="00566D57">
        <w:rPr>
          <w:rFonts w:ascii="Times New Roman" w:hAnsi="Times New Roman"/>
          <w:sz w:val="24"/>
          <w:szCs w:val="24"/>
        </w:rPr>
        <w:t>controlflow-based test adequacy criteria. In</w:t>
      </w:r>
      <w:r>
        <w:rPr>
          <w:rFonts w:ascii="Times New Roman" w:hAnsi="Times New Roman" w:hint="eastAsia"/>
          <w:sz w:val="24"/>
          <w:szCs w:val="24"/>
        </w:rPr>
        <w:t xml:space="preserve"> </w:t>
      </w:r>
      <w:r w:rsidRPr="00566D57">
        <w:rPr>
          <w:rFonts w:ascii="Times New Roman" w:hAnsi="Times New Roman"/>
          <w:sz w:val="24"/>
          <w:szCs w:val="24"/>
        </w:rPr>
        <w:t>Proceedings of the 16th international conference on</w:t>
      </w:r>
      <w:r>
        <w:rPr>
          <w:rFonts w:ascii="Times New Roman" w:hAnsi="Times New Roman" w:hint="eastAsia"/>
          <w:sz w:val="24"/>
          <w:szCs w:val="24"/>
        </w:rPr>
        <w:t xml:space="preserve"> </w:t>
      </w:r>
      <w:r w:rsidRPr="00566D57">
        <w:rPr>
          <w:rFonts w:ascii="Times New Roman" w:hAnsi="Times New Roman"/>
          <w:sz w:val="24"/>
          <w:szCs w:val="24"/>
        </w:rPr>
        <w:t>Software engineering, pages 191–200. IEEE Computer</w:t>
      </w:r>
      <w:r>
        <w:rPr>
          <w:rFonts w:ascii="Times New Roman" w:hAnsi="Times New Roman" w:hint="eastAsia"/>
          <w:sz w:val="24"/>
          <w:szCs w:val="24"/>
        </w:rPr>
        <w:t xml:space="preserve"> </w:t>
      </w:r>
      <w:r w:rsidRPr="00566D57">
        <w:rPr>
          <w:rFonts w:ascii="Times New Roman" w:hAnsi="Times New Roman"/>
          <w:sz w:val="24"/>
          <w:szCs w:val="24"/>
        </w:rPr>
        <w:t>Society Press, 1994.</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L. Inozemtseva and R. Holmes. Coverage is not</w:t>
      </w:r>
      <w:r>
        <w:rPr>
          <w:rFonts w:ascii="Times New Roman" w:hAnsi="Times New Roman" w:hint="eastAsia"/>
          <w:sz w:val="24"/>
          <w:szCs w:val="24"/>
        </w:rPr>
        <w:t xml:space="preserve"> </w:t>
      </w:r>
      <w:r w:rsidRPr="00566D57">
        <w:rPr>
          <w:rFonts w:ascii="Times New Roman" w:hAnsi="Times New Roman"/>
          <w:sz w:val="24"/>
          <w:szCs w:val="24"/>
        </w:rPr>
        <w:t>strongly correlated with test suite effectiveness. In</w:t>
      </w:r>
      <w:r>
        <w:rPr>
          <w:rFonts w:ascii="Times New Roman" w:hAnsi="Times New Roman" w:hint="eastAsia"/>
          <w:sz w:val="24"/>
          <w:szCs w:val="24"/>
        </w:rPr>
        <w:t xml:space="preserve"> </w:t>
      </w:r>
      <w:r w:rsidRPr="00566D57">
        <w:rPr>
          <w:rFonts w:ascii="Times New Roman" w:hAnsi="Times New Roman"/>
          <w:sz w:val="24"/>
          <w:szCs w:val="24"/>
        </w:rPr>
        <w:t>Proceedings of the 2014 International Conference on</w:t>
      </w:r>
      <w:r>
        <w:rPr>
          <w:rFonts w:ascii="Times New Roman" w:hAnsi="Times New Roman" w:hint="eastAsia"/>
          <w:sz w:val="24"/>
          <w:szCs w:val="24"/>
        </w:rPr>
        <w:t xml:space="preserve"> </w:t>
      </w:r>
      <w:r w:rsidRPr="00566D57">
        <w:rPr>
          <w:rFonts w:ascii="Times New Roman" w:hAnsi="Times New Roman"/>
          <w:sz w:val="24"/>
          <w:szCs w:val="24"/>
        </w:rPr>
        <w:t>Software Engineering, 2014.</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L. M. M. Inozemtseva. Predicting test suite</w:t>
      </w:r>
      <w:r>
        <w:rPr>
          <w:rFonts w:ascii="Times New Roman" w:hAnsi="Times New Roman" w:hint="eastAsia"/>
          <w:sz w:val="24"/>
          <w:szCs w:val="24"/>
        </w:rPr>
        <w:t xml:space="preserve"> </w:t>
      </w:r>
      <w:r w:rsidRPr="00566D57">
        <w:rPr>
          <w:rFonts w:ascii="Times New Roman" w:hAnsi="Times New Roman"/>
          <w:sz w:val="24"/>
          <w:szCs w:val="24"/>
        </w:rPr>
        <w:t>effectiveness for java programs. Master’s thesis,</w:t>
      </w:r>
      <w:r>
        <w:rPr>
          <w:rFonts w:ascii="Times New Roman" w:hAnsi="Times New Roman" w:hint="eastAsia"/>
          <w:sz w:val="24"/>
          <w:szCs w:val="24"/>
        </w:rPr>
        <w:t xml:space="preserve"> </w:t>
      </w:r>
      <w:r w:rsidRPr="00566D57">
        <w:rPr>
          <w:rFonts w:ascii="Times New Roman" w:hAnsi="Times New Roman"/>
          <w:sz w:val="24"/>
          <w:szCs w:val="24"/>
        </w:rPr>
        <w:t>University of Waterloo, 2012.</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S. Kakarla. An analysis of parameters influencing test</w:t>
      </w:r>
      <w:r>
        <w:rPr>
          <w:rFonts w:ascii="Times New Roman" w:hAnsi="Times New Roman" w:hint="eastAsia"/>
          <w:sz w:val="24"/>
          <w:szCs w:val="24"/>
        </w:rPr>
        <w:t xml:space="preserve"> </w:t>
      </w:r>
      <w:r w:rsidRPr="00566D57">
        <w:rPr>
          <w:rFonts w:ascii="Times New Roman" w:hAnsi="Times New Roman"/>
          <w:sz w:val="24"/>
          <w:szCs w:val="24"/>
        </w:rPr>
        <w:t>suite effectiveness. Master’s thesis, Texas Tech</w:t>
      </w:r>
      <w:r>
        <w:rPr>
          <w:rFonts w:ascii="Times New Roman" w:hAnsi="Times New Roman" w:hint="eastAsia"/>
          <w:sz w:val="24"/>
          <w:szCs w:val="24"/>
        </w:rPr>
        <w:t xml:space="preserve"> </w:t>
      </w:r>
      <w:r w:rsidRPr="00566D57">
        <w:rPr>
          <w:rFonts w:ascii="Times New Roman" w:hAnsi="Times New Roman"/>
          <w:sz w:val="24"/>
          <w:szCs w:val="24"/>
        </w:rPr>
        <w:t>University, 2010.</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N. Li, U. Praphamontripong, and J. Offutt. An</w:t>
      </w:r>
      <w:r>
        <w:rPr>
          <w:rFonts w:ascii="Times New Roman" w:hAnsi="Times New Roman" w:hint="eastAsia"/>
          <w:sz w:val="24"/>
          <w:szCs w:val="24"/>
        </w:rPr>
        <w:t xml:space="preserve"> </w:t>
      </w:r>
      <w:r w:rsidRPr="00566D57">
        <w:rPr>
          <w:rFonts w:ascii="Times New Roman" w:hAnsi="Times New Roman"/>
          <w:sz w:val="24"/>
          <w:szCs w:val="24"/>
        </w:rPr>
        <w:t>experimental comparison of four unit test criteria:</w:t>
      </w:r>
      <w:r>
        <w:rPr>
          <w:rFonts w:ascii="Times New Roman" w:hAnsi="Times New Roman" w:hint="eastAsia"/>
          <w:sz w:val="24"/>
          <w:szCs w:val="24"/>
        </w:rPr>
        <w:t xml:space="preserve"> </w:t>
      </w:r>
      <w:r w:rsidRPr="00566D57">
        <w:rPr>
          <w:rFonts w:ascii="Times New Roman" w:hAnsi="Times New Roman"/>
          <w:sz w:val="24"/>
          <w:szCs w:val="24"/>
        </w:rPr>
        <w:t>Mutation, edge-pair, all-uses and prime path coverage.</w:t>
      </w:r>
      <w:r>
        <w:rPr>
          <w:rFonts w:ascii="Times New Roman" w:hAnsi="Times New Roman" w:hint="eastAsia"/>
          <w:sz w:val="24"/>
          <w:szCs w:val="24"/>
        </w:rPr>
        <w:t xml:space="preserve"> </w:t>
      </w:r>
      <w:r w:rsidRPr="00566D57">
        <w:rPr>
          <w:rFonts w:ascii="Times New Roman" w:hAnsi="Times New Roman"/>
          <w:sz w:val="24"/>
          <w:szCs w:val="24"/>
        </w:rPr>
        <w:t>In International Conference on Software Testing,</w:t>
      </w:r>
      <w:r>
        <w:rPr>
          <w:rFonts w:ascii="Times New Roman" w:hAnsi="Times New Roman" w:hint="eastAsia"/>
          <w:sz w:val="24"/>
          <w:szCs w:val="24"/>
        </w:rPr>
        <w:t xml:space="preserve"> </w:t>
      </w:r>
      <w:r w:rsidRPr="00566D57">
        <w:rPr>
          <w:rFonts w:ascii="Times New Roman" w:hAnsi="Times New Roman"/>
          <w:sz w:val="24"/>
          <w:szCs w:val="24"/>
        </w:rPr>
        <w:t>Verification and Validation Workshops, 2009.</w:t>
      </w:r>
      <w:r>
        <w:rPr>
          <w:rFonts w:ascii="Times New Roman" w:hAnsi="Times New Roman" w:hint="eastAsia"/>
          <w:sz w:val="24"/>
          <w:szCs w:val="24"/>
        </w:rPr>
        <w:t xml:space="preserve"> </w:t>
      </w:r>
      <w:proofErr w:type="gramStart"/>
      <w:r w:rsidRPr="00566D57">
        <w:rPr>
          <w:rFonts w:ascii="Times New Roman" w:hAnsi="Times New Roman"/>
          <w:sz w:val="24"/>
          <w:szCs w:val="24"/>
        </w:rPr>
        <w:t>ICSTW’09.,</w:t>
      </w:r>
      <w:proofErr w:type="gramEnd"/>
      <w:r w:rsidRPr="00566D57">
        <w:rPr>
          <w:rFonts w:ascii="Times New Roman" w:hAnsi="Times New Roman"/>
          <w:sz w:val="24"/>
          <w:szCs w:val="24"/>
        </w:rPr>
        <w:t xml:space="preserve"> pages 220–229. IEEE, 2009.</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R. Liesenfeld. JMockit - A developer testing toolkit</w:t>
      </w:r>
      <w:r>
        <w:rPr>
          <w:rFonts w:ascii="Times New Roman" w:hAnsi="Times New Roman" w:hint="eastAsia"/>
          <w:sz w:val="24"/>
          <w:szCs w:val="24"/>
        </w:rPr>
        <w:t xml:space="preserve"> </w:t>
      </w:r>
      <w:r>
        <w:rPr>
          <w:rFonts w:ascii="Times New Roman" w:hAnsi="Times New Roman"/>
          <w:sz w:val="24"/>
          <w:szCs w:val="24"/>
        </w:rPr>
        <w:t>for Java.</w:t>
      </w:r>
      <w:r>
        <w:rPr>
          <w:rFonts w:ascii="Times New Roman" w:hAnsi="Times New Roman" w:hint="eastAsia"/>
          <w:sz w:val="24"/>
          <w:szCs w:val="24"/>
        </w:rPr>
        <w:t xml:space="preserve"> </w:t>
      </w:r>
      <w:r w:rsidRPr="00566D57">
        <w:rPr>
          <w:rFonts w:ascii="Times New Roman" w:hAnsi="Times New Roman"/>
          <w:sz w:val="24"/>
          <w:szCs w:val="24"/>
        </w:rPr>
        <w:t>http://code.google.com/p/jmockit/.</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T. J. McCabe. A complexity measure. IEEE</w:t>
      </w:r>
      <w:r>
        <w:rPr>
          <w:rFonts w:ascii="Times New Roman" w:hAnsi="Times New Roman" w:hint="eastAsia"/>
          <w:sz w:val="24"/>
          <w:szCs w:val="24"/>
        </w:rPr>
        <w:t xml:space="preserve"> </w:t>
      </w:r>
      <w:r w:rsidRPr="00566D57">
        <w:rPr>
          <w:rFonts w:ascii="Times New Roman" w:hAnsi="Times New Roman"/>
          <w:sz w:val="24"/>
          <w:szCs w:val="24"/>
        </w:rPr>
        <w:t>Transactions on Software Engineering, (4):308–320,</w:t>
      </w:r>
      <w:r>
        <w:rPr>
          <w:rFonts w:ascii="Times New Roman" w:hAnsi="Times New Roman" w:hint="eastAsia"/>
          <w:sz w:val="24"/>
          <w:szCs w:val="24"/>
        </w:rPr>
        <w:t xml:space="preserve"> </w:t>
      </w:r>
      <w:r w:rsidRPr="00566D57">
        <w:rPr>
          <w:rFonts w:ascii="Times New Roman" w:hAnsi="Times New Roman"/>
          <w:sz w:val="24"/>
          <w:szCs w:val="24"/>
        </w:rPr>
        <w:t>1976.</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G. J. Myers. The art of software testing. A</w:t>
      </w:r>
      <w:r>
        <w:rPr>
          <w:rFonts w:ascii="Times New Roman" w:hAnsi="Times New Roman" w:hint="eastAsia"/>
          <w:sz w:val="24"/>
          <w:szCs w:val="24"/>
        </w:rPr>
        <w:t xml:space="preserve"> </w:t>
      </w:r>
      <w:r w:rsidRPr="00566D57">
        <w:rPr>
          <w:rFonts w:ascii="Times New Roman" w:hAnsi="Times New Roman"/>
          <w:sz w:val="24"/>
          <w:szCs w:val="24"/>
        </w:rPr>
        <w:t>Willy-Interscience Pub, 1979.</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A. S. Namin and J. H. Andrews. The influence of size</w:t>
      </w:r>
      <w:r>
        <w:rPr>
          <w:rFonts w:ascii="Times New Roman" w:hAnsi="Times New Roman" w:hint="eastAsia"/>
          <w:sz w:val="24"/>
          <w:szCs w:val="24"/>
        </w:rPr>
        <w:t xml:space="preserve"> </w:t>
      </w:r>
      <w:r w:rsidRPr="00566D57">
        <w:rPr>
          <w:rFonts w:ascii="Times New Roman" w:hAnsi="Times New Roman"/>
          <w:sz w:val="24"/>
          <w:szCs w:val="24"/>
        </w:rPr>
        <w:t>and coverage on test suite effectiveness. In Proceedings</w:t>
      </w:r>
      <w:r>
        <w:rPr>
          <w:rFonts w:ascii="Times New Roman" w:hAnsi="Times New Roman" w:hint="eastAsia"/>
          <w:sz w:val="24"/>
          <w:szCs w:val="24"/>
        </w:rPr>
        <w:t xml:space="preserve"> </w:t>
      </w:r>
      <w:r w:rsidRPr="00566D57">
        <w:rPr>
          <w:rFonts w:ascii="Times New Roman" w:hAnsi="Times New Roman"/>
          <w:sz w:val="24"/>
          <w:szCs w:val="24"/>
        </w:rPr>
        <w:t>of the eighteenth international symposium on Software</w:t>
      </w:r>
      <w:r>
        <w:rPr>
          <w:rFonts w:ascii="Times New Roman" w:hAnsi="Times New Roman" w:hint="eastAsia"/>
          <w:sz w:val="24"/>
          <w:szCs w:val="24"/>
        </w:rPr>
        <w:t xml:space="preserve"> </w:t>
      </w:r>
      <w:r w:rsidRPr="00566D57">
        <w:rPr>
          <w:rFonts w:ascii="Times New Roman" w:hAnsi="Times New Roman"/>
          <w:sz w:val="24"/>
          <w:szCs w:val="24"/>
        </w:rPr>
        <w:t>testing and analysis, pages 57–68. ACM, 2009.</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A. J. Offutt and J. M. Voas. Subsumption of condition</w:t>
      </w:r>
      <w:r>
        <w:rPr>
          <w:rFonts w:ascii="Times New Roman" w:hAnsi="Times New Roman" w:hint="eastAsia"/>
          <w:sz w:val="24"/>
          <w:szCs w:val="24"/>
        </w:rPr>
        <w:t xml:space="preserve"> </w:t>
      </w:r>
      <w:r w:rsidRPr="00566D57">
        <w:rPr>
          <w:rFonts w:ascii="Times New Roman" w:hAnsi="Times New Roman"/>
          <w:sz w:val="24"/>
          <w:szCs w:val="24"/>
        </w:rPr>
        <w:t xml:space="preserve">coverage techniques by </w:t>
      </w:r>
      <w:r w:rsidRPr="00566D57">
        <w:rPr>
          <w:rFonts w:ascii="Times New Roman" w:hAnsi="Times New Roman"/>
          <w:sz w:val="24"/>
          <w:szCs w:val="24"/>
        </w:rPr>
        <w:lastRenderedPageBreak/>
        <w:t>mutation testing. Technical</w:t>
      </w:r>
      <w:r>
        <w:rPr>
          <w:rFonts w:ascii="Times New Roman" w:hAnsi="Times New Roman" w:hint="eastAsia"/>
          <w:sz w:val="24"/>
          <w:szCs w:val="24"/>
        </w:rPr>
        <w:t xml:space="preserve"> </w:t>
      </w:r>
      <w:r w:rsidRPr="00566D57">
        <w:rPr>
          <w:rFonts w:ascii="Times New Roman" w:hAnsi="Times New Roman"/>
          <w:sz w:val="24"/>
          <w:szCs w:val="24"/>
        </w:rPr>
        <w:t>report, 1996.</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C. Pacheco and M. D. Ernst. Randoop random test</w:t>
      </w:r>
      <w:r>
        <w:rPr>
          <w:rFonts w:ascii="Times New Roman" w:hAnsi="Times New Roman" w:hint="eastAsia"/>
          <w:sz w:val="24"/>
          <w:szCs w:val="24"/>
        </w:rPr>
        <w:t xml:space="preserve"> </w:t>
      </w:r>
      <w:r w:rsidRPr="00566D57">
        <w:rPr>
          <w:rFonts w:ascii="Times New Roman" w:hAnsi="Times New Roman"/>
          <w:sz w:val="24"/>
          <w:szCs w:val="24"/>
        </w:rPr>
        <w:t>generation. http://code.google.com/p/randoop.</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C. Pacheco, S. K. Lahiri, M. D. Ernst, and T. Ball.</w:t>
      </w:r>
      <w:r>
        <w:rPr>
          <w:rFonts w:ascii="Times New Roman" w:hAnsi="Times New Roman" w:hint="eastAsia"/>
          <w:sz w:val="24"/>
          <w:szCs w:val="24"/>
        </w:rPr>
        <w:t xml:space="preserve"> </w:t>
      </w:r>
      <w:r w:rsidRPr="00566D57">
        <w:rPr>
          <w:rFonts w:ascii="Times New Roman" w:hAnsi="Times New Roman"/>
          <w:sz w:val="24"/>
          <w:szCs w:val="24"/>
        </w:rPr>
        <w:t>Feedback-directed random test generation. In</w:t>
      </w:r>
      <w:r>
        <w:rPr>
          <w:rFonts w:ascii="Times New Roman" w:hAnsi="Times New Roman" w:hint="eastAsia"/>
          <w:sz w:val="24"/>
          <w:szCs w:val="24"/>
        </w:rPr>
        <w:t xml:space="preserve"> </w:t>
      </w:r>
      <w:r w:rsidRPr="00566D57">
        <w:rPr>
          <w:rFonts w:ascii="Times New Roman" w:hAnsi="Times New Roman"/>
          <w:sz w:val="24"/>
          <w:szCs w:val="24"/>
        </w:rPr>
        <w:t>Proceedings of the 29th International Conference on</w:t>
      </w:r>
      <w:r>
        <w:rPr>
          <w:rFonts w:ascii="Times New Roman" w:hAnsi="Times New Roman" w:hint="eastAsia"/>
          <w:sz w:val="24"/>
          <w:szCs w:val="24"/>
        </w:rPr>
        <w:t xml:space="preserve"> </w:t>
      </w:r>
      <w:r w:rsidRPr="00566D57">
        <w:rPr>
          <w:rFonts w:ascii="Times New Roman" w:hAnsi="Times New Roman"/>
          <w:sz w:val="24"/>
          <w:szCs w:val="24"/>
        </w:rPr>
        <w:t>Software Engineering, pages 75–84. IEEE, 2007.</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V. Roubtsov and Others. Emma - a free java code</w:t>
      </w:r>
      <w:r>
        <w:rPr>
          <w:rFonts w:ascii="Times New Roman" w:hAnsi="Times New Roman" w:hint="eastAsia"/>
          <w:sz w:val="24"/>
          <w:szCs w:val="24"/>
        </w:rPr>
        <w:t xml:space="preserve"> </w:t>
      </w:r>
      <w:r w:rsidRPr="00566D57">
        <w:rPr>
          <w:rFonts w:ascii="Times New Roman" w:hAnsi="Times New Roman"/>
          <w:sz w:val="24"/>
          <w:szCs w:val="24"/>
        </w:rPr>
        <w:t>coverage tool. http://emma.sourceforge.net/.</w:t>
      </w:r>
    </w:p>
    <w:p w:rsidR="00566D57" w:rsidRPr="00566D57"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 xml:space="preserve">R. Schmidberger and Others. Codecover </w:t>
      </w:r>
      <w:r>
        <w:rPr>
          <w:rFonts w:ascii="Times New Roman" w:hAnsi="Times New Roman"/>
          <w:sz w:val="24"/>
          <w:szCs w:val="24"/>
        </w:rPr>
        <w:t>–</w:t>
      </w:r>
      <w:r w:rsidRPr="00566D57">
        <w:rPr>
          <w:rFonts w:ascii="Times New Roman" w:hAnsi="Times New Roman"/>
          <w:sz w:val="24"/>
          <w:szCs w:val="24"/>
        </w:rPr>
        <w:t xml:space="preserve"> an</w:t>
      </w:r>
      <w:r>
        <w:rPr>
          <w:rFonts w:ascii="Times New Roman" w:hAnsi="Times New Roman" w:hint="eastAsia"/>
          <w:sz w:val="24"/>
          <w:szCs w:val="24"/>
        </w:rPr>
        <w:t xml:space="preserve"> </w:t>
      </w:r>
      <w:r w:rsidRPr="00566D57">
        <w:rPr>
          <w:rFonts w:ascii="Times New Roman" w:hAnsi="Times New Roman"/>
          <w:sz w:val="24"/>
          <w:szCs w:val="24"/>
        </w:rPr>
        <w:t>open-source glass-box testing tool.</w:t>
      </w:r>
      <w:r>
        <w:rPr>
          <w:rFonts w:ascii="Times New Roman" w:hAnsi="Times New Roman" w:hint="eastAsia"/>
          <w:sz w:val="24"/>
          <w:szCs w:val="24"/>
        </w:rPr>
        <w:t xml:space="preserve"> </w:t>
      </w:r>
      <w:r w:rsidRPr="00566D57">
        <w:rPr>
          <w:rFonts w:ascii="Times New Roman" w:hAnsi="Times New Roman"/>
          <w:sz w:val="24"/>
          <w:szCs w:val="24"/>
        </w:rPr>
        <w:t>http://codecover.org/.</w:t>
      </w:r>
    </w:p>
    <w:p w:rsidR="00566D57" w:rsidRPr="00280A80" w:rsidRDefault="00280A80" w:rsidP="00280A80">
      <w:pPr>
        <w:pStyle w:val="afe"/>
        <w:numPr>
          <w:ilvl w:val="0"/>
          <w:numId w:val="46"/>
        </w:numPr>
        <w:autoSpaceDE w:val="0"/>
        <w:autoSpaceDN w:val="0"/>
        <w:adjustRightInd w:val="0"/>
        <w:spacing w:line="360" w:lineRule="auto"/>
        <w:ind w:firstLineChars="0"/>
        <w:jc w:val="left"/>
        <w:rPr>
          <w:rFonts w:ascii="Times New Roman" w:hAnsi="Times New Roman"/>
          <w:sz w:val="24"/>
          <w:szCs w:val="24"/>
        </w:rPr>
      </w:pPr>
      <w:r>
        <w:rPr>
          <w:rFonts w:ascii="Times New Roman" w:hAnsi="Times New Roman"/>
          <w:sz w:val="24"/>
          <w:szCs w:val="24"/>
        </w:rPr>
        <w:t>TIOBE.Tiobeindex.</w:t>
      </w:r>
      <w:r>
        <w:rPr>
          <w:rFonts w:ascii="Times New Roman" w:hAnsi="Times New Roman" w:hint="eastAsia"/>
          <w:sz w:val="24"/>
          <w:szCs w:val="24"/>
        </w:rPr>
        <w:t xml:space="preserve"> </w:t>
      </w:r>
      <w:r w:rsidRPr="00280A80">
        <w:rPr>
          <w:rFonts w:ascii="Times New Roman" w:hAnsi="Times New Roman"/>
          <w:sz w:val="24"/>
          <w:szCs w:val="24"/>
        </w:rPr>
        <w:t>http://www.tiobe.com/index</w:t>
      </w:r>
      <w:r w:rsidR="00566D57" w:rsidRPr="00566D57">
        <w:rPr>
          <w:rFonts w:ascii="Times New Roman" w:hAnsi="Times New Roman"/>
          <w:sz w:val="24"/>
          <w:szCs w:val="24"/>
        </w:rPr>
        <w:t>.</w:t>
      </w:r>
      <w:r w:rsidR="00566D57" w:rsidRPr="00280A80">
        <w:rPr>
          <w:rFonts w:ascii="Times New Roman" w:hAnsi="Times New Roman"/>
          <w:sz w:val="24"/>
          <w:szCs w:val="24"/>
        </w:rPr>
        <w:t>php/content/paperinfo/tpci/index.html.</w:t>
      </w:r>
    </w:p>
    <w:p w:rsidR="00566D57" w:rsidRPr="00280A80" w:rsidRDefault="00566D57" w:rsidP="00280A80">
      <w:pPr>
        <w:pStyle w:val="afe"/>
        <w:numPr>
          <w:ilvl w:val="0"/>
          <w:numId w:val="46"/>
        </w:numPr>
        <w:autoSpaceDE w:val="0"/>
        <w:autoSpaceDN w:val="0"/>
        <w:adjustRightInd w:val="0"/>
        <w:spacing w:line="360" w:lineRule="auto"/>
        <w:ind w:firstLineChars="0"/>
        <w:rPr>
          <w:rFonts w:ascii="Times New Roman" w:hAnsi="Times New Roman"/>
          <w:sz w:val="24"/>
          <w:szCs w:val="24"/>
        </w:rPr>
      </w:pPr>
      <w:r w:rsidRPr="00566D57">
        <w:rPr>
          <w:rFonts w:ascii="Times New Roman" w:hAnsi="Times New Roman"/>
          <w:sz w:val="24"/>
          <w:szCs w:val="24"/>
        </w:rPr>
        <w:t>Y. Wei, B. Meyer, and M. Oriol. Is branch coverage a</w:t>
      </w:r>
      <w:r w:rsidR="00280A80">
        <w:rPr>
          <w:rFonts w:ascii="Times New Roman" w:hAnsi="Times New Roman" w:hint="eastAsia"/>
          <w:sz w:val="24"/>
          <w:szCs w:val="24"/>
        </w:rPr>
        <w:t xml:space="preserve"> </w:t>
      </w:r>
      <w:r w:rsidRPr="00280A80">
        <w:rPr>
          <w:rFonts w:ascii="Times New Roman" w:hAnsi="Times New Roman"/>
          <w:sz w:val="24"/>
          <w:szCs w:val="24"/>
        </w:rPr>
        <w:t>good measure of testing effectiveness? In Empirical</w:t>
      </w:r>
      <w:r w:rsidR="00280A80">
        <w:rPr>
          <w:rFonts w:ascii="Times New Roman" w:hAnsi="Times New Roman" w:hint="eastAsia"/>
          <w:sz w:val="24"/>
          <w:szCs w:val="24"/>
        </w:rPr>
        <w:t xml:space="preserve"> </w:t>
      </w:r>
      <w:r w:rsidRPr="00280A80">
        <w:rPr>
          <w:rFonts w:ascii="Times New Roman" w:hAnsi="Times New Roman"/>
          <w:sz w:val="24"/>
          <w:szCs w:val="24"/>
        </w:rPr>
        <w:t>Software Engineering and Verification, pages 194–212.</w:t>
      </w:r>
      <w:r w:rsidR="00280A80">
        <w:rPr>
          <w:rFonts w:ascii="Times New Roman" w:hAnsi="Times New Roman" w:hint="eastAsia"/>
          <w:sz w:val="24"/>
          <w:szCs w:val="24"/>
        </w:rPr>
        <w:t xml:space="preserve"> </w:t>
      </w:r>
      <w:r w:rsidRPr="00280A80">
        <w:rPr>
          <w:rFonts w:ascii="Times New Roman" w:hAnsi="Times New Roman"/>
          <w:sz w:val="24"/>
          <w:szCs w:val="24"/>
        </w:rPr>
        <w:t>Springer, 2012.</w:t>
      </w:r>
    </w:p>
    <w:p w:rsidR="004A3690" w:rsidRDefault="004A3690" w:rsidP="005B02E3">
      <w:pPr>
        <w:pStyle w:val="2"/>
      </w:pPr>
      <w:r>
        <w:br w:type="page"/>
      </w:r>
    </w:p>
    <w:p w:rsidR="005B02E3" w:rsidRDefault="005B02E3" w:rsidP="005B02E3">
      <w:pPr>
        <w:pStyle w:val="2"/>
      </w:pPr>
      <w:bookmarkStart w:id="130" w:name="_Toc421660252"/>
      <w:r>
        <w:rPr>
          <w:rFonts w:hint="eastAsia"/>
        </w:rPr>
        <w:lastRenderedPageBreak/>
        <w:t>附录</w:t>
      </w:r>
      <w:r w:rsidR="009A693D">
        <w:rPr>
          <w:rFonts w:hint="eastAsia"/>
        </w:rPr>
        <w:t>B</w:t>
      </w:r>
      <w:r>
        <w:rPr>
          <w:rFonts w:hint="eastAsia"/>
        </w:rPr>
        <w:t xml:space="preserve"> </w:t>
      </w:r>
      <w:r w:rsidR="009A693D">
        <w:rPr>
          <w:rFonts w:hint="eastAsia"/>
        </w:rPr>
        <w:t>外文</w:t>
      </w:r>
      <w:r>
        <w:rPr>
          <w:rFonts w:hint="eastAsia"/>
        </w:rPr>
        <w:t>翻译</w:t>
      </w:r>
      <w:bookmarkEnd w:id="130"/>
    </w:p>
    <w:p w:rsidR="002D1C47" w:rsidRPr="002D1C47" w:rsidRDefault="002D1C47" w:rsidP="002D1C47">
      <w:pPr>
        <w:jc w:val="center"/>
      </w:pPr>
      <w:r>
        <w:rPr>
          <w:rFonts w:hint="eastAsia"/>
        </w:rPr>
        <w:t>从开发者角度考虑评估测试用例集的代码覆盖</w:t>
      </w:r>
    </w:p>
    <w:p w:rsidR="00EE0619" w:rsidRPr="00EE0619" w:rsidRDefault="00EE0619" w:rsidP="00EE0619">
      <w:pPr>
        <w:jc w:val="center"/>
        <w:rPr>
          <w:b/>
          <w:szCs w:val="24"/>
        </w:rPr>
      </w:pPr>
      <w:r w:rsidRPr="00EE0619">
        <w:rPr>
          <w:rFonts w:hint="eastAsia"/>
          <w:b/>
          <w:szCs w:val="24"/>
        </w:rPr>
        <w:t>摘要</w:t>
      </w:r>
    </w:p>
    <w:p w:rsidR="00EE0619" w:rsidRPr="00895EEC" w:rsidRDefault="00EE0619" w:rsidP="00EE0619">
      <w:pPr>
        <w:ind w:firstLineChars="200" w:firstLine="460"/>
        <w:jc w:val="both"/>
        <w:rPr>
          <w:rFonts w:asciiTheme="minorEastAsia" w:hAnsiTheme="minorEastAsia"/>
          <w:szCs w:val="24"/>
        </w:rPr>
      </w:pPr>
      <w:r w:rsidRPr="00895EEC">
        <w:rPr>
          <w:rFonts w:asciiTheme="minorEastAsia" w:hAnsiTheme="minorEastAsia"/>
          <w:szCs w:val="24"/>
        </w:rPr>
        <w:t>开发人员测试代码的主要挑战之一是</w:t>
      </w:r>
      <w:r w:rsidRPr="00895EEC">
        <w:rPr>
          <w:rFonts w:asciiTheme="minorEastAsia" w:hAnsiTheme="minorEastAsia" w:hint="eastAsia"/>
          <w:szCs w:val="24"/>
        </w:rPr>
        <w:t>评估测试用例</w:t>
      </w:r>
      <w:r w:rsidRPr="00895EEC">
        <w:rPr>
          <w:rFonts w:asciiTheme="minorEastAsia" w:hAnsiTheme="minorEastAsia"/>
          <w:szCs w:val="24"/>
        </w:rPr>
        <w:t>的质量——</w:t>
      </w:r>
      <w:r w:rsidRPr="00895EEC">
        <w:rPr>
          <w:rFonts w:asciiTheme="minorEastAsia" w:hAnsiTheme="minorEastAsia" w:hint="eastAsia"/>
          <w:szCs w:val="24"/>
        </w:rPr>
        <w:t>其发现</w:t>
      </w:r>
      <w:r w:rsidRPr="00895EEC">
        <w:rPr>
          <w:rFonts w:asciiTheme="minorEastAsia" w:hAnsiTheme="minorEastAsia"/>
          <w:szCs w:val="24"/>
        </w:rPr>
        <w:t>故障的能力。最常见的方法是使用代码覆盖</w:t>
      </w:r>
      <w:r w:rsidRPr="00895EEC">
        <w:rPr>
          <w:rFonts w:asciiTheme="minorEastAsia" w:hAnsiTheme="minorEastAsia" w:hint="eastAsia"/>
          <w:szCs w:val="24"/>
        </w:rPr>
        <w:t>率</w:t>
      </w:r>
      <w:r w:rsidRPr="00895EEC">
        <w:rPr>
          <w:rFonts w:asciiTheme="minorEastAsia" w:hAnsiTheme="minorEastAsia"/>
          <w:szCs w:val="24"/>
        </w:rPr>
        <w:t>来衡量</w:t>
      </w:r>
      <w:r w:rsidRPr="00895EEC">
        <w:rPr>
          <w:rFonts w:asciiTheme="minorEastAsia" w:hAnsiTheme="minorEastAsia" w:hint="eastAsia"/>
          <w:szCs w:val="24"/>
        </w:rPr>
        <w:t>测试用例的</w:t>
      </w:r>
      <w:r w:rsidRPr="00895EEC">
        <w:rPr>
          <w:rFonts w:asciiTheme="minorEastAsia" w:hAnsiTheme="minorEastAsia"/>
          <w:szCs w:val="24"/>
        </w:rPr>
        <w:t>质量</w:t>
      </w:r>
      <w:r w:rsidRPr="00895EEC">
        <w:rPr>
          <w:rFonts w:asciiTheme="minorEastAsia" w:hAnsiTheme="minorEastAsia" w:hint="eastAsia"/>
          <w:szCs w:val="24"/>
        </w:rPr>
        <w:t>,</w:t>
      </w:r>
      <w:r w:rsidRPr="00895EEC">
        <w:rPr>
          <w:rFonts w:asciiTheme="minorEastAsia" w:hAnsiTheme="minorEastAsia"/>
          <w:szCs w:val="24"/>
        </w:rPr>
        <w:t>并</w:t>
      </w:r>
      <w:r w:rsidRPr="00895EEC">
        <w:rPr>
          <w:rFonts w:asciiTheme="minorEastAsia" w:hAnsiTheme="minorEastAsia" w:hint="eastAsia"/>
          <w:szCs w:val="24"/>
        </w:rPr>
        <w:t>将一定覆盖率</w:t>
      </w:r>
      <w:r w:rsidRPr="00895EEC">
        <w:rPr>
          <w:rFonts w:asciiTheme="minorEastAsia" w:hAnsiTheme="minorEastAsia"/>
          <w:szCs w:val="24"/>
        </w:rPr>
        <w:t>作为停止规则。</w:t>
      </w:r>
      <w:r w:rsidRPr="00895EEC">
        <w:rPr>
          <w:rFonts w:asciiTheme="minorEastAsia" w:hAnsiTheme="minorEastAsia" w:hint="eastAsia"/>
          <w:szCs w:val="24"/>
        </w:rPr>
        <w:t>在测试研究过程中,测试用例集的质量</w:t>
      </w:r>
      <w:r w:rsidRPr="00895EEC">
        <w:rPr>
          <w:rFonts w:asciiTheme="minorEastAsia" w:hAnsiTheme="minorEastAsia"/>
          <w:szCs w:val="24"/>
        </w:rPr>
        <w:t>通常由</w:t>
      </w:r>
      <w:r>
        <w:rPr>
          <w:rFonts w:asciiTheme="minorEastAsia" w:hAnsiTheme="minorEastAsia" w:hint="eastAsia"/>
          <w:szCs w:val="24"/>
        </w:rPr>
        <w:t>杀死</w:t>
      </w:r>
      <w:r w:rsidRPr="00895EEC">
        <w:rPr>
          <w:rFonts w:asciiTheme="minorEastAsia" w:hAnsiTheme="minorEastAsia"/>
          <w:szCs w:val="24"/>
        </w:rPr>
        <w:t>变异体(人工播种潜在故障</w:t>
      </w:r>
      <w:r w:rsidRPr="00895EEC">
        <w:rPr>
          <w:rFonts w:asciiTheme="minorEastAsia" w:hAnsiTheme="minorEastAsia" w:hint="eastAsia"/>
          <w:szCs w:val="24"/>
        </w:rPr>
        <w:t>后的程序</w:t>
      </w:r>
      <w:r w:rsidRPr="00895EEC">
        <w:rPr>
          <w:rFonts w:asciiTheme="minorEastAsia" w:hAnsiTheme="minorEastAsia"/>
          <w:szCs w:val="24"/>
        </w:rPr>
        <w:t>)的能力</w:t>
      </w:r>
      <w:r w:rsidRPr="00895EEC">
        <w:rPr>
          <w:rFonts w:asciiTheme="minorEastAsia" w:hAnsiTheme="minorEastAsia" w:hint="eastAsia"/>
          <w:szCs w:val="24"/>
        </w:rPr>
        <w:t>来判断</w:t>
      </w:r>
      <w:r w:rsidRPr="00895EEC">
        <w:rPr>
          <w:rFonts w:asciiTheme="minorEastAsia" w:hAnsiTheme="minorEastAsia"/>
          <w:szCs w:val="24"/>
        </w:rPr>
        <w:t>。</w:t>
      </w:r>
      <w:r>
        <w:rPr>
          <w:rFonts w:asciiTheme="minorEastAsia" w:hAnsiTheme="minorEastAsia" w:hint="eastAsia"/>
          <w:szCs w:val="24"/>
        </w:rPr>
        <w:t>确定哪些标准最好预测变异杀死是测试用例的质量实际估计的关键</w:t>
      </w:r>
      <w:r w:rsidRPr="00895EEC">
        <w:rPr>
          <w:rFonts w:asciiTheme="minorEastAsia" w:hAnsiTheme="minorEastAsia"/>
          <w:szCs w:val="24"/>
        </w:rPr>
        <w:t>。以前的工作只使用</w:t>
      </w:r>
      <w:r w:rsidRPr="00895EEC">
        <w:rPr>
          <w:rFonts w:asciiTheme="minorEastAsia" w:hAnsiTheme="minorEastAsia" w:hint="eastAsia"/>
          <w:szCs w:val="24"/>
        </w:rPr>
        <w:t>了</w:t>
      </w:r>
      <w:r w:rsidRPr="00895EEC">
        <w:rPr>
          <w:rFonts w:asciiTheme="minorEastAsia" w:hAnsiTheme="minorEastAsia"/>
          <w:szCs w:val="24"/>
        </w:rPr>
        <w:t>小程序集,并且</w:t>
      </w:r>
      <w:r>
        <w:rPr>
          <w:rFonts w:asciiTheme="minorEastAsia" w:hAnsiTheme="minorEastAsia" w:hint="eastAsia"/>
          <w:szCs w:val="24"/>
        </w:rPr>
        <w:t>针对单一程序</w:t>
      </w:r>
      <w:r w:rsidRPr="00895EEC">
        <w:rPr>
          <w:rFonts w:asciiTheme="minorEastAsia" w:hAnsiTheme="minorEastAsia"/>
          <w:szCs w:val="24"/>
        </w:rPr>
        <w:t>通常</w:t>
      </w:r>
      <w:r>
        <w:rPr>
          <w:rFonts w:asciiTheme="minorEastAsia" w:hAnsiTheme="minorEastAsia" w:hint="eastAsia"/>
          <w:szCs w:val="24"/>
        </w:rPr>
        <w:t>使用较复杂的测试用例集</w:t>
      </w:r>
      <w:r w:rsidRPr="00895EEC">
        <w:rPr>
          <w:rFonts w:asciiTheme="minorEastAsia" w:hAnsiTheme="minorEastAsia" w:hint="eastAsia"/>
          <w:szCs w:val="24"/>
        </w:rPr>
        <w:t>。</w:t>
      </w:r>
      <w:r w:rsidRPr="00895EEC">
        <w:rPr>
          <w:rFonts w:asciiTheme="minorEastAsia" w:hAnsiTheme="minorEastAsia"/>
          <w:szCs w:val="24"/>
        </w:rPr>
        <w:t>然而,从业者很少比较</w:t>
      </w:r>
      <w:r w:rsidRPr="00895EEC">
        <w:rPr>
          <w:rFonts w:asciiTheme="minorEastAsia" w:hAnsiTheme="minorEastAsia" w:hint="eastAsia"/>
          <w:szCs w:val="24"/>
        </w:rPr>
        <w:t>多个</w:t>
      </w:r>
      <w:r>
        <w:rPr>
          <w:rFonts w:asciiTheme="minorEastAsia" w:hAnsiTheme="minorEastAsia" w:hint="eastAsia"/>
          <w:szCs w:val="24"/>
        </w:rPr>
        <w:t>测试用例集</w:t>
      </w:r>
      <w:r w:rsidRPr="00895EEC">
        <w:rPr>
          <w:rFonts w:asciiTheme="minorEastAsia" w:hAnsiTheme="minorEastAsia"/>
          <w:szCs w:val="24"/>
        </w:rPr>
        <w:t>——他们</w:t>
      </w:r>
      <w:r w:rsidRPr="00895EEC">
        <w:rPr>
          <w:rFonts w:asciiTheme="minorEastAsia" w:hAnsiTheme="minorEastAsia" w:hint="eastAsia"/>
          <w:szCs w:val="24"/>
        </w:rPr>
        <w:t>只</w:t>
      </w:r>
      <w:r w:rsidRPr="00895EEC">
        <w:rPr>
          <w:rFonts w:asciiTheme="minorEastAsia" w:hAnsiTheme="minorEastAsia"/>
          <w:szCs w:val="24"/>
        </w:rPr>
        <w:t>评估一个</w:t>
      </w:r>
      <w:r>
        <w:rPr>
          <w:rFonts w:asciiTheme="minorEastAsia" w:hAnsiTheme="minorEastAsia" w:hint="eastAsia"/>
          <w:szCs w:val="24"/>
        </w:rPr>
        <w:t>测试用例集</w:t>
      </w:r>
      <w:r w:rsidRPr="00895EEC">
        <w:rPr>
          <w:rFonts w:asciiTheme="minorEastAsia" w:hAnsiTheme="minorEastAsia"/>
          <w:szCs w:val="24"/>
        </w:rPr>
        <w:t>。使用从大量的真实的开源项目</w:t>
      </w:r>
      <w:r w:rsidRPr="00895EEC">
        <w:rPr>
          <w:rFonts w:asciiTheme="minorEastAsia" w:hAnsiTheme="minorEastAsia" w:hint="eastAsia"/>
          <w:szCs w:val="24"/>
        </w:rPr>
        <w:t>中</w:t>
      </w:r>
      <w:r w:rsidRPr="00895EEC">
        <w:rPr>
          <w:rFonts w:asciiTheme="minorEastAsia" w:hAnsiTheme="minorEastAsia"/>
          <w:szCs w:val="24"/>
        </w:rPr>
        <w:t>手动和自动生成</w:t>
      </w:r>
      <w:r>
        <w:rPr>
          <w:rFonts w:asciiTheme="minorEastAsia" w:hAnsiTheme="minorEastAsia" w:hint="eastAsia"/>
          <w:szCs w:val="24"/>
        </w:rPr>
        <w:t>的测试用例集的结果</w:t>
      </w:r>
      <w:r w:rsidRPr="00895EEC">
        <w:rPr>
          <w:rFonts w:asciiTheme="minorEastAsia" w:hAnsiTheme="minorEastAsia" w:hint="eastAsia"/>
          <w:szCs w:val="24"/>
        </w:rPr>
        <w:t>表明</w:t>
      </w:r>
      <w:r>
        <w:rPr>
          <w:rFonts w:asciiTheme="minorEastAsia" w:hAnsiTheme="minorEastAsia" w:hint="eastAsia"/>
          <w:szCs w:val="24"/>
        </w:rPr>
        <w:t>：语句</w:t>
      </w:r>
      <w:r w:rsidRPr="00895EEC">
        <w:rPr>
          <w:rFonts w:asciiTheme="minorEastAsia" w:hAnsiTheme="minorEastAsia"/>
          <w:szCs w:val="24"/>
        </w:rPr>
        <w:t>(</w:t>
      </w:r>
      <w:r>
        <w:rPr>
          <w:rFonts w:asciiTheme="minorEastAsia" w:hAnsiTheme="minorEastAsia" w:hint="eastAsia"/>
          <w:szCs w:val="24"/>
        </w:rPr>
        <w:t>不是块</w:t>
      </w:r>
      <w:r w:rsidRPr="00895EEC">
        <w:rPr>
          <w:rFonts w:asciiTheme="minorEastAsia" w:hAnsiTheme="minorEastAsia"/>
          <w:szCs w:val="24"/>
        </w:rPr>
        <w:t>,</w:t>
      </w:r>
      <w:r>
        <w:rPr>
          <w:rFonts w:asciiTheme="minorEastAsia" w:hAnsiTheme="minorEastAsia"/>
          <w:szCs w:val="24"/>
        </w:rPr>
        <w:t>分支</w:t>
      </w:r>
      <w:r w:rsidRPr="00895EEC">
        <w:rPr>
          <w:rFonts w:asciiTheme="minorEastAsia" w:hAnsiTheme="minorEastAsia"/>
          <w:szCs w:val="24"/>
        </w:rPr>
        <w:t>,或路径)覆盖</w:t>
      </w:r>
      <w:r w:rsidRPr="00895EEC">
        <w:rPr>
          <w:rFonts w:asciiTheme="minorEastAsia" w:hAnsiTheme="minorEastAsia" w:hint="eastAsia"/>
          <w:szCs w:val="24"/>
        </w:rPr>
        <w:t>能最有效的</w:t>
      </w:r>
      <w:r w:rsidRPr="00895EEC">
        <w:rPr>
          <w:rFonts w:asciiTheme="minorEastAsia" w:hAnsiTheme="minorEastAsia"/>
          <w:szCs w:val="24"/>
        </w:rPr>
        <w:t>预测</w:t>
      </w:r>
      <w:r>
        <w:rPr>
          <w:rFonts w:asciiTheme="minorEastAsia" w:hAnsiTheme="minorEastAsia" w:hint="eastAsia"/>
          <w:szCs w:val="24"/>
        </w:rPr>
        <w:t>变异体被杀死的概率</w:t>
      </w:r>
      <w:r w:rsidRPr="00895EEC">
        <w:rPr>
          <w:rFonts w:asciiTheme="minorEastAsia" w:hAnsiTheme="minorEastAsia" w:hint="eastAsia"/>
          <w:szCs w:val="24"/>
        </w:rPr>
        <w:t>。</w:t>
      </w:r>
    </w:p>
    <w:p w:rsidR="00EE0619" w:rsidRPr="00895EEC" w:rsidRDefault="00EE0619" w:rsidP="00EE0619">
      <w:pPr>
        <w:jc w:val="both"/>
      </w:pPr>
      <w:r w:rsidRPr="00895EEC">
        <w:rPr>
          <w:szCs w:val="24"/>
        </w:rPr>
        <w:t>分类和主题描述符</w:t>
      </w:r>
      <w:r>
        <w:rPr>
          <w:rFonts w:hint="eastAsia"/>
        </w:rPr>
        <w:t>：</w:t>
      </w:r>
      <w:r w:rsidRPr="00895EEC">
        <w:rPr>
          <w:szCs w:val="24"/>
        </w:rPr>
        <w:t>D.2.5(</w:t>
      </w:r>
      <w:r w:rsidRPr="00895EEC">
        <w:rPr>
          <w:szCs w:val="24"/>
        </w:rPr>
        <w:t>软件工程</w:t>
      </w:r>
      <w:r w:rsidRPr="00895EEC">
        <w:rPr>
          <w:szCs w:val="24"/>
        </w:rPr>
        <w:t>)</w:t>
      </w:r>
      <w:r w:rsidRPr="00895EEC">
        <w:rPr>
          <w:rFonts w:asciiTheme="minorEastAsia" w:hAnsiTheme="minorEastAsia" w:hint="eastAsia"/>
          <w:szCs w:val="24"/>
        </w:rPr>
        <w:t>:</w:t>
      </w:r>
      <w:r w:rsidRPr="00895EEC">
        <w:rPr>
          <w:szCs w:val="24"/>
        </w:rPr>
        <w:t>测试和调试测试工具</w:t>
      </w:r>
    </w:p>
    <w:p w:rsidR="00EE0619" w:rsidRPr="00F67610" w:rsidRDefault="00EE0619" w:rsidP="00EE0619">
      <w:pPr>
        <w:jc w:val="both"/>
      </w:pPr>
      <w:r w:rsidRPr="00895EEC">
        <w:rPr>
          <w:szCs w:val="24"/>
        </w:rPr>
        <w:t>一般条款</w:t>
      </w:r>
      <w:r>
        <w:rPr>
          <w:rFonts w:hint="eastAsia"/>
          <w:szCs w:val="24"/>
        </w:rPr>
        <w:t>：</w:t>
      </w:r>
      <w:r w:rsidRPr="00895EEC">
        <w:rPr>
          <w:szCs w:val="24"/>
        </w:rPr>
        <w:t>测量、验证</w:t>
      </w:r>
    </w:p>
    <w:p w:rsidR="00EE0619" w:rsidRDefault="00EE0619" w:rsidP="00EE0619">
      <w:pPr>
        <w:jc w:val="both"/>
      </w:pPr>
      <w:r w:rsidRPr="00895EEC">
        <w:rPr>
          <w:szCs w:val="24"/>
        </w:rPr>
        <w:t>关键词</w:t>
      </w:r>
      <w:r>
        <w:rPr>
          <w:rFonts w:hint="eastAsia"/>
        </w:rPr>
        <w:t>：</w:t>
      </w:r>
      <w:r w:rsidRPr="00895EEC">
        <w:rPr>
          <w:szCs w:val="24"/>
        </w:rPr>
        <w:t>测试框架</w:t>
      </w:r>
      <w:r w:rsidRPr="00895EEC">
        <w:rPr>
          <w:rFonts w:hint="eastAsia"/>
          <w:szCs w:val="24"/>
        </w:rPr>
        <w:t xml:space="preserve"> </w:t>
      </w:r>
      <w:r w:rsidRPr="00895EEC">
        <w:rPr>
          <w:szCs w:val="24"/>
        </w:rPr>
        <w:t>覆盖标准</w:t>
      </w:r>
      <w:r w:rsidRPr="00895EEC">
        <w:rPr>
          <w:rFonts w:hint="eastAsia"/>
          <w:szCs w:val="24"/>
        </w:rPr>
        <w:t>评估</w:t>
      </w:r>
      <w:r w:rsidRPr="00895EEC">
        <w:rPr>
          <w:rFonts w:hint="eastAsia"/>
          <w:szCs w:val="24"/>
        </w:rPr>
        <w:t xml:space="preserve"> </w:t>
      </w:r>
      <w:r w:rsidRPr="00895EEC">
        <w:rPr>
          <w:szCs w:val="24"/>
        </w:rPr>
        <w:t>统计分析</w:t>
      </w:r>
    </w:p>
    <w:p w:rsidR="00EE0619" w:rsidRPr="00EE0619" w:rsidRDefault="00EE0619" w:rsidP="00EE0619">
      <w:pPr>
        <w:pStyle w:val="afe"/>
        <w:numPr>
          <w:ilvl w:val="0"/>
          <w:numId w:val="45"/>
        </w:numPr>
        <w:autoSpaceDE w:val="0"/>
        <w:autoSpaceDN w:val="0"/>
        <w:adjustRightInd w:val="0"/>
        <w:spacing w:line="360" w:lineRule="auto"/>
        <w:ind w:firstLineChars="0"/>
        <w:rPr>
          <w:rFonts w:asciiTheme="minorEastAsia" w:eastAsiaTheme="minorEastAsia" w:hAnsiTheme="minorEastAsia"/>
          <w:b/>
        </w:rPr>
      </w:pPr>
      <w:r w:rsidRPr="00EE0619">
        <w:rPr>
          <w:rFonts w:asciiTheme="minorEastAsia" w:eastAsiaTheme="minorEastAsia" w:hAnsiTheme="minorEastAsia" w:hint="eastAsia"/>
          <w:b/>
          <w:sz w:val="24"/>
          <w:szCs w:val="24"/>
        </w:rPr>
        <w:t>1 简介</w:t>
      </w:r>
    </w:p>
    <w:p w:rsidR="00EE0619" w:rsidRPr="00134745" w:rsidRDefault="00EE0619" w:rsidP="00EE0619">
      <w:pPr>
        <w:ind w:firstLineChars="200" w:firstLine="460"/>
        <w:jc w:val="both"/>
        <w:rPr>
          <w:rFonts w:asciiTheme="minorEastAsia" w:hAnsiTheme="minorEastAsia"/>
          <w:szCs w:val="24"/>
        </w:rPr>
      </w:pPr>
      <w:r w:rsidRPr="00134745">
        <w:rPr>
          <w:rFonts w:asciiTheme="minorEastAsia" w:hAnsiTheme="minorEastAsia"/>
          <w:szCs w:val="24"/>
        </w:rPr>
        <w:t>软件测试的目的是提高软件的质量,这一目标的</w:t>
      </w:r>
      <w:r>
        <w:rPr>
          <w:rFonts w:asciiTheme="minorEastAsia" w:hAnsiTheme="minorEastAsia" w:hint="eastAsia"/>
          <w:szCs w:val="24"/>
        </w:rPr>
        <w:t>基本方法</w:t>
      </w:r>
      <w:r w:rsidRPr="00134745">
        <w:rPr>
          <w:rFonts w:asciiTheme="minorEastAsia" w:hAnsiTheme="minorEastAsia"/>
          <w:szCs w:val="24"/>
        </w:rPr>
        <w:t>是</w:t>
      </w:r>
      <w:r>
        <w:rPr>
          <w:rFonts w:asciiTheme="minorEastAsia" w:hAnsiTheme="minorEastAsia" w:hint="eastAsia"/>
          <w:szCs w:val="24"/>
        </w:rPr>
        <w:t>故障检测</w:t>
      </w:r>
      <w:r w:rsidRPr="00134745">
        <w:rPr>
          <w:rFonts w:asciiTheme="minorEastAsia" w:hAnsiTheme="minorEastAsia"/>
          <w:szCs w:val="24"/>
        </w:rPr>
        <w:t>。不幸的是,发现程序中的所有错误的问题(或证明他们的</w:t>
      </w:r>
      <w:r>
        <w:rPr>
          <w:rFonts w:asciiTheme="minorEastAsia" w:hAnsiTheme="minorEastAsia" w:hint="eastAsia"/>
          <w:szCs w:val="24"/>
        </w:rPr>
        <w:t>缺陷</w:t>
      </w:r>
      <w:r w:rsidRPr="00134745">
        <w:rPr>
          <w:rFonts w:asciiTheme="minorEastAsia" w:hAnsiTheme="minorEastAsia"/>
          <w:szCs w:val="24"/>
        </w:rPr>
        <w:t>),对于任何有意义的程序,本质上是无法</w:t>
      </w:r>
      <w:r>
        <w:rPr>
          <w:rFonts w:asciiTheme="minorEastAsia" w:hAnsiTheme="minorEastAsia" w:hint="eastAsia"/>
          <w:szCs w:val="24"/>
        </w:rPr>
        <w:t>做到</w:t>
      </w:r>
      <w:r w:rsidRPr="00134745">
        <w:rPr>
          <w:rFonts w:asciiTheme="minorEastAsia" w:hAnsiTheme="minorEastAsia"/>
          <w:szCs w:val="24"/>
        </w:rPr>
        <w:t>的。因此测试总是</w:t>
      </w:r>
      <w:r w:rsidRPr="00134745">
        <w:rPr>
          <w:rFonts w:asciiTheme="minorEastAsia" w:hAnsiTheme="minorEastAsia" w:hint="eastAsia"/>
          <w:szCs w:val="24"/>
        </w:rPr>
        <w:t>在</w:t>
      </w:r>
      <w:r w:rsidRPr="00134745">
        <w:rPr>
          <w:rFonts w:asciiTheme="minorEastAsia" w:hAnsiTheme="minorEastAsia"/>
          <w:szCs w:val="24"/>
        </w:rPr>
        <w:t>测试</w:t>
      </w:r>
      <w:r>
        <w:rPr>
          <w:rFonts w:asciiTheme="minorEastAsia" w:hAnsiTheme="minorEastAsia" w:hint="eastAsia"/>
          <w:szCs w:val="24"/>
        </w:rPr>
        <w:t>所需</w:t>
      </w:r>
      <w:r w:rsidRPr="00134745">
        <w:rPr>
          <w:rFonts w:asciiTheme="minorEastAsia" w:hAnsiTheme="minorEastAsia"/>
          <w:szCs w:val="24"/>
        </w:rPr>
        <w:t>成本</w:t>
      </w:r>
      <w:r w:rsidRPr="00134745">
        <w:rPr>
          <w:rFonts w:asciiTheme="minorEastAsia" w:hAnsiTheme="minorEastAsia" w:hint="eastAsia"/>
          <w:szCs w:val="24"/>
        </w:rPr>
        <w:t>和</w:t>
      </w:r>
      <w:r>
        <w:rPr>
          <w:rFonts w:asciiTheme="minorEastAsia" w:hAnsiTheme="minorEastAsia"/>
          <w:szCs w:val="24"/>
        </w:rPr>
        <w:t>程序中未发现</w:t>
      </w:r>
      <w:r>
        <w:rPr>
          <w:rFonts w:asciiTheme="minorEastAsia" w:hAnsiTheme="minorEastAsia" w:hint="eastAsia"/>
          <w:szCs w:val="24"/>
        </w:rPr>
        <w:t>故障</w:t>
      </w:r>
      <w:r w:rsidRPr="00134745">
        <w:rPr>
          <w:rFonts w:asciiTheme="minorEastAsia" w:hAnsiTheme="minorEastAsia"/>
          <w:szCs w:val="24"/>
        </w:rPr>
        <w:t>的潜在成本之间权衡。为了做出明智的测试决定,开发人员需要一些方法</w:t>
      </w:r>
      <w:proofErr w:type="gramStart"/>
      <w:r w:rsidRPr="00134745">
        <w:rPr>
          <w:rFonts w:asciiTheme="minorEastAsia" w:hAnsiTheme="minorEastAsia"/>
          <w:szCs w:val="24"/>
        </w:rPr>
        <w:t>来</w:t>
      </w:r>
      <w:r>
        <w:rPr>
          <w:rFonts w:asciiTheme="minorEastAsia" w:hAnsiTheme="minorEastAsia" w:hint="eastAsia"/>
          <w:szCs w:val="24"/>
        </w:rPr>
        <w:t>依据</w:t>
      </w:r>
      <w:proofErr w:type="gramEnd"/>
      <w:r>
        <w:rPr>
          <w:rFonts w:asciiTheme="minorEastAsia" w:hAnsiTheme="minorEastAsia" w:hint="eastAsia"/>
          <w:szCs w:val="24"/>
        </w:rPr>
        <w:t>故障检测能力</w:t>
      </w:r>
      <w:r w:rsidRPr="00134745">
        <w:rPr>
          <w:rFonts w:asciiTheme="minorEastAsia" w:hAnsiTheme="minorEastAsia"/>
          <w:szCs w:val="24"/>
        </w:rPr>
        <w:t>评估他们的测试工作。给定一个测试</w:t>
      </w:r>
      <w:r>
        <w:rPr>
          <w:rFonts w:asciiTheme="minorEastAsia" w:hAnsiTheme="minorEastAsia" w:hint="eastAsia"/>
          <w:szCs w:val="24"/>
        </w:rPr>
        <w:t>用例集，</w:t>
      </w:r>
      <w:r w:rsidRPr="00134745">
        <w:rPr>
          <w:rFonts w:asciiTheme="minorEastAsia" w:hAnsiTheme="minorEastAsia"/>
          <w:szCs w:val="24"/>
        </w:rPr>
        <w:t>预测</w:t>
      </w:r>
      <w:r>
        <w:rPr>
          <w:rFonts w:asciiTheme="minorEastAsia" w:hAnsiTheme="minorEastAsia" w:hint="eastAsia"/>
          <w:szCs w:val="24"/>
        </w:rPr>
        <w:t>其</w:t>
      </w:r>
      <w:r w:rsidRPr="00134745">
        <w:rPr>
          <w:rFonts w:asciiTheme="minorEastAsia" w:hAnsiTheme="minorEastAsia"/>
          <w:szCs w:val="24"/>
        </w:rPr>
        <w:t>是否有效地找到故障</w:t>
      </w:r>
      <w:r w:rsidRPr="00134745">
        <w:rPr>
          <w:rFonts w:asciiTheme="minorEastAsia" w:hAnsiTheme="minorEastAsia" w:hint="eastAsia"/>
          <w:szCs w:val="24"/>
        </w:rPr>
        <w:t>的能力</w:t>
      </w:r>
      <w:r w:rsidRPr="00134745">
        <w:rPr>
          <w:rFonts w:asciiTheme="minorEastAsia" w:hAnsiTheme="minorEastAsia"/>
          <w:szCs w:val="24"/>
        </w:rPr>
        <w:t>对</w:t>
      </w:r>
      <w:r w:rsidRPr="00134745">
        <w:rPr>
          <w:rFonts w:asciiTheme="minorEastAsia" w:hAnsiTheme="minorEastAsia" w:hint="eastAsia"/>
          <w:szCs w:val="24"/>
        </w:rPr>
        <w:t>合理的</w:t>
      </w:r>
      <w:r w:rsidRPr="00134745">
        <w:rPr>
          <w:rFonts w:asciiTheme="minorEastAsia" w:hAnsiTheme="minorEastAsia"/>
          <w:szCs w:val="24"/>
        </w:rPr>
        <w:t>测试工作至关重要。</w:t>
      </w:r>
    </w:p>
    <w:p w:rsidR="00EE0619" w:rsidRDefault="00EE0619" w:rsidP="00EE0619">
      <w:pPr>
        <w:ind w:firstLineChars="200" w:firstLine="460"/>
        <w:jc w:val="both"/>
        <w:rPr>
          <w:rFonts w:asciiTheme="minorEastAsia" w:hAnsiTheme="minorEastAsia"/>
          <w:szCs w:val="24"/>
        </w:rPr>
      </w:pPr>
      <w:r w:rsidRPr="00134745">
        <w:rPr>
          <w:rFonts w:asciiTheme="minorEastAsia" w:hAnsiTheme="minorEastAsia"/>
          <w:szCs w:val="24"/>
        </w:rPr>
        <w:t>故障检测的</w:t>
      </w:r>
      <w:r w:rsidRPr="00134745">
        <w:rPr>
          <w:rFonts w:asciiTheme="minorEastAsia" w:hAnsiTheme="minorEastAsia" w:hint="eastAsia"/>
          <w:szCs w:val="24"/>
        </w:rPr>
        <w:t>最</w:t>
      </w:r>
      <w:r w:rsidRPr="00134745">
        <w:rPr>
          <w:rFonts w:asciiTheme="minorEastAsia" w:hAnsiTheme="minorEastAsia"/>
          <w:szCs w:val="24"/>
        </w:rPr>
        <w:t>理想</w:t>
      </w:r>
      <w:r w:rsidRPr="0058617E">
        <w:rPr>
          <w:rFonts w:asciiTheme="minorEastAsia" w:hAnsiTheme="minorEastAsia" w:hint="eastAsia"/>
          <w:szCs w:val="24"/>
        </w:rPr>
        <w:t>估量</w:t>
      </w:r>
      <w:r>
        <w:rPr>
          <w:rFonts w:asciiTheme="minorEastAsia" w:hAnsiTheme="minorEastAsia" w:hint="eastAsia"/>
          <w:szCs w:val="24"/>
        </w:rPr>
        <w:t>标准</w:t>
      </w:r>
      <w:r w:rsidRPr="00134745">
        <w:rPr>
          <w:rFonts w:asciiTheme="minorEastAsia" w:hAnsiTheme="minorEastAsia"/>
          <w:szCs w:val="24"/>
        </w:rPr>
        <w:t>自然是</w:t>
      </w:r>
      <w:r w:rsidRPr="00134745">
        <w:rPr>
          <w:rFonts w:asciiTheme="minorEastAsia" w:hAnsiTheme="minorEastAsia" w:hint="eastAsia"/>
          <w:szCs w:val="24"/>
        </w:rPr>
        <w:t>故障检测本身</w:t>
      </w:r>
      <w:r w:rsidRPr="00134745">
        <w:rPr>
          <w:rFonts w:asciiTheme="minorEastAsia" w:hAnsiTheme="minorEastAsia"/>
          <w:szCs w:val="24"/>
        </w:rPr>
        <w:t>。</w:t>
      </w:r>
      <w:r w:rsidRPr="00134745">
        <w:rPr>
          <w:rFonts w:asciiTheme="minorEastAsia" w:hAnsiTheme="minorEastAsia" w:hint="eastAsia"/>
          <w:szCs w:val="24"/>
        </w:rPr>
        <w:t>（使测量部件有测量自身能力的能力）</w:t>
      </w:r>
      <w:r w:rsidRPr="00134745">
        <w:rPr>
          <w:rFonts w:asciiTheme="minorEastAsia" w:hAnsiTheme="minorEastAsia"/>
          <w:szCs w:val="24"/>
        </w:rPr>
        <w:t>回</w:t>
      </w:r>
      <w:r w:rsidRPr="00134745">
        <w:rPr>
          <w:rFonts w:asciiTheme="minorEastAsia" w:hAnsiTheme="minorEastAsia" w:hint="eastAsia"/>
          <w:szCs w:val="24"/>
        </w:rPr>
        <w:t>顾在</w:t>
      </w:r>
      <w:r w:rsidRPr="00134745">
        <w:rPr>
          <w:rFonts w:asciiTheme="minorEastAsia" w:hAnsiTheme="minorEastAsia"/>
          <w:szCs w:val="24"/>
        </w:rPr>
        <w:t>一个</w:t>
      </w:r>
      <w:r w:rsidRPr="00134745">
        <w:rPr>
          <w:rFonts w:asciiTheme="minorEastAsia" w:hAnsiTheme="minorEastAsia" w:hint="eastAsia"/>
          <w:szCs w:val="24"/>
        </w:rPr>
        <w:t>在</w:t>
      </w:r>
      <w:r w:rsidRPr="00134745">
        <w:rPr>
          <w:rFonts w:asciiTheme="minorEastAsia" w:hAnsiTheme="minorEastAsia"/>
          <w:szCs w:val="24"/>
        </w:rPr>
        <w:t>软件产品的</w:t>
      </w:r>
      <w:r w:rsidRPr="00134745">
        <w:rPr>
          <w:rFonts w:asciiTheme="minorEastAsia" w:hAnsiTheme="minorEastAsia" w:hint="eastAsia"/>
          <w:szCs w:val="24"/>
        </w:rPr>
        <w:t>生命周期中</w:t>
      </w:r>
      <w:r>
        <w:rPr>
          <w:rFonts w:asciiTheme="minorEastAsia" w:hAnsiTheme="minorEastAsia" w:hint="eastAsia"/>
          <w:szCs w:val="24"/>
        </w:rPr>
        <w:t>发现的一系列</w:t>
      </w:r>
      <w:r w:rsidRPr="00134745">
        <w:rPr>
          <w:rFonts w:asciiTheme="minorEastAsia" w:hAnsiTheme="minorEastAsia"/>
          <w:szCs w:val="24"/>
        </w:rPr>
        <w:t>缺陷,一个测试</w:t>
      </w:r>
      <w:r>
        <w:rPr>
          <w:rFonts w:asciiTheme="minorEastAsia" w:hAnsiTheme="minorEastAsia" w:hint="eastAsia"/>
          <w:szCs w:val="24"/>
        </w:rPr>
        <w:t>用例集</w:t>
      </w:r>
      <w:r w:rsidRPr="00134745">
        <w:rPr>
          <w:rFonts w:asciiTheme="minorEastAsia" w:hAnsiTheme="minorEastAsia"/>
          <w:szCs w:val="24"/>
        </w:rPr>
        <w:t>的质量可以通过测量其</w:t>
      </w:r>
      <w:r w:rsidRPr="00134745">
        <w:rPr>
          <w:rFonts w:asciiTheme="minorEastAsia" w:hAnsiTheme="minorEastAsia" w:hint="eastAsia"/>
          <w:szCs w:val="24"/>
        </w:rPr>
        <w:t>对于这些缺陷的</w:t>
      </w:r>
      <w:r>
        <w:rPr>
          <w:rFonts w:asciiTheme="minorEastAsia" w:hAnsiTheme="minorEastAsia" w:hint="eastAsia"/>
          <w:szCs w:val="24"/>
        </w:rPr>
        <w:t>检测</w:t>
      </w:r>
      <w:r w:rsidRPr="00134745">
        <w:rPr>
          <w:rFonts w:asciiTheme="minorEastAsia" w:hAnsiTheme="minorEastAsia"/>
          <w:szCs w:val="24"/>
        </w:rPr>
        <w:t>能力</w:t>
      </w:r>
      <w:r w:rsidRPr="00134745">
        <w:rPr>
          <w:rFonts w:asciiTheme="minorEastAsia" w:hAnsiTheme="minorEastAsia" w:hint="eastAsia"/>
          <w:szCs w:val="24"/>
        </w:rPr>
        <w:t>进行</w:t>
      </w:r>
      <w:r w:rsidRPr="00134745">
        <w:rPr>
          <w:rFonts w:asciiTheme="minorEastAsia" w:hAnsiTheme="minorEastAsia"/>
          <w:szCs w:val="24"/>
        </w:rPr>
        <w:t>评估 (从未</w:t>
      </w:r>
      <w:r w:rsidRPr="00134745">
        <w:rPr>
          <w:rFonts w:asciiTheme="minorEastAsia" w:hAnsiTheme="minorEastAsia" w:hint="eastAsia"/>
          <w:szCs w:val="24"/>
        </w:rPr>
        <w:t>发生过的缺陷</w:t>
      </w:r>
      <w:r w:rsidRPr="00134745">
        <w:rPr>
          <w:rFonts w:asciiTheme="minorEastAsia" w:hAnsiTheme="minorEastAsia"/>
          <w:szCs w:val="24"/>
        </w:rPr>
        <w:t>几乎</w:t>
      </w:r>
      <w:r w:rsidRPr="00134745">
        <w:rPr>
          <w:rFonts w:asciiTheme="minorEastAsia" w:hAnsiTheme="minorEastAsia" w:hint="eastAsia"/>
          <w:szCs w:val="24"/>
        </w:rPr>
        <w:t>对测试决定</w:t>
      </w:r>
      <w:r w:rsidRPr="00134745">
        <w:rPr>
          <w:rFonts w:asciiTheme="minorEastAsia" w:hAnsiTheme="minorEastAsia"/>
          <w:szCs w:val="24"/>
        </w:rPr>
        <w:t>没有影响</w:t>
      </w:r>
      <w:r w:rsidRPr="00134745">
        <w:rPr>
          <w:rFonts w:asciiTheme="minorEastAsia" w:hAnsiTheme="minorEastAsia" w:hint="eastAsia"/>
          <w:szCs w:val="24"/>
        </w:rPr>
        <w:t>)</w:t>
      </w:r>
      <w:r w:rsidRPr="00134745">
        <w:rPr>
          <w:rFonts w:asciiTheme="minorEastAsia" w:hAnsiTheme="minorEastAsia"/>
          <w:szCs w:val="24"/>
        </w:rPr>
        <w:t>。当然, 在开发和测试期间这不是一个实际的决策方法。因此</w:t>
      </w:r>
      <w:r>
        <w:rPr>
          <w:rFonts w:asciiTheme="minorEastAsia" w:hAnsiTheme="minorEastAsia" w:hint="eastAsia"/>
          <w:szCs w:val="24"/>
        </w:rPr>
        <w:t>，</w:t>
      </w:r>
      <w:r w:rsidRPr="00134745">
        <w:rPr>
          <w:rFonts w:asciiTheme="minorEastAsia" w:hAnsiTheme="minorEastAsia"/>
          <w:szCs w:val="24"/>
        </w:rPr>
        <w:t>软件工程师依赖仅基于</w:t>
      </w:r>
      <w:r>
        <w:rPr>
          <w:rFonts w:asciiTheme="minorEastAsia" w:hAnsiTheme="minorEastAsia" w:hint="eastAsia"/>
          <w:szCs w:val="24"/>
        </w:rPr>
        <w:t>测试用例集</w:t>
      </w:r>
      <w:r w:rsidRPr="00134745">
        <w:rPr>
          <w:rFonts w:asciiTheme="minorEastAsia" w:hAnsiTheme="minorEastAsia"/>
          <w:szCs w:val="24"/>
        </w:rPr>
        <w:t>本身和被测试软件(SUT)的当前版本预测故障检测能力</w:t>
      </w:r>
      <w:r w:rsidRPr="00134745">
        <w:rPr>
          <w:rFonts w:asciiTheme="minorEastAsia" w:hAnsiTheme="minorEastAsia" w:hint="eastAsia"/>
          <w:szCs w:val="24"/>
        </w:rPr>
        <w:t>的方法</w:t>
      </w:r>
      <w:r w:rsidRPr="00134745">
        <w:rPr>
          <w:rFonts w:asciiTheme="minorEastAsia" w:hAnsiTheme="minorEastAsia"/>
          <w:szCs w:val="24"/>
        </w:rPr>
        <w:t>。最受欢迎的方法是使用代码覆盖标准。代码覆盖率描述</w:t>
      </w:r>
      <w:r>
        <w:rPr>
          <w:rFonts w:asciiTheme="minorEastAsia" w:hAnsiTheme="minorEastAsia" w:hint="eastAsia"/>
          <w:szCs w:val="24"/>
        </w:rPr>
        <w:t>了测试用例</w:t>
      </w:r>
      <w:r w:rsidRPr="00134745">
        <w:rPr>
          <w:rFonts w:asciiTheme="minorEastAsia" w:hAnsiTheme="minorEastAsia"/>
          <w:szCs w:val="24"/>
        </w:rPr>
        <w:t>执行</w:t>
      </w:r>
      <w:r>
        <w:rPr>
          <w:rFonts w:asciiTheme="minorEastAsia" w:hAnsiTheme="minorEastAsia" w:hint="eastAsia"/>
          <w:szCs w:val="24"/>
        </w:rPr>
        <w:t>时，</w:t>
      </w:r>
      <w:r w:rsidRPr="00134745">
        <w:rPr>
          <w:rFonts w:asciiTheme="minorEastAsia" w:hAnsiTheme="minorEastAsia" w:hint="eastAsia"/>
          <w:szCs w:val="24"/>
        </w:rPr>
        <w:t>被测试软件</w:t>
      </w:r>
      <w:r w:rsidRPr="00134745">
        <w:rPr>
          <w:rFonts w:asciiTheme="minorEastAsia" w:hAnsiTheme="minorEastAsia"/>
          <w:szCs w:val="24"/>
        </w:rPr>
        <w:t>结构方面</w:t>
      </w:r>
      <w:r w:rsidRPr="00134745">
        <w:rPr>
          <w:rFonts w:asciiTheme="minorEastAsia" w:hAnsiTheme="minorEastAsia" w:hint="eastAsia"/>
          <w:szCs w:val="24"/>
        </w:rPr>
        <w:t>的表现</w:t>
      </w:r>
      <w:r w:rsidRPr="00134745">
        <w:rPr>
          <w:rFonts w:asciiTheme="minorEastAsia" w:hAnsiTheme="minorEastAsia"/>
          <w:szCs w:val="24"/>
        </w:rPr>
        <w:t>。例如,语句覆盖率表明在程序</w:t>
      </w:r>
      <w:r w:rsidRPr="00134745">
        <w:rPr>
          <w:rFonts w:asciiTheme="minorEastAsia" w:hAnsiTheme="minorEastAsia" w:hint="eastAsia"/>
          <w:szCs w:val="24"/>
        </w:rPr>
        <w:t>中</w:t>
      </w:r>
      <w:r w:rsidRPr="00134745">
        <w:rPr>
          <w:rFonts w:asciiTheme="minorEastAsia" w:hAnsiTheme="minorEastAsia"/>
          <w:szCs w:val="24"/>
        </w:rPr>
        <w:t>被</w:t>
      </w:r>
      <w:r w:rsidRPr="00134745">
        <w:rPr>
          <w:rFonts w:asciiTheme="minorEastAsia" w:hAnsiTheme="minorEastAsia" w:hint="eastAsia"/>
          <w:szCs w:val="24"/>
        </w:rPr>
        <w:t>执行的语句</w:t>
      </w:r>
      <w:r w:rsidRPr="00134745">
        <w:rPr>
          <w:rFonts w:asciiTheme="minorEastAsia" w:hAnsiTheme="minorEastAsia"/>
          <w:szCs w:val="24"/>
        </w:rPr>
        <w:t>,分支覆盖显示哪些分支</w:t>
      </w:r>
      <w:r w:rsidRPr="00134745">
        <w:rPr>
          <w:rFonts w:asciiTheme="minorEastAsia" w:hAnsiTheme="minorEastAsia" w:hint="eastAsia"/>
          <w:szCs w:val="24"/>
        </w:rPr>
        <w:lastRenderedPageBreak/>
        <w:t>被</w:t>
      </w:r>
      <w:r>
        <w:rPr>
          <w:rFonts w:asciiTheme="minorEastAsia" w:hAnsiTheme="minorEastAsia" w:hint="eastAsia"/>
          <w:szCs w:val="24"/>
        </w:rPr>
        <w:t>执行</w:t>
      </w:r>
      <w:r w:rsidRPr="00134745">
        <w:rPr>
          <w:rFonts w:asciiTheme="minorEastAsia" w:hAnsiTheme="minorEastAsia"/>
          <w:szCs w:val="24"/>
        </w:rPr>
        <w:t>,路径覆盖</w:t>
      </w:r>
      <w:r w:rsidRPr="00134745">
        <w:rPr>
          <w:rFonts w:asciiTheme="minorEastAsia" w:hAnsiTheme="minorEastAsia" w:hint="eastAsia"/>
          <w:szCs w:val="24"/>
        </w:rPr>
        <w:t>表明</w:t>
      </w:r>
      <w:r w:rsidRPr="00134745">
        <w:rPr>
          <w:rFonts w:asciiTheme="minorEastAsia" w:hAnsiTheme="minorEastAsia"/>
          <w:szCs w:val="24"/>
        </w:rPr>
        <w:t xml:space="preserve"> (通常在一个稍微复杂的方式,考虑到循环)</w:t>
      </w:r>
      <w:r>
        <w:rPr>
          <w:rFonts w:asciiTheme="minorEastAsia" w:hAnsiTheme="minorEastAsia" w:hint="eastAsia"/>
          <w:szCs w:val="24"/>
        </w:rPr>
        <w:t>在程序控制流程图中的路径探索</w:t>
      </w:r>
      <w:r w:rsidRPr="00134745">
        <w:rPr>
          <w:rFonts w:asciiTheme="minorEastAsia" w:hAnsiTheme="minorEastAsia"/>
          <w:szCs w:val="24"/>
        </w:rPr>
        <w:t>。</w:t>
      </w:r>
    </w:p>
    <w:p w:rsidR="00EE0619" w:rsidRPr="00A45DB5" w:rsidRDefault="00EE0619" w:rsidP="00EE0619">
      <w:pPr>
        <w:ind w:firstLineChars="200" w:firstLine="460"/>
        <w:jc w:val="both"/>
        <w:rPr>
          <w:rFonts w:asciiTheme="minorEastAsia" w:hAnsiTheme="minorEastAsia"/>
          <w:szCs w:val="24"/>
        </w:rPr>
      </w:pPr>
      <w:r w:rsidRPr="00A45DB5">
        <w:rPr>
          <w:rFonts w:asciiTheme="minorEastAsia" w:hAnsiTheme="minorEastAsia"/>
          <w:szCs w:val="24"/>
        </w:rPr>
        <w:t>在软件测试的研究中, 评价</w:t>
      </w:r>
      <w:r w:rsidRPr="00A45DB5">
        <w:rPr>
          <w:rFonts w:asciiTheme="minorEastAsia" w:hAnsiTheme="minorEastAsia" w:hint="eastAsia"/>
          <w:szCs w:val="24"/>
        </w:rPr>
        <w:t>用例</w:t>
      </w:r>
      <w:r w:rsidRPr="00A45DB5">
        <w:rPr>
          <w:rFonts w:asciiTheme="minorEastAsia" w:hAnsiTheme="minorEastAsia"/>
          <w:szCs w:val="24"/>
        </w:rPr>
        <w:t>的黄金标准通常被认为是实际故障检测</w:t>
      </w:r>
      <w:r w:rsidRPr="00A45DB5">
        <w:rPr>
          <w:rFonts w:asciiTheme="minorEastAsia" w:hAnsiTheme="minorEastAsia" w:hint="eastAsia"/>
          <w:szCs w:val="24"/>
        </w:rPr>
        <w:t>率</w:t>
      </w:r>
      <w:r w:rsidRPr="00A45DB5">
        <w:rPr>
          <w:rFonts w:asciiTheme="minorEastAsia" w:hAnsiTheme="minorEastAsia"/>
          <w:szCs w:val="24"/>
        </w:rPr>
        <w:t>,但在实践中甚至在研究</w:t>
      </w:r>
      <w:r w:rsidRPr="00A45DB5">
        <w:rPr>
          <w:rFonts w:asciiTheme="minorEastAsia" w:hAnsiTheme="minorEastAsia" w:hint="eastAsia"/>
          <w:szCs w:val="24"/>
        </w:rPr>
        <w:t>环境中</w:t>
      </w:r>
      <w:r w:rsidRPr="00A45DB5">
        <w:rPr>
          <w:rFonts w:asciiTheme="minorEastAsia" w:hAnsiTheme="minorEastAsia"/>
          <w:szCs w:val="24"/>
        </w:rPr>
        <w:t>很难应用。</w:t>
      </w:r>
      <w:r w:rsidRPr="00A45DB5">
        <w:rPr>
          <w:rFonts w:asciiTheme="minorEastAsia" w:hAnsiTheme="minorEastAsia" w:hint="eastAsia"/>
          <w:szCs w:val="24"/>
        </w:rPr>
        <w:t>评价用例集质量的</w:t>
      </w:r>
      <w:r w:rsidRPr="00A45DB5">
        <w:rPr>
          <w:rFonts w:asciiTheme="minorEastAsia" w:hAnsiTheme="minorEastAsia"/>
          <w:szCs w:val="24"/>
        </w:rPr>
        <w:t>第二个最</w:t>
      </w:r>
      <w:r w:rsidRPr="00A45DB5">
        <w:rPr>
          <w:rFonts w:asciiTheme="minorEastAsia" w:hAnsiTheme="minorEastAsia" w:hint="eastAsia"/>
          <w:szCs w:val="24"/>
        </w:rPr>
        <w:t>有效</w:t>
      </w:r>
      <w:r w:rsidRPr="00A45DB5">
        <w:rPr>
          <w:rFonts w:asciiTheme="minorEastAsia" w:hAnsiTheme="minorEastAsia"/>
          <w:szCs w:val="24"/>
        </w:rPr>
        <w:t>的</w:t>
      </w:r>
      <w:r w:rsidRPr="00A45DB5">
        <w:rPr>
          <w:rFonts w:asciiTheme="minorEastAsia" w:hAnsiTheme="minorEastAsia" w:hint="eastAsia"/>
          <w:szCs w:val="24"/>
        </w:rPr>
        <w:t>方法</w:t>
      </w:r>
      <w:r w:rsidRPr="00A45DB5">
        <w:rPr>
          <w:rFonts w:asciiTheme="minorEastAsia" w:hAnsiTheme="minorEastAsia"/>
          <w:szCs w:val="24"/>
        </w:rPr>
        <w:t>通常是变异测试</w:t>
      </w:r>
      <w:r w:rsidRPr="00A45DB5">
        <w:rPr>
          <w:rFonts w:asciiTheme="minorEastAsia" w:hAnsiTheme="minorEastAsia" w:hint="eastAsia"/>
          <w:szCs w:val="24"/>
        </w:rPr>
        <w:t>，通过检测出代码的微小变化能力衡量一个测试用例集</w:t>
      </w:r>
      <w:r w:rsidRPr="00A45DB5">
        <w:rPr>
          <w:rFonts w:asciiTheme="minorEastAsia" w:hAnsiTheme="minorEastAsia"/>
          <w:szCs w:val="24"/>
        </w:rPr>
        <w:t>。变异体测试</w:t>
      </w:r>
      <w:r w:rsidRPr="00A45DB5">
        <w:rPr>
          <w:rFonts w:asciiTheme="minorEastAsia" w:hAnsiTheme="minorEastAsia" w:hint="eastAsia"/>
          <w:szCs w:val="24"/>
        </w:rPr>
        <w:t>包含</w:t>
      </w:r>
      <w:r w:rsidRPr="00A45DB5">
        <w:rPr>
          <w:rFonts w:asciiTheme="minorEastAsia" w:hAnsiTheme="minorEastAsia"/>
          <w:szCs w:val="24"/>
        </w:rPr>
        <w:t>了许多其他的代码覆盖率标准</w:t>
      </w:r>
      <w:r w:rsidRPr="00A45DB5">
        <w:rPr>
          <w:rFonts w:asciiTheme="minorEastAsia" w:hAnsiTheme="minorEastAsia" w:hint="eastAsia"/>
          <w:szCs w:val="24"/>
        </w:rPr>
        <w:t>，</w:t>
      </w:r>
      <w:r w:rsidRPr="00A45DB5">
        <w:rPr>
          <w:rFonts w:asciiTheme="minorEastAsia" w:hAnsiTheme="minorEastAsia"/>
          <w:szCs w:val="24"/>
        </w:rPr>
        <w:t>并已被证明</w:t>
      </w:r>
      <w:r w:rsidRPr="00A45DB5">
        <w:rPr>
          <w:rFonts w:asciiTheme="minorEastAsia" w:hAnsiTheme="minorEastAsia" w:hint="eastAsia"/>
          <w:szCs w:val="24"/>
        </w:rPr>
        <w:t>在</w:t>
      </w:r>
      <w:r w:rsidRPr="00A45DB5">
        <w:rPr>
          <w:rFonts w:asciiTheme="minorEastAsia" w:hAnsiTheme="minorEastAsia"/>
          <w:szCs w:val="24"/>
        </w:rPr>
        <w:t>一些</w:t>
      </w:r>
      <w:r w:rsidRPr="00A45DB5">
        <w:rPr>
          <w:rFonts w:asciiTheme="minorEastAsia" w:hAnsiTheme="minorEastAsia" w:hint="eastAsia"/>
          <w:szCs w:val="24"/>
        </w:rPr>
        <w:t>情况下，</w:t>
      </w:r>
      <w:r w:rsidRPr="00A45DB5">
        <w:rPr>
          <w:rFonts w:asciiTheme="minorEastAsia" w:hAnsiTheme="minorEastAsia"/>
          <w:szCs w:val="24"/>
        </w:rPr>
        <w:t>比其他标准预测实际的故障检测</w:t>
      </w:r>
      <w:r w:rsidRPr="00A45DB5">
        <w:rPr>
          <w:rFonts w:asciiTheme="minorEastAsia" w:hAnsiTheme="minorEastAsia" w:hint="eastAsia"/>
          <w:szCs w:val="24"/>
        </w:rPr>
        <w:t>效果更好</w:t>
      </w:r>
      <w:r w:rsidRPr="00A45DB5">
        <w:rPr>
          <w:rFonts w:asciiTheme="minorEastAsia" w:hAnsiTheme="minorEastAsia"/>
          <w:szCs w:val="24"/>
        </w:rPr>
        <w:t>,但从未显示出比传统的代码覆盖措施</w:t>
      </w:r>
      <w:r w:rsidRPr="00A45DB5">
        <w:rPr>
          <w:rFonts w:asciiTheme="minorEastAsia" w:hAnsiTheme="minorEastAsia" w:hint="eastAsia"/>
          <w:szCs w:val="24"/>
        </w:rPr>
        <w:t>差</w:t>
      </w:r>
      <w:r w:rsidRPr="00A45DB5">
        <w:rPr>
          <w:rFonts w:asciiTheme="minorEastAsia" w:hAnsiTheme="minorEastAsia"/>
          <w:szCs w:val="24"/>
        </w:rPr>
        <w:t>。</w:t>
      </w:r>
    </w:p>
    <w:p w:rsidR="00440F46" w:rsidRDefault="00EE0619" w:rsidP="00EE0619">
      <w:pPr>
        <w:jc w:val="both"/>
        <w:rPr>
          <w:rFonts w:asciiTheme="minorEastAsia" w:hAnsiTheme="minorEastAsia"/>
          <w:szCs w:val="24"/>
        </w:rPr>
      </w:pPr>
      <w:r w:rsidRPr="006620CE">
        <w:rPr>
          <w:rFonts w:asciiTheme="minorEastAsia" w:hAnsiTheme="minorEastAsia"/>
          <w:szCs w:val="24"/>
        </w:rPr>
        <w:t>不幸的是,变异测试很难</w:t>
      </w:r>
      <w:r w:rsidRPr="006620CE">
        <w:rPr>
          <w:rFonts w:asciiTheme="minorEastAsia" w:hAnsiTheme="minorEastAsia" w:hint="eastAsia"/>
          <w:szCs w:val="24"/>
        </w:rPr>
        <w:t>被</w:t>
      </w:r>
      <w:r w:rsidRPr="006620CE">
        <w:rPr>
          <w:rFonts w:asciiTheme="minorEastAsia" w:hAnsiTheme="minorEastAsia"/>
          <w:szCs w:val="24"/>
        </w:rPr>
        <w:t>应用</w:t>
      </w:r>
      <w:r w:rsidRPr="006620CE">
        <w:rPr>
          <w:rFonts w:asciiTheme="minorEastAsia" w:hAnsiTheme="minorEastAsia" w:hint="eastAsia"/>
          <w:szCs w:val="24"/>
        </w:rPr>
        <w:t>而且计算开销</w:t>
      </w:r>
      <w:r w:rsidRPr="006620CE">
        <w:rPr>
          <w:rFonts w:asciiTheme="minorEastAsia" w:hAnsiTheme="minorEastAsia"/>
          <w:szCs w:val="24"/>
        </w:rPr>
        <w:t>昂贵,</w:t>
      </w:r>
      <w:r w:rsidRPr="006620CE">
        <w:rPr>
          <w:rFonts w:asciiTheme="minorEastAsia" w:hAnsiTheme="minorEastAsia" w:hint="eastAsia"/>
          <w:szCs w:val="24"/>
        </w:rPr>
        <w:t>这引发了</w:t>
      </w:r>
      <w:r w:rsidRPr="006620CE">
        <w:rPr>
          <w:rFonts w:asciiTheme="minorEastAsia" w:hAnsiTheme="minorEastAsia"/>
          <w:szCs w:val="24"/>
        </w:rPr>
        <w:t>寻找“</w:t>
      </w:r>
      <w:r w:rsidRPr="006620CE">
        <w:rPr>
          <w:rFonts w:asciiTheme="minorEastAsia" w:hAnsiTheme="minorEastAsia" w:hint="eastAsia"/>
          <w:szCs w:val="24"/>
        </w:rPr>
        <w:t>更</w:t>
      </w:r>
      <w:r w:rsidRPr="006620CE">
        <w:rPr>
          <w:rFonts w:asciiTheme="minorEastAsia" w:hAnsiTheme="minorEastAsia"/>
          <w:szCs w:val="24"/>
        </w:rPr>
        <w:t>好”</w:t>
      </w:r>
      <w:r w:rsidRPr="006620CE">
        <w:rPr>
          <w:rFonts w:asciiTheme="minorEastAsia" w:hAnsiTheme="minorEastAsia" w:hint="eastAsia"/>
          <w:szCs w:val="24"/>
        </w:rPr>
        <w:t>的</w:t>
      </w:r>
      <w:r w:rsidRPr="006620CE">
        <w:rPr>
          <w:rFonts w:asciiTheme="minorEastAsia" w:hAnsiTheme="minorEastAsia"/>
          <w:szCs w:val="24"/>
        </w:rPr>
        <w:t>预测</w:t>
      </w:r>
      <w:r w:rsidRPr="006620CE">
        <w:rPr>
          <w:rFonts w:asciiTheme="minorEastAsia" w:hAnsiTheme="minorEastAsia" w:hint="eastAsia"/>
          <w:szCs w:val="24"/>
        </w:rPr>
        <w:t>测试用例集</w:t>
      </w:r>
      <w:r w:rsidRPr="006620CE">
        <w:rPr>
          <w:rFonts w:asciiTheme="minorEastAsia" w:hAnsiTheme="minorEastAsia"/>
          <w:szCs w:val="24"/>
        </w:rPr>
        <w:t>质量标准</w:t>
      </w:r>
      <w:r w:rsidRPr="006620CE">
        <w:rPr>
          <w:rFonts w:asciiTheme="minorEastAsia" w:hAnsiTheme="minorEastAsia" w:hint="eastAsia"/>
          <w:szCs w:val="24"/>
        </w:rPr>
        <w:t>的</w:t>
      </w:r>
      <w:r w:rsidRPr="006620CE">
        <w:rPr>
          <w:rFonts w:asciiTheme="minorEastAsia" w:hAnsiTheme="minorEastAsia"/>
          <w:szCs w:val="24"/>
        </w:rPr>
        <w:t>研究。这一努力</w:t>
      </w:r>
      <w:r w:rsidRPr="006620CE">
        <w:rPr>
          <w:rFonts w:asciiTheme="minorEastAsia" w:hAnsiTheme="minorEastAsia" w:hint="eastAsia"/>
          <w:szCs w:val="24"/>
        </w:rPr>
        <w:t>与</w:t>
      </w:r>
      <w:r w:rsidRPr="006620CE">
        <w:rPr>
          <w:rFonts w:asciiTheme="minorEastAsia" w:hAnsiTheme="minorEastAsia"/>
          <w:szCs w:val="24"/>
        </w:rPr>
        <w:t>真实软件开发人员高度相关</w:t>
      </w:r>
      <w:r w:rsidRPr="006620CE">
        <w:rPr>
          <w:rFonts w:asciiTheme="minorEastAsia" w:hAnsiTheme="minorEastAsia" w:hint="eastAsia"/>
          <w:szCs w:val="24"/>
        </w:rPr>
        <w:t>，</w:t>
      </w:r>
      <w:r w:rsidRPr="006620CE">
        <w:rPr>
          <w:rFonts w:asciiTheme="minorEastAsia" w:hAnsiTheme="minorEastAsia"/>
          <w:szCs w:val="24"/>
        </w:rPr>
        <w:t>由于</w:t>
      </w:r>
      <w:r w:rsidRPr="006620CE">
        <w:rPr>
          <w:rFonts w:asciiTheme="minorEastAsia" w:hAnsiTheme="minorEastAsia" w:hint="eastAsia"/>
          <w:szCs w:val="24"/>
        </w:rPr>
        <w:t>变异测试的</w:t>
      </w:r>
      <w:r w:rsidRPr="006620CE">
        <w:rPr>
          <w:rFonts w:asciiTheme="minorEastAsia" w:hAnsiTheme="minorEastAsia"/>
          <w:szCs w:val="24"/>
        </w:rPr>
        <w:t>复杂性</w:t>
      </w:r>
      <w:r w:rsidRPr="006620CE">
        <w:rPr>
          <w:rFonts w:asciiTheme="minorEastAsia" w:hAnsiTheme="minorEastAsia" w:hint="eastAsia"/>
          <w:szCs w:val="24"/>
        </w:rPr>
        <w:t>、开销以及</w:t>
      </w:r>
      <w:r w:rsidRPr="006620CE">
        <w:rPr>
          <w:rFonts w:asciiTheme="minorEastAsia" w:hAnsiTheme="minorEastAsia"/>
          <w:szCs w:val="24"/>
        </w:rPr>
        <w:t>缺乏</w:t>
      </w:r>
      <w:r w:rsidRPr="006620CE">
        <w:rPr>
          <w:rFonts w:asciiTheme="minorEastAsia" w:hAnsiTheme="minorEastAsia" w:hint="eastAsia"/>
          <w:szCs w:val="24"/>
        </w:rPr>
        <w:t>各种</w:t>
      </w:r>
      <w:r w:rsidRPr="006620CE">
        <w:rPr>
          <w:rFonts w:asciiTheme="minorEastAsia" w:hAnsiTheme="minorEastAsia"/>
          <w:szCs w:val="24"/>
        </w:rPr>
        <w:t>语言</w:t>
      </w:r>
      <w:r w:rsidRPr="006620CE">
        <w:rPr>
          <w:rFonts w:asciiTheme="minorEastAsia" w:hAnsiTheme="minorEastAsia" w:hint="eastAsia"/>
          <w:szCs w:val="24"/>
        </w:rPr>
        <w:t>的</w:t>
      </w:r>
      <w:r w:rsidRPr="006620CE">
        <w:rPr>
          <w:rFonts w:asciiTheme="minorEastAsia" w:hAnsiTheme="minorEastAsia"/>
          <w:szCs w:val="24"/>
        </w:rPr>
        <w:t>支持工具</w:t>
      </w:r>
      <w:r w:rsidRPr="006620CE">
        <w:rPr>
          <w:rFonts w:asciiTheme="minorEastAsia" w:hAnsiTheme="minorEastAsia" w:hint="eastAsia"/>
          <w:szCs w:val="24"/>
        </w:rPr>
        <w:t>，这些人</w:t>
      </w:r>
      <w:r w:rsidRPr="006620CE">
        <w:rPr>
          <w:rFonts w:asciiTheme="minorEastAsia" w:hAnsiTheme="minorEastAsia"/>
          <w:szCs w:val="24"/>
        </w:rPr>
        <w:t>几乎从未应用</w:t>
      </w:r>
      <w:r w:rsidRPr="006620CE">
        <w:rPr>
          <w:rFonts w:asciiTheme="minorEastAsia" w:hAnsiTheme="minorEastAsia" w:hint="eastAsia"/>
          <w:szCs w:val="24"/>
        </w:rPr>
        <w:t>过</w:t>
      </w:r>
      <w:r w:rsidRPr="006620CE">
        <w:rPr>
          <w:rFonts w:asciiTheme="minorEastAsia" w:hAnsiTheme="minorEastAsia"/>
          <w:szCs w:val="24"/>
        </w:rPr>
        <w:t>变异</w:t>
      </w:r>
      <w:r w:rsidRPr="006620CE">
        <w:rPr>
          <w:rFonts w:asciiTheme="minorEastAsia" w:hAnsiTheme="minorEastAsia" w:hint="eastAsia"/>
          <w:szCs w:val="24"/>
        </w:rPr>
        <w:t>测试</w:t>
      </w:r>
      <w:r w:rsidRPr="006620CE">
        <w:rPr>
          <w:rFonts w:asciiTheme="minorEastAsia" w:hAnsiTheme="minorEastAsia"/>
          <w:szCs w:val="24"/>
        </w:rPr>
        <w:t>。</w:t>
      </w:r>
      <w:r w:rsidRPr="006620CE">
        <w:rPr>
          <w:rFonts w:asciiTheme="minorEastAsia" w:hAnsiTheme="minorEastAsia" w:hint="eastAsia"/>
          <w:szCs w:val="24"/>
        </w:rPr>
        <w:t>与</w:t>
      </w:r>
      <w:r w:rsidRPr="006620CE">
        <w:rPr>
          <w:rFonts w:asciiTheme="minorEastAsia" w:hAnsiTheme="minorEastAsia"/>
          <w:szCs w:val="24"/>
        </w:rPr>
        <w:t>研究人员</w:t>
      </w:r>
      <w:r w:rsidRPr="006620CE">
        <w:rPr>
          <w:rFonts w:asciiTheme="minorEastAsia" w:hAnsiTheme="minorEastAsia" w:hint="eastAsia"/>
          <w:szCs w:val="24"/>
        </w:rPr>
        <w:t>不同的是，</w:t>
      </w:r>
      <w:r w:rsidRPr="006620CE">
        <w:rPr>
          <w:rFonts w:asciiTheme="minorEastAsia" w:hAnsiTheme="minorEastAsia"/>
          <w:szCs w:val="24"/>
        </w:rPr>
        <w:t>软</w:t>
      </w:r>
      <w:r w:rsidRPr="006620CE">
        <w:rPr>
          <w:rFonts w:asciiTheme="minorEastAsia" w:hAnsiTheme="minorEastAsia" w:hint="eastAsia"/>
          <w:szCs w:val="24"/>
        </w:rPr>
        <w:t>件</w:t>
      </w:r>
      <w:r w:rsidRPr="006620CE">
        <w:rPr>
          <w:rFonts w:asciiTheme="minorEastAsia" w:hAnsiTheme="minorEastAsia"/>
          <w:szCs w:val="24"/>
        </w:rPr>
        <w:t>开发人员和测试工程师</w:t>
      </w:r>
      <w:r w:rsidRPr="006620CE">
        <w:rPr>
          <w:rFonts w:asciiTheme="minorEastAsia" w:hAnsiTheme="minorEastAsia" w:hint="eastAsia"/>
          <w:szCs w:val="24"/>
        </w:rPr>
        <w:t>是</w:t>
      </w:r>
      <w:r w:rsidRPr="006620CE">
        <w:rPr>
          <w:rFonts w:asciiTheme="minorEastAsia" w:hAnsiTheme="minorEastAsia"/>
          <w:szCs w:val="24"/>
        </w:rPr>
        <w:t>从实际的角度</w:t>
      </w:r>
      <w:r w:rsidRPr="006620CE">
        <w:rPr>
          <w:rFonts w:asciiTheme="minorEastAsia" w:hAnsiTheme="minorEastAsia" w:hint="eastAsia"/>
          <w:szCs w:val="24"/>
        </w:rPr>
        <w:t>开发软件的，</w:t>
      </w:r>
      <w:r w:rsidRPr="006620CE">
        <w:rPr>
          <w:rFonts w:asciiTheme="minorEastAsia" w:hAnsiTheme="minorEastAsia"/>
          <w:szCs w:val="24"/>
        </w:rPr>
        <w:t>然而</w:t>
      </w:r>
      <w:r w:rsidRPr="006620CE">
        <w:rPr>
          <w:rFonts w:asciiTheme="minorEastAsia" w:hAnsiTheme="minorEastAsia" w:hint="eastAsia"/>
          <w:szCs w:val="24"/>
        </w:rPr>
        <w:t>，</w:t>
      </w:r>
      <w:r w:rsidRPr="006620CE">
        <w:rPr>
          <w:rFonts w:asciiTheme="minorEastAsia" w:hAnsiTheme="minorEastAsia"/>
          <w:szCs w:val="24"/>
        </w:rPr>
        <w:t>大多数</w:t>
      </w:r>
      <w:r w:rsidRPr="006620CE">
        <w:rPr>
          <w:rFonts w:asciiTheme="minorEastAsia" w:hAnsiTheme="minorEastAsia" w:hint="eastAsia"/>
          <w:szCs w:val="24"/>
        </w:rPr>
        <w:t>有关评估测试用例集的</w:t>
      </w:r>
      <w:r w:rsidRPr="006620CE">
        <w:rPr>
          <w:rFonts w:asciiTheme="minorEastAsia" w:hAnsiTheme="minorEastAsia"/>
          <w:szCs w:val="24"/>
        </w:rPr>
        <w:t>研究不</w:t>
      </w:r>
      <w:r w:rsidRPr="006620CE">
        <w:rPr>
          <w:rFonts w:asciiTheme="minorEastAsia" w:hAnsiTheme="minorEastAsia" w:hint="eastAsia"/>
          <w:szCs w:val="24"/>
        </w:rPr>
        <w:t>关注于</w:t>
      </w:r>
      <w:r w:rsidRPr="006620CE">
        <w:rPr>
          <w:rFonts w:asciiTheme="minorEastAsia" w:hAnsiTheme="minorEastAsia"/>
          <w:szCs w:val="24"/>
        </w:rPr>
        <w:t>他们的实际需要。</w:t>
      </w:r>
    </w:p>
    <w:p w:rsidR="00EE0619" w:rsidRPr="0082654F" w:rsidRDefault="00EE0619" w:rsidP="00EE0619">
      <w:pPr>
        <w:ind w:firstLineChars="200" w:firstLine="460"/>
        <w:jc w:val="both"/>
        <w:rPr>
          <w:szCs w:val="24"/>
        </w:rPr>
      </w:pPr>
      <w:r w:rsidRPr="0082654F">
        <w:rPr>
          <w:szCs w:val="24"/>
        </w:rPr>
        <w:t>本文非研究员角度探讨的覆盖准则预测测试用例集的问题，开发者对使用轻量，广泛使用的工具，和常见覆盖准则评估测试用例集更有兴趣（而不是比较）。给定选择哪个真实项目的约束下，哪一个广泛使用的覆盖标准才是提供故障检测的最佳估计？本文利用数百的开源项目进行评价。虽然结果只是基于托管在</w:t>
      </w:r>
      <w:r w:rsidRPr="0082654F">
        <w:rPr>
          <w:szCs w:val="24"/>
        </w:rPr>
        <w:t>Github</w:t>
      </w:r>
      <w:r w:rsidRPr="0082654F">
        <w:rPr>
          <w:szCs w:val="24"/>
        </w:rPr>
        <w:t>上的开源</w:t>
      </w:r>
      <w:r w:rsidRPr="0082654F">
        <w:rPr>
          <w:szCs w:val="24"/>
        </w:rPr>
        <w:t>Java</w:t>
      </w:r>
      <w:r w:rsidRPr="0082654F">
        <w:rPr>
          <w:szCs w:val="24"/>
        </w:rPr>
        <w:t>程序，并采用了时下流行的</w:t>
      </w:r>
      <w:r w:rsidRPr="0082654F">
        <w:rPr>
          <w:szCs w:val="24"/>
        </w:rPr>
        <w:t>Maven</w:t>
      </w:r>
      <w:r w:rsidRPr="0082654F">
        <w:rPr>
          <w:szCs w:val="24"/>
        </w:rPr>
        <w:t>构建系统，很可能我们的研究结果最低适用于许多其他的</w:t>
      </w:r>
      <w:r w:rsidRPr="0082654F">
        <w:rPr>
          <w:szCs w:val="24"/>
        </w:rPr>
        <w:t>Java</w:t>
      </w:r>
      <w:r w:rsidRPr="0082654F">
        <w:rPr>
          <w:szCs w:val="24"/>
        </w:rPr>
        <w:t>项目，以及可能适用于其他语言。作为评估测试用例质量的</w:t>
      </w:r>
      <w:r>
        <w:rPr>
          <w:rFonts w:hint="eastAsia"/>
          <w:szCs w:val="24"/>
        </w:rPr>
        <w:t>“</w:t>
      </w:r>
      <w:r w:rsidRPr="0082654F">
        <w:rPr>
          <w:szCs w:val="24"/>
        </w:rPr>
        <w:t>银标准</w:t>
      </w:r>
      <w:r>
        <w:rPr>
          <w:rFonts w:hint="eastAsia"/>
          <w:szCs w:val="24"/>
        </w:rPr>
        <w:t>”</w:t>
      </w:r>
      <w:r w:rsidRPr="0082654F">
        <w:rPr>
          <w:szCs w:val="24"/>
        </w:rPr>
        <w:t>，应用变异测试识别数百个</w:t>
      </w:r>
      <w:r w:rsidRPr="0082654F">
        <w:rPr>
          <w:szCs w:val="24"/>
        </w:rPr>
        <w:t>Java</w:t>
      </w:r>
      <w:r w:rsidRPr="0082654F">
        <w:rPr>
          <w:szCs w:val="24"/>
        </w:rPr>
        <w:t>项目的实际故障检测率显然是不可行的。</w:t>
      </w:r>
    </w:p>
    <w:p w:rsidR="00EE0619" w:rsidRPr="0082654F" w:rsidRDefault="00EE0619" w:rsidP="00EE0619">
      <w:pPr>
        <w:ind w:firstLineChars="200" w:firstLine="460"/>
        <w:jc w:val="both"/>
        <w:rPr>
          <w:szCs w:val="24"/>
        </w:rPr>
      </w:pPr>
      <w:r w:rsidRPr="0082654F">
        <w:rPr>
          <w:rFonts w:hint="eastAsia"/>
          <w:szCs w:val="24"/>
        </w:rPr>
        <w:t>基于现实世界的条件下，我们的研究结果表明，相比于一些基于研究背景下得出的结论，语句覆盖是关于软件测试用例集质量的测量中的最有效预测。这不是仅仅是因为手工生成测试用例</w:t>
      </w:r>
      <w:proofErr w:type="gramStart"/>
      <w:r w:rsidRPr="0082654F">
        <w:rPr>
          <w:rFonts w:hint="eastAsia"/>
          <w:szCs w:val="24"/>
        </w:rPr>
        <w:t>集产生</w:t>
      </w:r>
      <w:proofErr w:type="gramEnd"/>
      <w:r w:rsidRPr="0082654F">
        <w:rPr>
          <w:rFonts w:hint="eastAsia"/>
          <w:szCs w:val="24"/>
        </w:rPr>
        <w:t>的偶然结果；同样这也适用于采用定向反馈随机测试生成测试用例的工具</w:t>
      </w:r>
      <w:r w:rsidRPr="0082654F">
        <w:rPr>
          <w:rFonts w:hint="eastAsia"/>
          <w:szCs w:val="24"/>
        </w:rPr>
        <w:t>Randoop</w:t>
      </w:r>
      <w:r w:rsidRPr="0082654F">
        <w:rPr>
          <w:rFonts w:hint="eastAsia"/>
          <w:szCs w:val="24"/>
        </w:rPr>
        <w:t>生成的测试用例集。虽然在典型的</w:t>
      </w:r>
      <w:r w:rsidRPr="0082654F">
        <w:rPr>
          <w:rFonts w:hint="eastAsia"/>
          <w:szCs w:val="24"/>
        </w:rPr>
        <w:t>Java</w:t>
      </w:r>
      <w:r w:rsidRPr="0082654F">
        <w:rPr>
          <w:rFonts w:hint="eastAsia"/>
          <w:szCs w:val="24"/>
        </w:rPr>
        <w:t>开源项目的背景下分支覆盖或路径覆盖的一些变种可能是最有用的，至少，即使开发者使用一个自动化测试工具，一个于简单又容易理解的方法——语句覆盖的是可能是预测测试用例集质量最有用的标准。</w:t>
      </w:r>
    </w:p>
    <w:p w:rsidR="00EE0619" w:rsidRDefault="00EE0619" w:rsidP="00EE0619">
      <w:pPr>
        <w:jc w:val="both"/>
        <w:rPr>
          <w:szCs w:val="24"/>
        </w:rPr>
      </w:pPr>
      <w:r w:rsidRPr="00263D46">
        <w:rPr>
          <w:rFonts w:hint="eastAsia"/>
          <w:szCs w:val="24"/>
        </w:rPr>
        <w:lastRenderedPageBreak/>
        <w:t>本文的主要贡献有两方面：首先，流行的开源库的存在使得有可能有更公正，大规模的并且比以前的研究系统化的方式研究覆盖准则效果。这样的存储</w:t>
      </w:r>
      <w:proofErr w:type="gramStart"/>
      <w:r w:rsidRPr="00263D46">
        <w:rPr>
          <w:rFonts w:hint="eastAsia"/>
          <w:szCs w:val="24"/>
        </w:rPr>
        <w:t>库提供</w:t>
      </w:r>
      <w:proofErr w:type="gramEnd"/>
      <w:r w:rsidRPr="00263D46">
        <w:rPr>
          <w:rFonts w:hint="eastAsia"/>
          <w:szCs w:val="24"/>
        </w:rPr>
        <w:t>了非常多不同的被测试软件，限制了选择的影响。使用实际项目中的测试用例集也保证了结果符合实际测试实践。自动化测试工具的成熟，足以适用于这套项目，使我们得出针对手动生成的测试用例集与自动生成的测试用例</w:t>
      </w:r>
      <w:proofErr w:type="gramStart"/>
      <w:r w:rsidRPr="00263D46">
        <w:rPr>
          <w:rFonts w:hint="eastAsia"/>
          <w:szCs w:val="24"/>
        </w:rPr>
        <w:t>集情况</w:t>
      </w:r>
      <w:proofErr w:type="gramEnd"/>
      <w:r w:rsidRPr="00263D46">
        <w:rPr>
          <w:rFonts w:hint="eastAsia"/>
          <w:szCs w:val="24"/>
        </w:rPr>
        <w:t>下的结果，结论表示结果不取决于测试用例</w:t>
      </w:r>
      <w:proofErr w:type="gramStart"/>
      <w:r w:rsidRPr="00263D46">
        <w:rPr>
          <w:rFonts w:hint="eastAsia"/>
          <w:szCs w:val="24"/>
        </w:rPr>
        <w:t>集这个</w:t>
      </w:r>
      <w:proofErr w:type="gramEnd"/>
      <w:r w:rsidRPr="00263D46">
        <w:rPr>
          <w:rFonts w:hint="eastAsia"/>
          <w:szCs w:val="24"/>
        </w:rPr>
        <w:t>属性上。这是我们的第二个贡献，一个关于希望评估开源</w:t>
      </w:r>
      <w:r w:rsidRPr="00263D46">
        <w:rPr>
          <w:rFonts w:hint="eastAsia"/>
          <w:szCs w:val="24"/>
        </w:rPr>
        <w:t>Java</w:t>
      </w:r>
      <w:r w:rsidRPr="00263D46">
        <w:rPr>
          <w:rFonts w:hint="eastAsia"/>
          <w:szCs w:val="24"/>
        </w:rPr>
        <w:t>项目的测试用例集的实用建议。最后，通过展示用于研究目的的最佳标准与从那些从业者不同，本文表明，软件测试的研究人员喜好和能力可能会导致给予开发者（重点不在于评估测试方法而在于提高软件的质量的人）不理想的建议。</w:t>
      </w:r>
    </w:p>
    <w:p w:rsidR="00EE0619" w:rsidRPr="00EE0619" w:rsidRDefault="00EE0619" w:rsidP="00EE0619">
      <w:pPr>
        <w:pStyle w:val="afe"/>
        <w:numPr>
          <w:ilvl w:val="0"/>
          <w:numId w:val="45"/>
        </w:numPr>
        <w:autoSpaceDE w:val="0"/>
        <w:autoSpaceDN w:val="0"/>
        <w:adjustRightInd w:val="0"/>
        <w:spacing w:line="360" w:lineRule="auto"/>
        <w:ind w:firstLineChars="0"/>
      </w:pPr>
      <w:r w:rsidRPr="00EE0619">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Pr="00EE0619">
        <w:rPr>
          <w:rFonts w:asciiTheme="minorEastAsia" w:eastAsiaTheme="minorEastAsia" w:hAnsiTheme="minorEastAsia" w:hint="eastAsia"/>
          <w:b/>
          <w:sz w:val="24"/>
          <w:szCs w:val="24"/>
        </w:rPr>
        <w:t>相关工作</w:t>
      </w:r>
    </w:p>
    <w:p w:rsidR="00EE0619" w:rsidRPr="002C6D4F" w:rsidRDefault="00EE0619" w:rsidP="00EE0619">
      <w:pPr>
        <w:ind w:firstLineChars="200" w:firstLine="460"/>
        <w:jc w:val="both"/>
      </w:pPr>
      <w:r w:rsidRPr="002C6D4F">
        <w:rPr>
          <w:szCs w:val="24"/>
        </w:rPr>
        <w:t>大量的工作与覆盖标准和故障检测率之间的关系有关。与我们最密切相关的，是近期的</w:t>
      </w:r>
      <w:r w:rsidRPr="002C6D4F">
        <w:rPr>
          <w:szCs w:val="24"/>
        </w:rPr>
        <w:t xml:space="preserve">Gligoric </w:t>
      </w:r>
      <w:r w:rsidRPr="002C6D4F">
        <w:rPr>
          <w:szCs w:val="24"/>
        </w:rPr>
        <w:t>等工作，它参考了一些从不同的角度（即研究者）同样的问题。他们的工作与我们的论文使用了相同的统计方法，同时测量</w:t>
      </w:r>
      <w:r w:rsidRPr="006B3CF5">
        <w:rPr>
          <w:szCs w:val="24"/>
        </w:rPr>
        <w:t>τ</w:t>
      </w:r>
      <w:r w:rsidRPr="006B3CF5">
        <w:rPr>
          <w:szCs w:val="24"/>
          <w:vertAlign w:val="subscript"/>
        </w:rPr>
        <w:t>β</w:t>
      </w:r>
      <w:r w:rsidRPr="002C6D4F">
        <w:rPr>
          <w:szCs w:val="24"/>
        </w:rPr>
        <w:t>和</w:t>
      </w:r>
      <w:r w:rsidRPr="002C6D4F">
        <w:rPr>
          <w:szCs w:val="24"/>
        </w:rPr>
        <w:t>R</w:t>
      </w:r>
      <w:r w:rsidRPr="006B3CF5">
        <w:rPr>
          <w:szCs w:val="24"/>
          <w:vertAlign w:val="superscript"/>
        </w:rPr>
        <w:t>2</w:t>
      </w:r>
      <w:r w:rsidRPr="002C6D4F">
        <w:rPr>
          <w:szCs w:val="24"/>
        </w:rPr>
        <w:t>评估变异体检测率与一系列标准的相关性，这两项研究都考虑了现实不充分的用例。然而，他们的工作只考虑了一组</w:t>
      </w:r>
      <w:r w:rsidRPr="002C6D4F">
        <w:rPr>
          <w:szCs w:val="24"/>
        </w:rPr>
        <w:t>15 Java</w:t>
      </w:r>
      <w:r w:rsidRPr="002C6D4F">
        <w:rPr>
          <w:szCs w:val="24"/>
        </w:rPr>
        <w:t>程序和</w:t>
      </w:r>
      <w:r w:rsidRPr="002C6D4F">
        <w:rPr>
          <w:szCs w:val="24"/>
        </w:rPr>
        <w:t>11</w:t>
      </w:r>
      <w:r w:rsidRPr="002C6D4F">
        <w:rPr>
          <w:szCs w:val="24"/>
        </w:rPr>
        <w:t>个</w:t>
      </w:r>
      <w:r w:rsidRPr="002C6D4F">
        <w:rPr>
          <w:szCs w:val="24"/>
        </w:rPr>
        <w:t>C</w:t>
      </w:r>
      <w:r w:rsidRPr="002C6D4F">
        <w:rPr>
          <w:szCs w:val="24"/>
        </w:rPr>
        <w:t>程序，他们的挑选不是随随便便而是主要来源于以前研究的容器类和经典的西门子</w:t>
      </w:r>
      <w:r w:rsidRPr="002C6D4F">
        <w:rPr>
          <w:szCs w:val="24"/>
        </w:rPr>
        <w:t>/ SIR</w:t>
      </w:r>
      <w:r w:rsidRPr="002C6D4F">
        <w:rPr>
          <w:szCs w:val="24"/>
        </w:rPr>
        <w:t>项目。</w:t>
      </w:r>
      <w:r w:rsidRPr="002C6D4F">
        <w:rPr>
          <w:szCs w:val="24"/>
        </w:rPr>
        <w:t xml:space="preserve"> </w:t>
      </w:r>
      <w:r w:rsidRPr="002C6D4F">
        <w:rPr>
          <w:szCs w:val="24"/>
        </w:rPr>
        <w:t>他们研究的项目中其较大的项目（</w:t>
      </w:r>
      <w:r w:rsidRPr="002C6D4F">
        <w:rPr>
          <w:szCs w:val="24"/>
        </w:rPr>
        <w:t>JodaTime</w:t>
      </w:r>
      <w:r w:rsidRPr="002C6D4F">
        <w:rPr>
          <w:szCs w:val="24"/>
        </w:rPr>
        <w:t>，</w:t>
      </w:r>
      <w:r w:rsidRPr="002C6D4F">
        <w:rPr>
          <w:szCs w:val="24"/>
        </w:rPr>
        <w:t>JFreeChart</w:t>
      </w:r>
      <w:r w:rsidRPr="002C6D4F">
        <w:rPr>
          <w:szCs w:val="24"/>
        </w:rPr>
        <w:t>的，</w:t>
      </w:r>
      <w:r w:rsidRPr="002C6D4F">
        <w:rPr>
          <w:szCs w:val="24"/>
        </w:rPr>
        <w:t>SQLLite</w:t>
      </w:r>
      <w:r w:rsidRPr="002C6D4F">
        <w:rPr>
          <w:szCs w:val="24"/>
        </w:rPr>
        <w:t>，</w:t>
      </w:r>
      <w:r w:rsidRPr="002C6D4F">
        <w:rPr>
          <w:szCs w:val="24"/>
        </w:rPr>
        <w:t>YAFFS2</w:t>
      </w:r>
      <w:r w:rsidRPr="002C6D4F">
        <w:rPr>
          <w:szCs w:val="24"/>
        </w:rPr>
        <w:t>）是随机选出的。我们的研究面向一个规模更大的项目，使用了更原则性的选择过程。然而，最重要的是，我们考虑所有被测试软件的标准，以期望回答</w:t>
      </w:r>
      <w:r w:rsidRPr="002C6D4F">
        <w:rPr>
          <w:szCs w:val="24"/>
        </w:rPr>
        <w:t>“</w:t>
      </w:r>
      <w:r w:rsidRPr="002C6D4F">
        <w:rPr>
          <w:szCs w:val="24"/>
        </w:rPr>
        <w:t>针对被测试软件给出一个测试用例集，哪个标准预测变异体是否被杀死的效果最佳？</w:t>
      </w:r>
      <w:r w:rsidRPr="002C6D4F">
        <w:rPr>
          <w:szCs w:val="24"/>
        </w:rPr>
        <w:t>”</w:t>
      </w:r>
      <w:r w:rsidRPr="002C6D4F">
        <w:rPr>
          <w:szCs w:val="24"/>
        </w:rPr>
        <w:t>的问题，而不是决定，针对每一个待测软件，</w:t>
      </w:r>
      <w:r w:rsidR="00D5429B">
        <w:rPr>
          <w:rFonts w:hint="eastAsia"/>
          <w:szCs w:val="24"/>
        </w:rPr>
        <w:t>找到最合适该软件的测试用例集。</w:t>
      </w:r>
    </w:p>
    <w:p w:rsidR="00EE0619" w:rsidRPr="008E6E4C" w:rsidRDefault="00EE0619" w:rsidP="00EE0619">
      <w:pPr>
        <w:ind w:firstLineChars="200" w:firstLine="460"/>
        <w:jc w:val="both"/>
      </w:pPr>
      <w:r w:rsidRPr="000944F2">
        <w:rPr>
          <w:szCs w:val="24"/>
        </w:rPr>
        <w:t>Gligoric</w:t>
      </w:r>
      <w:r w:rsidRPr="000944F2">
        <w:rPr>
          <w:szCs w:val="24"/>
        </w:rPr>
        <w:t>等</w:t>
      </w:r>
      <w:r w:rsidRPr="000944F2">
        <w:rPr>
          <w:rFonts w:hint="eastAsia"/>
          <w:szCs w:val="24"/>
        </w:rPr>
        <w:t>人指出</w:t>
      </w:r>
      <w:r w:rsidRPr="000944F2">
        <w:rPr>
          <w:szCs w:val="24"/>
        </w:rPr>
        <w:t>对于给定的被测软件的分支覆盖</w:t>
      </w:r>
      <w:r w:rsidRPr="000944F2">
        <w:rPr>
          <w:rFonts w:hint="eastAsia"/>
          <w:szCs w:val="24"/>
        </w:rPr>
        <w:t>的效果</w:t>
      </w:r>
      <w:r w:rsidRPr="000944F2">
        <w:rPr>
          <w:szCs w:val="24"/>
        </w:rPr>
        <w:t>最好，但无</w:t>
      </w:r>
      <w:r w:rsidRPr="000944F2">
        <w:rPr>
          <w:rFonts w:hint="eastAsia"/>
          <w:szCs w:val="24"/>
        </w:rPr>
        <w:t>循环</w:t>
      </w:r>
      <w:r w:rsidRPr="000944F2">
        <w:rPr>
          <w:szCs w:val="24"/>
        </w:rPr>
        <w:t>的内</w:t>
      </w:r>
      <w:r w:rsidRPr="000944F2">
        <w:rPr>
          <w:rFonts w:hint="eastAsia"/>
          <w:szCs w:val="24"/>
        </w:rPr>
        <w:t>部</w:t>
      </w:r>
      <w:r w:rsidRPr="000944F2">
        <w:rPr>
          <w:szCs w:val="24"/>
        </w:rPr>
        <w:t>程序</w:t>
      </w:r>
      <w:r w:rsidRPr="000944F2">
        <w:rPr>
          <w:szCs w:val="24"/>
        </w:rPr>
        <w:t>​​</w:t>
      </w:r>
      <w:r w:rsidRPr="000944F2">
        <w:rPr>
          <w:szCs w:val="24"/>
        </w:rPr>
        <w:t>路径覆盖是</w:t>
      </w:r>
      <w:r w:rsidRPr="000944F2">
        <w:rPr>
          <w:rFonts w:hint="eastAsia"/>
          <w:szCs w:val="24"/>
        </w:rPr>
        <w:t>高度覆盖的</w:t>
      </w:r>
      <w:r w:rsidRPr="000944F2">
        <w:rPr>
          <w:szCs w:val="24"/>
        </w:rPr>
        <w:t>，可能会更好地解决关系问题，这是在他们的研究</w:t>
      </w:r>
      <w:r w:rsidRPr="000944F2">
        <w:rPr>
          <w:szCs w:val="24"/>
        </w:rPr>
        <w:t>/</w:t>
      </w:r>
      <w:r w:rsidRPr="000944F2">
        <w:rPr>
          <w:szCs w:val="24"/>
        </w:rPr>
        <w:t>比较重要的方面。</w:t>
      </w:r>
      <w:r w:rsidRPr="000944F2">
        <w:rPr>
          <w:szCs w:val="24"/>
        </w:rPr>
        <w:t>Inozemtseva</w:t>
      </w:r>
      <w:r w:rsidRPr="000944F2">
        <w:rPr>
          <w:szCs w:val="24"/>
        </w:rPr>
        <w:t>等</w:t>
      </w:r>
      <w:r w:rsidRPr="000944F2">
        <w:rPr>
          <w:rFonts w:hint="eastAsia"/>
          <w:szCs w:val="24"/>
        </w:rPr>
        <w:t>人</w:t>
      </w:r>
      <w:r w:rsidRPr="000944F2">
        <w:rPr>
          <w:szCs w:val="24"/>
        </w:rPr>
        <w:t>研究了各种覆盖</w:t>
      </w:r>
      <w:r w:rsidRPr="000944F2">
        <w:rPr>
          <w:rFonts w:hint="eastAsia"/>
          <w:szCs w:val="24"/>
        </w:rPr>
        <w:t>方法与</w:t>
      </w:r>
      <w:r w:rsidRPr="000944F2">
        <w:rPr>
          <w:szCs w:val="24"/>
        </w:rPr>
        <w:t>变异</w:t>
      </w:r>
      <w:r w:rsidRPr="000944F2">
        <w:rPr>
          <w:rFonts w:hint="eastAsia"/>
          <w:szCs w:val="24"/>
        </w:rPr>
        <w:t>得分在</w:t>
      </w:r>
      <w:r w:rsidRPr="000944F2">
        <w:rPr>
          <w:szCs w:val="24"/>
        </w:rPr>
        <w:t>测试</w:t>
      </w:r>
      <w:r w:rsidRPr="000944F2">
        <w:rPr>
          <w:rFonts w:hint="eastAsia"/>
          <w:szCs w:val="24"/>
        </w:rPr>
        <w:t>用例</w:t>
      </w:r>
      <w:proofErr w:type="gramStart"/>
      <w:r w:rsidRPr="000944F2">
        <w:rPr>
          <w:rFonts w:hint="eastAsia"/>
          <w:szCs w:val="24"/>
        </w:rPr>
        <w:t>集</w:t>
      </w:r>
      <w:r w:rsidRPr="000944F2">
        <w:rPr>
          <w:szCs w:val="24"/>
        </w:rPr>
        <w:t>不同</w:t>
      </w:r>
      <w:proofErr w:type="gramEnd"/>
      <w:r w:rsidRPr="000944F2">
        <w:rPr>
          <w:szCs w:val="24"/>
        </w:rPr>
        <w:t>的随机子集</w:t>
      </w:r>
      <w:r w:rsidRPr="000944F2">
        <w:rPr>
          <w:rFonts w:hint="eastAsia"/>
          <w:szCs w:val="24"/>
        </w:rPr>
        <w:t>中</w:t>
      </w:r>
      <w:r w:rsidRPr="000944F2">
        <w:rPr>
          <w:szCs w:val="24"/>
        </w:rPr>
        <w:t>的关系。他们发现，当测试</w:t>
      </w:r>
      <w:r w:rsidRPr="000944F2">
        <w:rPr>
          <w:rFonts w:hint="eastAsia"/>
          <w:szCs w:val="24"/>
        </w:rPr>
        <w:t>用例集的规模</w:t>
      </w:r>
      <w:r w:rsidRPr="000944F2">
        <w:rPr>
          <w:szCs w:val="24"/>
        </w:rPr>
        <w:t>被控制，覆盖率和效力之间</w:t>
      </w:r>
      <w:r w:rsidRPr="000944F2">
        <w:rPr>
          <w:rFonts w:hint="eastAsia"/>
          <w:szCs w:val="24"/>
        </w:rPr>
        <w:t>只呈现</w:t>
      </w:r>
      <w:r w:rsidRPr="000944F2">
        <w:rPr>
          <w:szCs w:val="24"/>
        </w:rPr>
        <w:t>低</w:t>
      </w:r>
      <w:r w:rsidRPr="000944F2">
        <w:rPr>
          <w:rFonts w:hint="eastAsia"/>
          <w:szCs w:val="24"/>
        </w:rPr>
        <w:t>到中</w:t>
      </w:r>
      <w:r w:rsidRPr="000944F2">
        <w:rPr>
          <w:szCs w:val="24"/>
        </w:rPr>
        <w:t>度相关性。这一结论适用于所有类型的覆盖措施。</w:t>
      </w:r>
    </w:p>
    <w:p w:rsidR="00EE0619" w:rsidRPr="000944F2" w:rsidRDefault="00EE0619" w:rsidP="00EE0619">
      <w:pPr>
        <w:ind w:firstLineChars="200" w:firstLine="460"/>
        <w:jc w:val="both"/>
        <w:rPr>
          <w:szCs w:val="24"/>
        </w:rPr>
      </w:pPr>
      <w:r w:rsidRPr="000944F2">
        <w:rPr>
          <w:szCs w:val="24"/>
        </w:rPr>
        <w:lastRenderedPageBreak/>
        <w:t>Budd</w:t>
      </w:r>
      <w:r w:rsidRPr="000944F2">
        <w:rPr>
          <w:szCs w:val="24"/>
        </w:rPr>
        <w:t>等人提出变异</w:t>
      </w:r>
      <w:r w:rsidRPr="000944F2">
        <w:rPr>
          <w:rFonts w:hint="eastAsia"/>
          <w:szCs w:val="24"/>
        </w:rPr>
        <w:t>测试</w:t>
      </w:r>
      <w:r w:rsidRPr="000944F2">
        <w:rPr>
          <w:szCs w:val="24"/>
        </w:rPr>
        <w:t>作为</w:t>
      </w:r>
      <w:r w:rsidRPr="000944F2">
        <w:rPr>
          <w:rFonts w:hint="eastAsia"/>
          <w:szCs w:val="24"/>
        </w:rPr>
        <w:t>一种</w:t>
      </w:r>
      <w:r w:rsidRPr="000944F2">
        <w:rPr>
          <w:szCs w:val="24"/>
        </w:rPr>
        <w:t>比其他方法来评估</w:t>
      </w:r>
      <w:r w:rsidRPr="000944F2">
        <w:rPr>
          <w:rFonts w:hint="eastAsia"/>
          <w:szCs w:val="24"/>
        </w:rPr>
        <w:t>测试用例集质量</w:t>
      </w:r>
      <w:r w:rsidRPr="000944F2">
        <w:rPr>
          <w:szCs w:val="24"/>
        </w:rPr>
        <w:t>更强的标准。</w:t>
      </w:r>
      <w:r w:rsidRPr="000944F2">
        <w:rPr>
          <w:szCs w:val="24"/>
        </w:rPr>
        <w:t xml:space="preserve"> Offut</w:t>
      </w:r>
      <w:r w:rsidRPr="000944F2">
        <w:rPr>
          <w:szCs w:val="24"/>
        </w:rPr>
        <w:t>等</w:t>
      </w:r>
      <w:r w:rsidRPr="000944F2">
        <w:rPr>
          <w:rFonts w:hint="eastAsia"/>
          <w:szCs w:val="24"/>
        </w:rPr>
        <w:t>人</w:t>
      </w:r>
      <w:r w:rsidRPr="000944F2">
        <w:rPr>
          <w:szCs w:val="24"/>
        </w:rPr>
        <w:t>表明</w:t>
      </w:r>
      <w:r w:rsidRPr="000944F2">
        <w:rPr>
          <w:rFonts w:hint="eastAsia"/>
          <w:szCs w:val="24"/>
        </w:rPr>
        <w:t>，</w:t>
      </w:r>
      <w:r w:rsidRPr="000944F2">
        <w:rPr>
          <w:szCs w:val="24"/>
        </w:rPr>
        <w:t>变异体的覆盖涵括许多其他标准，包括</w:t>
      </w:r>
      <w:r w:rsidRPr="000944F2">
        <w:rPr>
          <w:szCs w:val="24"/>
        </w:rPr>
        <w:t>Myers</w:t>
      </w:r>
      <w:r w:rsidRPr="000944F2">
        <w:rPr>
          <w:rFonts w:hint="eastAsia"/>
          <w:szCs w:val="24"/>
        </w:rPr>
        <w:t>建议的</w:t>
      </w:r>
      <w:r w:rsidRPr="000944F2">
        <w:rPr>
          <w:szCs w:val="24"/>
        </w:rPr>
        <w:t>基本</w:t>
      </w:r>
      <w:r w:rsidRPr="000944F2">
        <w:rPr>
          <w:rFonts w:hint="eastAsia"/>
          <w:szCs w:val="24"/>
        </w:rPr>
        <w:t>的</w:t>
      </w:r>
      <w:r w:rsidRPr="000944F2">
        <w:rPr>
          <w:szCs w:val="24"/>
        </w:rPr>
        <w:t>6</w:t>
      </w:r>
      <w:r w:rsidRPr="000944F2">
        <w:rPr>
          <w:rFonts w:hint="eastAsia"/>
          <w:szCs w:val="24"/>
        </w:rPr>
        <w:t>个标准</w:t>
      </w:r>
      <w:r w:rsidRPr="000944F2">
        <w:rPr>
          <w:szCs w:val="24"/>
        </w:rPr>
        <w:t>。</w:t>
      </w:r>
    </w:p>
    <w:p w:rsidR="00EE0619" w:rsidRPr="00992238" w:rsidRDefault="00EE0619" w:rsidP="00EE0619">
      <w:pPr>
        <w:ind w:firstLineChars="200" w:firstLine="460"/>
        <w:jc w:val="both"/>
      </w:pPr>
      <w:r w:rsidRPr="00312C3A">
        <w:rPr>
          <w:szCs w:val="24"/>
        </w:rPr>
        <w:t>Frankl</w:t>
      </w:r>
      <w:r w:rsidRPr="00312C3A">
        <w:rPr>
          <w:szCs w:val="24"/>
        </w:rPr>
        <w:t>等人比较了变异体</w:t>
      </w:r>
      <w:r w:rsidRPr="00312C3A">
        <w:rPr>
          <w:rFonts w:hint="eastAsia"/>
          <w:szCs w:val="24"/>
        </w:rPr>
        <w:t>测试以及其他覆盖方法</w:t>
      </w:r>
      <w:r w:rsidRPr="00312C3A">
        <w:rPr>
          <w:szCs w:val="24"/>
        </w:rPr>
        <w:t>的有效性，并发现，在最高的覆盖水平，变异测试是更有效的。</w:t>
      </w:r>
      <w:r w:rsidRPr="00312C3A">
        <w:rPr>
          <w:szCs w:val="24"/>
        </w:rPr>
        <w:t xml:space="preserve"> Andrews</w:t>
      </w:r>
      <w:r w:rsidRPr="00312C3A">
        <w:rPr>
          <w:szCs w:val="24"/>
        </w:rPr>
        <w:t>等</w:t>
      </w:r>
      <w:r w:rsidRPr="00312C3A">
        <w:rPr>
          <w:rFonts w:hint="eastAsia"/>
          <w:szCs w:val="24"/>
        </w:rPr>
        <w:t>人将</w:t>
      </w:r>
      <w:r w:rsidRPr="00312C3A">
        <w:rPr>
          <w:szCs w:val="24"/>
        </w:rPr>
        <w:t>故障检测率和大</w:t>
      </w:r>
      <w:r w:rsidRPr="00312C3A">
        <w:rPr>
          <w:rFonts w:hint="eastAsia"/>
          <w:szCs w:val="24"/>
        </w:rPr>
        <w:t>型</w:t>
      </w:r>
      <w:r w:rsidRPr="00312C3A">
        <w:rPr>
          <w:szCs w:val="24"/>
        </w:rPr>
        <w:t>测试</w:t>
      </w:r>
      <w:r w:rsidRPr="00312C3A">
        <w:rPr>
          <w:rFonts w:hint="eastAsia"/>
          <w:szCs w:val="24"/>
        </w:rPr>
        <w:t>用例集</w:t>
      </w:r>
      <w:r w:rsidRPr="00312C3A">
        <w:rPr>
          <w:szCs w:val="24"/>
        </w:rPr>
        <w:t>的变异体</w:t>
      </w:r>
      <w:r w:rsidRPr="00312C3A">
        <w:rPr>
          <w:rFonts w:hint="eastAsia"/>
          <w:szCs w:val="24"/>
        </w:rPr>
        <w:t>检测率比较</w:t>
      </w:r>
      <w:r w:rsidRPr="00312C3A">
        <w:rPr>
          <w:szCs w:val="24"/>
        </w:rPr>
        <w:t>，发现该比率非常相似，</w:t>
      </w:r>
      <w:r w:rsidRPr="00312C3A">
        <w:rPr>
          <w:rFonts w:hint="eastAsia"/>
          <w:szCs w:val="24"/>
        </w:rPr>
        <w:t>得出变异体中包含的故障可代表</w:t>
      </w:r>
      <w:r w:rsidRPr="00312C3A">
        <w:rPr>
          <w:szCs w:val="24"/>
        </w:rPr>
        <w:t>程序的实际故障。随访研究使用了从单个</w:t>
      </w:r>
      <w:r w:rsidRPr="00312C3A">
        <w:rPr>
          <w:rFonts w:hint="eastAsia"/>
          <w:szCs w:val="24"/>
        </w:rPr>
        <w:t>C</w:t>
      </w:r>
      <w:r w:rsidRPr="00312C3A">
        <w:rPr>
          <w:rFonts w:hint="eastAsia"/>
          <w:szCs w:val="24"/>
        </w:rPr>
        <w:t>语言程序</w:t>
      </w:r>
      <w:r w:rsidRPr="00312C3A">
        <w:rPr>
          <w:szCs w:val="24"/>
        </w:rPr>
        <w:t>space</w:t>
      </w:r>
      <w:r w:rsidRPr="00312C3A">
        <w:rPr>
          <w:rFonts w:hint="eastAsia"/>
          <w:szCs w:val="24"/>
        </w:rPr>
        <w:t>中生成的</w:t>
      </w:r>
      <w:r w:rsidRPr="00312C3A">
        <w:rPr>
          <w:szCs w:val="24"/>
        </w:rPr>
        <w:t>大量</w:t>
      </w:r>
      <w:r w:rsidRPr="00312C3A">
        <w:rPr>
          <w:rFonts w:hint="eastAsia"/>
          <w:szCs w:val="24"/>
        </w:rPr>
        <w:t>测试用例，</w:t>
      </w:r>
      <w:r w:rsidRPr="00312C3A">
        <w:rPr>
          <w:szCs w:val="24"/>
        </w:rPr>
        <w:t>发现变异体检测率和故障检测率是线性相关的，</w:t>
      </w:r>
      <w:r w:rsidRPr="00312C3A">
        <w:rPr>
          <w:rFonts w:hint="eastAsia"/>
          <w:szCs w:val="24"/>
        </w:rPr>
        <w:t>与</w:t>
      </w:r>
      <w:r w:rsidRPr="00312C3A">
        <w:rPr>
          <w:szCs w:val="24"/>
        </w:rPr>
        <w:t>其它覆盖准则具有相似的结果（</w:t>
      </w:r>
      <w:r w:rsidRPr="00312C3A">
        <w:rPr>
          <w:szCs w:val="24"/>
        </w:rPr>
        <w:t>0.83</w:t>
      </w:r>
      <w:r w:rsidRPr="00312C3A">
        <w:rPr>
          <w:szCs w:val="24"/>
        </w:rPr>
        <w:t>到</w:t>
      </w:r>
      <w:r w:rsidRPr="00312C3A">
        <w:rPr>
          <w:szCs w:val="24"/>
        </w:rPr>
        <w:t>0.9</w:t>
      </w:r>
      <w:r w:rsidRPr="00312C3A">
        <w:rPr>
          <w:szCs w:val="24"/>
        </w:rPr>
        <w:t>）。变异体</w:t>
      </w:r>
      <w:r w:rsidRPr="00312C3A">
        <w:rPr>
          <w:rFonts w:hint="eastAsia"/>
          <w:szCs w:val="24"/>
        </w:rPr>
        <w:t>检测</w:t>
      </w:r>
      <w:r w:rsidRPr="00312C3A">
        <w:rPr>
          <w:szCs w:val="24"/>
        </w:rPr>
        <w:t>率和故障检测</w:t>
      </w:r>
      <w:r w:rsidRPr="00312C3A">
        <w:rPr>
          <w:rFonts w:hint="eastAsia"/>
          <w:szCs w:val="24"/>
        </w:rPr>
        <w:t>的</w:t>
      </w:r>
      <w:r w:rsidRPr="00312C3A">
        <w:rPr>
          <w:szCs w:val="24"/>
        </w:rPr>
        <w:t>线性回归</w:t>
      </w:r>
      <w:r w:rsidRPr="00312C3A">
        <w:rPr>
          <w:rFonts w:hint="eastAsia"/>
          <w:szCs w:val="24"/>
        </w:rPr>
        <w:t>分析</w:t>
      </w:r>
      <w:r w:rsidRPr="00312C3A">
        <w:rPr>
          <w:szCs w:val="24"/>
        </w:rPr>
        <w:t>表现出</w:t>
      </w:r>
      <w:r w:rsidRPr="00312C3A">
        <w:rPr>
          <w:rFonts w:hint="eastAsia"/>
          <w:szCs w:val="24"/>
        </w:rPr>
        <w:t>两者具有</w:t>
      </w:r>
      <w:r w:rsidRPr="00312C3A">
        <w:rPr>
          <w:szCs w:val="24"/>
        </w:rPr>
        <w:t>较高的相关性（</w:t>
      </w:r>
      <w:r w:rsidRPr="00312C3A">
        <w:rPr>
          <w:szCs w:val="24"/>
        </w:rPr>
        <w:t>0.9</w:t>
      </w:r>
      <w:r w:rsidRPr="00312C3A">
        <w:rPr>
          <w:szCs w:val="24"/>
        </w:rPr>
        <w:t>）。</w:t>
      </w:r>
    </w:p>
    <w:p w:rsidR="00EE0619" w:rsidRPr="008E6E4C" w:rsidRDefault="00EE0619" w:rsidP="00EE0619">
      <w:pPr>
        <w:ind w:firstLineChars="200" w:firstLine="460"/>
        <w:jc w:val="both"/>
      </w:pPr>
      <w:r w:rsidRPr="000B1C6B">
        <w:rPr>
          <w:szCs w:val="24"/>
        </w:rPr>
        <w:t>Li</w:t>
      </w:r>
      <w:r w:rsidRPr="000B1C6B">
        <w:rPr>
          <w:szCs w:val="24"/>
        </w:rPr>
        <w:t>等人比较了四种不同的标准（变异体，边对，所有用途，</w:t>
      </w:r>
      <w:r w:rsidRPr="000B1C6B">
        <w:rPr>
          <w:rFonts w:hint="eastAsia"/>
          <w:szCs w:val="24"/>
        </w:rPr>
        <w:t>主要</w:t>
      </w:r>
      <w:r w:rsidRPr="000B1C6B">
        <w:rPr>
          <w:szCs w:val="24"/>
        </w:rPr>
        <w:t>路径），并显示出变异体足够的测试能够检测最</w:t>
      </w:r>
      <w:r w:rsidRPr="000B1C6B">
        <w:rPr>
          <w:rFonts w:hint="eastAsia"/>
          <w:szCs w:val="24"/>
        </w:rPr>
        <w:t>多人工</w:t>
      </w:r>
      <w:r w:rsidRPr="000B1C6B">
        <w:rPr>
          <w:szCs w:val="24"/>
        </w:rPr>
        <w:t>故障（</w:t>
      </w:r>
      <w:r w:rsidRPr="000B1C6B">
        <w:rPr>
          <w:szCs w:val="24"/>
        </w:rPr>
        <w:t>85</w:t>
      </w:r>
      <w:r w:rsidRPr="000B1C6B">
        <w:rPr>
          <w:szCs w:val="24"/>
        </w:rPr>
        <w:t>％），而其他条件均彼此类似（在</w:t>
      </w:r>
      <w:r>
        <w:rPr>
          <w:szCs w:val="24"/>
        </w:rPr>
        <w:t>65</w:t>
      </w:r>
      <w:r w:rsidRPr="000B1C6B">
        <w:rPr>
          <w:szCs w:val="24"/>
        </w:rPr>
        <w:t>％的检测范围）。同样，变异体覆盖所需的最少测试用例来满足充分性准则，而主要路径覆盖所需的最。因此，虽然没有</w:t>
      </w:r>
      <w:r w:rsidRPr="000B1C6B">
        <w:rPr>
          <w:rFonts w:hint="eastAsia"/>
          <w:szCs w:val="24"/>
        </w:rPr>
        <w:t>大量研究</w:t>
      </w:r>
      <w:r w:rsidRPr="000B1C6B">
        <w:rPr>
          <w:szCs w:val="24"/>
        </w:rPr>
        <w:t>来支持变异体测试的有效性</w:t>
      </w:r>
      <w:r w:rsidRPr="000B1C6B">
        <w:rPr>
          <w:rFonts w:hint="eastAsia"/>
          <w:szCs w:val="24"/>
        </w:rPr>
        <w:t>，</w:t>
      </w:r>
      <w:r w:rsidRPr="000B1C6B">
        <w:rPr>
          <w:szCs w:val="24"/>
        </w:rPr>
        <w:t>它至少是比其他标准更好的高度可信的标准。</w:t>
      </w:r>
    </w:p>
    <w:p w:rsidR="00EE0619" w:rsidRPr="00A81F50" w:rsidRDefault="00EE0619" w:rsidP="00EE0619">
      <w:pPr>
        <w:ind w:firstLineChars="200" w:firstLine="460"/>
        <w:jc w:val="both"/>
        <w:rPr>
          <w:szCs w:val="24"/>
        </w:rPr>
      </w:pPr>
      <w:r w:rsidRPr="00A81F50">
        <w:rPr>
          <w:szCs w:val="24"/>
        </w:rPr>
        <w:t>Frankl</w:t>
      </w:r>
      <w:r w:rsidRPr="00A81F50">
        <w:rPr>
          <w:szCs w:val="24"/>
        </w:rPr>
        <w:t>和</w:t>
      </w:r>
      <w:r w:rsidRPr="00A81F50">
        <w:rPr>
          <w:szCs w:val="24"/>
        </w:rPr>
        <w:t>Weiss</w:t>
      </w:r>
      <w:r w:rsidRPr="00A81F50">
        <w:rPr>
          <w:szCs w:val="24"/>
        </w:rPr>
        <w:t>进行的分支覆盖率和</w:t>
      </w:r>
      <w:r w:rsidRPr="00A81F50">
        <w:rPr>
          <w:rFonts w:hint="eastAsia"/>
          <w:szCs w:val="24"/>
        </w:rPr>
        <w:t>定义</w:t>
      </w:r>
      <w:proofErr w:type="gramStart"/>
      <w:r w:rsidRPr="00A81F50">
        <w:rPr>
          <w:rFonts w:hint="eastAsia"/>
          <w:szCs w:val="24"/>
        </w:rPr>
        <w:t>—</w:t>
      </w:r>
      <w:r w:rsidRPr="00A81F50">
        <w:rPr>
          <w:szCs w:val="24"/>
        </w:rPr>
        <w:t>使用</w:t>
      </w:r>
      <w:proofErr w:type="gramEnd"/>
      <w:r w:rsidRPr="00A81F50">
        <w:rPr>
          <w:szCs w:val="24"/>
        </w:rPr>
        <w:t>覆盖率的比较，显示出</w:t>
      </w:r>
      <w:r w:rsidRPr="00A81F50">
        <w:rPr>
          <w:rFonts w:hint="eastAsia"/>
          <w:szCs w:val="24"/>
        </w:rPr>
        <w:t>定义</w:t>
      </w:r>
      <w:proofErr w:type="gramStart"/>
      <w:r w:rsidRPr="00A81F50">
        <w:rPr>
          <w:rFonts w:hint="eastAsia"/>
          <w:szCs w:val="24"/>
        </w:rPr>
        <w:t>—</w:t>
      </w:r>
      <w:r w:rsidRPr="00A81F50">
        <w:rPr>
          <w:szCs w:val="24"/>
        </w:rPr>
        <w:t>使用</w:t>
      </w:r>
      <w:proofErr w:type="gramEnd"/>
      <w:r w:rsidRPr="00A81F50">
        <w:rPr>
          <w:rFonts w:hint="eastAsia"/>
          <w:szCs w:val="24"/>
        </w:rPr>
        <w:t>覆盖标准</w:t>
      </w:r>
      <w:r w:rsidRPr="00A81F50">
        <w:rPr>
          <w:szCs w:val="24"/>
        </w:rPr>
        <w:t>比分支覆盖故障检测更为有效</w:t>
      </w:r>
      <w:r w:rsidRPr="00A81F50">
        <w:rPr>
          <w:rFonts w:hint="eastAsia"/>
          <w:szCs w:val="24"/>
        </w:rPr>
        <w:t>，并同故障检测率</w:t>
      </w:r>
      <w:r w:rsidRPr="00A81F50">
        <w:rPr>
          <w:szCs w:val="24"/>
        </w:rPr>
        <w:t>有较强的相关性。</w:t>
      </w:r>
    </w:p>
    <w:p w:rsidR="00EE0619" w:rsidRPr="00583CC9" w:rsidRDefault="00EE0619" w:rsidP="00EE0619">
      <w:pPr>
        <w:ind w:firstLineChars="200" w:firstLine="460"/>
        <w:jc w:val="both"/>
      </w:pPr>
      <w:r w:rsidRPr="00375A2E">
        <w:rPr>
          <w:szCs w:val="24"/>
        </w:rPr>
        <w:t>Gupta</w:t>
      </w:r>
      <w:r w:rsidRPr="00375A2E">
        <w:rPr>
          <w:szCs w:val="24"/>
        </w:rPr>
        <w:t>比较</w:t>
      </w:r>
      <w:r w:rsidRPr="00375A2E">
        <w:rPr>
          <w:rFonts w:hint="eastAsia"/>
          <w:szCs w:val="24"/>
        </w:rPr>
        <w:t>了</w:t>
      </w:r>
      <w:r w:rsidRPr="00375A2E">
        <w:rPr>
          <w:szCs w:val="24"/>
        </w:rPr>
        <w:t>块覆盖</w:t>
      </w:r>
      <w:r w:rsidRPr="00375A2E">
        <w:rPr>
          <w:rFonts w:hint="eastAsia"/>
          <w:szCs w:val="24"/>
        </w:rPr>
        <w:t>、</w:t>
      </w:r>
      <w:r w:rsidRPr="00375A2E">
        <w:rPr>
          <w:szCs w:val="24"/>
        </w:rPr>
        <w:t>分支覆盖和条件覆盖的有效性和效率，有足够的测试套件作为其评价指标的变异体杀</w:t>
      </w:r>
      <w:r w:rsidRPr="00375A2E">
        <w:rPr>
          <w:rFonts w:hint="eastAsia"/>
          <w:szCs w:val="24"/>
        </w:rPr>
        <w:t>灭</w:t>
      </w:r>
      <w:r w:rsidRPr="00375A2E">
        <w:rPr>
          <w:szCs w:val="24"/>
        </w:rPr>
        <w:t>。他们发现，分支覆盖比在所有情况下的块覆盖更为有效（</w:t>
      </w:r>
      <w:r w:rsidRPr="00375A2E">
        <w:rPr>
          <w:rFonts w:hint="eastAsia"/>
          <w:szCs w:val="24"/>
        </w:rPr>
        <w:t>杀死的</w:t>
      </w:r>
      <w:r w:rsidRPr="00375A2E">
        <w:rPr>
          <w:szCs w:val="24"/>
        </w:rPr>
        <w:t>变异体</w:t>
      </w:r>
      <w:r w:rsidRPr="00375A2E">
        <w:rPr>
          <w:rFonts w:hint="eastAsia"/>
          <w:szCs w:val="24"/>
        </w:rPr>
        <w:t>数量更多</w:t>
      </w:r>
      <w:r w:rsidRPr="00375A2E">
        <w:rPr>
          <w:szCs w:val="24"/>
        </w:rPr>
        <w:t>），条件覆盖比分支覆盖具有复合条件语句的方法更好。</w:t>
      </w:r>
    </w:p>
    <w:p w:rsidR="00EE0619" w:rsidRPr="00583CC9" w:rsidRDefault="00EE0619" w:rsidP="00EE0619">
      <w:pPr>
        <w:ind w:firstLineChars="200" w:firstLine="460"/>
        <w:jc w:val="both"/>
      </w:pPr>
      <w:r w:rsidRPr="00FA6C34">
        <w:rPr>
          <w:szCs w:val="24"/>
        </w:rPr>
        <w:t>Kakarla</w:t>
      </w:r>
      <w:r w:rsidRPr="00FA6C34">
        <w:rPr>
          <w:szCs w:val="24"/>
        </w:rPr>
        <w:t>和</w:t>
      </w:r>
      <w:r w:rsidRPr="00FA6C34">
        <w:rPr>
          <w:szCs w:val="24"/>
        </w:rPr>
        <w:t>Inozemtseva</w:t>
      </w:r>
      <w:r w:rsidRPr="00FA6C34">
        <w:rPr>
          <w:szCs w:val="24"/>
        </w:rPr>
        <w:t>证实</w:t>
      </w:r>
      <w:r w:rsidRPr="00FA6C34">
        <w:rPr>
          <w:rFonts w:hint="eastAsia"/>
          <w:szCs w:val="24"/>
        </w:rPr>
        <w:t>了独立程序下</w:t>
      </w:r>
      <w:r w:rsidRPr="00FA6C34">
        <w:rPr>
          <w:szCs w:val="24"/>
        </w:rPr>
        <w:t>变异体检测率和覆盖之间的线性关系。</w:t>
      </w:r>
      <w:r w:rsidRPr="00FA6C34">
        <w:rPr>
          <w:szCs w:val="24"/>
        </w:rPr>
        <w:t xml:space="preserve"> Inozemtseva</w:t>
      </w:r>
      <w:r w:rsidRPr="00FA6C34">
        <w:rPr>
          <w:szCs w:val="24"/>
        </w:rPr>
        <w:t>的研究使用机器学习技术</w:t>
      </w:r>
      <w:r w:rsidRPr="00FA6C34">
        <w:rPr>
          <w:rFonts w:hint="eastAsia"/>
          <w:szCs w:val="24"/>
        </w:rPr>
        <w:t>提出了</w:t>
      </w:r>
      <w:r w:rsidRPr="00FA6C34">
        <w:rPr>
          <w:szCs w:val="24"/>
        </w:rPr>
        <w:t>一个回归关系，结果发现在</w:t>
      </w:r>
      <w:r w:rsidRPr="00FA6C34">
        <w:rPr>
          <w:rFonts w:hint="eastAsia"/>
          <w:szCs w:val="24"/>
        </w:rPr>
        <w:t>相关系数</w:t>
      </w:r>
      <w:r w:rsidRPr="00FA6C34">
        <w:rPr>
          <w:szCs w:val="24"/>
        </w:rPr>
        <w:t>范围</w:t>
      </w:r>
      <w:r w:rsidRPr="00FA6C34">
        <w:rPr>
          <w:szCs w:val="24"/>
        </w:rPr>
        <w:t>0.81 ≤</w:t>
      </w:r>
      <w:r w:rsidRPr="00FA6C34">
        <w:rPr>
          <w:rFonts w:hint="eastAsia"/>
          <w:szCs w:val="24"/>
        </w:rPr>
        <w:t>r</w:t>
      </w:r>
      <w:r w:rsidRPr="00FA6C34">
        <w:rPr>
          <w:szCs w:val="24"/>
        </w:rPr>
        <w:t>≤ 0.93</w:t>
      </w:r>
      <w:r w:rsidRPr="00FA6C34">
        <w:rPr>
          <w:rFonts w:hint="eastAsia"/>
          <w:szCs w:val="24"/>
        </w:rPr>
        <w:t>，其</w:t>
      </w:r>
      <w:r w:rsidRPr="00FA6C34">
        <w:rPr>
          <w:szCs w:val="24"/>
        </w:rPr>
        <w:t>效果取决于在一个测试</w:t>
      </w:r>
      <w:r w:rsidRPr="00FA6C34">
        <w:rPr>
          <w:rFonts w:hint="eastAsia"/>
          <w:szCs w:val="24"/>
        </w:rPr>
        <w:t>用例集</w:t>
      </w:r>
      <w:r w:rsidRPr="00FA6C34">
        <w:rPr>
          <w:szCs w:val="24"/>
        </w:rPr>
        <w:t>的方法数。研究还发现一个中度</w:t>
      </w:r>
      <w:proofErr w:type="gramStart"/>
      <w:r w:rsidRPr="00FA6C34">
        <w:rPr>
          <w:szCs w:val="24"/>
        </w:rPr>
        <w:t>至高度</w:t>
      </w:r>
      <w:proofErr w:type="gramEnd"/>
      <w:r w:rsidRPr="00FA6C34">
        <w:rPr>
          <w:szCs w:val="24"/>
        </w:rPr>
        <w:t>的相关性，</w:t>
      </w:r>
      <w:r w:rsidRPr="00FA6C34">
        <w:rPr>
          <w:rFonts w:hint="eastAsia"/>
          <w:szCs w:val="24"/>
        </w:rPr>
        <w:t>当测试用例集规模被忽略时，</w:t>
      </w:r>
      <w:r w:rsidRPr="00FA6C34">
        <w:rPr>
          <w:szCs w:val="24"/>
        </w:rPr>
        <w:t>有效性和块覆盖</w:t>
      </w:r>
      <w:r w:rsidRPr="00FA6C34">
        <w:rPr>
          <w:rFonts w:hint="eastAsia"/>
          <w:szCs w:val="24"/>
        </w:rPr>
        <w:t>的</w:t>
      </w:r>
      <w:r w:rsidRPr="00FA6C34">
        <w:rPr>
          <w:szCs w:val="24"/>
        </w:rPr>
        <w:t>Kendall</w:t>
      </w:r>
      <w:r w:rsidRPr="00FA6C34">
        <w:rPr>
          <w:szCs w:val="24"/>
        </w:rPr>
        <w:t>的</w:t>
      </w:r>
      <w:r w:rsidRPr="00FA6C34">
        <w:rPr>
          <w:szCs w:val="24"/>
        </w:rPr>
        <w:t>τ</w:t>
      </w:r>
      <w:r w:rsidRPr="00FA6C34">
        <w:rPr>
          <w:szCs w:val="24"/>
        </w:rPr>
        <w:t>的范围在</w:t>
      </w:r>
      <w:r w:rsidRPr="00FA6C34">
        <w:rPr>
          <w:szCs w:val="24"/>
        </w:rPr>
        <w:t>0.61 ≤</w:t>
      </w:r>
      <w:bookmarkStart w:id="131" w:name="OLE_LINK18"/>
      <w:bookmarkStart w:id="132" w:name="OLE_LINK19"/>
      <w:r w:rsidRPr="00FA6C34">
        <w:rPr>
          <w:szCs w:val="24"/>
        </w:rPr>
        <w:t>τ</w:t>
      </w:r>
      <w:bookmarkEnd w:id="131"/>
      <w:bookmarkEnd w:id="132"/>
      <w:r w:rsidRPr="00FA6C34">
        <w:rPr>
          <w:szCs w:val="24"/>
        </w:rPr>
        <w:t>≤ 0.81</w:t>
      </w:r>
      <w:r w:rsidRPr="00FA6C34">
        <w:rPr>
          <w:szCs w:val="24"/>
        </w:rPr>
        <w:t>。</w:t>
      </w:r>
      <w:r w:rsidRPr="00FA6C34">
        <w:rPr>
          <w:szCs w:val="24"/>
        </w:rPr>
        <w:t xml:space="preserve"> Kakarla</w:t>
      </w:r>
      <w:r w:rsidRPr="00FA6C34">
        <w:rPr>
          <w:szCs w:val="24"/>
        </w:rPr>
        <w:t>发现</w:t>
      </w:r>
      <w:r w:rsidRPr="00FA6C34">
        <w:rPr>
          <w:rFonts w:hint="eastAsia"/>
          <w:szCs w:val="24"/>
        </w:rPr>
        <w:t>在</w:t>
      </w:r>
      <w:r w:rsidRPr="00FA6C34">
        <w:rPr>
          <w:szCs w:val="24"/>
        </w:rPr>
        <w:t>0.73 ≤</w:t>
      </w:r>
      <w:r w:rsidRPr="00FA6C34">
        <w:rPr>
          <w:rFonts w:hint="eastAsia"/>
          <w:szCs w:val="24"/>
        </w:rPr>
        <w:t>r</w:t>
      </w:r>
      <w:r w:rsidRPr="00FA6C34">
        <w:rPr>
          <w:szCs w:val="24"/>
        </w:rPr>
        <w:t>≤ 0.99</w:t>
      </w:r>
      <w:r w:rsidRPr="00FA6C34">
        <w:rPr>
          <w:szCs w:val="24"/>
        </w:rPr>
        <w:t>和</w:t>
      </w:r>
      <w:r w:rsidRPr="00FA6C34">
        <w:rPr>
          <w:szCs w:val="24"/>
        </w:rPr>
        <w:t>0.57 ≤τ≤ 0.94</w:t>
      </w:r>
      <w:r w:rsidRPr="00FA6C34">
        <w:rPr>
          <w:szCs w:val="24"/>
        </w:rPr>
        <w:t>的范围内语句覆盖率</w:t>
      </w:r>
      <w:r w:rsidRPr="00FA6C34">
        <w:rPr>
          <w:rFonts w:hint="eastAsia"/>
          <w:szCs w:val="24"/>
        </w:rPr>
        <w:t>与</w:t>
      </w:r>
      <w:r w:rsidRPr="00FA6C34">
        <w:rPr>
          <w:szCs w:val="24"/>
        </w:rPr>
        <w:t>变异体覆盖呈正相关。</w:t>
      </w:r>
    </w:p>
    <w:p w:rsidR="00EE0619" w:rsidRPr="0044605F" w:rsidRDefault="00EE0619" w:rsidP="00EE0619">
      <w:pPr>
        <w:ind w:firstLineChars="200" w:firstLine="460"/>
        <w:jc w:val="both"/>
      </w:pPr>
      <w:r w:rsidRPr="00C61F46">
        <w:rPr>
          <w:szCs w:val="24"/>
        </w:rPr>
        <w:t>Wei</w:t>
      </w:r>
      <w:r w:rsidRPr="00C61F46">
        <w:rPr>
          <w:szCs w:val="24"/>
        </w:rPr>
        <w:t>等人研究分支覆盖作为</w:t>
      </w:r>
      <w:r w:rsidRPr="00C61F46">
        <w:rPr>
          <w:szCs w:val="24"/>
        </w:rPr>
        <w:t>14</w:t>
      </w:r>
      <w:r w:rsidRPr="00C61F46">
        <w:rPr>
          <w:rFonts w:hint="eastAsia"/>
          <w:szCs w:val="24"/>
        </w:rPr>
        <w:t>个</w:t>
      </w:r>
      <w:r w:rsidRPr="00C61F46">
        <w:rPr>
          <w:szCs w:val="24"/>
        </w:rPr>
        <w:t>Eiffel</w:t>
      </w:r>
      <w:r w:rsidRPr="00C61F46">
        <w:rPr>
          <w:szCs w:val="24"/>
        </w:rPr>
        <w:t>类</w:t>
      </w:r>
      <w:r w:rsidRPr="00C61F46">
        <w:rPr>
          <w:rFonts w:hint="eastAsia"/>
          <w:szCs w:val="24"/>
        </w:rPr>
        <w:t>的测试用例的度量方法</w:t>
      </w:r>
      <w:r w:rsidRPr="00C61F46">
        <w:rPr>
          <w:szCs w:val="24"/>
        </w:rPr>
        <w:t>，显示出为随机生成的</w:t>
      </w:r>
      <w:r w:rsidRPr="00C61F46">
        <w:rPr>
          <w:rFonts w:hint="eastAsia"/>
          <w:szCs w:val="24"/>
        </w:rPr>
        <w:t>用例集</w:t>
      </w:r>
      <w:r w:rsidRPr="00C61F46">
        <w:rPr>
          <w:szCs w:val="24"/>
        </w:rPr>
        <w:t>，分支覆盖的行为</w:t>
      </w:r>
      <w:r w:rsidRPr="00C61F46">
        <w:rPr>
          <w:rFonts w:hint="eastAsia"/>
          <w:szCs w:val="24"/>
        </w:rPr>
        <w:t>在其</w:t>
      </w:r>
      <w:r w:rsidRPr="00C61F46">
        <w:rPr>
          <w:szCs w:val="24"/>
        </w:rPr>
        <w:t>运行</w:t>
      </w:r>
      <w:r w:rsidRPr="00C61F46">
        <w:rPr>
          <w:rFonts w:hint="eastAsia"/>
          <w:szCs w:val="24"/>
        </w:rPr>
        <w:t>上</w:t>
      </w:r>
      <w:r w:rsidRPr="00C61F46">
        <w:rPr>
          <w:szCs w:val="24"/>
        </w:rPr>
        <w:t>一致，而故障检测差别很大。早</w:t>
      </w:r>
      <w:r w:rsidRPr="00C61F46">
        <w:rPr>
          <w:rFonts w:hint="eastAsia"/>
          <w:szCs w:val="24"/>
        </w:rPr>
        <w:t>期</w:t>
      </w:r>
      <w:r w:rsidRPr="00C61F46">
        <w:rPr>
          <w:szCs w:val="24"/>
        </w:rPr>
        <w:t>随机测试，</w:t>
      </w:r>
      <w:r w:rsidRPr="00C61F46">
        <w:rPr>
          <w:szCs w:val="24"/>
        </w:rPr>
        <w:lastRenderedPageBreak/>
        <w:t>其中分支覆盖迅速上升，目前的分支覆盖</w:t>
      </w:r>
      <w:r w:rsidRPr="00C61F46">
        <w:rPr>
          <w:rFonts w:hint="eastAsia"/>
          <w:szCs w:val="24"/>
        </w:rPr>
        <w:t>与</w:t>
      </w:r>
      <w:r w:rsidRPr="00C61F46">
        <w:rPr>
          <w:szCs w:val="24"/>
        </w:rPr>
        <w:t>故障检测具有很高的相关性，而</w:t>
      </w:r>
      <w:r w:rsidRPr="00C61F46">
        <w:rPr>
          <w:rFonts w:hint="eastAsia"/>
          <w:szCs w:val="24"/>
        </w:rPr>
        <w:t>随着故障检测的持续提高，</w:t>
      </w:r>
      <w:r w:rsidRPr="00C61F46">
        <w:rPr>
          <w:szCs w:val="24"/>
        </w:rPr>
        <w:t>分支覆盖最终达到饱和，在这一点上的相关性变得非常弱。</w:t>
      </w:r>
    </w:p>
    <w:p w:rsidR="00EE0619" w:rsidRPr="00F67610" w:rsidRDefault="00EE0619" w:rsidP="00EE0619">
      <w:pPr>
        <w:ind w:firstLineChars="200" w:firstLine="460"/>
        <w:jc w:val="both"/>
      </w:pPr>
      <w:r w:rsidRPr="00666412">
        <w:rPr>
          <w:szCs w:val="24"/>
        </w:rPr>
        <w:t>Cai</w:t>
      </w:r>
      <w:r w:rsidRPr="00666412">
        <w:rPr>
          <w:rFonts w:hint="eastAsia"/>
          <w:szCs w:val="24"/>
        </w:rPr>
        <w:t>等人研究</w:t>
      </w:r>
      <w:r w:rsidRPr="00666412">
        <w:rPr>
          <w:szCs w:val="24"/>
        </w:rPr>
        <w:t>在测试</w:t>
      </w:r>
      <w:r w:rsidRPr="00666412">
        <w:rPr>
          <w:rFonts w:hint="eastAsia"/>
          <w:szCs w:val="24"/>
        </w:rPr>
        <w:t>的</w:t>
      </w:r>
      <w:r w:rsidRPr="00666412">
        <w:rPr>
          <w:szCs w:val="24"/>
        </w:rPr>
        <w:t>不同</w:t>
      </w:r>
      <w:r w:rsidRPr="00666412">
        <w:rPr>
          <w:rFonts w:hint="eastAsia"/>
          <w:szCs w:val="24"/>
        </w:rPr>
        <w:t>方面</w:t>
      </w:r>
      <w:r w:rsidRPr="00666412">
        <w:rPr>
          <w:szCs w:val="24"/>
        </w:rPr>
        <w:t>覆盖标准之间的相关性</w:t>
      </w:r>
      <w:r w:rsidRPr="00666412">
        <w:rPr>
          <w:rFonts w:hint="eastAsia"/>
          <w:szCs w:val="24"/>
        </w:rPr>
        <w:t>：</w:t>
      </w:r>
      <w:r w:rsidRPr="00666412">
        <w:rPr>
          <w:szCs w:val="24"/>
        </w:rPr>
        <w:t>整个测试集</w:t>
      </w:r>
      <w:r w:rsidRPr="00666412">
        <w:rPr>
          <w:rFonts w:hint="eastAsia"/>
          <w:szCs w:val="24"/>
        </w:rPr>
        <w:t>，</w:t>
      </w:r>
      <w:r w:rsidRPr="00666412">
        <w:rPr>
          <w:szCs w:val="24"/>
        </w:rPr>
        <w:t>功能测试、随机测试</w:t>
      </w:r>
      <w:r w:rsidRPr="00666412">
        <w:rPr>
          <w:rFonts w:hint="eastAsia"/>
          <w:szCs w:val="24"/>
        </w:rPr>
        <w:t>，</w:t>
      </w:r>
      <w:r w:rsidRPr="00666412">
        <w:rPr>
          <w:szCs w:val="24"/>
        </w:rPr>
        <w:t>正常测试和异常测试。他们调查了</w:t>
      </w:r>
      <w:r w:rsidRPr="00666412">
        <w:rPr>
          <w:rFonts w:hint="eastAsia"/>
          <w:szCs w:val="24"/>
        </w:rPr>
        <w:t>块覆盖，判定覆盖，计算使用准则</w:t>
      </w:r>
      <w:r w:rsidRPr="00666412">
        <w:rPr>
          <w:szCs w:val="24"/>
        </w:rPr>
        <w:t>和</w:t>
      </w:r>
      <w:r w:rsidRPr="00666412">
        <w:rPr>
          <w:rFonts w:hint="eastAsia"/>
          <w:szCs w:val="24"/>
        </w:rPr>
        <w:t>判定使用准则</w:t>
      </w:r>
      <w:r w:rsidRPr="00666412">
        <w:rPr>
          <w:szCs w:val="24"/>
        </w:rPr>
        <w:t>。奇怪的是</w:t>
      </w:r>
      <w:r w:rsidRPr="00666412">
        <w:rPr>
          <w:szCs w:val="24"/>
        </w:rPr>
        <w:t>,</w:t>
      </w:r>
      <w:r w:rsidRPr="00666412">
        <w:rPr>
          <w:szCs w:val="24"/>
        </w:rPr>
        <w:t>他们发现块覆盖率和变异体</w:t>
      </w:r>
      <w:r w:rsidRPr="00666412">
        <w:rPr>
          <w:rFonts w:hint="eastAsia"/>
          <w:szCs w:val="24"/>
        </w:rPr>
        <w:t>检测</w:t>
      </w:r>
      <w:r w:rsidRPr="00666412">
        <w:rPr>
          <w:szCs w:val="24"/>
        </w:rPr>
        <w:t>之间的关系并不总是</w:t>
      </w:r>
      <w:r w:rsidRPr="00666412">
        <w:rPr>
          <w:rFonts w:hint="eastAsia"/>
          <w:szCs w:val="24"/>
        </w:rPr>
        <w:t>呈正比</w:t>
      </w:r>
      <w:r w:rsidRPr="00666412">
        <w:rPr>
          <w:szCs w:val="24"/>
        </w:rPr>
        <w:t>的。</w:t>
      </w:r>
      <w:r w:rsidRPr="00666412">
        <w:rPr>
          <w:rFonts w:hint="eastAsia"/>
          <w:szCs w:val="24"/>
        </w:rPr>
        <w:t>在</w:t>
      </w:r>
      <w:r w:rsidRPr="00666412">
        <w:rPr>
          <w:szCs w:val="24"/>
        </w:rPr>
        <w:t>考虑整个测试</w:t>
      </w:r>
      <w:r w:rsidRPr="00666412">
        <w:rPr>
          <w:rFonts w:hint="eastAsia"/>
          <w:szCs w:val="24"/>
        </w:rPr>
        <w:t>测试用例集时，</w:t>
      </w:r>
      <w:r w:rsidRPr="00666412">
        <w:rPr>
          <w:szCs w:val="24"/>
        </w:rPr>
        <w:t>他们发现块覆盖率和变异体</w:t>
      </w:r>
      <w:r w:rsidRPr="00666412">
        <w:rPr>
          <w:rFonts w:hint="eastAsia"/>
          <w:szCs w:val="24"/>
        </w:rPr>
        <w:t>检测</w:t>
      </w:r>
      <w:r w:rsidRPr="00666412">
        <w:rPr>
          <w:szCs w:val="24"/>
        </w:rPr>
        <w:t>的相关性</w:t>
      </w:r>
      <w:r w:rsidRPr="00666412">
        <w:rPr>
          <w:szCs w:val="24"/>
        </w:rPr>
        <w:t>R2=0.781</w:t>
      </w:r>
      <w:r w:rsidRPr="00666412">
        <w:rPr>
          <w:rFonts w:hint="eastAsia"/>
          <w:szCs w:val="24"/>
        </w:rPr>
        <w:t>，但是</w:t>
      </w:r>
      <w:r w:rsidRPr="00666412">
        <w:rPr>
          <w:szCs w:val="24"/>
        </w:rPr>
        <w:t>正常测试</w:t>
      </w:r>
      <w:r w:rsidRPr="00666412">
        <w:rPr>
          <w:rFonts w:hint="eastAsia"/>
          <w:szCs w:val="24"/>
        </w:rPr>
        <w:t>情况下</w:t>
      </w:r>
      <w:r w:rsidRPr="00666412">
        <w:rPr>
          <w:szCs w:val="24"/>
        </w:rPr>
        <w:t>低至</w:t>
      </w:r>
      <w:r w:rsidRPr="00666412">
        <w:rPr>
          <w:szCs w:val="24"/>
        </w:rPr>
        <w:t>0.045</w:t>
      </w:r>
      <w:r w:rsidRPr="00666412">
        <w:rPr>
          <w:rFonts w:hint="eastAsia"/>
          <w:szCs w:val="24"/>
        </w:rPr>
        <w:t>，异常测试情况下</w:t>
      </w:r>
      <w:r w:rsidRPr="00666412">
        <w:rPr>
          <w:szCs w:val="24"/>
        </w:rPr>
        <w:t>高达</w:t>
      </w:r>
      <w:r w:rsidRPr="00666412">
        <w:rPr>
          <w:szCs w:val="24"/>
        </w:rPr>
        <w:t>0.944</w:t>
      </w:r>
      <w:r w:rsidRPr="00666412">
        <w:rPr>
          <w:rFonts w:hint="eastAsia"/>
          <w:szCs w:val="24"/>
        </w:rPr>
        <w:t>。、判定</w:t>
      </w:r>
      <w:r w:rsidRPr="00666412">
        <w:rPr>
          <w:szCs w:val="24"/>
        </w:rPr>
        <w:t>覆盖和变异体</w:t>
      </w:r>
      <w:r w:rsidRPr="00666412">
        <w:rPr>
          <w:rFonts w:hint="eastAsia"/>
          <w:szCs w:val="24"/>
        </w:rPr>
        <w:t>检测的相关性</w:t>
      </w:r>
      <w:r w:rsidRPr="00666412">
        <w:rPr>
          <w:szCs w:val="24"/>
        </w:rPr>
        <w:t>高于语句覆盖</w:t>
      </w:r>
      <w:r w:rsidRPr="00666412">
        <w:rPr>
          <w:rFonts w:hint="eastAsia"/>
          <w:szCs w:val="24"/>
        </w:rPr>
        <w:t>，</w:t>
      </w:r>
      <w:r w:rsidRPr="00666412">
        <w:rPr>
          <w:szCs w:val="24"/>
        </w:rPr>
        <w:t>对整个测试</w:t>
      </w:r>
      <w:r w:rsidRPr="00666412">
        <w:rPr>
          <w:rFonts w:hint="eastAsia"/>
          <w:szCs w:val="24"/>
        </w:rPr>
        <w:t>用例</w:t>
      </w:r>
      <w:proofErr w:type="gramStart"/>
      <w:r w:rsidRPr="00666412">
        <w:rPr>
          <w:rFonts w:hint="eastAsia"/>
          <w:szCs w:val="24"/>
        </w:rPr>
        <w:t>集情况</w:t>
      </w:r>
      <w:proofErr w:type="gramEnd"/>
      <w:r w:rsidRPr="00666412">
        <w:rPr>
          <w:rFonts w:hint="eastAsia"/>
          <w:szCs w:val="24"/>
        </w:rPr>
        <w:t>下</w:t>
      </w:r>
      <w:r w:rsidRPr="00666412">
        <w:rPr>
          <w:szCs w:val="24"/>
        </w:rPr>
        <w:t>(0.832)</w:t>
      </w:r>
      <w:r w:rsidRPr="00666412">
        <w:rPr>
          <w:rFonts w:hint="eastAsia"/>
          <w:szCs w:val="24"/>
        </w:rPr>
        <w:t>，</w:t>
      </w:r>
      <w:r w:rsidRPr="00666412">
        <w:rPr>
          <w:szCs w:val="24"/>
        </w:rPr>
        <w:t>正常测试</w:t>
      </w:r>
      <w:r w:rsidRPr="00666412">
        <w:rPr>
          <w:rFonts w:hint="eastAsia"/>
          <w:szCs w:val="24"/>
        </w:rPr>
        <w:t>情况</w:t>
      </w:r>
      <w:r w:rsidRPr="00666412">
        <w:rPr>
          <w:szCs w:val="24"/>
        </w:rPr>
        <w:t>(0.368)</w:t>
      </w:r>
      <w:r w:rsidRPr="00666412">
        <w:rPr>
          <w:szCs w:val="24"/>
        </w:rPr>
        <w:t>到</w:t>
      </w:r>
      <w:r w:rsidRPr="00666412">
        <w:rPr>
          <w:rFonts w:hint="eastAsia"/>
          <w:szCs w:val="24"/>
        </w:rPr>
        <w:t>异常</w:t>
      </w:r>
      <w:r w:rsidRPr="00666412">
        <w:rPr>
          <w:szCs w:val="24"/>
        </w:rPr>
        <w:t>测试</w:t>
      </w:r>
      <w:r w:rsidRPr="00666412">
        <w:rPr>
          <w:rFonts w:hint="eastAsia"/>
          <w:szCs w:val="24"/>
        </w:rPr>
        <w:t>情况</w:t>
      </w:r>
      <w:r w:rsidRPr="00666412">
        <w:rPr>
          <w:szCs w:val="24"/>
        </w:rPr>
        <w:t>(0.952)</w:t>
      </w:r>
      <w:r w:rsidRPr="00666412">
        <w:rPr>
          <w:szCs w:val="24"/>
        </w:rPr>
        <w:t>。</w:t>
      </w:r>
    </w:p>
    <w:p w:rsidR="00EE0619" w:rsidRPr="001C68CE" w:rsidRDefault="00EE0619" w:rsidP="00EE0619">
      <w:pPr>
        <w:ind w:firstLineChars="200" w:firstLine="460"/>
        <w:jc w:val="both"/>
        <w:rPr>
          <w:szCs w:val="24"/>
        </w:rPr>
      </w:pPr>
      <w:r w:rsidRPr="001C68CE">
        <w:rPr>
          <w:szCs w:val="24"/>
        </w:rPr>
        <w:t>Namin</w:t>
      </w:r>
      <w:r w:rsidRPr="001C68CE">
        <w:rPr>
          <w:szCs w:val="24"/>
        </w:rPr>
        <w:t>和</w:t>
      </w:r>
      <w:r w:rsidRPr="001C68CE">
        <w:rPr>
          <w:szCs w:val="24"/>
        </w:rPr>
        <w:t>Andrews</w:t>
      </w:r>
      <w:r w:rsidRPr="001C68CE">
        <w:rPr>
          <w:rFonts w:hint="eastAsia"/>
          <w:szCs w:val="24"/>
        </w:rPr>
        <w:t>表示</w:t>
      </w:r>
      <w:r w:rsidRPr="001C68CE">
        <w:rPr>
          <w:szCs w:val="24"/>
        </w:rPr>
        <w:t>，故障检测率（非线性）</w:t>
      </w:r>
      <w:r w:rsidRPr="001C68CE">
        <w:rPr>
          <w:rFonts w:hint="eastAsia"/>
          <w:szCs w:val="24"/>
        </w:rPr>
        <w:t>和</w:t>
      </w:r>
      <w:r w:rsidRPr="001C68CE">
        <w:rPr>
          <w:szCs w:val="24"/>
        </w:rPr>
        <w:t>块覆盖，判定覆盖，和两个不同的数据流标准</w:t>
      </w:r>
      <w:r w:rsidRPr="001C68CE">
        <w:rPr>
          <w:rFonts w:hint="eastAsia"/>
          <w:szCs w:val="24"/>
        </w:rPr>
        <w:t>有很好的相关性</w:t>
      </w:r>
      <w:r w:rsidRPr="001C68CE">
        <w:rPr>
          <w:szCs w:val="24"/>
        </w:rPr>
        <w:t>。他们的研究表明，测试</w:t>
      </w:r>
      <w:r w:rsidRPr="001C68CE">
        <w:rPr>
          <w:rFonts w:hint="eastAsia"/>
          <w:szCs w:val="24"/>
        </w:rPr>
        <w:t>用例集规模的</w:t>
      </w:r>
      <w:r w:rsidRPr="001C68CE">
        <w:rPr>
          <w:szCs w:val="24"/>
        </w:rPr>
        <w:t>大小在模型中</w:t>
      </w:r>
      <w:r w:rsidRPr="001C68CE">
        <w:rPr>
          <w:rFonts w:hint="eastAsia"/>
          <w:szCs w:val="24"/>
        </w:rPr>
        <w:t>是重要</w:t>
      </w:r>
      <w:r w:rsidRPr="001C68CE">
        <w:rPr>
          <w:szCs w:val="24"/>
        </w:rPr>
        <w:t>的因素。</w:t>
      </w:r>
    </w:p>
    <w:p w:rsidR="00EE0619" w:rsidRPr="00EE0619" w:rsidRDefault="00EE0619" w:rsidP="00EE0619">
      <w:pPr>
        <w:autoSpaceDE w:val="0"/>
        <w:autoSpaceDN w:val="0"/>
        <w:adjustRightInd w:val="0"/>
        <w:rPr>
          <w:szCs w:val="24"/>
        </w:rPr>
      </w:pPr>
      <w:r w:rsidRPr="00EE0619">
        <w:rPr>
          <w:szCs w:val="24"/>
        </w:rPr>
        <w:t>在一般情况下，这些工作</w:t>
      </w:r>
      <w:r w:rsidRPr="00EE0619">
        <w:rPr>
          <w:rFonts w:hint="eastAsia"/>
          <w:szCs w:val="24"/>
        </w:rPr>
        <w:t>没有一个</w:t>
      </w:r>
      <w:r w:rsidRPr="00EE0619">
        <w:rPr>
          <w:szCs w:val="24"/>
        </w:rPr>
        <w:t>是大的，有代表性一套开源项目，许多研究认为</w:t>
      </w:r>
      <w:r w:rsidRPr="00EE0619">
        <w:rPr>
          <w:rFonts w:hint="eastAsia"/>
          <w:szCs w:val="24"/>
        </w:rPr>
        <w:t>被测试软件内部测试用例集合</w:t>
      </w:r>
      <w:r w:rsidRPr="00EE0619">
        <w:rPr>
          <w:szCs w:val="24"/>
        </w:rPr>
        <w:t>比较问题，而不是</w:t>
      </w:r>
      <w:r w:rsidRPr="00EE0619">
        <w:rPr>
          <w:rFonts w:hint="eastAsia"/>
          <w:szCs w:val="24"/>
        </w:rPr>
        <w:t>正如</w:t>
      </w:r>
      <w:r w:rsidRPr="00EE0619">
        <w:rPr>
          <w:szCs w:val="24"/>
        </w:rPr>
        <w:t>我们做的问题</w:t>
      </w:r>
      <w:r w:rsidRPr="00EE0619">
        <w:rPr>
          <w:rFonts w:hint="eastAsia"/>
          <w:szCs w:val="24"/>
        </w:rPr>
        <w:t>：</w:t>
      </w:r>
      <w:r w:rsidRPr="00EE0619">
        <w:rPr>
          <w:szCs w:val="24"/>
        </w:rPr>
        <w:t>确定一个单一的</w:t>
      </w:r>
      <w:r w:rsidRPr="00EE0619">
        <w:rPr>
          <w:rFonts w:hint="eastAsia"/>
          <w:szCs w:val="24"/>
        </w:rPr>
        <w:t>测试用例集合为被测试软件</w:t>
      </w:r>
      <w:r w:rsidRPr="00EE0619">
        <w:rPr>
          <w:szCs w:val="24"/>
        </w:rPr>
        <w:t>提供有效的测试。许多研究甚至不包括最容易</w:t>
      </w:r>
      <w:r w:rsidRPr="00EE0619">
        <w:rPr>
          <w:rFonts w:hint="eastAsia"/>
          <w:szCs w:val="24"/>
        </w:rPr>
        <w:t>获得</w:t>
      </w:r>
      <w:r w:rsidRPr="00EE0619">
        <w:rPr>
          <w:szCs w:val="24"/>
        </w:rPr>
        <w:t>的分支</w:t>
      </w:r>
      <w:r w:rsidRPr="00EE0619">
        <w:rPr>
          <w:rFonts w:hint="eastAsia"/>
          <w:szCs w:val="24"/>
        </w:rPr>
        <w:t>、</w:t>
      </w:r>
      <w:r w:rsidRPr="00EE0619">
        <w:rPr>
          <w:szCs w:val="24"/>
        </w:rPr>
        <w:t>语句和块覆盖标准。我们对相关工作的研</w:t>
      </w:r>
      <w:r w:rsidRPr="00EE0619">
        <w:rPr>
          <w:rFonts w:hint="eastAsia"/>
          <w:szCs w:val="24"/>
        </w:rPr>
        <w:t>究是</w:t>
      </w:r>
      <w:r w:rsidRPr="00EE0619">
        <w:rPr>
          <w:szCs w:val="24"/>
        </w:rPr>
        <w:t>（</w:t>
      </w:r>
      <w:r w:rsidRPr="00EE0619">
        <w:rPr>
          <w:szCs w:val="24"/>
        </w:rPr>
        <w:t>1</w:t>
      </w:r>
      <w:r w:rsidRPr="00EE0619">
        <w:rPr>
          <w:szCs w:val="24"/>
        </w:rPr>
        <w:t>）采用</w:t>
      </w:r>
      <w:r w:rsidRPr="00EE0619">
        <w:rPr>
          <w:rFonts w:hint="eastAsia"/>
          <w:szCs w:val="24"/>
        </w:rPr>
        <w:t>较</w:t>
      </w:r>
      <w:r w:rsidRPr="00EE0619">
        <w:rPr>
          <w:szCs w:val="24"/>
        </w:rPr>
        <w:t>大的开源项目</w:t>
      </w:r>
      <w:r w:rsidRPr="00EE0619">
        <w:rPr>
          <w:rFonts w:hint="eastAsia"/>
          <w:szCs w:val="24"/>
        </w:rPr>
        <w:t>集合</w:t>
      </w:r>
      <w:r w:rsidRPr="00EE0619">
        <w:rPr>
          <w:szCs w:val="24"/>
        </w:rPr>
        <w:t>，（</w:t>
      </w:r>
      <w:r w:rsidRPr="00EE0619">
        <w:rPr>
          <w:szCs w:val="24"/>
        </w:rPr>
        <w:t>2</w:t>
      </w:r>
      <w:r w:rsidRPr="00EE0619">
        <w:rPr>
          <w:szCs w:val="24"/>
        </w:rPr>
        <w:t>）采用手动和自动生成测试，（</w:t>
      </w:r>
      <w:r w:rsidRPr="00EE0619">
        <w:rPr>
          <w:szCs w:val="24"/>
        </w:rPr>
        <w:t>3</w:t>
      </w:r>
      <w:r w:rsidRPr="00EE0619">
        <w:rPr>
          <w:szCs w:val="24"/>
        </w:rPr>
        <w:t>）包括开发人员最感兴趣的</w:t>
      </w:r>
      <w:proofErr w:type="gramStart"/>
      <w:r w:rsidRPr="00EE0619">
        <w:rPr>
          <w:szCs w:val="24"/>
        </w:rPr>
        <w:t>的</w:t>
      </w:r>
      <w:proofErr w:type="gramEnd"/>
      <w:r w:rsidRPr="00EE0619">
        <w:rPr>
          <w:szCs w:val="24"/>
        </w:rPr>
        <w:t>所有标准</w:t>
      </w:r>
      <w:r w:rsidRPr="00EE0619">
        <w:rPr>
          <w:rFonts w:hint="eastAsia"/>
          <w:szCs w:val="24"/>
        </w:rPr>
        <w:t>，</w:t>
      </w:r>
      <w:r w:rsidRPr="00EE0619">
        <w:rPr>
          <w:szCs w:val="24"/>
        </w:rPr>
        <w:t>（</w:t>
      </w:r>
      <w:r w:rsidRPr="00EE0619">
        <w:rPr>
          <w:szCs w:val="24"/>
        </w:rPr>
        <w:t>4</w:t>
      </w:r>
      <w:r w:rsidRPr="00EE0619">
        <w:rPr>
          <w:szCs w:val="24"/>
        </w:rPr>
        <w:t>）重点</w:t>
      </w:r>
      <w:r w:rsidRPr="00EE0619">
        <w:rPr>
          <w:rFonts w:hint="eastAsia"/>
          <w:szCs w:val="24"/>
        </w:rPr>
        <w:t>针对</w:t>
      </w:r>
      <w:r w:rsidRPr="00EE0619">
        <w:rPr>
          <w:szCs w:val="24"/>
        </w:rPr>
        <w:t>单</w:t>
      </w:r>
      <w:r w:rsidRPr="00EE0619">
        <w:rPr>
          <w:rFonts w:hint="eastAsia"/>
          <w:szCs w:val="24"/>
        </w:rPr>
        <w:t>个测试用例集</w:t>
      </w:r>
      <w:r w:rsidRPr="00EE0619">
        <w:rPr>
          <w:szCs w:val="24"/>
        </w:rPr>
        <w:t>评估相关的关键问题。</w:t>
      </w:r>
    </w:p>
    <w:p w:rsidR="00EE0619" w:rsidRPr="00EE0619" w:rsidRDefault="00EE0619" w:rsidP="00EE0619">
      <w:pPr>
        <w:pStyle w:val="afe"/>
        <w:numPr>
          <w:ilvl w:val="0"/>
          <w:numId w:val="45"/>
        </w:numPr>
        <w:autoSpaceDE w:val="0"/>
        <w:autoSpaceDN w:val="0"/>
        <w:adjustRightInd w:val="0"/>
        <w:spacing w:line="360" w:lineRule="auto"/>
        <w:ind w:firstLineChars="0"/>
        <w:rPr>
          <w:rFonts w:asciiTheme="minorEastAsia" w:eastAsiaTheme="minorEastAsia" w:hAnsiTheme="minorEastAsia"/>
          <w:b/>
          <w:sz w:val="24"/>
          <w:szCs w:val="24"/>
        </w:rPr>
      </w:pPr>
      <w:r w:rsidRPr="00EE0619">
        <w:rPr>
          <w:rFonts w:asciiTheme="minorEastAsia" w:eastAsiaTheme="minorEastAsia" w:hAnsiTheme="minorEastAsia"/>
          <w:b/>
          <w:sz w:val="24"/>
          <w:szCs w:val="24"/>
        </w:rPr>
        <w:t>3</w:t>
      </w:r>
      <w:r>
        <w:rPr>
          <w:rFonts w:asciiTheme="minorEastAsia" w:eastAsiaTheme="minorEastAsia" w:hAnsiTheme="minorEastAsia" w:hint="eastAsia"/>
          <w:b/>
          <w:sz w:val="24"/>
          <w:szCs w:val="24"/>
        </w:rPr>
        <w:t xml:space="preserve"> </w:t>
      </w:r>
      <w:r w:rsidRPr="00EE0619">
        <w:rPr>
          <w:rFonts w:asciiTheme="minorEastAsia" w:eastAsiaTheme="minorEastAsia" w:hAnsiTheme="minorEastAsia" w:hint="eastAsia"/>
          <w:b/>
          <w:sz w:val="24"/>
          <w:szCs w:val="24"/>
        </w:rPr>
        <w:t>方法</w:t>
      </w:r>
    </w:p>
    <w:p w:rsidR="00EE0619" w:rsidRPr="00F67610" w:rsidRDefault="00EE0619" w:rsidP="00EE0619">
      <w:pPr>
        <w:ind w:firstLineChars="200" w:firstLine="460"/>
        <w:jc w:val="both"/>
      </w:pPr>
      <w:r w:rsidRPr="001C68CE">
        <w:rPr>
          <w:szCs w:val="24"/>
        </w:rPr>
        <w:t>我们的方法</w:t>
      </w:r>
      <w:r w:rsidRPr="001C68CE">
        <w:rPr>
          <w:rFonts w:hint="eastAsia"/>
          <w:szCs w:val="24"/>
        </w:rPr>
        <w:t>基于</w:t>
      </w:r>
      <w:r w:rsidRPr="001C68CE">
        <w:rPr>
          <w:szCs w:val="24"/>
        </w:rPr>
        <w:t>两个主要的</w:t>
      </w:r>
      <w:r w:rsidRPr="001C68CE">
        <w:rPr>
          <w:rFonts w:hint="eastAsia"/>
          <w:szCs w:val="24"/>
        </w:rPr>
        <w:t>问题</w:t>
      </w:r>
      <w:r w:rsidRPr="001C68CE">
        <w:rPr>
          <w:szCs w:val="24"/>
        </w:rPr>
        <w:t>：我们希望我们的结果将</w:t>
      </w:r>
      <w:r w:rsidRPr="001C68CE">
        <w:rPr>
          <w:rFonts w:hint="eastAsia"/>
          <w:szCs w:val="24"/>
        </w:rPr>
        <w:t>最大限度的</w:t>
      </w:r>
      <w:r w:rsidRPr="001C68CE">
        <w:rPr>
          <w:szCs w:val="24"/>
        </w:rPr>
        <w:t>适用于由</w:t>
      </w:r>
      <w:r w:rsidRPr="001C68CE">
        <w:rPr>
          <w:rFonts w:hint="eastAsia"/>
          <w:szCs w:val="24"/>
        </w:rPr>
        <w:t>程序员编写而非测试研究的并基于大量多样化真实测试用例集的</w:t>
      </w:r>
      <w:r w:rsidRPr="001C68CE">
        <w:rPr>
          <w:szCs w:val="24"/>
        </w:rPr>
        <w:t>实际测试</w:t>
      </w:r>
      <w:r w:rsidRPr="001C68CE">
        <w:rPr>
          <w:rFonts w:hint="eastAsia"/>
          <w:szCs w:val="24"/>
        </w:rPr>
        <w:t>用例。</w:t>
      </w:r>
      <w:r w:rsidRPr="001C68CE">
        <w:rPr>
          <w:szCs w:val="24"/>
        </w:rPr>
        <w:t>我们的第二</w:t>
      </w:r>
      <w:r w:rsidRPr="001C68CE">
        <w:rPr>
          <w:rFonts w:hint="eastAsia"/>
          <w:szCs w:val="24"/>
        </w:rPr>
        <w:t>个关心的问题</w:t>
      </w:r>
      <w:r w:rsidRPr="001C68CE">
        <w:rPr>
          <w:szCs w:val="24"/>
        </w:rPr>
        <w:t>是争取一个统计学显着的结果，宁愿保持尽可能多的实验变量不变的可能。</w:t>
      </w:r>
      <w:r w:rsidRPr="002B05E1">
        <w:rPr>
          <w:szCs w:val="24"/>
        </w:rPr>
        <w:t>这种约束的一个结果是限制了</w:t>
      </w:r>
      <w:r w:rsidRPr="002B05E1">
        <w:rPr>
          <w:rFonts w:hint="eastAsia"/>
          <w:szCs w:val="24"/>
        </w:rPr>
        <w:t>对</w:t>
      </w:r>
      <w:r w:rsidRPr="002B05E1">
        <w:rPr>
          <w:szCs w:val="24"/>
        </w:rPr>
        <w:t>Java</w:t>
      </w:r>
      <w:r w:rsidRPr="002B05E1">
        <w:rPr>
          <w:szCs w:val="24"/>
        </w:rPr>
        <w:t>程序研究。</w:t>
      </w:r>
      <w:r w:rsidRPr="002B05E1">
        <w:rPr>
          <w:szCs w:val="24"/>
        </w:rPr>
        <w:t xml:space="preserve"> Java</w:t>
      </w:r>
      <w:r w:rsidRPr="002B05E1">
        <w:rPr>
          <w:szCs w:val="24"/>
        </w:rPr>
        <w:t>是最广泛使用的程序设计语言</w:t>
      </w:r>
      <w:r w:rsidRPr="002B05E1">
        <w:rPr>
          <w:rFonts w:hint="eastAsia"/>
          <w:szCs w:val="24"/>
        </w:rPr>
        <w:t>之一</w:t>
      </w:r>
      <w:r w:rsidRPr="002B05E1">
        <w:rPr>
          <w:szCs w:val="24"/>
        </w:rPr>
        <w:t xml:space="preserve"> </w:t>
      </w:r>
      <w:r w:rsidRPr="002B05E1">
        <w:rPr>
          <w:szCs w:val="24"/>
        </w:rPr>
        <w:t>，选择一种语言使我们能够确保覆盖准则一致的定义，并避免由于</w:t>
      </w:r>
      <w:r w:rsidRPr="002B05E1">
        <w:rPr>
          <w:rFonts w:hint="eastAsia"/>
          <w:szCs w:val="24"/>
        </w:rPr>
        <w:t>变异算子的多样性而造成的</w:t>
      </w:r>
      <w:r w:rsidRPr="002B05E1">
        <w:rPr>
          <w:szCs w:val="24"/>
        </w:rPr>
        <w:t>任何困难</w:t>
      </w:r>
      <w:r w:rsidRPr="002B05E1">
        <w:rPr>
          <w:rFonts w:hint="eastAsia"/>
          <w:szCs w:val="24"/>
        </w:rPr>
        <w:t>。</w:t>
      </w:r>
      <w:r w:rsidRPr="002B05E1">
        <w:rPr>
          <w:szCs w:val="24"/>
        </w:rPr>
        <w:t>因此，我们的结果是仅直接适用于用</w:t>
      </w:r>
      <w:r w:rsidRPr="002B05E1">
        <w:rPr>
          <w:szCs w:val="24"/>
        </w:rPr>
        <w:t>Java</w:t>
      </w:r>
      <w:r w:rsidRPr="002B05E1">
        <w:rPr>
          <w:szCs w:val="24"/>
        </w:rPr>
        <w:t>编写的项目（</w:t>
      </w:r>
      <w:r w:rsidRPr="002B05E1">
        <w:rPr>
          <w:rFonts w:hint="eastAsia"/>
          <w:szCs w:val="24"/>
        </w:rPr>
        <w:t>在今天广泛使用的代码之一）</w:t>
      </w:r>
      <w:r w:rsidRPr="002B05E1">
        <w:rPr>
          <w:szCs w:val="24"/>
        </w:rPr>
        <w:t>。然而，结果很可能适用于具有类似的结构</w:t>
      </w:r>
      <w:r w:rsidRPr="002B05E1">
        <w:rPr>
          <w:rFonts w:hint="eastAsia"/>
          <w:szCs w:val="24"/>
        </w:rPr>
        <w:t>的</w:t>
      </w:r>
      <w:r w:rsidRPr="002B05E1">
        <w:rPr>
          <w:szCs w:val="24"/>
        </w:rPr>
        <w:t>其他编程语言。尽管</w:t>
      </w:r>
      <w:r w:rsidRPr="002B05E1">
        <w:rPr>
          <w:szCs w:val="24"/>
        </w:rPr>
        <w:t>Java</w:t>
      </w:r>
      <w:r w:rsidRPr="002B05E1">
        <w:rPr>
          <w:szCs w:val="24"/>
        </w:rPr>
        <w:t>的面向对象的性质</w:t>
      </w:r>
      <w:r w:rsidRPr="002B05E1">
        <w:rPr>
          <w:rFonts w:hint="eastAsia"/>
          <w:szCs w:val="24"/>
        </w:rPr>
        <w:t>本质上属于一种异类</w:t>
      </w:r>
      <w:r w:rsidRPr="002B05E1">
        <w:rPr>
          <w:szCs w:val="24"/>
        </w:rPr>
        <w:t>，以前的研究</w:t>
      </w:r>
      <w:r w:rsidRPr="002B05E1">
        <w:rPr>
          <w:rFonts w:hint="eastAsia"/>
          <w:szCs w:val="24"/>
        </w:rPr>
        <w:t>并没有显示出</w:t>
      </w:r>
      <w:r w:rsidRPr="002B05E1">
        <w:rPr>
          <w:szCs w:val="24"/>
        </w:rPr>
        <w:t>C</w:t>
      </w:r>
      <w:r w:rsidRPr="002B05E1">
        <w:rPr>
          <w:szCs w:val="24"/>
        </w:rPr>
        <w:t>和</w:t>
      </w:r>
      <w:r w:rsidRPr="002B05E1">
        <w:rPr>
          <w:szCs w:val="24"/>
        </w:rPr>
        <w:t>Java</w:t>
      </w:r>
      <w:r w:rsidRPr="002B05E1">
        <w:rPr>
          <w:rFonts w:hint="eastAsia"/>
          <w:szCs w:val="24"/>
        </w:rPr>
        <w:t>编</w:t>
      </w:r>
      <w:r w:rsidRPr="002B05E1">
        <w:rPr>
          <w:rFonts w:hint="eastAsia"/>
          <w:szCs w:val="24"/>
        </w:rPr>
        <w:lastRenderedPageBreak/>
        <w:t>程的主要差别，</w:t>
      </w:r>
      <w:r w:rsidRPr="002B05E1">
        <w:rPr>
          <w:szCs w:val="24"/>
        </w:rPr>
        <w:t>不同种类的程序，往往用</w:t>
      </w:r>
      <w:r w:rsidRPr="002B05E1">
        <w:rPr>
          <w:szCs w:val="24"/>
        </w:rPr>
        <w:t>C</w:t>
      </w:r>
      <w:r w:rsidRPr="002B05E1">
        <w:rPr>
          <w:szCs w:val="24"/>
        </w:rPr>
        <w:t>和</w:t>
      </w:r>
      <w:r w:rsidRPr="002B05E1">
        <w:rPr>
          <w:szCs w:val="24"/>
        </w:rPr>
        <w:t>Java</w:t>
      </w:r>
      <w:r w:rsidRPr="002B05E1">
        <w:rPr>
          <w:szCs w:val="24"/>
        </w:rPr>
        <w:t>等</w:t>
      </w:r>
      <w:r w:rsidRPr="002B05E1">
        <w:rPr>
          <w:rFonts w:hint="eastAsia"/>
          <w:szCs w:val="24"/>
        </w:rPr>
        <w:t>语言编写对项目的</w:t>
      </w:r>
      <w:r w:rsidRPr="002B05E1">
        <w:rPr>
          <w:szCs w:val="24"/>
        </w:rPr>
        <w:t>推断标准效益</w:t>
      </w:r>
      <w:r w:rsidRPr="002B05E1">
        <w:rPr>
          <w:rFonts w:hint="eastAsia"/>
          <w:szCs w:val="24"/>
        </w:rPr>
        <w:t>如果</w:t>
      </w:r>
      <w:r w:rsidRPr="002B05E1">
        <w:rPr>
          <w:szCs w:val="24"/>
        </w:rPr>
        <w:t>不是基于</w:t>
      </w:r>
      <w:r w:rsidRPr="002B05E1">
        <w:rPr>
          <w:szCs w:val="24"/>
        </w:rPr>
        <w:t>C</w:t>
      </w:r>
      <w:r w:rsidRPr="002B05E1">
        <w:rPr>
          <w:rFonts w:hint="eastAsia"/>
          <w:szCs w:val="24"/>
        </w:rPr>
        <w:t>模式</w:t>
      </w:r>
      <w:r w:rsidRPr="002B05E1">
        <w:rPr>
          <w:szCs w:val="24"/>
        </w:rPr>
        <w:t>语言如</w:t>
      </w:r>
      <w:r w:rsidRPr="002B05E1">
        <w:rPr>
          <w:szCs w:val="24"/>
        </w:rPr>
        <w:t>Java</w:t>
      </w:r>
      <w:r w:rsidRPr="002B05E1">
        <w:rPr>
          <w:szCs w:val="24"/>
        </w:rPr>
        <w:t>，</w:t>
      </w:r>
      <w:r w:rsidRPr="002B05E1">
        <w:rPr>
          <w:szCs w:val="24"/>
        </w:rPr>
        <w:t>C</w:t>
      </w:r>
      <w:r w:rsidRPr="002B05E1">
        <w:rPr>
          <w:szCs w:val="24"/>
        </w:rPr>
        <w:t>，</w:t>
      </w:r>
      <w:r w:rsidRPr="002B05E1">
        <w:rPr>
          <w:szCs w:val="24"/>
        </w:rPr>
        <w:t>C++</w:t>
      </w:r>
      <w:r w:rsidRPr="002B05E1">
        <w:rPr>
          <w:szCs w:val="24"/>
        </w:rPr>
        <w:t>和</w:t>
      </w:r>
      <w:r w:rsidRPr="002B05E1">
        <w:rPr>
          <w:szCs w:val="24"/>
        </w:rPr>
        <w:t>C</w:t>
      </w:r>
      <w:r w:rsidRPr="002B05E1">
        <w:rPr>
          <w:szCs w:val="24"/>
        </w:rPr>
        <w:t>＃</w:t>
      </w:r>
      <w:r w:rsidRPr="002B05E1">
        <w:rPr>
          <w:rFonts w:hint="eastAsia"/>
          <w:szCs w:val="24"/>
        </w:rPr>
        <w:t>。</w:t>
      </w:r>
      <w:r w:rsidRPr="002B05E1">
        <w:rPr>
          <w:szCs w:val="24"/>
        </w:rPr>
        <w:t>例如，功能性语言</w:t>
      </w:r>
      <w:r w:rsidRPr="002B05E1">
        <w:rPr>
          <w:rFonts w:hint="eastAsia"/>
          <w:szCs w:val="24"/>
        </w:rPr>
        <w:t>——</w:t>
      </w:r>
      <w:r w:rsidRPr="002B05E1">
        <w:rPr>
          <w:szCs w:val="24"/>
        </w:rPr>
        <w:t>将</w:t>
      </w:r>
      <w:r w:rsidRPr="002B05E1">
        <w:rPr>
          <w:rFonts w:hint="eastAsia"/>
          <w:szCs w:val="24"/>
        </w:rPr>
        <w:t>是</w:t>
      </w:r>
      <w:r w:rsidRPr="002B05E1">
        <w:rPr>
          <w:szCs w:val="24"/>
        </w:rPr>
        <w:t>不太合理的</w:t>
      </w:r>
      <w:r w:rsidRPr="002B05E1">
        <w:rPr>
          <w:rFonts w:hint="eastAsia"/>
          <w:szCs w:val="24"/>
        </w:rPr>
        <w:t>。</w:t>
      </w:r>
    </w:p>
    <w:p w:rsidR="00EE0619" w:rsidRPr="00CD4539" w:rsidRDefault="00EE0619" w:rsidP="00EE0619">
      <w:pPr>
        <w:ind w:firstLineChars="200" w:firstLine="460"/>
        <w:jc w:val="both"/>
      </w:pPr>
      <w:r w:rsidRPr="00E2164D">
        <w:rPr>
          <w:szCs w:val="24"/>
        </w:rPr>
        <w:t>项目取自</w:t>
      </w:r>
      <w:r w:rsidRPr="00E2164D">
        <w:rPr>
          <w:szCs w:val="24"/>
        </w:rPr>
        <w:t>Github</w:t>
      </w:r>
      <w:r w:rsidRPr="00E2164D">
        <w:rPr>
          <w:szCs w:val="24"/>
        </w:rPr>
        <w:t>上，</w:t>
      </w:r>
      <w:r w:rsidRPr="00E2164D">
        <w:rPr>
          <w:szCs w:val="24"/>
        </w:rPr>
        <w:t>Java</w:t>
      </w:r>
      <w:r w:rsidRPr="00E2164D">
        <w:rPr>
          <w:szCs w:val="24"/>
        </w:rPr>
        <w:t>项目的最大的公共库之一。</w:t>
      </w:r>
      <w:r w:rsidRPr="00E2164D">
        <w:rPr>
          <w:rFonts w:hint="eastAsia"/>
          <w:szCs w:val="24"/>
        </w:rPr>
        <w:t>退一步</w:t>
      </w:r>
      <w:r w:rsidRPr="00E2164D">
        <w:rPr>
          <w:szCs w:val="24"/>
        </w:rPr>
        <w:t>以缓和分析，</w:t>
      </w:r>
      <w:r w:rsidRPr="00E2164D">
        <w:rPr>
          <w:rFonts w:hint="eastAsia"/>
          <w:szCs w:val="24"/>
        </w:rPr>
        <w:t>只考虑用</w:t>
      </w:r>
      <w:r w:rsidRPr="00E2164D">
        <w:rPr>
          <w:szCs w:val="24"/>
        </w:rPr>
        <w:t>时下流行的</w:t>
      </w:r>
      <w:r w:rsidRPr="00E2164D">
        <w:rPr>
          <w:rFonts w:hint="eastAsia"/>
          <w:szCs w:val="24"/>
        </w:rPr>
        <w:t>专业</w:t>
      </w:r>
      <w:r w:rsidRPr="00E2164D">
        <w:rPr>
          <w:szCs w:val="24"/>
        </w:rPr>
        <w:t>构建系统</w:t>
      </w:r>
      <w:r w:rsidRPr="00E2164D">
        <w:rPr>
          <w:rFonts w:hint="eastAsia"/>
          <w:szCs w:val="24"/>
        </w:rPr>
        <w:t>的</w:t>
      </w:r>
      <w:r w:rsidRPr="00E2164D">
        <w:rPr>
          <w:szCs w:val="24"/>
        </w:rPr>
        <w:t>项目。</w:t>
      </w:r>
      <w:r w:rsidRPr="00E2164D">
        <w:rPr>
          <w:szCs w:val="24"/>
        </w:rPr>
        <w:t>Github</w:t>
      </w:r>
      <w:r w:rsidRPr="00E2164D">
        <w:rPr>
          <w:szCs w:val="24"/>
        </w:rPr>
        <w:t>上提供的一组</w:t>
      </w:r>
      <w:r w:rsidRPr="00E2164D">
        <w:rPr>
          <w:szCs w:val="24"/>
        </w:rPr>
        <w:t>1,733</w:t>
      </w:r>
      <w:r w:rsidRPr="00E2164D">
        <w:rPr>
          <w:rFonts w:hint="eastAsia"/>
          <w:szCs w:val="24"/>
        </w:rPr>
        <w:t>项</w:t>
      </w:r>
      <w:r w:rsidRPr="00E2164D">
        <w:rPr>
          <w:szCs w:val="24"/>
        </w:rPr>
        <w:t>初始的项目符合这一</w:t>
      </w:r>
      <w:r w:rsidRPr="00E2164D">
        <w:rPr>
          <w:rFonts w:hint="eastAsia"/>
          <w:szCs w:val="24"/>
        </w:rPr>
        <w:t>准则</w:t>
      </w:r>
      <w:r w:rsidRPr="00E2164D">
        <w:rPr>
          <w:szCs w:val="24"/>
        </w:rPr>
        <w:t>。虽然远离整套通过</w:t>
      </w:r>
      <w:r w:rsidRPr="00E2164D">
        <w:rPr>
          <w:szCs w:val="24"/>
        </w:rPr>
        <w:t>Github</w:t>
      </w:r>
      <w:r w:rsidRPr="00E2164D">
        <w:rPr>
          <w:szCs w:val="24"/>
        </w:rPr>
        <w:t>上托管的</w:t>
      </w:r>
      <w:r w:rsidRPr="00E2164D">
        <w:rPr>
          <w:szCs w:val="24"/>
        </w:rPr>
        <w:t>Java</w:t>
      </w:r>
      <w:r w:rsidRPr="00E2164D">
        <w:rPr>
          <w:szCs w:val="24"/>
        </w:rPr>
        <w:t>项目，</w:t>
      </w:r>
      <w:r w:rsidRPr="00E2164D">
        <w:rPr>
          <w:rFonts w:hint="eastAsia"/>
          <w:szCs w:val="24"/>
        </w:rPr>
        <w:t>也</w:t>
      </w:r>
      <w:r w:rsidRPr="00E2164D">
        <w:rPr>
          <w:szCs w:val="24"/>
        </w:rPr>
        <w:t>没有任何理由应该在测试</w:t>
      </w:r>
      <w:r w:rsidRPr="00E2164D">
        <w:rPr>
          <w:rFonts w:hint="eastAsia"/>
          <w:szCs w:val="24"/>
        </w:rPr>
        <w:t>用例</w:t>
      </w:r>
      <w:proofErr w:type="gramStart"/>
      <w:r w:rsidRPr="00E2164D">
        <w:rPr>
          <w:rFonts w:hint="eastAsia"/>
          <w:szCs w:val="24"/>
        </w:rPr>
        <w:t>集</w:t>
      </w:r>
      <w:r w:rsidRPr="00E2164D">
        <w:rPr>
          <w:szCs w:val="24"/>
        </w:rPr>
        <w:t>方面</w:t>
      </w:r>
      <w:proofErr w:type="gramEnd"/>
      <w:r w:rsidRPr="00E2164D">
        <w:rPr>
          <w:szCs w:val="24"/>
        </w:rPr>
        <w:t>失之偏颇。请注意，这也不是全套</w:t>
      </w:r>
      <w:r w:rsidRPr="00E2164D">
        <w:rPr>
          <w:szCs w:val="24"/>
        </w:rPr>
        <w:t>Maven</w:t>
      </w:r>
      <w:r w:rsidRPr="00E2164D">
        <w:rPr>
          <w:szCs w:val="24"/>
        </w:rPr>
        <w:t>项目，因为</w:t>
      </w:r>
      <w:r w:rsidRPr="00E2164D">
        <w:rPr>
          <w:szCs w:val="24"/>
        </w:rPr>
        <w:t>Github</w:t>
      </w:r>
      <w:r w:rsidRPr="00E2164D">
        <w:rPr>
          <w:szCs w:val="24"/>
        </w:rPr>
        <w:t>上</w:t>
      </w:r>
      <w:r w:rsidRPr="00E2164D">
        <w:rPr>
          <w:rFonts w:hint="eastAsia"/>
          <w:szCs w:val="24"/>
        </w:rPr>
        <w:t>只返回</w:t>
      </w:r>
      <w:r w:rsidRPr="00E2164D">
        <w:rPr>
          <w:szCs w:val="24"/>
        </w:rPr>
        <w:t>99</w:t>
      </w:r>
      <w:r w:rsidRPr="00E2164D">
        <w:rPr>
          <w:szCs w:val="24"/>
        </w:rPr>
        <w:t>页的搜索结果。使用</w:t>
      </w:r>
      <w:r w:rsidRPr="00E2164D">
        <w:rPr>
          <w:szCs w:val="24"/>
        </w:rPr>
        <w:t>Github</w:t>
      </w:r>
      <w:r w:rsidRPr="00E2164D">
        <w:rPr>
          <w:szCs w:val="24"/>
        </w:rPr>
        <w:t>上选择项目的过程是不公开的，但我们相信这是正</w:t>
      </w:r>
      <w:r w:rsidRPr="00E2164D">
        <w:rPr>
          <w:rFonts w:hint="eastAsia"/>
          <w:szCs w:val="24"/>
        </w:rPr>
        <w:t>是</w:t>
      </w:r>
      <w:r w:rsidRPr="00E2164D">
        <w:rPr>
          <w:szCs w:val="24"/>
        </w:rPr>
        <w:t>我们</w:t>
      </w:r>
      <w:r w:rsidRPr="00E2164D">
        <w:rPr>
          <w:rFonts w:hint="eastAsia"/>
          <w:szCs w:val="24"/>
        </w:rPr>
        <w:t>所</w:t>
      </w:r>
      <w:r w:rsidRPr="00E2164D">
        <w:rPr>
          <w:szCs w:val="24"/>
        </w:rPr>
        <w:t>关注</w:t>
      </w:r>
      <w:r w:rsidRPr="00E2164D">
        <w:rPr>
          <w:rFonts w:hint="eastAsia"/>
          <w:szCs w:val="24"/>
        </w:rPr>
        <w:t>的</w:t>
      </w:r>
      <w:r w:rsidRPr="00E2164D">
        <w:rPr>
          <w:szCs w:val="24"/>
        </w:rPr>
        <w:t>，并有</w:t>
      </w:r>
      <w:r w:rsidRPr="00E2164D">
        <w:rPr>
          <w:rFonts w:hint="eastAsia"/>
          <w:szCs w:val="24"/>
        </w:rPr>
        <w:t>选择</w:t>
      </w:r>
      <w:r w:rsidRPr="00E2164D">
        <w:rPr>
          <w:szCs w:val="24"/>
        </w:rPr>
        <w:t>可能</w:t>
      </w:r>
      <w:proofErr w:type="gramStart"/>
      <w:r w:rsidRPr="00E2164D">
        <w:rPr>
          <w:szCs w:val="24"/>
        </w:rPr>
        <w:t>受</w:t>
      </w:r>
      <w:r w:rsidRPr="00E2164D">
        <w:rPr>
          <w:rFonts w:hint="eastAsia"/>
          <w:szCs w:val="24"/>
        </w:rPr>
        <w:t>程序</w:t>
      </w:r>
      <w:proofErr w:type="gramEnd"/>
      <w:r w:rsidRPr="00E2164D">
        <w:rPr>
          <w:rFonts w:hint="eastAsia"/>
          <w:szCs w:val="24"/>
        </w:rPr>
        <w:t>的</w:t>
      </w:r>
      <w:r w:rsidRPr="00E2164D">
        <w:rPr>
          <w:szCs w:val="24"/>
        </w:rPr>
        <w:t>欢迎程度和新旧程度</w:t>
      </w:r>
      <w:r w:rsidRPr="00E2164D">
        <w:rPr>
          <w:rFonts w:hint="eastAsia"/>
          <w:szCs w:val="24"/>
        </w:rPr>
        <w:t>影响</w:t>
      </w:r>
      <w:r w:rsidRPr="00E2164D">
        <w:rPr>
          <w:szCs w:val="24"/>
        </w:rPr>
        <w:t>。消除项目</w:t>
      </w:r>
      <w:r>
        <w:rPr>
          <w:rFonts w:hint="eastAsia"/>
          <w:szCs w:val="24"/>
        </w:rPr>
        <w:t>，</w:t>
      </w:r>
      <w:r w:rsidRPr="00E2164D">
        <w:rPr>
          <w:szCs w:val="24"/>
        </w:rPr>
        <w:t>整合多个项目（</w:t>
      </w:r>
      <w:r w:rsidRPr="00E2164D">
        <w:rPr>
          <w:rFonts w:hint="eastAsia"/>
          <w:szCs w:val="24"/>
        </w:rPr>
        <w:t>很难</w:t>
      </w:r>
      <w:r w:rsidRPr="00E2164D">
        <w:rPr>
          <w:szCs w:val="24"/>
        </w:rPr>
        <w:t>正确分析）后，一</w:t>
      </w:r>
      <w:r w:rsidRPr="00E2164D">
        <w:rPr>
          <w:rFonts w:hint="eastAsia"/>
          <w:szCs w:val="24"/>
        </w:rPr>
        <w:t>共还有</w:t>
      </w:r>
      <w:r w:rsidRPr="00E2164D">
        <w:rPr>
          <w:szCs w:val="24"/>
        </w:rPr>
        <w:t>1254</w:t>
      </w:r>
      <w:r w:rsidRPr="00E2164D">
        <w:rPr>
          <w:szCs w:val="24"/>
        </w:rPr>
        <w:t>项目仍然存在。</w:t>
      </w:r>
    </w:p>
    <w:p w:rsidR="00EE0619" w:rsidRDefault="00EE0619" w:rsidP="00EE0619">
      <w:pPr>
        <w:ind w:firstLineChars="200" w:firstLine="460"/>
        <w:jc w:val="both"/>
      </w:pPr>
      <w:r w:rsidRPr="00A4589E">
        <w:rPr>
          <w:szCs w:val="24"/>
        </w:rPr>
        <w:t>为了确保我们的结果仍</w:t>
      </w:r>
      <w:r w:rsidRPr="00A4589E">
        <w:rPr>
          <w:rFonts w:hint="eastAsia"/>
          <w:szCs w:val="24"/>
        </w:rPr>
        <w:t>没有</w:t>
      </w:r>
      <w:r w:rsidRPr="00A4589E">
        <w:rPr>
          <w:szCs w:val="24"/>
        </w:rPr>
        <w:t>系统偏差，我们分两个阶段进行我们的分析。在第一阶段，测试</w:t>
      </w:r>
      <w:r w:rsidRPr="00A4589E">
        <w:rPr>
          <w:rFonts w:hint="eastAsia"/>
          <w:szCs w:val="24"/>
        </w:rPr>
        <w:t>用例集</w:t>
      </w:r>
      <w:r w:rsidRPr="00A4589E">
        <w:rPr>
          <w:szCs w:val="24"/>
        </w:rPr>
        <w:t>目前在项目（主要是人工编制的，虽然有可能</w:t>
      </w:r>
      <w:r w:rsidRPr="00A4589E">
        <w:rPr>
          <w:rFonts w:hint="eastAsia"/>
          <w:szCs w:val="24"/>
        </w:rPr>
        <w:t>包括</w:t>
      </w:r>
      <w:r w:rsidRPr="00A4589E">
        <w:rPr>
          <w:szCs w:val="24"/>
        </w:rPr>
        <w:t>一些自动生成</w:t>
      </w:r>
      <w:r w:rsidRPr="00A4589E">
        <w:rPr>
          <w:rFonts w:hint="eastAsia"/>
          <w:szCs w:val="24"/>
        </w:rPr>
        <w:t>的测试用例</w:t>
      </w:r>
      <w:r w:rsidRPr="00A4589E">
        <w:rPr>
          <w:szCs w:val="24"/>
        </w:rPr>
        <w:t>）用于覆盖和</w:t>
      </w:r>
      <w:r w:rsidRPr="00A4589E">
        <w:rPr>
          <w:rFonts w:hint="eastAsia"/>
          <w:szCs w:val="24"/>
        </w:rPr>
        <w:t>变异</w:t>
      </w:r>
      <w:r w:rsidRPr="00A4589E">
        <w:rPr>
          <w:szCs w:val="24"/>
        </w:rPr>
        <w:t>分析。在第二阶段中，我们使用</w:t>
      </w:r>
      <w:r w:rsidRPr="00A4589E">
        <w:rPr>
          <w:szCs w:val="24"/>
        </w:rPr>
        <w:t>Randoop</w:t>
      </w:r>
      <w:r w:rsidRPr="00A4589E">
        <w:rPr>
          <w:szCs w:val="24"/>
        </w:rPr>
        <w:t>生成测试用例，</w:t>
      </w:r>
      <w:r w:rsidRPr="00A4589E">
        <w:rPr>
          <w:rFonts w:hint="eastAsia"/>
          <w:szCs w:val="24"/>
        </w:rPr>
        <w:t>并</w:t>
      </w:r>
      <w:r w:rsidRPr="00A4589E">
        <w:rPr>
          <w:szCs w:val="24"/>
        </w:rPr>
        <w:t>使用这些</w:t>
      </w:r>
      <w:r w:rsidRPr="00A4589E">
        <w:rPr>
          <w:rFonts w:hint="eastAsia"/>
          <w:szCs w:val="24"/>
        </w:rPr>
        <w:t>集合</w:t>
      </w:r>
      <w:r w:rsidRPr="00A4589E">
        <w:rPr>
          <w:szCs w:val="24"/>
        </w:rPr>
        <w:t>进行同样的统计分析。最后，我们比较了第一阶段</w:t>
      </w:r>
      <w:r w:rsidRPr="00A4589E">
        <w:rPr>
          <w:rFonts w:hint="eastAsia"/>
          <w:szCs w:val="24"/>
        </w:rPr>
        <w:t>与</w:t>
      </w:r>
      <w:r w:rsidRPr="00A4589E">
        <w:rPr>
          <w:szCs w:val="24"/>
        </w:rPr>
        <w:t>第二阶段的对应分析结果</w:t>
      </w:r>
      <w:r w:rsidRPr="00A4589E">
        <w:rPr>
          <w:rFonts w:hint="eastAsia"/>
          <w:szCs w:val="24"/>
        </w:rPr>
        <w:t>。</w:t>
      </w:r>
      <w:r w:rsidRPr="00A4589E">
        <w:rPr>
          <w:szCs w:val="24"/>
        </w:rPr>
        <w:t>我们在此进行交叉验证的目的是为了确保我们的结果不会在手动生成</w:t>
      </w:r>
      <w:r w:rsidRPr="00A4589E">
        <w:rPr>
          <w:rFonts w:hint="eastAsia"/>
          <w:szCs w:val="24"/>
        </w:rPr>
        <w:t>测试用例</w:t>
      </w:r>
      <w:proofErr w:type="gramStart"/>
      <w:r w:rsidRPr="00A4589E">
        <w:rPr>
          <w:rFonts w:hint="eastAsia"/>
          <w:szCs w:val="24"/>
        </w:rPr>
        <w:t>集带来</w:t>
      </w:r>
      <w:proofErr w:type="gramEnd"/>
      <w:r w:rsidRPr="00A4589E">
        <w:rPr>
          <w:szCs w:val="24"/>
        </w:rPr>
        <w:t>的偏差受其影响。自动生成</w:t>
      </w:r>
      <w:r w:rsidRPr="00A4589E">
        <w:rPr>
          <w:rFonts w:hint="eastAsia"/>
          <w:szCs w:val="24"/>
        </w:rPr>
        <w:t>用例</w:t>
      </w:r>
      <w:proofErr w:type="gramStart"/>
      <w:r w:rsidRPr="00A4589E">
        <w:rPr>
          <w:rFonts w:hint="eastAsia"/>
          <w:szCs w:val="24"/>
        </w:rPr>
        <w:t>集</w:t>
      </w:r>
      <w:r w:rsidRPr="00A4589E">
        <w:rPr>
          <w:szCs w:val="24"/>
        </w:rPr>
        <w:t>允许</w:t>
      </w:r>
      <w:proofErr w:type="gramEnd"/>
      <w:r w:rsidRPr="00A4589E">
        <w:rPr>
          <w:szCs w:val="24"/>
        </w:rPr>
        <w:t>我们有</w:t>
      </w:r>
      <w:r w:rsidRPr="00A4589E">
        <w:rPr>
          <w:rFonts w:hint="eastAsia"/>
          <w:szCs w:val="24"/>
        </w:rPr>
        <w:t>不一样、</w:t>
      </w:r>
      <w:r w:rsidRPr="00A4589E">
        <w:rPr>
          <w:szCs w:val="24"/>
        </w:rPr>
        <w:t>独立的</w:t>
      </w:r>
      <w:r w:rsidRPr="00A4589E">
        <w:rPr>
          <w:rFonts w:hint="eastAsia"/>
          <w:szCs w:val="24"/>
        </w:rPr>
        <w:t>方法</w:t>
      </w:r>
      <w:r w:rsidRPr="00A4589E">
        <w:rPr>
          <w:szCs w:val="24"/>
        </w:rPr>
        <w:t>。</w:t>
      </w:r>
    </w:p>
    <w:p w:rsidR="00EE0619" w:rsidRDefault="00EE0619" w:rsidP="00EE0619">
      <w:pPr>
        <w:ind w:firstLineChars="200" w:firstLine="460"/>
        <w:jc w:val="both"/>
      </w:pPr>
      <w:r w:rsidRPr="00A4589E">
        <w:rPr>
          <w:szCs w:val="24"/>
        </w:rPr>
        <w:t>在这两个阶段，我们</w:t>
      </w:r>
      <w:r w:rsidRPr="00A4589E">
        <w:rPr>
          <w:rFonts w:hint="eastAsia"/>
          <w:szCs w:val="24"/>
        </w:rPr>
        <w:t>从</w:t>
      </w:r>
      <w:r w:rsidRPr="00A4589E">
        <w:rPr>
          <w:szCs w:val="24"/>
        </w:rPr>
        <w:t>Emma</w:t>
      </w:r>
      <w:r w:rsidRPr="00A4589E">
        <w:rPr>
          <w:szCs w:val="24"/>
        </w:rPr>
        <w:t>（语句覆盖）的</w:t>
      </w:r>
      <w:r w:rsidRPr="00A4589E">
        <w:rPr>
          <w:szCs w:val="24"/>
        </w:rPr>
        <w:t>Cobertura (</w:t>
      </w:r>
      <w:r w:rsidRPr="00A4589E">
        <w:rPr>
          <w:szCs w:val="24"/>
        </w:rPr>
        <w:t>语句覆盖，分支覆盖），</w:t>
      </w:r>
      <w:r w:rsidRPr="00A4589E">
        <w:rPr>
          <w:szCs w:val="24"/>
        </w:rPr>
        <w:t xml:space="preserve"> CodeCover</w:t>
      </w:r>
      <w:r w:rsidRPr="00A4589E">
        <w:rPr>
          <w:szCs w:val="24"/>
        </w:rPr>
        <w:t>（语句覆盖，分支覆盖）</w:t>
      </w:r>
      <w:r w:rsidRPr="00A4589E">
        <w:rPr>
          <w:szCs w:val="24"/>
        </w:rPr>
        <w:t>, JMockit (</w:t>
      </w:r>
      <w:r w:rsidRPr="00A4589E">
        <w:rPr>
          <w:szCs w:val="24"/>
        </w:rPr>
        <w:t>语句覆盖，路径覆盖</w:t>
      </w:r>
      <w:r w:rsidRPr="00A4589E">
        <w:rPr>
          <w:rFonts w:hint="eastAsia"/>
          <w:szCs w:val="24"/>
        </w:rPr>
        <w:t>)</w:t>
      </w:r>
      <w:r w:rsidRPr="00A4589E">
        <w:rPr>
          <w:rFonts w:hint="eastAsia"/>
          <w:szCs w:val="24"/>
        </w:rPr>
        <w:t>以及</w:t>
      </w:r>
      <w:r w:rsidRPr="00A4589E">
        <w:rPr>
          <w:szCs w:val="24"/>
        </w:rPr>
        <w:t xml:space="preserve"> PIT</w:t>
      </w:r>
      <w:r w:rsidRPr="00A4589E">
        <w:rPr>
          <w:szCs w:val="24"/>
        </w:rPr>
        <w:t>（变异体</w:t>
      </w:r>
      <w:r w:rsidRPr="00A4589E">
        <w:rPr>
          <w:rFonts w:hint="eastAsia"/>
          <w:szCs w:val="24"/>
        </w:rPr>
        <w:t>检测</w:t>
      </w:r>
      <w:r w:rsidRPr="00A4589E">
        <w:rPr>
          <w:szCs w:val="24"/>
        </w:rPr>
        <w:t>）收集覆盖率指标。</w:t>
      </w:r>
      <w:r w:rsidRPr="00A4589E">
        <w:rPr>
          <w:szCs w:val="24"/>
        </w:rPr>
        <w:t>PIT</w:t>
      </w:r>
      <w:r w:rsidRPr="00A4589E">
        <w:rPr>
          <w:szCs w:val="24"/>
        </w:rPr>
        <w:t>是面向开发人员，而不是研究人员的一个工具</w:t>
      </w:r>
      <w:r w:rsidRPr="00A4589E">
        <w:rPr>
          <w:rFonts w:hint="eastAsia"/>
          <w:szCs w:val="24"/>
        </w:rPr>
        <w:t>。</w:t>
      </w:r>
      <w:r w:rsidRPr="00A4589E">
        <w:rPr>
          <w:szCs w:val="24"/>
        </w:rPr>
        <w:t>它</w:t>
      </w:r>
      <w:r w:rsidRPr="00A4589E">
        <w:rPr>
          <w:rFonts w:hint="eastAsia"/>
          <w:szCs w:val="24"/>
        </w:rPr>
        <w:t>被</w:t>
      </w:r>
      <w:r w:rsidRPr="00A4589E">
        <w:rPr>
          <w:szCs w:val="24"/>
        </w:rPr>
        <w:t>积极开发和支持</w:t>
      </w:r>
      <w:r w:rsidRPr="00A4589E">
        <w:rPr>
          <w:rFonts w:hint="eastAsia"/>
          <w:szCs w:val="24"/>
        </w:rPr>
        <w:t>，</w:t>
      </w:r>
      <w:r w:rsidRPr="00A4589E">
        <w:rPr>
          <w:szCs w:val="24"/>
        </w:rPr>
        <w:t>并在开放源代码的测试</w:t>
      </w:r>
      <w:r w:rsidRPr="00A4589E">
        <w:rPr>
          <w:rFonts w:hint="eastAsia"/>
          <w:szCs w:val="24"/>
        </w:rPr>
        <w:t>中</w:t>
      </w:r>
      <w:r w:rsidRPr="00A4589E">
        <w:rPr>
          <w:szCs w:val="24"/>
        </w:rPr>
        <w:t>有些渗透。虽然在</w:t>
      </w:r>
      <w:r w:rsidRPr="00A4589E">
        <w:rPr>
          <w:szCs w:val="24"/>
        </w:rPr>
        <w:t>JMockit</w:t>
      </w:r>
      <w:r w:rsidRPr="00A4589E">
        <w:rPr>
          <w:szCs w:val="24"/>
        </w:rPr>
        <w:t>项目页面未</w:t>
      </w:r>
      <w:r w:rsidRPr="00A4589E">
        <w:rPr>
          <w:rFonts w:hint="eastAsia"/>
          <w:szCs w:val="24"/>
        </w:rPr>
        <w:t>被</w:t>
      </w:r>
      <w:r w:rsidRPr="00A4589E">
        <w:rPr>
          <w:szCs w:val="24"/>
        </w:rPr>
        <w:t>明确</w:t>
      </w:r>
      <w:r w:rsidRPr="00A4589E">
        <w:rPr>
          <w:rFonts w:hint="eastAsia"/>
          <w:szCs w:val="24"/>
        </w:rPr>
        <w:t>地</w:t>
      </w:r>
      <w:r w:rsidRPr="00A4589E">
        <w:rPr>
          <w:szCs w:val="24"/>
        </w:rPr>
        <w:t>提及，由</w:t>
      </w:r>
      <w:r w:rsidRPr="00A4589E">
        <w:rPr>
          <w:szCs w:val="24"/>
        </w:rPr>
        <w:t>JMockit</w:t>
      </w:r>
      <w:r w:rsidRPr="00A4589E">
        <w:rPr>
          <w:szCs w:val="24"/>
        </w:rPr>
        <w:t>提供的路径覆盖</w:t>
      </w:r>
      <w:r w:rsidRPr="00A4589E">
        <w:rPr>
          <w:rFonts w:hint="eastAsia"/>
          <w:szCs w:val="24"/>
        </w:rPr>
        <w:t>方法</w:t>
      </w:r>
      <w:r w:rsidRPr="00A4589E">
        <w:rPr>
          <w:szCs w:val="24"/>
        </w:rPr>
        <w:t>类似于</w:t>
      </w:r>
      <w:r w:rsidRPr="00A4589E">
        <w:rPr>
          <w:szCs w:val="24"/>
        </w:rPr>
        <w:t>AIMP</w:t>
      </w:r>
      <w:r w:rsidRPr="00A4589E">
        <w:rPr>
          <w:szCs w:val="24"/>
        </w:rPr>
        <w:t>覆盖</w:t>
      </w:r>
      <w:r w:rsidRPr="00A4589E">
        <w:rPr>
          <w:rFonts w:hint="eastAsia"/>
          <w:szCs w:val="24"/>
        </w:rPr>
        <w:t>，这种</w:t>
      </w:r>
      <w:r w:rsidRPr="00A4589E">
        <w:rPr>
          <w:szCs w:val="24"/>
        </w:rPr>
        <w:t>覆盖</w:t>
      </w:r>
      <w:r w:rsidRPr="00A4589E">
        <w:rPr>
          <w:rFonts w:hint="eastAsia"/>
          <w:szCs w:val="24"/>
        </w:rPr>
        <w:t>在</w:t>
      </w:r>
      <w:r w:rsidRPr="00A4589E">
        <w:rPr>
          <w:szCs w:val="24"/>
        </w:rPr>
        <w:t>Gligoric</w:t>
      </w:r>
      <w:r w:rsidRPr="00A4589E">
        <w:rPr>
          <w:szCs w:val="24"/>
        </w:rPr>
        <w:t>等人在研究中</w:t>
      </w:r>
      <w:r w:rsidRPr="00A4589E">
        <w:rPr>
          <w:rFonts w:hint="eastAsia"/>
          <w:szCs w:val="24"/>
        </w:rPr>
        <w:t>效果良好。</w:t>
      </w:r>
    </w:p>
    <w:p w:rsidR="00EE0619" w:rsidRDefault="00EE0619" w:rsidP="00EE0619">
      <w:pPr>
        <w:ind w:firstLineChars="200" w:firstLine="460"/>
        <w:jc w:val="both"/>
      </w:pPr>
      <w:r w:rsidRPr="005F27A5">
        <w:rPr>
          <w:szCs w:val="24"/>
        </w:rPr>
        <w:t>我们的项目中，只有</w:t>
      </w:r>
      <w:r w:rsidRPr="005F27A5">
        <w:rPr>
          <w:szCs w:val="24"/>
        </w:rPr>
        <w:t>729</w:t>
      </w:r>
      <w:r w:rsidRPr="005F27A5">
        <w:rPr>
          <w:rFonts w:hint="eastAsia"/>
          <w:szCs w:val="24"/>
        </w:rPr>
        <w:t>个</w:t>
      </w:r>
      <w:r w:rsidRPr="005F27A5">
        <w:rPr>
          <w:szCs w:val="24"/>
        </w:rPr>
        <w:t>项目</w:t>
      </w:r>
      <w:r w:rsidRPr="005F27A5">
        <w:rPr>
          <w:rFonts w:hint="eastAsia"/>
          <w:szCs w:val="24"/>
        </w:rPr>
        <w:t>拥有</w:t>
      </w:r>
      <w:r w:rsidRPr="005F27A5">
        <w:rPr>
          <w:szCs w:val="24"/>
        </w:rPr>
        <w:t>测试</w:t>
      </w:r>
      <w:r w:rsidRPr="005F27A5">
        <w:rPr>
          <w:rFonts w:hint="eastAsia"/>
          <w:szCs w:val="24"/>
        </w:rPr>
        <w:t>用例集</w:t>
      </w:r>
      <w:r w:rsidRPr="005F27A5">
        <w:rPr>
          <w:szCs w:val="24"/>
        </w:rPr>
        <w:t>。这些被选作第一个阶段的分析。分析包括</w:t>
      </w:r>
      <w:r w:rsidRPr="005F27A5">
        <w:rPr>
          <w:rFonts w:hint="eastAsia"/>
          <w:szCs w:val="24"/>
        </w:rPr>
        <w:t>在</w:t>
      </w:r>
      <w:r w:rsidRPr="005F27A5">
        <w:rPr>
          <w:szCs w:val="24"/>
        </w:rPr>
        <w:t>每一</w:t>
      </w:r>
      <w:r w:rsidRPr="005F27A5">
        <w:rPr>
          <w:rFonts w:hint="eastAsia"/>
          <w:szCs w:val="24"/>
        </w:rPr>
        <w:t>种</w:t>
      </w:r>
      <w:r w:rsidRPr="005F27A5">
        <w:rPr>
          <w:szCs w:val="24"/>
        </w:rPr>
        <w:t>覆盖工具</w:t>
      </w:r>
      <w:r w:rsidRPr="005F27A5">
        <w:rPr>
          <w:rFonts w:hint="eastAsia"/>
          <w:szCs w:val="24"/>
        </w:rPr>
        <w:t>中</w:t>
      </w:r>
      <w:r w:rsidRPr="005F27A5">
        <w:rPr>
          <w:szCs w:val="24"/>
        </w:rPr>
        <w:t>运行</w:t>
      </w:r>
      <w:r w:rsidRPr="005F27A5">
        <w:rPr>
          <w:rFonts w:hint="eastAsia"/>
          <w:szCs w:val="24"/>
        </w:rPr>
        <w:t>选定的项目</w:t>
      </w:r>
      <w:r w:rsidRPr="005F27A5">
        <w:rPr>
          <w:szCs w:val="24"/>
        </w:rPr>
        <w:t>，修复</w:t>
      </w:r>
      <w:r w:rsidRPr="005F27A5">
        <w:rPr>
          <w:rFonts w:hint="eastAsia"/>
          <w:szCs w:val="24"/>
        </w:rPr>
        <w:t>某些</w:t>
      </w:r>
      <w:r w:rsidRPr="005F27A5">
        <w:rPr>
          <w:szCs w:val="24"/>
        </w:rPr>
        <w:t>错误。</w:t>
      </w:r>
      <w:r w:rsidRPr="005F27A5">
        <w:rPr>
          <w:rFonts w:hint="eastAsia"/>
          <w:szCs w:val="24"/>
        </w:rPr>
        <w:t>在</w:t>
      </w:r>
      <w:r w:rsidRPr="005F27A5">
        <w:rPr>
          <w:szCs w:val="24"/>
        </w:rPr>
        <w:t>花费很多努力后仍然</w:t>
      </w:r>
      <w:r w:rsidRPr="005F27A5">
        <w:rPr>
          <w:rFonts w:hint="eastAsia"/>
          <w:szCs w:val="24"/>
        </w:rPr>
        <w:t>编译</w:t>
      </w:r>
      <w:r w:rsidRPr="005F27A5">
        <w:rPr>
          <w:szCs w:val="24"/>
        </w:rPr>
        <w:t>不成功</w:t>
      </w:r>
      <w:r w:rsidRPr="005F27A5">
        <w:rPr>
          <w:rFonts w:hint="eastAsia"/>
          <w:szCs w:val="24"/>
        </w:rPr>
        <w:t>的工程</w:t>
      </w:r>
      <w:r w:rsidRPr="005F27A5">
        <w:rPr>
          <w:szCs w:val="24"/>
        </w:rPr>
        <w:t>，</w:t>
      </w:r>
      <w:r w:rsidRPr="005F27A5">
        <w:rPr>
          <w:rFonts w:hint="eastAsia"/>
          <w:szCs w:val="24"/>
        </w:rPr>
        <w:t>我们便放弃</w:t>
      </w:r>
      <w:r w:rsidRPr="005F27A5">
        <w:rPr>
          <w:szCs w:val="24"/>
        </w:rPr>
        <w:t>。此外，</w:t>
      </w:r>
      <w:r w:rsidRPr="005F27A5">
        <w:rPr>
          <w:rFonts w:hint="eastAsia"/>
          <w:szCs w:val="24"/>
        </w:rPr>
        <w:t>对于</w:t>
      </w:r>
      <w:r w:rsidRPr="005F27A5">
        <w:rPr>
          <w:szCs w:val="24"/>
        </w:rPr>
        <w:t>每个工具，</w:t>
      </w:r>
      <w:r w:rsidRPr="005F27A5">
        <w:rPr>
          <w:rFonts w:hint="eastAsia"/>
          <w:szCs w:val="24"/>
        </w:rPr>
        <w:t>我们指明</w:t>
      </w:r>
      <w:r w:rsidRPr="005F27A5">
        <w:rPr>
          <w:szCs w:val="24"/>
        </w:rPr>
        <w:t>每个程序</w:t>
      </w:r>
      <w:r w:rsidRPr="005F27A5">
        <w:rPr>
          <w:rFonts w:hint="eastAsia"/>
          <w:szCs w:val="24"/>
        </w:rPr>
        <w:t>最多运行时间为</w:t>
      </w:r>
      <w:r w:rsidRPr="005F27A5">
        <w:rPr>
          <w:szCs w:val="24"/>
        </w:rPr>
        <w:t>一个小时。最后，</w:t>
      </w:r>
      <w:r w:rsidRPr="005F27A5">
        <w:rPr>
          <w:rFonts w:hint="eastAsia"/>
          <w:szCs w:val="24"/>
        </w:rPr>
        <w:t>运行</w:t>
      </w:r>
      <w:r w:rsidRPr="005F27A5">
        <w:rPr>
          <w:szCs w:val="24"/>
        </w:rPr>
        <w:t>原装的测试</w:t>
      </w:r>
      <w:r w:rsidRPr="005F27A5">
        <w:rPr>
          <w:rFonts w:hint="eastAsia"/>
          <w:szCs w:val="24"/>
        </w:rPr>
        <w:t>用例</w:t>
      </w:r>
      <w:r w:rsidRPr="005F27A5">
        <w:rPr>
          <w:szCs w:val="24"/>
        </w:rPr>
        <w:t>情况下，我们有</w:t>
      </w:r>
      <w:r w:rsidRPr="005F27A5">
        <w:rPr>
          <w:szCs w:val="24"/>
        </w:rPr>
        <w:t>318</w:t>
      </w:r>
      <w:r w:rsidRPr="005F27A5">
        <w:rPr>
          <w:rFonts w:hint="eastAsia"/>
          <w:szCs w:val="24"/>
        </w:rPr>
        <w:t>个</w:t>
      </w:r>
      <w:r w:rsidRPr="005F27A5">
        <w:rPr>
          <w:szCs w:val="24"/>
        </w:rPr>
        <w:t>源于</w:t>
      </w:r>
      <w:r w:rsidRPr="005F27A5">
        <w:rPr>
          <w:szCs w:val="24"/>
        </w:rPr>
        <w:t xml:space="preserve">Cobertura </w:t>
      </w:r>
      <w:r w:rsidRPr="005F27A5">
        <w:rPr>
          <w:rFonts w:hint="eastAsia"/>
          <w:szCs w:val="24"/>
        </w:rPr>
        <w:t>、</w:t>
      </w:r>
      <w:r w:rsidRPr="005F27A5">
        <w:rPr>
          <w:szCs w:val="24"/>
        </w:rPr>
        <w:t>286</w:t>
      </w:r>
      <w:r w:rsidRPr="005F27A5">
        <w:rPr>
          <w:rFonts w:hint="eastAsia"/>
          <w:szCs w:val="24"/>
        </w:rPr>
        <w:t>个源于</w:t>
      </w:r>
      <w:r w:rsidRPr="005F27A5">
        <w:rPr>
          <w:szCs w:val="24"/>
        </w:rPr>
        <w:t>Emma</w:t>
      </w:r>
      <w:r w:rsidRPr="005F27A5">
        <w:rPr>
          <w:rFonts w:hint="eastAsia"/>
          <w:szCs w:val="24"/>
        </w:rPr>
        <w:t>、</w:t>
      </w:r>
      <w:r w:rsidRPr="005F27A5">
        <w:rPr>
          <w:szCs w:val="24"/>
        </w:rPr>
        <w:t>253</w:t>
      </w:r>
      <w:r w:rsidRPr="005F27A5">
        <w:rPr>
          <w:rFonts w:hint="eastAsia"/>
          <w:szCs w:val="24"/>
        </w:rPr>
        <w:t>个</w:t>
      </w:r>
      <w:r w:rsidRPr="005F27A5">
        <w:rPr>
          <w:szCs w:val="24"/>
        </w:rPr>
        <w:t>源于</w:t>
      </w:r>
      <w:r w:rsidRPr="005F27A5">
        <w:rPr>
          <w:szCs w:val="24"/>
        </w:rPr>
        <w:t xml:space="preserve">CodeCover </w:t>
      </w:r>
      <w:r w:rsidRPr="005F27A5">
        <w:rPr>
          <w:rFonts w:hint="eastAsia"/>
          <w:szCs w:val="24"/>
        </w:rPr>
        <w:t>、</w:t>
      </w:r>
      <w:r w:rsidRPr="005F27A5">
        <w:rPr>
          <w:szCs w:val="24"/>
        </w:rPr>
        <w:t>361</w:t>
      </w:r>
      <w:r w:rsidRPr="005F27A5">
        <w:rPr>
          <w:rFonts w:hint="eastAsia"/>
          <w:szCs w:val="24"/>
        </w:rPr>
        <w:t>个</w:t>
      </w:r>
      <w:r w:rsidRPr="005F27A5">
        <w:rPr>
          <w:szCs w:val="24"/>
        </w:rPr>
        <w:t>源于</w:t>
      </w:r>
      <w:r w:rsidRPr="005F27A5">
        <w:rPr>
          <w:szCs w:val="24"/>
        </w:rPr>
        <w:t xml:space="preserve"> JMockit </w:t>
      </w:r>
      <w:r w:rsidRPr="005F27A5">
        <w:rPr>
          <w:rFonts w:hint="eastAsia"/>
          <w:szCs w:val="24"/>
        </w:rPr>
        <w:t>和</w:t>
      </w:r>
      <w:r w:rsidRPr="005F27A5">
        <w:rPr>
          <w:szCs w:val="24"/>
        </w:rPr>
        <w:t>259</w:t>
      </w:r>
      <w:r w:rsidRPr="005F27A5">
        <w:rPr>
          <w:rFonts w:hint="eastAsia"/>
          <w:szCs w:val="24"/>
        </w:rPr>
        <w:t>个源于</w:t>
      </w:r>
      <w:r w:rsidRPr="005F27A5">
        <w:rPr>
          <w:szCs w:val="24"/>
        </w:rPr>
        <w:t>PIT</w:t>
      </w:r>
      <w:r w:rsidRPr="005F27A5">
        <w:rPr>
          <w:rFonts w:hint="eastAsia"/>
          <w:szCs w:val="24"/>
        </w:rPr>
        <w:t>的</w:t>
      </w:r>
      <w:r w:rsidRPr="005F27A5">
        <w:rPr>
          <w:szCs w:val="24"/>
        </w:rPr>
        <w:t>结果</w:t>
      </w:r>
      <w:r w:rsidRPr="005F27A5">
        <w:rPr>
          <w:rFonts w:hint="eastAsia"/>
          <w:szCs w:val="24"/>
        </w:rPr>
        <w:t>。</w:t>
      </w:r>
      <w:r w:rsidRPr="005F27A5">
        <w:rPr>
          <w:rFonts w:hint="eastAsia"/>
          <w:szCs w:val="24"/>
        </w:rPr>
        <w:t xml:space="preserve"> </w:t>
      </w:r>
    </w:p>
    <w:p w:rsidR="00EE0619" w:rsidRPr="00F67610" w:rsidRDefault="00EE0619" w:rsidP="00EE0619">
      <w:pPr>
        <w:ind w:firstLineChars="200" w:firstLine="460"/>
        <w:jc w:val="both"/>
      </w:pPr>
      <w:r w:rsidRPr="007D7AC7">
        <w:rPr>
          <w:szCs w:val="24"/>
        </w:rPr>
        <w:lastRenderedPageBreak/>
        <w:t>作为选择过程的一个例子，考虑变异</w:t>
      </w:r>
      <w:r w:rsidRPr="007D7AC7">
        <w:rPr>
          <w:rFonts w:hint="eastAsia"/>
          <w:szCs w:val="24"/>
        </w:rPr>
        <w:t>测试</w:t>
      </w:r>
      <w:r w:rsidRPr="007D7AC7">
        <w:rPr>
          <w:szCs w:val="24"/>
        </w:rPr>
        <w:t>。从</w:t>
      </w:r>
      <w:r w:rsidRPr="007D7AC7">
        <w:rPr>
          <w:szCs w:val="24"/>
        </w:rPr>
        <w:t>729</w:t>
      </w:r>
      <w:r w:rsidRPr="007D7AC7">
        <w:rPr>
          <w:rFonts w:hint="eastAsia"/>
          <w:szCs w:val="24"/>
        </w:rPr>
        <w:t>个</w:t>
      </w:r>
      <w:r w:rsidRPr="007D7AC7">
        <w:rPr>
          <w:szCs w:val="24"/>
        </w:rPr>
        <w:t>项目开始，</w:t>
      </w:r>
      <w:r w:rsidRPr="007D7AC7">
        <w:rPr>
          <w:rFonts w:hint="eastAsia"/>
          <w:szCs w:val="24"/>
        </w:rPr>
        <w:t>有</w:t>
      </w:r>
      <w:r w:rsidRPr="007D7AC7">
        <w:rPr>
          <w:szCs w:val="24"/>
        </w:rPr>
        <w:t>273</w:t>
      </w:r>
      <w:r w:rsidRPr="007D7AC7">
        <w:rPr>
          <w:rFonts w:hint="eastAsia"/>
          <w:szCs w:val="24"/>
        </w:rPr>
        <w:t>个</w:t>
      </w:r>
      <w:r w:rsidRPr="007D7AC7">
        <w:rPr>
          <w:szCs w:val="24"/>
        </w:rPr>
        <w:t>有编译错误，解决依赖问题，语言版本的问题，或防止构建等基本问题</w:t>
      </w:r>
      <w:r w:rsidRPr="007D7AC7">
        <w:rPr>
          <w:rFonts w:hint="eastAsia"/>
          <w:szCs w:val="24"/>
        </w:rPr>
        <w:t>。</w:t>
      </w:r>
      <w:r w:rsidRPr="007D7AC7">
        <w:rPr>
          <w:szCs w:val="24"/>
        </w:rPr>
        <w:t>其余的项目中</w:t>
      </w:r>
      <w:r w:rsidRPr="007D7AC7">
        <w:rPr>
          <w:rFonts w:hint="eastAsia"/>
          <w:szCs w:val="24"/>
        </w:rPr>
        <w:t>，有</w:t>
      </w:r>
      <w:r w:rsidRPr="007D7AC7">
        <w:rPr>
          <w:szCs w:val="24"/>
        </w:rPr>
        <w:t>37</w:t>
      </w:r>
      <w:r w:rsidRPr="007D7AC7">
        <w:rPr>
          <w:rFonts w:hint="eastAsia"/>
          <w:szCs w:val="24"/>
        </w:rPr>
        <w:t>个</w:t>
      </w:r>
      <w:r w:rsidRPr="007D7AC7">
        <w:rPr>
          <w:szCs w:val="24"/>
        </w:rPr>
        <w:t>超时，</w:t>
      </w:r>
      <w:r w:rsidRPr="007D7AC7">
        <w:rPr>
          <w:rFonts w:hint="eastAsia"/>
          <w:szCs w:val="24"/>
        </w:rPr>
        <w:t>都</w:t>
      </w:r>
      <w:r w:rsidRPr="007D7AC7">
        <w:rPr>
          <w:szCs w:val="24"/>
        </w:rPr>
        <w:t>需要</w:t>
      </w:r>
      <w:r w:rsidRPr="007D7AC7">
        <w:rPr>
          <w:rFonts w:hint="eastAsia"/>
          <w:szCs w:val="24"/>
        </w:rPr>
        <w:t>用</w:t>
      </w:r>
      <w:r w:rsidRPr="007D7AC7">
        <w:rPr>
          <w:szCs w:val="24"/>
        </w:rPr>
        <w:t>PIT</w:t>
      </w:r>
      <w:r w:rsidRPr="007D7AC7">
        <w:rPr>
          <w:rFonts w:hint="eastAsia"/>
          <w:szCs w:val="24"/>
        </w:rPr>
        <w:t>做</w:t>
      </w:r>
      <w:r w:rsidRPr="007D7AC7">
        <w:rPr>
          <w:szCs w:val="24"/>
        </w:rPr>
        <w:t>一个多小时的变异</w:t>
      </w:r>
      <w:r w:rsidRPr="007D7AC7">
        <w:rPr>
          <w:rFonts w:hint="eastAsia"/>
          <w:szCs w:val="24"/>
        </w:rPr>
        <w:t>测试</w:t>
      </w:r>
      <w:r w:rsidRPr="007D7AC7">
        <w:rPr>
          <w:szCs w:val="24"/>
        </w:rPr>
        <w:t>。一个额外的</w:t>
      </w:r>
      <w:r w:rsidRPr="007D7AC7">
        <w:rPr>
          <w:szCs w:val="24"/>
        </w:rPr>
        <w:t>102</w:t>
      </w:r>
      <w:r w:rsidRPr="007D7AC7">
        <w:rPr>
          <w:szCs w:val="24"/>
        </w:rPr>
        <w:t>个项目有测试失败，阻止</w:t>
      </w:r>
      <w:r w:rsidRPr="007D7AC7">
        <w:rPr>
          <w:szCs w:val="24"/>
        </w:rPr>
        <w:t>PIT</w:t>
      </w:r>
      <w:r w:rsidRPr="007D7AC7">
        <w:rPr>
          <w:szCs w:val="24"/>
        </w:rPr>
        <w:t>运行，并</w:t>
      </w:r>
      <w:r w:rsidRPr="007D7AC7">
        <w:rPr>
          <w:rFonts w:hint="eastAsia"/>
          <w:szCs w:val="24"/>
        </w:rPr>
        <w:t>且</w:t>
      </w:r>
      <w:r w:rsidRPr="007D7AC7">
        <w:rPr>
          <w:szCs w:val="24"/>
        </w:rPr>
        <w:t>PIT</w:t>
      </w:r>
      <w:r w:rsidRPr="007D7AC7">
        <w:rPr>
          <w:szCs w:val="24"/>
        </w:rPr>
        <w:t>未能产生任何输出项目</w:t>
      </w:r>
      <w:r w:rsidRPr="007D7AC7">
        <w:rPr>
          <w:rFonts w:hint="eastAsia"/>
          <w:szCs w:val="24"/>
        </w:rPr>
        <w:t>有</w:t>
      </w:r>
      <w:r w:rsidRPr="007D7AC7">
        <w:rPr>
          <w:szCs w:val="24"/>
        </w:rPr>
        <w:t>39</w:t>
      </w:r>
      <w:r w:rsidRPr="007D7AC7">
        <w:rPr>
          <w:szCs w:val="24"/>
        </w:rPr>
        <w:t>个，可能是由于尽管</w:t>
      </w:r>
      <w:r w:rsidRPr="007D7AC7">
        <w:rPr>
          <w:rFonts w:hint="eastAsia"/>
          <w:szCs w:val="24"/>
        </w:rPr>
        <w:t>整体编译</w:t>
      </w:r>
      <w:r w:rsidRPr="007D7AC7">
        <w:rPr>
          <w:szCs w:val="24"/>
        </w:rPr>
        <w:t>成功完成</w:t>
      </w:r>
      <w:r w:rsidRPr="007D7AC7">
        <w:rPr>
          <w:rFonts w:hint="eastAsia"/>
          <w:szCs w:val="24"/>
        </w:rPr>
        <w:t>，但</w:t>
      </w:r>
      <w:r w:rsidRPr="007D7AC7">
        <w:rPr>
          <w:szCs w:val="24"/>
        </w:rPr>
        <w:t>没有覆盖或变异体产生。</w:t>
      </w:r>
    </w:p>
    <w:p w:rsidR="00EE0619" w:rsidRDefault="00EE0619" w:rsidP="00EE0619">
      <w:pPr>
        <w:ind w:firstLineChars="200" w:firstLine="460"/>
        <w:jc w:val="both"/>
      </w:pPr>
      <w:r w:rsidRPr="007D7AC7">
        <w:rPr>
          <w:rFonts w:hint="eastAsia"/>
          <w:szCs w:val="24"/>
        </w:rPr>
        <w:t>对于</w:t>
      </w:r>
      <w:r w:rsidRPr="007D7AC7">
        <w:rPr>
          <w:szCs w:val="24"/>
        </w:rPr>
        <w:t>第二阶的段分析</w:t>
      </w:r>
      <w:r w:rsidRPr="007D7AC7">
        <w:rPr>
          <w:rFonts w:hint="eastAsia"/>
          <w:szCs w:val="24"/>
        </w:rPr>
        <w:t>，我们在</w:t>
      </w:r>
      <w:r w:rsidRPr="007D7AC7">
        <w:rPr>
          <w:szCs w:val="24"/>
        </w:rPr>
        <w:t>各项目中</w:t>
      </w:r>
      <w:r w:rsidRPr="007D7AC7">
        <w:rPr>
          <w:rFonts w:hint="eastAsia"/>
          <w:szCs w:val="24"/>
        </w:rPr>
        <w:t>使用</w:t>
      </w:r>
      <w:r w:rsidRPr="007D7AC7">
        <w:rPr>
          <w:rFonts w:hint="eastAsia"/>
          <w:szCs w:val="24"/>
        </w:rPr>
        <w:t>Randoo</w:t>
      </w:r>
      <w:r w:rsidRPr="007D7AC7">
        <w:rPr>
          <w:szCs w:val="24"/>
        </w:rPr>
        <w:t>p</w:t>
      </w:r>
      <w:r w:rsidRPr="007D7AC7">
        <w:rPr>
          <w:rFonts w:hint="eastAsia"/>
          <w:szCs w:val="24"/>
        </w:rPr>
        <w:t>，一种</w:t>
      </w:r>
      <w:r w:rsidRPr="007D7AC7">
        <w:rPr>
          <w:szCs w:val="24"/>
        </w:rPr>
        <w:t>反馈定向随机测试</w:t>
      </w:r>
      <w:r w:rsidRPr="007D7AC7">
        <w:rPr>
          <w:rFonts w:hint="eastAsia"/>
          <w:szCs w:val="24"/>
        </w:rPr>
        <w:t>的</w:t>
      </w:r>
      <w:r w:rsidRPr="007D7AC7">
        <w:rPr>
          <w:szCs w:val="24"/>
        </w:rPr>
        <w:t>工具，并弃去那些它未能成功</w:t>
      </w:r>
      <w:r w:rsidRPr="007D7AC7">
        <w:rPr>
          <w:rFonts w:hint="eastAsia"/>
          <w:szCs w:val="24"/>
        </w:rPr>
        <w:t>编译</w:t>
      </w:r>
      <w:r w:rsidRPr="007D7AC7">
        <w:rPr>
          <w:szCs w:val="24"/>
        </w:rPr>
        <w:t>或超时</w:t>
      </w:r>
      <w:r w:rsidRPr="007D7AC7">
        <w:rPr>
          <w:rFonts w:hint="eastAsia"/>
          <w:szCs w:val="24"/>
        </w:rPr>
        <w:t>的</w:t>
      </w:r>
      <w:r w:rsidRPr="007D7AC7">
        <w:rPr>
          <w:szCs w:val="24"/>
        </w:rPr>
        <w:t>项目。</w:t>
      </w:r>
      <w:r w:rsidRPr="007D7AC7">
        <w:rPr>
          <w:rFonts w:hint="eastAsia"/>
          <w:szCs w:val="24"/>
        </w:rPr>
        <w:t>这</w:t>
      </w:r>
      <w:r w:rsidRPr="007D7AC7">
        <w:rPr>
          <w:szCs w:val="24"/>
        </w:rPr>
        <w:t>437</w:t>
      </w:r>
      <w:r w:rsidRPr="007D7AC7">
        <w:rPr>
          <w:rFonts w:hint="eastAsia"/>
          <w:szCs w:val="24"/>
        </w:rPr>
        <w:t>个</w:t>
      </w:r>
      <w:r w:rsidRPr="007D7AC7">
        <w:rPr>
          <w:szCs w:val="24"/>
        </w:rPr>
        <w:t>项目</w:t>
      </w:r>
      <w:r w:rsidRPr="007D7AC7">
        <w:rPr>
          <w:rFonts w:hint="eastAsia"/>
          <w:szCs w:val="24"/>
        </w:rPr>
        <w:t>生产</w:t>
      </w:r>
      <w:r w:rsidRPr="007D7AC7">
        <w:rPr>
          <w:szCs w:val="24"/>
        </w:rPr>
        <w:t>了测试</w:t>
      </w:r>
      <w:r w:rsidRPr="007D7AC7">
        <w:rPr>
          <w:rFonts w:hint="eastAsia"/>
          <w:szCs w:val="24"/>
        </w:rPr>
        <w:t>用例集</w:t>
      </w:r>
      <w:r w:rsidRPr="007D7AC7">
        <w:rPr>
          <w:szCs w:val="24"/>
        </w:rPr>
        <w:t>。从这些</w:t>
      </w:r>
      <w:r w:rsidRPr="007D7AC7">
        <w:rPr>
          <w:rFonts w:hint="eastAsia"/>
          <w:szCs w:val="24"/>
        </w:rPr>
        <w:t>集合</w:t>
      </w:r>
      <w:r w:rsidRPr="007D7AC7">
        <w:rPr>
          <w:szCs w:val="24"/>
        </w:rPr>
        <w:t>中，按照前面的</w:t>
      </w:r>
      <w:r w:rsidRPr="007D7AC7">
        <w:rPr>
          <w:rFonts w:hint="eastAsia"/>
          <w:szCs w:val="24"/>
        </w:rPr>
        <w:t>步骤</w:t>
      </w:r>
      <w:r w:rsidRPr="007D7AC7">
        <w:rPr>
          <w:szCs w:val="24"/>
        </w:rPr>
        <w:t>，我们</w:t>
      </w:r>
      <w:r w:rsidRPr="007D7AC7">
        <w:rPr>
          <w:rFonts w:hint="eastAsia"/>
          <w:szCs w:val="24"/>
        </w:rPr>
        <w:t>从</w:t>
      </w:r>
      <w:r w:rsidRPr="007D7AC7">
        <w:rPr>
          <w:rFonts w:hint="eastAsia"/>
          <w:szCs w:val="24"/>
        </w:rPr>
        <w:t>Emma</w:t>
      </w:r>
      <w:r w:rsidRPr="007D7AC7">
        <w:rPr>
          <w:szCs w:val="24"/>
        </w:rPr>
        <w:t>得到</w:t>
      </w:r>
      <w:r w:rsidRPr="007D7AC7">
        <w:rPr>
          <w:szCs w:val="24"/>
        </w:rPr>
        <w:t>314</w:t>
      </w:r>
      <w:r w:rsidRPr="007D7AC7">
        <w:rPr>
          <w:rFonts w:hint="eastAsia"/>
          <w:szCs w:val="24"/>
        </w:rPr>
        <w:t>个</w:t>
      </w:r>
      <w:r w:rsidRPr="007D7AC7">
        <w:rPr>
          <w:szCs w:val="24"/>
        </w:rPr>
        <w:t>结果</w:t>
      </w:r>
      <w:r w:rsidRPr="007D7AC7">
        <w:rPr>
          <w:rFonts w:hint="eastAsia"/>
          <w:szCs w:val="24"/>
        </w:rPr>
        <w:t>、</w:t>
      </w:r>
      <w:r w:rsidRPr="007D7AC7">
        <w:rPr>
          <w:szCs w:val="24"/>
        </w:rPr>
        <w:t xml:space="preserve"> </w:t>
      </w:r>
      <w:r w:rsidRPr="007D7AC7">
        <w:rPr>
          <w:rFonts w:hint="eastAsia"/>
          <w:szCs w:val="24"/>
        </w:rPr>
        <w:t>从</w:t>
      </w:r>
      <w:r w:rsidRPr="007D7AC7">
        <w:rPr>
          <w:szCs w:val="24"/>
        </w:rPr>
        <w:t>Cobertura</w:t>
      </w:r>
      <w:r w:rsidRPr="007D7AC7">
        <w:rPr>
          <w:szCs w:val="24"/>
        </w:rPr>
        <w:t>得到</w:t>
      </w:r>
      <w:r w:rsidRPr="007D7AC7">
        <w:rPr>
          <w:szCs w:val="24"/>
        </w:rPr>
        <w:t>323</w:t>
      </w:r>
      <w:r w:rsidRPr="007D7AC7">
        <w:rPr>
          <w:rFonts w:hint="eastAsia"/>
          <w:szCs w:val="24"/>
        </w:rPr>
        <w:t>个</w:t>
      </w:r>
      <w:r w:rsidRPr="007D7AC7">
        <w:rPr>
          <w:szCs w:val="24"/>
        </w:rPr>
        <w:t>结果</w:t>
      </w:r>
      <w:r w:rsidRPr="007D7AC7">
        <w:rPr>
          <w:rFonts w:hint="eastAsia"/>
          <w:szCs w:val="24"/>
        </w:rPr>
        <w:t>、从</w:t>
      </w:r>
      <w:r w:rsidRPr="007D7AC7">
        <w:rPr>
          <w:szCs w:val="24"/>
        </w:rPr>
        <w:t>CodeCover</w:t>
      </w:r>
      <w:r w:rsidRPr="007D7AC7">
        <w:rPr>
          <w:szCs w:val="24"/>
        </w:rPr>
        <w:t>得到</w:t>
      </w:r>
      <w:r w:rsidRPr="007D7AC7">
        <w:rPr>
          <w:szCs w:val="24"/>
        </w:rPr>
        <w:t>287</w:t>
      </w:r>
      <w:r w:rsidRPr="007D7AC7">
        <w:rPr>
          <w:rFonts w:hint="eastAsia"/>
          <w:szCs w:val="24"/>
        </w:rPr>
        <w:t>个</w:t>
      </w:r>
      <w:r w:rsidRPr="007D7AC7">
        <w:rPr>
          <w:szCs w:val="24"/>
        </w:rPr>
        <w:t>结果</w:t>
      </w:r>
      <w:r w:rsidRPr="007D7AC7">
        <w:rPr>
          <w:rFonts w:hint="eastAsia"/>
          <w:szCs w:val="24"/>
        </w:rPr>
        <w:t>、从</w:t>
      </w:r>
      <w:r w:rsidRPr="007D7AC7">
        <w:rPr>
          <w:szCs w:val="24"/>
        </w:rPr>
        <w:t>JMockit</w:t>
      </w:r>
      <w:r w:rsidRPr="007D7AC7">
        <w:rPr>
          <w:szCs w:val="24"/>
        </w:rPr>
        <w:t>得到</w:t>
      </w:r>
      <w:r w:rsidRPr="007D7AC7">
        <w:rPr>
          <w:szCs w:val="24"/>
        </w:rPr>
        <w:t>329</w:t>
      </w:r>
      <w:r w:rsidRPr="007D7AC7">
        <w:rPr>
          <w:rFonts w:hint="eastAsia"/>
          <w:szCs w:val="24"/>
        </w:rPr>
        <w:t>个</w:t>
      </w:r>
      <w:r w:rsidRPr="007D7AC7">
        <w:rPr>
          <w:szCs w:val="24"/>
        </w:rPr>
        <w:t>结果以及</w:t>
      </w:r>
      <w:r w:rsidRPr="007D7AC7">
        <w:rPr>
          <w:rFonts w:hint="eastAsia"/>
          <w:szCs w:val="24"/>
        </w:rPr>
        <w:t>从</w:t>
      </w:r>
      <w:r w:rsidRPr="007D7AC7">
        <w:rPr>
          <w:szCs w:val="24"/>
        </w:rPr>
        <w:t>PIT</w:t>
      </w:r>
      <w:r w:rsidRPr="007D7AC7">
        <w:rPr>
          <w:szCs w:val="24"/>
        </w:rPr>
        <w:t>得到</w:t>
      </w:r>
      <w:r w:rsidRPr="007D7AC7">
        <w:rPr>
          <w:szCs w:val="24"/>
        </w:rPr>
        <w:t>243</w:t>
      </w:r>
      <w:r w:rsidRPr="007D7AC7">
        <w:rPr>
          <w:rFonts w:hint="eastAsia"/>
          <w:szCs w:val="24"/>
        </w:rPr>
        <w:t>个</w:t>
      </w:r>
      <w:r w:rsidRPr="007D7AC7">
        <w:rPr>
          <w:szCs w:val="24"/>
        </w:rPr>
        <w:t>结果。</w:t>
      </w:r>
    </w:p>
    <w:p w:rsidR="00EE0619" w:rsidRDefault="00EE0619" w:rsidP="00EE0619">
      <w:pPr>
        <w:ind w:firstLineChars="200" w:firstLine="460"/>
        <w:jc w:val="both"/>
      </w:pPr>
      <w:r w:rsidRPr="007D7AC7">
        <w:rPr>
          <w:szCs w:val="24"/>
        </w:rPr>
        <w:t>从</w:t>
      </w:r>
      <w:r w:rsidRPr="007D7AC7">
        <w:rPr>
          <w:szCs w:val="24"/>
        </w:rPr>
        <w:t>437</w:t>
      </w:r>
      <w:r w:rsidRPr="007D7AC7">
        <w:rPr>
          <w:rFonts w:hint="eastAsia"/>
          <w:szCs w:val="24"/>
        </w:rPr>
        <w:t>个</w:t>
      </w:r>
      <w:r w:rsidRPr="007D7AC7">
        <w:rPr>
          <w:szCs w:val="24"/>
        </w:rPr>
        <w:t>我们能够产生</w:t>
      </w:r>
      <w:r w:rsidRPr="007D7AC7">
        <w:rPr>
          <w:szCs w:val="24"/>
        </w:rPr>
        <w:t>Randoop</w:t>
      </w:r>
      <w:r w:rsidRPr="007D7AC7">
        <w:rPr>
          <w:rFonts w:hint="eastAsia"/>
          <w:szCs w:val="24"/>
        </w:rPr>
        <w:t>用例集的</w:t>
      </w:r>
      <w:r w:rsidRPr="007D7AC7">
        <w:rPr>
          <w:szCs w:val="24"/>
        </w:rPr>
        <w:t>项目</w:t>
      </w:r>
      <w:r w:rsidRPr="007D7AC7">
        <w:rPr>
          <w:rFonts w:hint="eastAsia"/>
          <w:szCs w:val="24"/>
        </w:rPr>
        <w:t>中，</w:t>
      </w:r>
      <w:r w:rsidRPr="007D7AC7">
        <w:rPr>
          <w:szCs w:val="24"/>
        </w:rPr>
        <w:t>66</w:t>
      </w:r>
      <w:r w:rsidRPr="007D7AC7">
        <w:rPr>
          <w:szCs w:val="24"/>
        </w:rPr>
        <w:t>又有了编译，等等</w:t>
      </w:r>
      <w:r w:rsidRPr="007D7AC7">
        <w:rPr>
          <w:rFonts w:hint="eastAsia"/>
          <w:szCs w:val="24"/>
        </w:rPr>
        <w:t>，</w:t>
      </w:r>
      <w:r w:rsidRPr="007D7AC7">
        <w:rPr>
          <w:szCs w:val="24"/>
        </w:rPr>
        <w:t>防止错误的分析。剩下的</w:t>
      </w:r>
      <w:r w:rsidRPr="007D7AC7">
        <w:rPr>
          <w:rFonts w:hint="eastAsia"/>
          <w:szCs w:val="24"/>
        </w:rPr>
        <w:t>，</w:t>
      </w:r>
      <w:r w:rsidRPr="007D7AC7">
        <w:rPr>
          <w:szCs w:val="24"/>
        </w:rPr>
        <w:t>4</w:t>
      </w:r>
      <w:r w:rsidRPr="007D7AC7">
        <w:rPr>
          <w:szCs w:val="24"/>
        </w:rPr>
        <w:t>个项目</w:t>
      </w:r>
      <w:r w:rsidRPr="007D7AC7">
        <w:rPr>
          <w:rFonts w:hint="eastAsia"/>
          <w:szCs w:val="24"/>
        </w:rPr>
        <w:t>在</w:t>
      </w:r>
      <w:r w:rsidRPr="007D7AC7">
        <w:rPr>
          <w:szCs w:val="24"/>
        </w:rPr>
        <w:t>PIT</w:t>
      </w:r>
      <w:r w:rsidRPr="007D7AC7">
        <w:rPr>
          <w:rFonts w:hint="eastAsia"/>
          <w:szCs w:val="24"/>
        </w:rPr>
        <w:t>上运行超过</w:t>
      </w:r>
      <w:r w:rsidRPr="007D7AC7">
        <w:rPr>
          <w:szCs w:val="24"/>
        </w:rPr>
        <w:t>一个小时</w:t>
      </w:r>
      <w:r w:rsidRPr="007D7AC7">
        <w:rPr>
          <w:rFonts w:hint="eastAsia"/>
          <w:szCs w:val="24"/>
        </w:rPr>
        <w:t>，</w:t>
      </w:r>
      <w:r w:rsidRPr="007D7AC7">
        <w:rPr>
          <w:szCs w:val="24"/>
        </w:rPr>
        <w:t>84</w:t>
      </w:r>
      <w:r w:rsidRPr="007D7AC7">
        <w:rPr>
          <w:rFonts w:hint="eastAsia"/>
          <w:szCs w:val="24"/>
        </w:rPr>
        <w:t>个</w:t>
      </w:r>
      <w:r w:rsidRPr="007D7AC7">
        <w:rPr>
          <w:szCs w:val="24"/>
        </w:rPr>
        <w:t>已经测试失败</w:t>
      </w:r>
      <w:r w:rsidRPr="007D7AC7">
        <w:rPr>
          <w:rFonts w:hint="eastAsia"/>
          <w:szCs w:val="24"/>
        </w:rPr>
        <w:t>，</w:t>
      </w:r>
      <w:r w:rsidRPr="007D7AC7">
        <w:rPr>
          <w:szCs w:val="24"/>
        </w:rPr>
        <w:t>阻止</w:t>
      </w:r>
      <w:r w:rsidRPr="007D7AC7">
        <w:rPr>
          <w:szCs w:val="24"/>
        </w:rPr>
        <w:t>PIT</w:t>
      </w:r>
      <w:r w:rsidRPr="007D7AC7">
        <w:rPr>
          <w:szCs w:val="24"/>
        </w:rPr>
        <w:t>运行。</w:t>
      </w:r>
      <w:r w:rsidRPr="007D7AC7">
        <w:rPr>
          <w:szCs w:val="24"/>
        </w:rPr>
        <w:t>PIT</w:t>
      </w:r>
      <w:r w:rsidRPr="007D7AC7">
        <w:rPr>
          <w:szCs w:val="24"/>
        </w:rPr>
        <w:t>未能产生输出为</w:t>
      </w:r>
      <w:r w:rsidRPr="007D7AC7">
        <w:rPr>
          <w:szCs w:val="24"/>
        </w:rPr>
        <w:t>Randoop</w:t>
      </w:r>
      <w:r w:rsidRPr="007D7AC7">
        <w:rPr>
          <w:rFonts w:hint="eastAsia"/>
          <w:szCs w:val="24"/>
        </w:rPr>
        <w:t>用例集的项目</w:t>
      </w:r>
      <w:r w:rsidRPr="007D7AC7">
        <w:rPr>
          <w:szCs w:val="24"/>
        </w:rPr>
        <w:t>5</w:t>
      </w:r>
      <w:r w:rsidRPr="007D7AC7">
        <w:rPr>
          <w:rFonts w:hint="eastAsia"/>
          <w:szCs w:val="24"/>
        </w:rPr>
        <w:t>1</w:t>
      </w:r>
      <w:r w:rsidRPr="007D7AC7">
        <w:rPr>
          <w:rFonts w:hint="eastAsia"/>
          <w:szCs w:val="24"/>
        </w:rPr>
        <w:t>个。</w:t>
      </w:r>
    </w:p>
    <w:p w:rsidR="00EE0619" w:rsidRDefault="00EE0619" w:rsidP="00EE0619">
      <w:pPr>
        <w:ind w:firstLineChars="200" w:firstLine="460"/>
        <w:jc w:val="both"/>
      </w:pPr>
      <w:r w:rsidRPr="007A3B77">
        <w:rPr>
          <w:szCs w:val="24"/>
        </w:rPr>
        <w:t>用于指示收集各种度量的码元列表</w:t>
      </w:r>
      <w:r w:rsidRPr="007A3B77">
        <w:rPr>
          <w:rFonts w:hint="eastAsia"/>
          <w:szCs w:val="24"/>
        </w:rPr>
        <w:t>如</w:t>
      </w:r>
      <w:r w:rsidRPr="007A3B77">
        <w:rPr>
          <w:szCs w:val="24"/>
        </w:rPr>
        <w:t>表</w:t>
      </w:r>
      <w:r w:rsidRPr="007A3B77">
        <w:rPr>
          <w:szCs w:val="24"/>
        </w:rPr>
        <w:t>1</w:t>
      </w:r>
      <w:r w:rsidRPr="007A3B77">
        <w:rPr>
          <w:rFonts w:hint="eastAsia"/>
          <w:szCs w:val="24"/>
        </w:rPr>
        <w:t>所示。</w:t>
      </w:r>
      <w:r w:rsidRPr="007A3B77">
        <w:rPr>
          <w:szCs w:val="24"/>
        </w:rPr>
        <w:t>对于块覆盖使用</w:t>
      </w:r>
      <m:oMath>
        <m:acc>
          <m:accPr>
            <m:chr m:val="̃"/>
            <m:ctrlPr>
              <w:rPr>
                <w:rFonts w:ascii="Cambria Math" w:hAnsi="Cambria Math"/>
                <w:szCs w:val="24"/>
              </w:rPr>
            </m:ctrlPr>
          </m:accPr>
          <m:e>
            <m:r>
              <w:rPr>
                <w:rFonts w:ascii="Cambria Math" w:hAnsi="Cambria Math"/>
                <w:szCs w:val="24"/>
              </w:rPr>
              <m:t>S</m:t>
            </m:r>
          </m:e>
        </m:acc>
      </m:oMath>
      <w:r w:rsidRPr="007A3B77">
        <w:rPr>
          <w:rFonts w:hint="eastAsia"/>
          <w:szCs w:val="24"/>
        </w:rPr>
        <w:t>表示</w:t>
      </w:r>
      <w:r>
        <w:rPr>
          <w:rFonts w:hint="eastAsia"/>
          <w:szCs w:val="24"/>
        </w:rPr>
        <w:t>，说明块覆盖是一种</w:t>
      </w:r>
      <w:r w:rsidRPr="00992238">
        <w:rPr>
          <w:szCs w:val="24"/>
        </w:rPr>
        <w:t>加权的</w:t>
      </w:r>
      <w:r w:rsidRPr="00992238">
        <w:rPr>
          <w:rFonts w:hint="eastAsia"/>
          <w:szCs w:val="24"/>
        </w:rPr>
        <w:t>语句覆盖</w:t>
      </w:r>
      <w:r w:rsidRPr="007A3B77">
        <w:rPr>
          <w:rFonts w:hint="eastAsia"/>
          <w:szCs w:val="24"/>
        </w:rPr>
        <w:t>。</w:t>
      </w:r>
      <w:r w:rsidRPr="007A3B77">
        <w:rPr>
          <w:szCs w:val="24"/>
        </w:rPr>
        <w:t>给定的源代码和</w:t>
      </w:r>
      <w:r w:rsidRPr="007A3B77">
        <w:rPr>
          <w:rFonts w:hint="eastAsia"/>
          <w:szCs w:val="24"/>
        </w:rPr>
        <w:t>控制流图（</w:t>
      </w:r>
      <w:r w:rsidRPr="007A3B77">
        <w:rPr>
          <w:rFonts w:hint="eastAsia"/>
          <w:szCs w:val="24"/>
        </w:rPr>
        <w:t>Control flow graph</w:t>
      </w:r>
      <w:r w:rsidRPr="007A3B77">
        <w:rPr>
          <w:rFonts w:hint="eastAsia"/>
          <w:szCs w:val="24"/>
        </w:rPr>
        <w:t>）</w:t>
      </w:r>
      <w:r w:rsidRPr="007A3B77">
        <w:rPr>
          <w:szCs w:val="24"/>
        </w:rPr>
        <w:t>，块覆盖可以计算</w:t>
      </w:r>
      <w:r w:rsidRPr="007A3B77">
        <w:rPr>
          <w:rFonts w:hint="eastAsia"/>
          <w:szCs w:val="24"/>
        </w:rPr>
        <w:t>出</w:t>
      </w:r>
      <w:r w:rsidRPr="007A3B77">
        <w:rPr>
          <w:szCs w:val="24"/>
        </w:rPr>
        <w:t>语句覆盖信息，反之亦然。</w:t>
      </w:r>
    </w:p>
    <w:p w:rsidR="00EE0619" w:rsidRDefault="00EE0619" w:rsidP="00EE0619">
      <w:pPr>
        <w:ind w:firstLineChars="200" w:firstLine="480"/>
        <w:jc w:val="center"/>
        <w:rPr>
          <w:szCs w:val="24"/>
        </w:rPr>
      </w:pPr>
      <w:r>
        <w:rPr>
          <w:noProof/>
        </w:rPr>
        <w:drawing>
          <wp:inline distT="0" distB="0" distL="0" distR="0" wp14:anchorId="40777494" wp14:editId="41C02396">
            <wp:extent cx="1915200" cy="1515600"/>
            <wp:effectExtent l="0" t="0" r="889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1915200" cy="1515600"/>
                    </a:xfrm>
                    <a:prstGeom prst="rect">
                      <a:avLst/>
                    </a:prstGeom>
                  </pic:spPr>
                </pic:pic>
              </a:graphicData>
            </a:graphic>
          </wp:inline>
        </w:drawing>
      </w:r>
      <w:r w:rsidRPr="00022F66">
        <w:rPr>
          <w:rFonts w:hint="eastAsia"/>
          <w:noProof/>
        </w:rPr>
        <w:drawing>
          <wp:inline distT="0" distB="0" distL="0" distR="0" wp14:anchorId="032218D3" wp14:editId="4E1EF646">
            <wp:extent cx="1563370" cy="1478864"/>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63370" cy="1478864"/>
                    </a:xfrm>
                    <a:prstGeom prst="rect">
                      <a:avLst/>
                    </a:prstGeom>
                    <a:noFill/>
                    <a:ln>
                      <a:noFill/>
                    </a:ln>
                  </pic:spPr>
                </pic:pic>
              </a:graphicData>
            </a:graphic>
          </wp:inline>
        </w:drawing>
      </w:r>
    </w:p>
    <w:p w:rsidR="00EE0619" w:rsidRPr="00EE0619" w:rsidRDefault="00EE0619" w:rsidP="00EE0619">
      <w:pPr>
        <w:ind w:firstLineChars="200" w:firstLine="400"/>
        <w:jc w:val="center"/>
        <w:rPr>
          <w:sz w:val="21"/>
          <w:szCs w:val="21"/>
        </w:rPr>
      </w:pPr>
      <w:r w:rsidRPr="00EE0619">
        <w:rPr>
          <w:rFonts w:hint="eastAsia"/>
          <w:noProof/>
          <w:sz w:val="21"/>
          <w:szCs w:val="21"/>
        </w:rPr>
        <w:t>表</w:t>
      </w:r>
      <w:r w:rsidRPr="00EE0619">
        <w:rPr>
          <w:rFonts w:hint="eastAsia"/>
          <w:noProof/>
          <w:sz w:val="21"/>
          <w:szCs w:val="21"/>
        </w:rPr>
        <w:t xml:space="preserve">1 </w:t>
      </w:r>
      <w:r w:rsidRPr="00EE0619">
        <w:rPr>
          <w:rFonts w:hint="eastAsia"/>
          <w:noProof/>
          <w:sz w:val="21"/>
          <w:szCs w:val="21"/>
        </w:rPr>
        <w:t>各种标准的码元列表</w:t>
      </w:r>
    </w:p>
    <w:p w:rsidR="00EE0619" w:rsidRDefault="00EE0619" w:rsidP="00EE0619">
      <w:pPr>
        <w:ind w:firstLineChars="200" w:firstLine="460"/>
        <w:jc w:val="both"/>
      </w:pPr>
      <w:r w:rsidRPr="00992238">
        <w:rPr>
          <w:szCs w:val="24"/>
        </w:rPr>
        <w:t>由于覆盖和变异过程导致一个样</w:t>
      </w:r>
      <w:proofErr w:type="gramStart"/>
      <w:r w:rsidRPr="00992238">
        <w:rPr>
          <w:szCs w:val="24"/>
        </w:rPr>
        <w:t>本空间</w:t>
      </w:r>
      <w:proofErr w:type="gramEnd"/>
      <w:r w:rsidRPr="00992238">
        <w:rPr>
          <w:szCs w:val="24"/>
        </w:rPr>
        <w:t>大幅减少，我们比较了代码大小和复杂性的分布之前和选择后，以验证我们的程序没有</w:t>
      </w:r>
      <w:r w:rsidRPr="00992238">
        <w:rPr>
          <w:rFonts w:hint="eastAsia"/>
          <w:szCs w:val="24"/>
        </w:rPr>
        <w:t>大幅度的改变</w:t>
      </w:r>
      <w:r w:rsidRPr="00992238">
        <w:rPr>
          <w:szCs w:val="24"/>
        </w:rPr>
        <w:t>样品空间中。</w:t>
      </w:r>
      <w:r w:rsidRPr="00992238">
        <w:rPr>
          <w:rFonts w:hint="eastAsia"/>
          <w:szCs w:val="24"/>
        </w:rPr>
        <w:t>图</w:t>
      </w:r>
      <w:r w:rsidRPr="00992238">
        <w:rPr>
          <w:rFonts w:hint="eastAsia"/>
          <w:szCs w:val="24"/>
        </w:rPr>
        <w:t>1</w:t>
      </w:r>
      <w:r w:rsidRPr="00992238">
        <w:rPr>
          <w:rFonts w:hint="eastAsia"/>
          <w:szCs w:val="24"/>
        </w:rPr>
        <w:t>展示了选择之前与之后的</w:t>
      </w:r>
      <w:r w:rsidRPr="00992238">
        <w:rPr>
          <w:szCs w:val="24"/>
        </w:rPr>
        <w:t>该粒度分布直方图</w:t>
      </w:r>
      <w:r w:rsidRPr="00992238">
        <w:rPr>
          <w:rFonts w:hint="eastAsia"/>
          <w:szCs w:val="24"/>
        </w:rPr>
        <w:t>。</w:t>
      </w:r>
    </w:p>
    <w:p w:rsidR="00EE0619" w:rsidRDefault="00EE0619" w:rsidP="00EE0619">
      <w:pPr>
        <w:ind w:firstLineChars="200" w:firstLine="480"/>
        <w:jc w:val="center"/>
      </w:pPr>
      <w:r>
        <w:rPr>
          <w:noProof/>
        </w:rPr>
        <w:lastRenderedPageBreak/>
        <w:drawing>
          <wp:inline distT="0" distB="0" distL="0" distR="0" wp14:anchorId="14DAA7F0" wp14:editId="236957C3">
            <wp:extent cx="4981575" cy="23145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81575" cy="2314575"/>
                    </a:xfrm>
                    <a:prstGeom prst="rect">
                      <a:avLst/>
                    </a:prstGeom>
                  </pic:spPr>
                </pic:pic>
              </a:graphicData>
            </a:graphic>
          </wp:inline>
        </w:drawing>
      </w:r>
    </w:p>
    <w:p w:rsidR="00EE0619" w:rsidRPr="00EE0619" w:rsidRDefault="00EE0619" w:rsidP="00EE0619">
      <w:pPr>
        <w:ind w:firstLineChars="200" w:firstLine="400"/>
        <w:jc w:val="center"/>
        <w:rPr>
          <w:sz w:val="21"/>
          <w:szCs w:val="21"/>
        </w:rPr>
      </w:pPr>
      <w:r w:rsidRPr="00EE0619">
        <w:rPr>
          <w:rFonts w:hint="eastAsia"/>
          <w:sz w:val="21"/>
          <w:szCs w:val="21"/>
        </w:rPr>
        <w:t>图</w:t>
      </w:r>
      <w:r w:rsidRPr="00EE0619">
        <w:rPr>
          <w:rFonts w:hint="eastAsia"/>
          <w:sz w:val="21"/>
          <w:szCs w:val="21"/>
        </w:rPr>
        <w:t xml:space="preserve">1 </w:t>
      </w:r>
      <w:r w:rsidRPr="00EE0619">
        <w:rPr>
          <w:rFonts w:ascii="inherit" w:hAnsi="inherit"/>
          <w:color w:val="212121"/>
          <w:sz w:val="21"/>
          <w:szCs w:val="21"/>
        </w:rPr>
        <w:t>项目参数分布前和选择后</w:t>
      </w:r>
      <w:r w:rsidRPr="00EE0619">
        <w:rPr>
          <w:rFonts w:ascii="inherit" w:hAnsi="inherit" w:hint="eastAsia"/>
          <w:color w:val="212121"/>
          <w:sz w:val="21"/>
          <w:szCs w:val="21"/>
        </w:rPr>
        <w:t>（</w:t>
      </w:r>
      <w:r w:rsidRPr="00EE0619">
        <w:rPr>
          <w:rFonts w:ascii="inherit" w:hAnsi="inherit"/>
          <w:color w:val="212121"/>
          <w:sz w:val="21"/>
          <w:szCs w:val="21"/>
        </w:rPr>
        <w:t>μ</w:t>
      </w:r>
      <w:r w:rsidRPr="00EE0619">
        <w:rPr>
          <w:rFonts w:ascii="inherit" w:hAnsi="inherit"/>
          <w:color w:val="212121"/>
          <w:sz w:val="21"/>
          <w:szCs w:val="21"/>
        </w:rPr>
        <w:t>平均值</w:t>
      </w:r>
      <w:r w:rsidRPr="00EE0619">
        <w:rPr>
          <w:rFonts w:ascii="inherit" w:hAnsi="inherit" w:hint="eastAsia"/>
          <w:color w:val="212121"/>
          <w:sz w:val="21"/>
          <w:szCs w:val="21"/>
        </w:rPr>
        <w:t>，</w:t>
      </w:r>
      <w:r w:rsidRPr="00EE0619">
        <w:rPr>
          <w:rFonts w:ascii="inherit" w:hAnsi="inherit"/>
          <w:color w:val="212121"/>
          <w:sz w:val="21"/>
          <w:szCs w:val="21"/>
        </w:rPr>
        <w:t>η</w:t>
      </w:r>
      <w:r w:rsidRPr="00EE0619">
        <w:rPr>
          <w:rFonts w:ascii="inherit" w:hAnsi="inherit"/>
          <w:color w:val="212121"/>
          <w:sz w:val="21"/>
          <w:szCs w:val="21"/>
        </w:rPr>
        <w:t>中位数</w:t>
      </w:r>
      <w:r w:rsidRPr="00EE0619">
        <w:rPr>
          <w:rFonts w:ascii="inherit" w:hAnsi="inherit" w:hint="eastAsia"/>
          <w:color w:val="212121"/>
          <w:sz w:val="21"/>
          <w:szCs w:val="21"/>
        </w:rPr>
        <w:t>，</w:t>
      </w:r>
      <w:r w:rsidRPr="00EE0619">
        <w:rPr>
          <w:rFonts w:ascii="inherit" w:hAnsi="inherit"/>
          <w:color w:val="212121"/>
          <w:sz w:val="21"/>
          <w:szCs w:val="21"/>
        </w:rPr>
        <w:t>σ</w:t>
      </w:r>
      <w:r w:rsidRPr="00EE0619">
        <w:rPr>
          <w:rFonts w:ascii="inherit" w:hAnsi="inherit"/>
          <w:color w:val="212121"/>
          <w:sz w:val="21"/>
          <w:szCs w:val="21"/>
        </w:rPr>
        <w:t>所选择的参数的标准偏差</w:t>
      </w:r>
      <w:r w:rsidRPr="00EE0619">
        <w:rPr>
          <w:rFonts w:ascii="inherit" w:hAnsi="inherit" w:hint="eastAsia"/>
          <w:color w:val="212121"/>
          <w:sz w:val="21"/>
          <w:szCs w:val="21"/>
        </w:rPr>
        <w:t>）</w:t>
      </w:r>
    </w:p>
    <w:p w:rsidR="00EE0619" w:rsidRDefault="00EE0619" w:rsidP="00EE0619">
      <w:pPr>
        <w:ind w:firstLineChars="200" w:firstLine="460"/>
        <w:jc w:val="both"/>
      </w:pPr>
      <w:r w:rsidRPr="00F00F7D">
        <w:rPr>
          <w:szCs w:val="24"/>
        </w:rPr>
        <w:t>另一个重要方面，其中可能出现的偏置是方案复杂设置</w:t>
      </w:r>
      <w:r w:rsidRPr="00F00F7D">
        <w:rPr>
          <w:rFonts w:hint="eastAsia"/>
          <w:szCs w:val="24"/>
        </w:rPr>
        <w:t>；</w:t>
      </w:r>
      <w:r w:rsidRPr="00F00F7D">
        <w:rPr>
          <w:szCs w:val="24"/>
        </w:rPr>
        <w:t>因为覆盖度量</w:t>
      </w:r>
      <w:r w:rsidRPr="00F00F7D">
        <w:rPr>
          <w:rFonts w:hint="eastAsia"/>
          <w:szCs w:val="24"/>
        </w:rPr>
        <w:t>与</w:t>
      </w:r>
      <w:r w:rsidRPr="00F00F7D">
        <w:rPr>
          <w:szCs w:val="24"/>
        </w:rPr>
        <w:t>代码复杂度是紧密联系在一起的（非常简单的项目，例如，</w:t>
      </w:r>
      <w:r w:rsidRPr="00F00F7D">
        <w:rPr>
          <w:rFonts w:hint="eastAsia"/>
          <w:szCs w:val="24"/>
        </w:rPr>
        <w:t>语句覆盖</w:t>
      </w:r>
      <w:r w:rsidRPr="00F00F7D">
        <w:rPr>
          <w:szCs w:val="24"/>
        </w:rPr>
        <w:t>和路径覆盖是非常相似）</w:t>
      </w:r>
      <w:r w:rsidRPr="00F00F7D">
        <w:rPr>
          <w:rFonts w:hint="eastAsia"/>
          <w:szCs w:val="24"/>
        </w:rPr>
        <w:t>，</w:t>
      </w:r>
      <w:r w:rsidRPr="00F00F7D">
        <w:rPr>
          <w:szCs w:val="24"/>
        </w:rPr>
        <w:t>这可能</w:t>
      </w:r>
      <w:r w:rsidRPr="00F00F7D">
        <w:rPr>
          <w:rFonts w:hint="eastAsia"/>
          <w:szCs w:val="24"/>
        </w:rPr>
        <w:t>产生</w:t>
      </w:r>
      <w:r w:rsidRPr="00F00F7D">
        <w:rPr>
          <w:szCs w:val="24"/>
        </w:rPr>
        <w:t>偏差。我们测量</w:t>
      </w:r>
      <w:r w:rsidRPr="00F00F7D">
        <w:rPr>
          <w:szCs w:val="24"/>
        </w:rPr>
        <w:t>McCabe</w:t>
      </w:r>
      <w:proofErr w:type="gramStart"/>
      <w:r w:rsidRPr="00F00F7D">
        <w:rPr>
          <w:szCs w:val="24"/>
        </w:rPr>
        <w:t>圈</w:t>
      </w:r>
      <w:r w:rsidRPr="00F00F7D">
        <w:rPr>
          <w:rFonts w:hint="eastAsia"/>
          <w:szCs w:val="24"/>
        </w:rPr>
        <w:t>度</w:t>
      </w:r>
      <w:r w:rsidRPr="00F00F7D">
        <w:rPr>
          <w:szCs w:val="24"/>
        </w:rPr>
        <w:t>复杂</w:t>
      </w:r>
      <w:proofErr w:type="gramEnd"/>
      <w:r w:rsidRPr="00F00F7D">
        <w:rPr>
          <w:rFonts w:hint="eastAsia"/>
          <w:szCs w:val="24"/>
        </w:rPr>
        <w:t>：</w:t>
      </w:r>
      <w:r w:rsidRPr="00F00F7D">
        <w:rPr>
          <w:szCs w:val="24"/>
        </w:rPr>
        <w:t>一种通过程序计数的线性独立的执行路径的数量</w:t>
      </w:r>
      <w:r w:rsidRPr="00F00F7D">
        <w:rPr>
          <w:rFonts w:hint="eastAsia"/>
          <w:szCs w:val="24"/>
        </w:rPr>
        <w:t>测量</w:t>
      </w:r>
      <w:r w:rsidRPr="00F00F7D">
        <w:rPr>
          <w:szCs w:val="24"/>
        </w:rPr>
        <w:t>程序复杂的</w:t>
      </w:r>
      <w:r w:rsidRPr="00F00F7D">
        <w:rPr>
          <w:rFonts w:hint="eastAsia"/>
          <w:szCs w:val="24"/>
        </w:rPr>
        <w:t>方法</w:t>
      </w:r>
      <w:r w:rsidRPr="00F00F7D">
        <w:rPr>
          <w:szCs w:val="24"/>
        </w:rPr>
        <w:t>。在图</w:t>
      </w:r>
      <w:r w:rsidRPr="00F00F7D">
        <w:rPr>
          <w:szCs w:val="24"/>
        </w:rPr>
        <w:t>1</w:t>
      </w:r>
      <w:r w:rsidRPr="00F00F7D">
        <w:rPr>
          <w:szCs w:val="24"/>
        </w:rPr>
        <w:t>中给出后这些图表表明，选择没有过分偏向于这两个主要方面的样本。</w:t>
      </w:r>
    </w:p>
    <w:p w:rsidR="00EE0619" w:rsidRPr="00EE0619" w:rsidRDefault="00EE0619" w:rsidP="00EE0619">
      <w:pPr>
        <w:autoSpaceDE w:val="0"/>
        <w:autoSpaceDN w:val="0"/>
        <w:adjustRightInd w:val="0"/>
        <w:jc w:val="both"/>
        <w:rPr>
          <w:rFonts w:asciiTheme="minorEastAsia" w:eastAsiaTheme="minorEastAsia" w:hAnsiTheme="minorEastAsia"/>
          <w:b/>
          <w:szCs w:val="24"/>
        </w:rPr>
      </w:pPr>
      <w:r w:rsidRPr="005921A0">
        <w:rPr>
          <w:rFonts w:hint="eastAsia"/>
          <w:szCs w:val="24"/>
        </w:rPr>
        <w:t>考虑到不确定性的影响，我们对于每个覆盖测量</w:t>
      </w:r>
      <w:r w:rsidRPr="005921A0">
        <w:rPr>
          <w:rFonts w:hint="eastAsia"/>
          <w:szCs w:val="24"/>
        </w:rPr>
        <w:t>10</w:t>
      </w:r>
      <w:r w:rsidRPr="005921A0">
        <w:rPr>
          <w:rFonts w:hint="eastAsia"/>
          <w:szCs w:val="24"/>
        </w:rPr>
        <w:t>次，计算平均值。我们还使用了多种工具，如上面提到的，验证覆盖率报告是准确的。例如：</w:t>
      </w:r>
      <w:r w:rsidRPr="005921A0">
        <w:rPr>
          <w:rFonts w:hint="eastAsia"/>
          <w:szCs w:val="24"/>
        </w:rPr>
        <w:t>Emma</w:t>
      </w:r>
      <w:r w:rsidRPr="005921A0">
        <w:rPr>
          <w:rFonts w:hint="eastAsia"/>
          <w:szCs w:val="24"/>
        </w:rPr>
        <w:t>，</w:t>
      </w:r>
      <w:r w:rsidRPr="005921A0">
        <w:rPr>
          <w:rFonts w:hint="eastAsia"/>
          <w:szCs w:val="24"/>
        </w:rPr>
        <w:t>Cobertura</w:t>
      </w:r>
      <w:r w:rsidRPr="005921A0">
        <w:rPr>
          <w:rFonts w:hint="eastAsia"/>
          <w:szCs w:val="24"/>
        </w:rPr>
        <w:t>，</w:t>
      </w:r>
      <w:r w:rsidRPr="005921A0">
        <w:rPr>
          <w:rFonts w:hint="eastAsia"/>
          <w:szCs w:val="24"/>
        </w:rPr>
        <w:t>Codecover</w:t>
      </w:r>
      <w:r w:rsidRPr="005921A0">
        <w:rPr>
          <w:rFonts w:hint="eastAsia"/>
          <w:szCs w:val="24"/>
        </w:rPr>
        <w:t>和</w:t>
      </w:r>
      <w:r w:rsidRPr="005921A0">
        <w:rPr>
          <w:rFonts w:hint="eastAsia"/>
          <w:szCs w:val="24"/>
        </w:rPr>
        <w:t>JMockit</w:t>
      </w:r>
      <w:r w:rsidRPr="005921A0">
        <w:rPr>
          <w:rFonts w:hint="eastAsia"/>
          <w:szCs w:val="24"/>
        </w:rPr>
        <w:t>提供语句覆盖，</w:t>
      </w:r>
      <w:r w:rsidRPr="005921A0">
        <w:rPr>
          <w:rFonts w:hint="eastAsia"/>
          <w:szCs w:val="24"/>
        </w:rPr>
        <w:t>Cobertura</w:t>
      </w:r>
      <w:r w:rsidRPr="005921A0">
        <w:rPr>
          <w:rFonts w:hint="eastAsia"/>
          <w:szCs w:val="24"/>
        </w:rPr>
        <w:t>和</w:t>
      </w:r>
      <w:r w:rsidRPr="005921A0">
        <w:rPr>
          <w:rFonts w:hint="eastAsia"/>
          <w:szCs w:val="24"/>
        </w:rPr>
        <w:t>Codecover</w:t>
      </w:r>
      <w:r w:rsidRPr="005921A0">
        <w:rPr>
          <w:rFonts w:hint="eastAsia"/>
          <w:szCs w:val="24"/>
        </w:rPr>
        <w:t>提供分支覆盖，</w:t>
      </w:r>
      <w:r w:rsidRPr="005921A0">
        <w:rPr>
          <w:rFonts w:hint="eastAsia"/>
          <w:szCs w:val="24"/>
        </w:rPr>
        <w:t>JMockit</w:t>
      </w:r>
      <w:r w:rsidRPr="005921A0">
        <w:rPr>
          <w:rFonts w:hint="eastAsia"/>
          <w:szCs w:val="24"/>
        </w:rPr>
        <w:t>提供了路径覆盖。因此，我们可以比较大多数的工具提供的覆盖准则并且确保他们跟其他工具有很高的相关性。此外，我们能确保工具通过检查语句覆盖处理所有的类和测试用例的结果。此外，我们还删除了一些意见——在一些工具中得出语句覆盖率为零，但变异或路径覆盖是非零的，因为这些表明一些工具的一些不正确的值。我们的数据集，其中包括前消除所有项目指标异常，可在</w:t>
      </w:r>
      <w:r w:rsidRPr="005921A0">
        <w:rPr>
          <w:rFonts w:hint="eastAsia"/>
          <w:szCs w:val="24"/>
        </w:rPr>
        <w:t>Dataverse</w:t>
      </w:r>
      <w:r w:rsidRPr="005921A0">
        <w:rPr>
          <w:rFonts w:hint="eastAsia"/>
          <w:szCs w:val="24"/>
        </w:rPr>
        <w:t>中细读。</w:t>
      </w:r>
    </w:p>
    <w:p w:rsidR="00CF7CCB" w:rsidRPr="00CF7CCB" w:rsidRDefault="00CF7CCB" w:rsidP="00CF7CCB">
      <w:pPr>
        <w:pStyle w:val="afe"/>
        <w:numPr>
          <w:ilvl w:val="0"/>
          <w:numId w:val="45"/>
        </w:numPr>
        <w:autoSpaceDE w:val="0"/>
        <w:autoSpaceDN w:val="0"/>
        <w:adjustRightInd w:val="0"/>
        <w:spacing w:line="360" w:lineRule="auto"/>
        <w:ind w:firstLineChars="0"/>
        <w:rPr>
          <w:rFonts w:asciiTheme="minorEastAsia" w:eastAsiaTheme="minorEastAsia" w:hAnsiTheme="minorEastAsia"/>
          <w:b/>
          <w:sz w:val="24"/>
          <w:szCs w:val="24"/>
        </w:rPr>
      </w:pPr>
      <w:r w:rsidRPr="00CF7CCB">
        <w:rPr>
          <w:rFonts w:hint="eastAsia"/>
          <w:b/>
          <w:sz w:val="24"/>
          <w:szCs w:val="24"/>
        </w:rPr>
        <w:t>4</w:t>
      </w:r>
      <w:r>
        <w:rPr>
          <w:rFonts w:hint="eastAsia"/>
          <w:b/>
          <w:sz w:val="24"/>
          <w:szCs w:val="24"/>
        </w:rPr>
        <w:t xml:space="preserve"> </w:t>
      </w:r>
      <w:r w:rsidRPr="00CF7CCB">
        <w:rPr>
          <w:rFonts w:hint="eastAsia"/>
          <w:b/>
          <w:sz w:val="24"/>
          <w:szCs w:val="24"/>
        </w:rPr>
        <w:t>分析</w:t>
      </w:r>
    </w:p>
    <w:p w:rsidR="00CF7CCB" w:rsidRPr="00361C5F" w:rsidRDefault="00CF7CCB" w:rsidP="00CF7CCB">
      <w:pPr>
        <w:ind w:firstLineChars="200" w:firstLine="460"/>
        <w:jc w:val="both"/>
        <w:rPr>
          <w:szCs w:val="24"/>
        </w:rPr>
      </w:pPr>
      <w:r w:rsidRPr="00361C5F">
        <w:rPr>
          <w:rFonts w:hint="eastAsia"/>
          <w:szCs w:val="24"/>
        </w:rPr>
        <w:t>我们的分析的目的是确定哪些由开发人员使用的覆盖标准能够最好的预测变异体检测率。我们的分析还考虑项目、测试用例集的大小和</w:t>
      </w:r>
      <w:proofErr w:type="gramStart"/>
      <w:r w:rsidRPr="00361C5F">
        <w:rPr>
          <w:rFonts w:hint="eastAsia"/>
          <w:szCs w:val="24"/>
        </w:rPr>
        <w:t>圈复杂</w:t>
      </w:r>
      <w:proofErr w:type="gramEnd"/>
      <w:r w:rsidRPr="00361C5F">
        <w:rPr>
          <w:rFonts w:hint="eastAsia"/>
          <w:szCs w:val="24"/>
        </w:rPr>
        <w:t>度，以确定这些因素是否会影响覆盖准则的效用。</w:t>
      </w:r>
    </w:p>
    <w:p w:rsidR="00CF7CCB" w:rsidRPr="00CF7CCB" w:rsidRDefault="00CF7CCB" w:rsidP="00CF7CCB">
      <w:pPr>
        <w:autoSpaceDE w:val="0"/>
        <w:autoSpaceDN w:val="0"/>
        <w:adjustRightInd w:val="0"/>
        <w:jc w:val="both"/>
        <w:rPr>
          <w:szCs w:val="24"/>
        </w:rPr>
      </w:pPr>
      <w:r w:rsidRPr="00E523A2">
        <w:rPr>
          <w:rFonts w:hint="eastAsia"/>
          <w:szCs w:val="24"/>
        </w:rPr>
        <w:lastRenderedPageBreak/>
        <w:t>变异检测和语句覆盖率在原始测试用例集和</w:t>
      </w:r>
      <w:r w:rsidRPr="00E523A2">
        <w:rPr>
          <w:rFonts w:hint="eastAsia"/>
          <w:szCs w:val="24"/>
        </w:rPr>
        <w:t>Randoop</w:t>
      </w:r>
      <w:r w:rsidRPr="00E523A2">
        <w:rPr>
          <w:rFonts w:hint="eastAsia"/>
          <w:szCs w:val="24"/>
        </w:rPr>
        <w:t>生成的测试用例</w:t>
      </w:r>
      <w:proofErr w:type="gramStart"/>
      <w:r w:rsidRPr="00E523A2">
        <w:rPr>
          <w:rFonts w:hint="eastAsia"/>
          <w:szCs w:val="24"/>
        </w:rPr>
        <w:t>集情况</w:t>
      </w:r>
      <w:proofErr w:type="gramEnd"/>
      <w:r w:rsidRPr="00E523A2">
        <w:rPr>
          <w:rFonts w:hint="eastAsia"/>
          <w:szCs w:val="24"/>
        </w:rPr>
        <w:t>下的关系散点图如图</w:t>
      </w:r>
      <w:r w:rsidRPr="00E523A2">
        <w:rPr>
          <w:rFonts w:hint="eastAsia"/>
          <w:szCs w:val="24"/>
        </w:rPr>
        <w:t>2</w:t>
      </w:r>
      <w:r w:rsidRPr="00E523A2">
        <w:rPr>
          <w:rFonts w:hint="eastAsia"/>
          <w:szCs w:val="24"/>
        </w:rPr>
        <w:t>所示，包含</w:t>
      </w:r>
      <w:r w:rsidRPr="00E523A2">
        <w:rPr>
          <w:rFonts w:hint="eastAsia"/>
          <w:szCs w:val="24"/>
        </w:rPr>
        <w:t>232</w:t>
      </w:r>
      <w:r w:rsidRPr="00E523A2">
        <w:rPr>
          <w:rFonts w:hint="eastAsia"/>
          <w:szCs w:val="24"/>
        </w:rPr>
        <w:t>个原始测试用例，</w:t>
      </w:r>
      <w:r w:rsidRPr="00E523A2">
        <w:rPr>
          <w:rFonts w:hint="eastAsia"/>
          <w:szCs w:val="24"/>
        </w:rPr>
        <w:t>217</w:t>
      </w:r>
      <w:r w:rsidRPr="00E523A2">
        <w:rPr>
          <w:rFonts w:hint="eastAsia"/>
          <w:szCs w:val="24"/>
        </w:rPr>
        <w:t>个</w:t>
      </w:r>
      <w:bookmarkStart w:id="133" w:name="OLE_LINK11"/>
      <w:r w:rsidRPr="00E523A2">
        <w:rPr>
          <w:rFonts w:hint="eastAsia"/>
          <w:szCs w:val="24"/>
        </w:rPr>
        <w:t>生成的测试用例</w:t>
      </w:r>
      <w:bookmarkEnd w:id="133"/>
      <w:r w:rsidRPr="00E523A2">
        <w:rPr>
          <w:rFonts w:hint="eastAsia"/>
          <w:szCs w:val="24"/>
        </w:rPr>
        <w:t>。同样，变异检测和分支覆盖在原始测试用例集和</w:t>
      </w:r>
      <w:r w:rsidRPr="00E523A2">
        <w:rPr>
          <w:rFonts w:hint="eastAsia"/>
          <w:szCs w:val="24"/>
        </w:rPr>
        <w:t>Randoop</w:t>
      </w:r>
      <w:r w:rsidRPr="00E523A2">
        <w:rPr>
          <w:rFonts w:hint="eastAsia"/>
          <w:szCs w:val="24"/>
        </w:rPr>
        <w:t>生成的测试用例</w:t>
      </w:r>
      <w:proofErr w:type="gramStart"/>
      <w:r w:rsidRPr="00E523A2">
        <w:rPr>
          <w:rFonts w:hint="eastAsia"/>
          <w:szCs w:val="24"/>
        </w:rPr>
        <w:t>集情况</w:t>
      </w:r>
      <w:proofErr w:type="gramEnd"/>
      <w:r w:rsidRPr="00E523A2">
        <w:rPr>
          <w:rFonts w:hint="eastAsia"/>
          <w:szCs w:val="24"/>
        </w:rPr>
        <w:t>下的关系散点图如图</w:t>
      </w:r>
      <w:r w:rsidRPr="00E523A2">
        <w:rPr>
          <w:rFonts w:hint="eastAsia"/>
          <w:szCs w:val="24"/>
        </w:rPr>
        <w:t>3</w:t>
      </w:r>
      <w:r w:rsidRPr="00E523A2">
        <w:rPr>
          <w:rFonts w:hint="eastAsia"/>
          <w:szCs w:val="24"/>
        </w:rPr>
        <w:t>所示，包含</w:t>
      </w:r>
      <w:r w:rsidRPr="00E523A2">
        <w:rPr>
          <w:rFonts w:hint="eastAsia"/>
          <w:szCs w:val="24"/>
        </w:rPr>
        <w:t>223</w:t>
      </w:r>
      <w:r w:rsidRPr="00E523A2">
        <w:rPr>
          <w:rFonts w:hint="eastAsia"/>
          <w:szCs w:val="24"/>
        </w:rPr>
        <w:t>对原始测试用例，和</w:t>
      </w:r>
      <w:r w:rsidRPr="00E523A2">
        <w:rPr>
          <w:rFonts w:hint="eastAsia"/>
          <w:szCs w:val="24"/>
        </w:rPr>
        <w:t>191</w:t>
      </w:r>
      <w:r w:rsidRPr="00E523A2">
        <w:rPr>
          <w:rFonts w:hint="eastAsia"/>
          <w:szCs w:val="24"/>
        </w:rPr>
        <w:t>对生成的测试用例。路径覆盖散点图如图</w:t>
      </w:r>
      <w:r w:rsidRPr="00E523A2">
        <w:rPr>
          <w:rFonts w:hint="eastAsia"/>
          <w:szCs w:val="24"/>
        </w:rPr>
        <w:t>4</w:t>
      </w:r>
      <w:r w:rsidRPr="00E523A2">
        <w:rPr>
          <w:rFonts w:hint="eastAsia"/>
          <w:szCs w:val="24"/>
        </w:rPr>
        <w:t>所示，包含</w:t>
      </w:r>
      <w:r w:rsidRPr="00E523A2">
        <w:rPr>
          <w:rFonts w:hint="eastAsia"/>
          <w:szCs w:val="24"/>
        </w:rPr>
        <w:t>214</w:t>
      </w:r>
      <w:r w:rsidRPr="00E523A2">
        <w:rPr>
          <w:rFonts w:hint="eastAsia"/>
          <w:szCs w:val="24"/>
        </w:rPr>
        <w:t>对原始测试用例和</w:t>
      </w:r>
      <w:r w:rsidRPr="00E523A2">
        <w:rPr>
          <w:rFonts w:hint="eastAsia"/>
          <w:szCs w:val="24"/>
        </w:rPr>
        <w:t>183</w:t>
      </w:r>
      <w:r w:rsidRPr="00E523A2">
        <w:rPr>
          <w:rFonts w:hint="eastAsia"/>
          <w:szCs w:val="24"/>
        </w:rPr>
        <w:t>对生成的测试用例。最后，图</w:t>
      </w:r>
      <w:r w:rsidRPr="00E523A2">
        <w:rPr>
          <w:rFonts w:hint="eastAsia"/>
          <w:szCs w:val="24"/>
        </w:rPr>
        <w:t>5</w:t>
      </w:r>
      <w:r w:rsidRPr="00E523A2">
        <w:rPr>
          <w:rFonts w:hint="eastAsia"/>
          <w:szCs w:val="24"/>
        </w:rPr>
        <w:t>给出了块覆盖和变异检测之间的关系。在所有的散点图中，圆的直径对应的项目规模的大小（</w:t>
      </w:r>
      <w:r w:rsidRPr="00E523A2">
        <w:rPr>
          <w:rFonts w:hint="eastAsia"/>
          <w:szCs w:val="24"/>
        </w:rPr>
        <w:t>log</w:t>
      </w:r>
      <w:r w:rsidRPr="00E523A2">
        <w:rPr>
          <w:rFonts w:hint="eastAsia"/>
          <w:szCs w:val="24"/>
        </w:rPr>
        <w:t>（</w:t>
      </w:r>
      <w:r w:rsidRPr="00E523A2">
        <w:rPr>
          <w:rFonts w:hint="eastAsia"/>
          <w:szCs w:val="24"/>
        </w:rPr>
        <w:t>k</w:t>
      </w:r>
      <w:r w:rsidRPr="00E523A2">
        <w:rPr>
          <w:rFonts w:hint="eastAsia"/>
          <w:szCs w:val="24"/>
        </w:rPr>
        <w:t>））。从这些散点图中可以显而易见的得出结论：无论对于原始测试用例集合还是自动生成的测试用例集，在所有开发者可能会用到的覆盖准则中，语句覆盖似乎给出了变异检测的最佳预测。</w:t>
      </w:r>
    </w:p>
    <w:p w:rsidR="00CF7CCB" w:rsidRDefault="00CF7CCB" w:rsidP="00CF7CCB">
      <w:pPr>
        <w:ind w:firstLineChars="200" w:firstLine="480"/>
        <w:jc w:val="center"/>
      </w:pPr>
      <w:r>
        <w:rPr>
          <w:noProof/>
        </w:rPr>
        <w:drawing>
          <wp:inline distT="0" distB="0" distL="0" distR="0" wp14:anchorId="2773B3B7" wp14:editId="1CC2411C">
            <wp:extent cx="4800600" cy="22383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00600" cy="2238375"/>
                    </a:xfrm>
                    <a:prstGeom prst="rect">
                      <a:avLst/>
                    </a:prstGeom>
                  </pic:spPr>
                </pic:pic>
              </a:graphicData>
            </a:graphic>
          </wp:inline>
        </w:drawing>
      </w:r>
    </w:p>
    <w:p w:rsidR="00CF7CCB" w:rsidRPr="00CF7CCB" w:rsidRDefault="00CF7CCB" w:rsidP="00CF7CCB">
      <w:pPr>
        <w:ind w:firstLineChars="200" w:firstLine="400"/>
        <w:jc w:val="center"/>
        <w:rPr>
          <w:rFonts w:ascii="inherit" w:hAnsi="inherit" w:hint="eastAsia"/>
          <w:color w:val="212121"/>
          <w:sz w:val="21"/>
          <w:szCs w:val="21"/>
        </w:rPr>
      </w:pPr>
      <w:r w:rsidRPr="00CF7CCB">
        <w:rPr>
          <w:rFonts w:ascii="inherit" w:hAnsi="inherit"/>
          <w:color w:val="212121"/>
          <w:sz w:val="21"/>
          <w:szCs w:val="21"/>
        </w:rPr>
        <w:t>图</w:t>
      </w:r>
      <w:r w:rsidRPr="00CF7CCB">
        <w:rPr>
          <w:rFonts w:ascii="inherit" w:hAnsi="inherit"/>
          <w:color w:val="212121"/>
          <w:sz w:val="21"/>
          <w:szCs w:val="21"/>
        </w:rPr>
        <w:t xml:space="preserve">2 </w:t>
      </w:r>
      <w:r w:rsidRPr="00CF7CCB">
        <w:rPr>
          <w:rFonts w:ascii="inherit" w:hAnsi="inherit"/>
          <w:color w:val="212121"/>
          <w:sz w:val="21"/>
          <w:szCs w:val="21"/>
        </w:rPr>
        <w:t>：语句覆盖和</w:t>
      </w:r>
      <w:r w:rsidRPr="00CF7CCB">
        <w:rPr>
          <w:rFonts w:ascii="inherit" w:hAnsi="inherit" w:hint="eastAsia"/>
          <w:color w:val="212121"/>
          <w:sz w:val="21"/>
          <w:szCs w:val="21"/>
        </w:rPr>
        <w:t>变异检测</w:t>
      </w:r>
      <w:r w:rsidRPr="00CF7CCB">
        <w:rPr>
          <w:rFonts w:ascii="inherit" w:hAnsi="inherit"/>
          <w:color w:val="212121"/>
          <w:sz w:val="21"/>
          <w:szCs w:val="21"/>
        </w:rPr>
        <w:t>的关系</w:t>
      </w:r>
      <w:r w:rsidRPr="00CF7CCB">
        <w:rPr>
          <w:rFonts w:ascii="inherit" w:hAnsi="inherit" w:hint="eastAsia"/>
          <w:color w:val="212121"/>
          <w:sz w:val="21"/>
          <w:szCs w:val="21"/>
        </w:rPr>
        <w:t>（</w:t>
      </w:r>
      <w:r w:rsidRPr="00CF7CCB">
        <w:rPr>
          <w:rFonts w:ascii="inherit" w:hAnsi="inherit"/>
          <w:color w:val="212121"/>
          <w:sz w:val="21"/>
          <w:szCs w:val="21"/>
        </w:rPr>
        <w:t>圆圈代表项目规模的大小</w:t>
      </w:r>
      <w:r w:rsidRPr="00CF7CCB">
        <w:rPr>
          <w:rFonts w:ascii="inherit" w:hAnsi="inherit" w:hint="eastAsia"/>
          <w:color w:val="212121"/>
          <w:sz w:val="21"/>
          <w:szCs w:val="21"/>
        </w:rPr>
        <w:t>）</w:t>
      </w:r>
    </w:p>
    <w:p w:rsidR="00CF7CCB" w:rsidRDefault="00CF7CCB" w:rsidP="00CF7CCB">
      <w:pPr>
        <w:ind w:firstLineChars="200" w:firstLine="480"/>
        <w:jc w:val="center"/>
        <w:rPr>
          <w:rFonts w:ascii="inherit" w:hAnsi="inherit" w:hint="eastAsia"/>
          <w:color w:val="212121"/>
        </w:rPr>
      </w:pPr>
      <w:r>
        <w:rPr>
          <w:noProof/>
        </w:rPr>
        <w:drawing>
          <wp:inline distT="0" distB="0" distL="0" distR="0" wp14:anchorId="6348898A" wp14:editId="70D16013">
            <wp:extent cx="4791075" cy="22288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91075" cy="2228850"/>
                    </a:xfrm>
                    <a:prstGeom prst="rect">
                      <a:avLst/>
                    </a:prstGeom>
                  </pic:spPr>
                </pic:pic>
              </a:graphicData>
            </a:graphic>
          </wp:inline>
        </w:drawing>
      </w:r>
    </w:p>
    <w:p w:rsidR="00CF7CCB" w:rsidRPr="00CF7CCB" w:rsidRDefault="00CF7CCB" w:rsidP="00CF7CCB">
      <w:pPr>
        <w:ind w:firstLineChars="200" w:firstLine="400"/>
        <w:jc w:val="center"/>
        <w:rPr>
          <w:rFonts w:ascii="inherit" w:hAnsi="inherit" w:hint="eastAsia"/>
          <w:color w:val="212121"/>
          <w:sz w:val="21"/>
          <w:szCs w:val="21"/>
        </w:rPr>
      </w:pPr>
      <w:r w:rsidRPr="00CF7CCB">
        <w:rPr>
          <w:rFonts w:ascii="inherit" w:hAnsi="inherit"/>
          <w:color w:val="212121"/>
          <w:sz w:val="21"/>
          <w:szCs w:val="21"/>
        </w:rPr>
        <w:t>图</w:t>
      </w:r>
      <w:r w:rsidRPr="00CF7CCB">
        <w:rPr>
          <w:rFonts w:ascii="inherit" w:hAnsi="inherit"/>
          <w:color w:val="212121"/>
          <w:sz w:val="21"/>
          <w:szCs w:val="21"/>
        </w:rPr>
        <w:t xml:space="preserve">3 </w:t>
      </w:r>
      <w:r w:rsidRPr="00CF7CCB">
        <w:rPr>
          <w:rFonts w:ascii="inherit" w:hAnsi="inherit"/>
          <w:color w:val="212121"/>
          <w:sz w:val="21"/>
          <w:szCs w:val="21"/>
        </w:rPr>
        <w:t>：分支覆盖和</w:t>
      </w:r>
      <w:r w:rsidRPr="00CF7CCB">
        <w:rPr>
          <w:rFonts w:ascii="inherit" w:hAnsi="inherit" w:hint="eastAsia"/>
          <w:color w:val="212121"/>
          <w:sz w:val="21"/>
          <w:szCs w:val="21"/>
        </w:rPr>
        <w:t>变异检测</w:t>
      </w:r>
      <w:r w:rsidRPr="00CF7CCB">
        <w:rPr>
          <w:rFonts w:ascii="inherit" w:hAnsi="inherit"/>
          <w:color w:val="212121"/>
          <w:sz w:val="21"/>
          <w:szCs w:val="21"/>
        </w:rPr>
        <w:t>的关系</w:t>
      </w:r>
      <w:r w:rsidRPr="00CF7CCB">
        <w:rPr>
          <w:rFonts w:ascii="inherit" w:hAnsi="inherit" w:hint="eastAsia"/>
          <w:color w:val="212121"/>
          <w:sz w:val="21"/>
          <w:szCs w:val="21"/>
        </w:rPr>
        <w:t>（</w:t>
      </w:r>
      <w:r w:rsidRPr="00CF7CCB">
        <w:rPr>
          <w:rFonts w:ascii="inherit" w:hAnsi="inherit"/>
          <w:color w:val="212121"/>
          <w:sz w:val="21"/>
          <w:szCs w:val="21"/>
        </w:rPr>
        <w:t>圆圈代表项目规模的大小</w:t>
      </w:r>
      <w:r w:rsidRPr="00CF7CCB">
        <w:rPr>
          <w:rFonts w:ascii="inherit" w:hAnsi="inherit" w:hint="eastAsia"/>
          <w:color w:val="212121"/>
          <w:sz w:val="21"/>
          <w:szCs w:val="21"/>
        </w:rPr>
        <w:t>）</w:t>
      </w:r>
    </w:p>
    <w:p w:rsidR="00CF7CCB" w:rsidRDefault="00CF7CCB" w:rsidP="00CF7CCB">
      <w:pPr>
        <w:ind w:firstLineChars="200" w:firstLine="480"/>
        <w:jc w:val="center"/>
      </w:pPr>
      <w:r>
        <w:rPr>
          <w:noProof/>
        </w:rPr>
        <w:lastRenderedPageBreak/>
        <w:drawing>
          <wp:inline distT="0" distB="0" distL="0" distR="0" wp14:anchorId="2B5FBD27" wp14:editId="12E84B93">
            <wp:extent cx="4800600" cy="22288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00600" cy="2228850"/>
                    </a:xfrm>
                    <a:prstGeom prst="rect">
                      <a:avLst/>
                    </a:prstGeom>
                  </pic:spPr>
                </pic:pic>
              </a:graphicData>
            </a:graphic>
          </wp:inline>
        </w:drawing>
      </w:r>
    </w:p>
    <w:p w:rsidR="00CF7CCB" w:rsidRPr="00CF7CCB" w:rsidRDefault="00CF7CCB" w:rsidP="00CF7CCB">
      <w:pPr>
        <w:ind w:firstLineChars="200" w:firstLine="400"/>
        <w:jc w:val="center"/>
        <w:rPr>
          <w:sz w:val="21"/>
          <w:szCs w:val="21"/>
        </w:rPr>
      </w:pPr>
      <w:bookmarkStart w:id="134" w:name="OLE_LINK16"/>
      <w:bookmarkStart w:id="135" w:name="OLE_LINK17"/>
      <w:r w:rsidRPr="00CF7CCB">
        <w:rPr>
          <w:rFonts w:hint="eastAsia"/>
          <w:sz w:val="21"/>
          <w:szCs w:val="21"/>
        </w:rPr>
        <w:t>图</w:t>
      </w:r>
      <w:r w:rsidRPr="00CF7CCB">
        <w:rPr>
          <w:rFonts w:hint="eastAsia"/>
          <w:sz w:val="21"/>
          <w:szCs w:val="21"/>
        </w:rPr>
        <w:t>4</w:t>
      </w:r>
      <w:r w:rsidRPr="00CF7CCB">
        <w:rPr>
          <w:rFonts w:hint="eastAsia"/>
          <w:sz w:val="21"/>
          <w:szCs w:val="21"/>
        </w:rPr>
        <w:t>：路径覆盖和变异检测的关系（</w:t>
      </w:r>
      <w:r w:rsidRPr="00CF7CCB">
        <w:rPr>
          <w:rFonts w:ascii="inherit" w:hAnsi="inherit"/>
          <w:color w:val="212121"/>
          <w:sz w:val="21"/>
          <w:szCs w:val="21"/>
        </w:rPr>
        <w:t>圆圈代表项目规模的大小</w:t>
      </w:r>
      <w:r w:rsidRPr="00CF7CCB">
        <w:rPr>
          <w:rFonts w:hint="eastAsia"/>
          <w:sz w:val="21"/>
          <w:szCs w:val="21"/>
        </w:rPr>
        <w:t>）</w:t>
      </w:r>
      <w:bookmarkEnd w:id="134"/>
      <w:bookmarkEnd w:id="135"/>
    </w:p>
    <w:p w:rsidR="00CF7CCB" w:rsidRDefault="00CF7CCB" w:rsidP="00CF7CCB">
      <w:pPr>
        <w:ind w:firstLineChars="200" w:firstLine="480"/>
        <w:jc w:val="center"/>
      </w:pPr>
      <w:r>
        <w:rPr>
          <w:noProof/>
        </w:rPr>
        <w:drawing>
          <wp:inline distT="0" distB="0" distL="0" distR="0" wp14:anchorId="74A80809" wp14:editId="6D4945F7">
            <wp:extent cx="4791075" cy="22193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91075" cy="2219325"/>
                    </a:xfrm>
                    <a:prstGeom prst="rect">
                      <a:avLst/>
                    </a:prstGeom>
                  </pic:spPr>
                </pic:pic>
              </a:graphicData>
            </a:graphic>
          </wp:inline>
        </w:drawing>
      </w:r>
    </w:p>
    <w:p w:rsidR="00CF7CCB" w:rsidRPr="00CF7CCB" w:rsidRDefault="00CF7CCB" w:rsidP="00CF7CCB">
      <w:pPr>
        <w:ind w:firstLineChars="200" w:firstLine="400"/>
        <w:jc w:val="center"/>
        <w:rPr>
          <w:sz w:val="21"/>
          <w:szCs w:val="21"/>
        </w:rPr>
      </w:pPr>
      <w:r w:rsidRPr="00CF7CCB">
        <w:rPr>
          <w:rFonts w:hint="eastAsia"/>
          <w:sz w:val="21"/>
          <w:szCs w:val="21"/>
        </w:rPr>
        <w:t>图</w:t>
      </w:r>
      <w:r w:rsidRPr="00CF7CCB">
        <w:rPr>
          <w:rFonts w:hint="eastAsia"/>
          <w:sz w:val="21"/>
          <w:szCs w:val="21"/>
        </w:rPr>
        <w:t>5</w:t>
      </w:r>
      <w:r w:rsidRPr="00CF7CCB">
        <w:rPr>
          <w:rFonts w:hint="eastAsia"/>
          <w:sz w:val="21"/>
          <w:szCs w:val="21"/>
        </w:rPr>
        <w:t>：块覆盖和变异检测的关系（</w:t>
      </w:r>
      <w:r w:rsidRPr="00CF7CCB">
        <w:rPr>
          <w:rFonts w:ascii="inherit" w:hAnsi="inherit"/>
          <w:color w:val="212121"/>
          <w:sz w:val="21"/>
          <w:szCs w:val="21"/>
        </w:rPr>
        <w:t>圆圈代表项目规模的大小</w:t>
      </w:r>
      <w:r w:rsidRPr="00CF7CCB">
        <w:rPr>
          <w:rFonts w:hint="eastAsia"/>
          <w:sz w:val="21"/>
          <w:szCs w:val="21"/>
        </w:rPr>
        <w:t>）</w:t>
      </w:r>
    </w:p>
    <w:p w:rsidR="00CF7CCB" w:rsidRDefault="00CF7CCB" w:rsidP="00CF7CCB">
      <w:pPr>
        <w:autoSpaceDE w:val="0"/>
        <w:autoSpaceDN w:val="0"/>
        <w:adjustRightInd w:val="0"/>
        <w:jc w:val="both"/>
        <w:rPr>
          <w:szCs w:val="24"/>
        </w:rPr>
      </w:pPr>
      <w:r w:rsidRPr="005A2ABC">
        <w:rPr>
          <w:rFonts w:hint="eastAsia"/>
          <w:szCs w:val="24"/>
        </w:rPr>
        <w:t>我们用回归分析和显著性检验，以确定不同的因素对测试用例集效力的贡献。相关系数</w:t>
      </w:r>
      <w:r w:rsidRPr="005A2ABC">
        <w:rPr>
          <w:rFonts w:hint="eastAsia"/>
          <w:szCs w:val="24"/>
        </w:rPr>
        <w:t>R</w:t>
      </w:r>
      <w:r w:rsidRPr="004C7A2F">
        <w:rPr>
          <w:rFonts w:hint="eastAsia"/>
          <w:szCs w:val="24"/>
          <w:vertAlign w:val="superscript"/>
        </w:rPr>
        <w:t>2</w:t>
      </w:r>
      <w:r w:rsidRPr="005A2ABC">
        <w:rPr>
          <w:rFonts w:hint="eastAsia"/>
          <w:szCs w:val="24"/>
        </w:rPr>
        <w:t>表示模型的有效性。该因素淘汰了微不足道的因素，得到了简化模型。</w:t>
      </w:r>
    </w:p>
    <w:p w:rsidR="00CF7CCB" w:rsidRDefault="00CF7CCB" w:rsidP="00CF7CCB">
      <w:pPr>
        <w:autoSpaceDE w:val="0"/>
        <w:autoSpaceDN w:val="0"/>
        <w:adjustRightInd w:val="0"/>
        <w:jc w:val="both"/>
        <w:rPr>
          <w:b/>
          <w:szCs w:val="24"/>
        </w:rPr>
      </w:pPr>
      <w:r w:rsidRPr="00CF7CCB">
        <w:rPr>
          <w:rFonts w:hint="eastAsia"/>
          <w:b/>
          <w:szCs w:val="24"/>
        </w:rPr>
        <w:t>4.1</w:t>
      </w:r>
      <w:r w:rsidRPr="00CF7CCB">
        <w:rPr>
          <w:rFonts w:hint="eastAsia"/>
          <w:b/>
          <w:szCs w:val="24"/>
        </w:rPr>
        <w:t>语句覆盖和变异检测</w:t>
      </w:r>
    </w:p>
    <w:p w:rsidR="00CF7CCB" w:rsidRDefault="00CF7CCB" w:rsidP="00CF7CCB">
      <w:pPr>
        <w:ind w:firstLineChars="200" w:firstLine="460"/>
        <w:jc w:val="both"/>
      </w:pPr>
      <w:r w:rsidRPr="003444AE">
        <w:rPr>
          <w:rFonts w:hint="eastAsia"/>
          <w:szCs w:val="24"/>
        </w:rPr>
        <w:t>在本节中，我们试图找到显著因素，与语句覆盖相结合，以高度的信心预测变异检测率。</w:t>
      </w:r>
    </w:p>
    <w:p w:rsidR="00CF7CCB" w:rsidRDefault="00CF7CCB" w:rsidP="00CF7CCB">
      <w:pPr>
        <w:autoSpaceDE w:val="0"/>
        <w:autoSpaceDN w:val="0"/>
        <w:adjustRightInd w:val="0"/>
        <w:jc w:val="both"/>
        <w:rPr>
          <w:szCs w:val="24"/>
        </w:rPr>
      </w:pPr>
      <w:r w:rsidRPr="00FB52D2">
        <w:rPr>
          <w:rFonts w:hint="eastAsia"/>
          <w:szCs w:val="24"/>
        </w:rPr>
        <w:t>我们从包括所有变量的饱和模型开始。它们是变异得分、项目</w:t>
      </w:r>
      <w:r w:rsidRPr="00FB52D2">
        <w:rPr>
          <w:szCs w:val="24"/>
        </w:rPr>
        <w:t>软件规模代码行</w:t>
      </w:r>
      <w:r w:rsidRPr="00FB52D2">
        <w:rPr>
          <w:rFonts w:hint="eastAsia"/>
          <w:szCs w:val="24"/>
        </w:rPr>
        <w:t>、测试用例集规模、</w:t>
      </w:r>
      <w:proofErr w:type="gramStart"/>
      <w:r w:rsidRPr="00FB52D2">
        <w:rPr>
          <w:rFonts w:hint="eastAsia"/>
          <w:szCs w:val="24"/>
        </w:rPr>
        <w:t>圈复杂</w:t>
      </w:r>
      <w:proofErr w:type="gramEnd"/>
      <w:r w:rsidRPr="00FB52D2">
        <w:rPr>
          <w:rFonts w:hint="eastAsia"/>
          <w:szCs w:val="24"/>
        </w:rPr>
        <w:t>度和语句覆盖。在注意到它与项目规模有非常强烈的相关之后，我们</w:t>
      </w:r>
      <w:proofErr w:type="gramStart"/>
      <w:r w:rsidRPr="00FB52D2">
        <w:rPr>
          <w:rFonts w:hint="eastAsia"/>
          <w:szCs w:val="24"/>
        </w:rPr>
        <w:t>移除了</w:t>
      </w:r>
      <w:proofErr w:type="gramEnd"/>
      <w:r w:rsidRPr="00FB52D2">
        <w:rPr>
          <w:rFonts w:hint="eastAsia"/>
          <w:szCs w:val="24"/>
        </w:rPr>
        <w:t>测试用例集规模这一变量，以避免项目规模的多重共线性。用测试用例集规模代替项目规模进行分析后，得出结果如下所示，除了对微弱的分支覆盖效果变得更强（但是对于其他的标准，用例</w:t>
      </w:r>
      <w:proofErr w:type="gramStart"/>
      <w:r w:rsidRPr="00FB52D2">
        <w:rPr>
          <w:rFonts w:hint="eastAsia"/>
          <w:szCs w:val="24"/>
        </w:rPr>
        <w:t>集大小</w:t>
      </w:r>
      <w:proofErr w:type="gramEnd"/>
      <w:r w:rsidRPr="00FB52D2">
        <w:rPr>
          <w:rFonts w:hint="eastAsia"/>
          <w:szCs w:val="24"/>
        </w:rPr>
        <w:t>没有关系）。下面是回归关系：</w:t>
      </w:r>
    </w:p>
    <w:p w:rsidR="00CF7CCB" w:rsidRPr="00CF7CCB" w:rsidRDefault="00CF7CCB" w:rsidP="00CF7CCB">
      <w:pPr>
        <w:autoSpaceDE w:val="0"/>
        <w:autoSpaceDN w:val="0"/>
        <w:adjustRightInd w:val="0"/>
        <w:jc w:val="both"/>
        <w:rPr>
          <w:rFonts w:asciiTheme="minorEastAsia" w:eastAsiaTheme="minorEastAsia" w:hAnsiTheme="minorEastAsia"/>
          <w:spacing w:val="0"/>
          <w:szCs w:val="24"/>
        </w:rPr>
      </w:pPr>
      <m:oMathPara>
        <m:oMath>
          <m:r>
            <m:rPr>
              <m:sty m:val="p"/>
            </m:rPr>
            <w:rPr>
              <w:rFonts w:ascii="Cambria Math" w:hAnsi="Cambria Math"/>
              <w:spacing w:val="0"/>
              <w:szCs w:val="24"/>
            </w:rPr>
            <w:lastRenderedPageBreak/>
            <m:t>μ</m:t>
          </m:r>
          <m:d>
            <m:dPr>
              <m:begChr m:val="{"/>
              <m:endChr m:val="}"/>
              <m:ctrlPr>
                <w:rPr>
                  <w:rFonts w:ascii="Cambria Math" w:hAnsi="Cambria Math"/>
                  <w:spacing w:val="0"/>
                  <w:szCs w:val="24"/>
                </w:rPr>
              </m:ctrlPr>
            </m:dPr>
            <m:e>
              <m:r>
                <m:rPr>
                  <m:sty m:val="p"/>
                </m:rPr>
                <w:rPr>
                  <w:rFonts w:ascii="Cambria Math" w:hAnsi="Cambria Math"/>
                  <w:spacing w:val="0"/>
                  <w:szCs w:val="24"/>
                </w:rPr>
                <m:t>M</m:t>
              </m:r>
            </m:e>
            <m:e>
              <m:r>
                <m:rPr>
                  <m:sty m:val="p"/>
                </m:rPr>
                <w:rPr>
                  <w:rFonts w:ascii="Cambria Math" w:hAnsi="Cambria Math"/>
                  <w:spacing w:val="0"/>
                  <w:szCs w:val="24"/>
                </w:rPr>
                <m:t>K,C,S</m:t>
              </m:r>
            </m:e>
          </m:d>
          <m:r>
            <m:rPr>
              <m:sty m:val="p"/>
            </m:rPr>
            <w:rPr>
              <w:rFonts w:ascii="Cambria Math" w:hAnsi="Cambria Math"/>
              <w:spacing w:val="0"/>
              <w:szCs w:val="24"/>
            </w:rPr>
            <m:t>=β0+β1×</m:t>
          </m:r>
          <m:func>
            <m:funcPr>
              <m:ctrlPr>
                <w:rPr>
                  <w:rFonts w:ascii="Cambria Math" w:hAnsi="Cambria Math"/>
                  <w:spacing w:val="0"/>
                  <w:szCs w:val="24"/>
                </w:rPr>
              </m:ctrlPr>
            </m:funcPr>
            <m:fName>
              <m:r>
                <m:rPr>
                  <m:sty m:val="p"/>
                </m:rPr>
                <w:rPr>
                  <w:rFonts w:ascii="Cambria Math" w:hAnsi="Cambria Math"/>
                  <w:spacing w:val="0"/>
                  <w:szCs w:val="24"/>
                </w:rPr>
                <m:t>log</m:t>
              </m:r>
            </m:fName>
            <m:e>
              <m:d>
                <m:dPr>
                  <m:ctrlPr>
                    <w:rPr>
                      <w:rFonts w:ascii="Cambria Math" w:hAnsi="Cambria Math"/>
                      <w:spacing w:val="0"/>
                      <w:szCs w:val="24"/>
                    </w:rPr>
                  </m:ctrlPr>
                </m:dPr>
                <m:e>
                  <m:r>
                    <m:rPr>
                      <m:sty m:val="p"/>
                    </m:rPr>
                    <w:rPr>
                      <w:rFonts w:ascii="Cambria Math" w:hAnsi="Cambria Math"/>
                      <w:spacing w:val="0"/>
                      <w:szCs w:val="24"/>
                    </w:rPr>
                    <m:t>K</m:t>
                  </m:r>
                </m:e>
              </m:d>
            </m:e>
          </m:func>
          <m:r>
            <m:rPr>
              <m:sty m:val="p"/>
            </m:rPr>
            <w:rPr>
              <w:rFonts w:ascii="Cambria Math" w:hAnsi="Cambria Math"/>
              <w:spacing w:val="0"/>
              <w:szCs w:val="24"/>
            </w:rPr>
            <m:t>+β2×C+β3×S</m:t>
          </m:r>
        </m:oMath>
      </m:oMathPara>
    </w:p>
    <w:p w:rsidR="00CF7CCB" w:rsidRDefault="00CF7CCB" w:rsidP="00CF7CCB">
      <w:pPr>
        <w:ind w:firstLineChars="200" w:firstLine="460"/>
        <w:jc w:val="both"/>
      </w:pPr>
      <w:r w:rsidRPr="00FB52D2">
        <w:rPr>
          <w:rFonts w:hint="eastAsia"/>
          <w:szCs w:val="24"/>
        </w:rPr>
        <w:t>β</w:t>
      </w:r>
      <w:r w:rsidRPr="00FB52D2">
        <w:rPr>
          <w:rFonts w:hint="eastAsia"/>
          <w:szCs w:val="24"/>
          <w:vertAlign w:val="subscript"/>
        </w:rPr>
        <w:t>0</w:t>
      </w:r>
      <w:r w:rsidRPr="00FB52D2">
        <w:rPr>
          <w:rFonts w:hint="eastAsia"/>
          <w:szCs w:val="24"/>
        </w:rPr>
        <w:t>设置为</w:t>
      </w:r>
      <w:r w:rsidRPr="00FB52D2">
        <w:rPr>
          <w:rFonts w:hint="eastAsia"/>
          <w:szCs w:val="24"/>
        </w:rPr>
        <w:t>0</w:t>
      </w:r>
      <w:r w:rsidRPr="00FB52D2">
        <w:rPr>
          <w:rFonts w:hint="eastAsia"/>
          <w:szCs w:val="24"/>
        </w:rPr>
        <w:t>，因为我们有足够的覆盖数据接近零点，零语句覆盖率也</w:t>
      </w:r>
      <w:proofErr w:type="gramStart"/>
      <w:r w:rsidRPr="00FB52D2">
        <w:rPr>
          <w:rFonts w:hint="eastAsia"/>
          <w:szCs w:val="24"/>
        </w:rPr>
        <w:t>应对应零变异</w:t>
      </w:r>
      <w:proofErr w:type="gramEnd"/>
      <w:r w:rsidRPr="00FB52D2">
        <w:rPr>
          <w:rFonts w:hint="eastAsia"/>
          <w:szCs w:val="24"/>
        </w:rPr>
        <w:t>覆盖。如表</w:t>
      </w:r>
      <w:r w:rsidRPr="00FB52D2">
        <w:rPr>
          <w:rFonts w:hint="eastAsia"/>
          <w:szCs w:val="24"/>
        </w:rPr>
        <w:t>2</w:t>
      </w:r>
      <w:r w:rsidRPr="00FB52D2">
        <w:rPr>
          <w:rFonts w:hint="eastAsia"/>
          <w:szCs w:val="24"/>
        </w:rPr>
        <w:t>所示。</w:t>
      </w:r>
    </w:p>
    <w:p w:rsidR="00CF7CCB" w:rsidRPr="00CF7CCB" w:rsidRDefault="00CF7CCB" w:rsidP="00CF7CCB">
      <w:pPr>
        <w:ind w:firstLineChars="200" w:firstLine="400"/>
        <w:jc w:val="center"/>
        <w:rPr>
          <w:sz w:val="21"/>
          <w:szCs w:val="21"/>
        </w:rPr>
      </w:pPr>
      <w:r w:rsidRPr="00CF7CCB">
        <w:rPr>
          <w:sz w:val="21"/>
          <w:szCs w:val="21"/>
        </w:rPr>
        <w:t>表</w:t>
      </w:r>
      <w:r w:rsidRPr="00CF7CCB">
        <w:rPr>
          <w:rFonts w:hint="eastAsia"/>
          <w:sz w:val="21"/>
          <w:szCs w:val="21"/>
        </w:rPr>
        <w:t>2</w:t>
      </w:r>
      <w:r w:rsidRPr="00CF7CCB">
        <w:rPr>
          <w:sz w:val="21"/>
          <w:szCs w:val="21"/>
        </w:rPr>
        <w:t>：</w:t>
      </w:r>
      <w:r w:rsidRPr="00CF7CCB">
        <w:rPr>
          <w:rFonts w:hint="eastAsia"/>
          <w:sz w:val="21"/>
          <w:szCs w:val="21"/>
        </w:rPr>
        <w:t>饱和模型（原始，语句）</w:t>
      </w:r>
    </w:p>
    <w:p w:rsidR="00CF7CCB" w:rsidRDefault="00CF7CCB" w:rsidP="00CF7CCB">
      <w:pPr>
        <w:ind w:firstLineChars="200" w:firstLine="480"/>
        <w:jc w:val="center"/>
      </w:pPr>
      <w:r>
        <w:rPr>
          <w:noProof/>
        </w:rPr>
        <w:drawing>
          <wp:inline distT="0" distB="0" distL="0" distR="0" wp14:anchorId="03F5EAAD" wp14:editId="0C38A1E1">
            <wp:extent cx="4124325" cy="8667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124325" cy="866775"/>
                    </a:xfrm>
                    <a:prstGeom prst="rect">
                      <a:avLst/>
                    </a:prstGeom>
                  </pic:spPr>
                </pic:pic>
              </a:graphicData>
            </a:graphic>
          </wp:inline>
        </w:drawing>
      </w:r>
    </w:p>
    <w:p w:rsidR="00CF7CCB" w:rsidRDefault="00CF7CCB" w:rsidP="00CF7CCB">
      <w:pPr>
        <w:ind w:firstLineChars="200" w:firstLine="460"/>
        <w:jc w:val="both"/>
      </w:pPr>
      <w:r w:rsidRPr="002F575C">
        <w:rPr>
          <w:rFonts w:hint="eastAsia"/>
          <w:szCs w:val="24"/>
        </w:rPr>
        <w:t>此外，我们注意到，项目的规模本身并不对响应变量有显著贡献。一旦我们除去项目规模，我们的表就更新成了如表</w:t>
      </w:r>
      <w:r w:rsidRPr="002F575C">
        <w:rPr>
          <w:rFonts w:hint="eastAsia"/>
          <w:szCs w:val="24"/>
        </w:rPr>
        <w:t>3</w:t>
      </w:r>
      <w:r w:rsidRPr="002F575C">
        <w:rPr>
          <w:rFonts w:hint="eastAsia"/>
          <w:szCs w:val="24"/>
        </w:rPr>
        <w:t>所示。</w:t>
      </w:r>
    </w:p>
    <w:p w:rsidR="00CF7CCB" w:rsidRPr="00CF7CCB" w:rsidRDefault="00CF7CCB" w:rsidP="00CF7CCB">
      <w:pPr>
        <w:ind w:firstLineChars="200" w:firstLine="400"/>
        <w:jc w:val="center"/>
        <w:rPr>
          <w:sz w:val="21"/>
          <w:szCs w:val="21"/>
        </w:rPr>
      </w:pPr>
      <w:r w:rsidRPr="00CF7CCB">
        <w:rPr>
          <w:sz w:val="21"/>
          <w:szCs w:val="21"/>
        </w:rPr>
        <w:t>表</w:t>
      </w:r>
      <w:r w:rsidRPr="00CF7CCB">
        <w:rPr>
          <w:sz w:val="21"/>
          <w:szCs w:val="21"/>
        </w:rPr>
        <w:t>3</w:t>
      </w:r>
      <w:r w:rsidRPr="00CF7CCB">
        <w:rPr>
          <w:sz w:val="21"/>
          <w:szCs w:val="21"/>
        </w:rPr>
        <w:t>：第二种模式</w:t>
      </w:r>
    </w:p>
    <w:p w:rsidR="00CF7CCB" w:rsidRDefault="00CF7CCB" w:rsidP="00CF7CCB">
      <w:pPr>
        <w:ind w:firstLineChars="200" w:firstLine="480"/>
        <w:jc w:val="center"/>
      </w:pPr>
      <w:r>
        <w:rPr>
          <w:noProof/>
        </w:rPr>
        <w:drawing>
          <wp:inline distT="0" distB="0" distL="0" distR="0" wp14:anchorId="73A6DC99" wp14:editId="6369CBB2">
            <wp:extent cx="4010025" cy="65722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10025" cy="657225"/>
                    </a:xfrm>
                    <a:prstGeom prst="rect">
                      <a:avLst/>
                    </a:prstGeom>
                  </pic:spPr>
                </pic:pic>
              </a:graphicData>
            </a:graphic>
          </wp:inline>
        </w:drawing>
      </w:r>
    </w:p>
    <w:p w:rsidR="00CF7CCB" w:rsidRDefault="00CF7CCB" w:rsidP="00CF7CCB">
      <w:pPr>
        <w:ind w:firstLineChars="200" w:firstLine="460"/>
        <w:jc w:val="both"/>
      </w:pPr>
      <w:r w:rsidRPr="002F575C">
        <w:rPr>
          <w:rFonts w:hint="eastAsia"/>
          <w:szCs w:val="24"/>
        </w:rPr>
        <w:t>因为</w:t>
      </w:r>
      <w:proofErr w:type="gramStart"/>
      <w:r w:rsidRPr="002F575C">
        <w:rPr>
          <w:rFonts w:hint="eastAsia"/>
          <w:szCs w:val="24"/>
        </w:rPr>
        <w:t>圈复杂</w:t>
      </w:r>
      <w:proofErr w:type="gramEnd"/>
      <w:r w:rsidRPr="002F575C">
        <w:rPr>
          <w:rFonts w:hint="eastAsia"/>
          <w:szCs w:val="24"/>
        </w:rPr>
        <w:t>度也显然不是特别显著，删除它导致的方程：</w:t>
      </w:r>
    </w:p>
    <w:p w:rsidR="00CF7CCB" w:rsidRDefault="00CF7CCB" w:rsidP="00CF7CCB">
      <w:pPr>
        <w:ind w:firstLineChars="200" w:firstLine="480"/>
        <w:jc w:val="center"/>
      </w:pPr>
      <m:oMathPara>
        <m:oMath>
          <m:r>
            <m:rPr>
              <m:sty m:val="p"/>
            </m:rPr>
            <w:rPr>
              <w:rFonts w:ascii="Cambria Math" w:hAnsi="Cambria Math"/>
              <w:spacing w:val="0"/>
              <w:szCs w:val="24"/>
            </w:rPr>
            <m:t>μ</m:t>
          </m:r>
          <m:d>
            <m:dPr>
              <m:begChr m:val="{"/>
              <m:endChr m:val="}"/>
              <m:ctrlPr>
                <w:rPr>
                  <w:rFonts w:ascii="Cambria Math" w:hAnsi="Cambria Math"/>
                  <w:spacing w:val="0"/>
                  <w:szCs w:val="24"/>
                </w:rPr>
              </m:ctrlPr>
            </m:dPr>
            <m:e>
              <m:r>
                <m:rPr>
                  <m:sty m:val="p"/>
                </m:rPr>
                <w:rPr>
                  <w:rFonts w:ascii="Cambria Math" w:hAnsi="Cambria Math"/>
                  <w:spacing w:val="0"/>
                  <w:szCs w:val="24"/>
                </w:rPr>
                <m:t>M</m:t>
              </m:r>
            </m:e>
            <m:e>
              <m:r>
                <m:rPr>
                  <m:sty m:val="p"/>
                </m:rPr>
                <w:rPr>
                  <w:rFonts w:ascii="Cambria Math" w:hAnsi="Cambria Math"/>
                  <w:spacing w:val="0"/>
                  <w:szCs w:val="24"/>
                </w:rPr>
                <m:t>S</m:t>
              </m:r>
            </m:e>
          </m:d>
          <m:r>
            <m:rPr>
              <m:sty m:val="p"/>
            </m:rPr>
            <w:rPr>
              <w:rFonts w:ascii="Cambria Math" w:hAnsi="Cambria Math"/>
              <w:spacing w:val="0"/>
              <w:szCs w:val="24"/>
            </w:rPr>
            <m:t>=0+β1×S</m:t>
          </m:r>
        </m:oMath>
      </m:oMathPara>
    </w:p>
    <w:p w:rsidR="00CF7CCB" w:rsidRDefault="00CF7CCB" w:rsidP="00CF7CCB">
      <w:pPr>
        <w:ind w:firstLineChars="200" w:firstLine="460"/>
        <w:jc w:val="both"/>
      </w:pPr>
      <w:r w:rsidRPr="002F575C">
        <w:rPr>
          <w:szCs w:val="24"/>
        </w:rPr>
        <w:t>表达式的结果如表</w:t>
      </w:r>
      <w:r w:rsidRPr="002F575C">
        <w:rPr>
          <w:rFonts w:hint="eastAsia"/>
          <w:szCs w:val="24"/>
        </w:rPr>
        <w:t>4</w:t>
      </w:r>
      <w:r w:rsidRPr="002F575C">
        <w:rPr>
          <w:rFonts w:hint="eastAsia"/>
          <w:szCs w:val="24"/>
        </w:rPr>
        <w:t>所示。</w:t>
      </w:r>
    </w:p>
    <w:p w:rsidR="00CF7CCB" w:rsidRPr="00CF7CCB" w:rsidRDefault="00CF7CCB" w:rsidP="00CF7CCB">
      <w:pPr>
        <w:ind w:firstLineChars="200" w:firstLine="400"/>
        <w:jc w:val="center"/>
        <w:rPr>
          <w:sz w:val="21"/>
          <w:szCs w:val="21"/>
        </w:rPr>
      </w:pPr>
      <w:r w:rsidRPr="00CF7CCB">
        <w:rPr>
          <w:sz w:val="21"/>
          <w:szCs w:val="21"/>
        </w:rPr>
        <w:t>表</w:t>
      </w:r>
      <w:r w:rsidRPr="00CF7CCB">
        <w:rPr>
          <w:sz w:val="21"/>
          <w:szCs w:val="21"/>
        </w:rPr>
        <w:t>4</w:t>
      </w:r>
      <w:r w:rsidRPr="00CF7CCB">
        <w:rPr>
          <w:sz w:val="21"/>
          <w:szCs w:val="21"/>
        </w:rPr>
        <w:t>：原文：变异体</w:t>
      </w:r>
      <w:r w:rsidRPr="00CF7CCB">
        <w:rPr>
          <w:sz w:val="21"/>
          <w:szCs w:val="21"/>
        </w:rPr>
        <w:t>×</w:t>
      </w:r>
      <w:r w:rsidRPr="00CF7CCB">
        <w:rPr>
          <w:sz w:val="21"/>
          <w:szCs w:val="21"/>
        </w:rPr>
        <w:t>语句</w:t>
      </w:r>
      <w:r w:rsidRPr="00CF7CCB">
        <w:rPr>
          <w:sz w:val="21"/>
          <w:szCs w:val="21"/>
        </w:rPr>
        <w:t>R</w:t>
      </w:r>
      <w:r w:rsidRPr="00CF7CCB">
        <w:rPr>
          <w:sz w:val="21"/>
          <w:szCs w:val="21"/>
          <w:vertAlign w:val="superscript"/>
        </w:rPr>
        <w:t>2</w:t>
      </w:r>
      <w:r w:rsidRPr="00CF7CCB">
        <w:rPr>
          <w:sz w:val="21"/>
          <w:szCs w:val="21"/>
        </w:rPr>
        <w:t>=0.9392</w:t>
      </w:r>
    </w:p>
    <w:p w:rsidR="00CF7CCB" w:rsidRDefault="00CF7CCB" w:rsidP="00CF7CCB">
      <w:pPr>
        <w:ind w:firstLineChars="200" w:firstLine="480"/>
        <w:jc w:val="center"/>
      </w:pPr>
      <w:r>
        <w:rPr>
          <w:noProof/>
        </w:rPr>
        <w:drawing>
          <wp:inline distT="0" distB="0" distL="0" distR="0" wp14:anchorId="684A084B" wp14:editId="7B2D21B3">
            <wp:extent cx="3705225" cy="50482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705225" cy="504825"/>
                    </a:xfrm>
                    <a:prstGeom prst="rect">
                      <a:avLst/>
                    </a:prstGeom>
                  </pic:spPr>
                </pic:pic>
              </a:graphicData>
            </a:graphic>
          </wp:inline>
        </w:drawing>
      </w:r>
    </w:p>
    <w:p w:rsidR="00CF7CCB" w:rsidRDefault="00CF7CCB" w:rsidP="00CF7CCB">
      <w:pPr>
        <w:autoSpaceDE w:val="0"/>
        <w:autoSpaceDN w:val="0"/>
        <w:adjustRightInd w:val="0"/>
        <w:jc w:val="both"/>
        <w:rPr>
          <w:szCs w:val="24"/>
        </w:rPr>
      </w:pPr>
      <w:r w:rsidRPr="005C6673">
        <w:rPr>
          <w:szCs w:val="24"/>
        </w:rPr>
        <w:t>对项目规模或者以语句覆盖率为基础的</w:t>
      </w:r>
      <w:r>
        <w:rPr>
          <w:rFonts w:hint="eastAsia"/>
          <w:szCs w:val="24"/>
        </w:rPr>
        <w:t>变异覆盖</w:t>
      </w:r>
      <w:r w:rsidRPr="005C6673">
        <w:rPr>
          <w:szCs w:val="24"/>
        </w:rPr>
        <w:t>的模型程序</w:t>
      </w:r>
      <w:r w:rsidRPr="005C6673">
        <w:rPr>
          <w:rFonts w:hint="eastAsia"/>
          <w:szCs w:val="24"/>
        </w:rPr>
        <w:t>复杂性</w:t>
      </w:r>
      <w:r w:rsidRPr="005C6673">
        <w:rPr>
          <w:szCs w:val="24"/>
        </w:rPr>
        <w:t>没有显著影响。</w:t>
      </w:r>
    </w:p>
    <w:p w:rsidR="00CF7CCB" w:rsidRDefault="00CF7CCB" w:rsidP="00CF7CCB">
      <w:pPr>
        <w:autoSpaceDE w:val="0"/>
        <w:autoSpaceDN w:val="0"/>
        <w:adjustRightInd w:val="0"/>
        <w:jc w:val="both"/>
        <w:rPr>
          <w:b/>
          <w:szCs w:val="24"/>
        </w:rPr>
      </w:pPr>
      <w:r>
        <w:rPr>
          <w:rFonts w:hint="eastAsia"/>
          <w:b/>
          <w:szCs w:val="24"/>
        </w:rPr>
        <w:t>4.2</w:t>
      </w:r>
      <w:r w:rsidRPr="00CF7CCB">
        <w:rPr>
          <w:rFonts w:hint="eastAsia"/>
          <w:b/>
          <w:szCs w:val="24"/>
        </w:rPr>
        <w:t>分支覆盖和变异分数</w:t>
      </w:r>
    </w:p>
    <w:p w:rsidR="00CF7CCB" w:rsidRDefault="00CF7CCB" w:rsidP="00CF7CCB">
      <w:pPr>
        <w:ind w:firstLineChars="200" w:firstLine="460"/>
        <w:jc w:val="both"/>
        <w:rPr>
          <w:szCs w:val="24"/>
        </w:rPr>
      </w:pPr>
      <w:r w:rsidRPr="00D87C22">
        <w:rPr>
          <w:rFonts w:hint="eastAsia"/>
          <w:szCs w:val="24"/>
        </w:rPr>
        <w:t>在这种分析中（表</w:t>
      </w:r>
      <w:r w:rsidRPr="00D87C22">
        <w:rPr>
          <w:rFonts w:hint="eastAsia"/>
          <w:szCs w:val="24"/>
        </w:rPr>
        <w:t>5</w:t>
      </w:r>
      <w:r w:rsidRPr="00D87C22">
        <w:rPr>
          <w:rFonts w:hint="eastAsia"/>
          <w:szCs w:val="24"/>
        </w:rPr>
        <w:t>），我们采取了跟我们研究语句覆盖率与变异覆盖时相同的方法。项目规模关于对变异覆盖的影响有一个非常微弱的迹象，相比于语句覆盖准则（这里的效果提高</w:t>
      </w:r>
      <w:r w:rsidRPr="00D87C22">
        <w:rPr>
          <w:rFonts w:hint="eastAsia"/>
          <w:szCs w:val="24"/>
        </w:rPr>
        <w:t>0.0015</w:t>
      </w:r>
      <w:r w:rsidRPr="00D87C22">
        <w:rPr>
          <w:rFonts w:hint="eastAsia"/>
          <w:szCs w:val="24"/>
        </w:rPr>
        <w:t>）</w:t>
      </w:r>
      <w:r w:rsidRPr="00D87C22">
        <w:rPr>
          <w:rFonts w:hint="eastAsia"/>
          <w:szCs w:val="24"/>
        </w:rPr>
        <w:t>P=0.0672</w:t>
      </w:r>
      <w:r w:rsidRPr="00D87C22">
        <w:rPr>
          <w:rFonts w:hint="eastAsia"/>
          <w:szCs w:val="24"/>
        </w:rPr>
        <w:t>。β</w:t>
      </w:r>
      <w:r w:rsidRPr="00D87C22">
        <w:rPr>
          <w:szCs w:val="24"/>
          <w:vertAlign w:val="subscript"/>
        </w:rPr>
        <w:t>0</w:t>
      </w:r>
      <w:r w:rsidRPr="00D87C22">
        <w:rPr>
          <w:rFonts w:hint="eastAsia"/>
          <w:szCs w:val="24"/>
        </w:rPr>
        <w:t>被设定为零，因为我们有接近零点的足够的覆盖数据，以及零分支覆盖，再次，应说明零变异检测。</w:t>
      </w:r>
    </w:p>
    <w:p w:rsidR="00CF7CCB" w:rsidRDefault="00365DEA" w:rsidP="00365DEA">
      <w:pPr>
        <w:ind w:firstLineChars="200" w:firstLine="480"/>
        <w:jc w:val="both"/>
      </w:pPr>
      <m:oMathPara>
        <m:oMath>
          <m:r>
            <m:rPr>
              <m:sty m:val="p"/>
            </m:rPr>
            <w:rPr>
              <w:rFonts w:ascii="Cambria Math" w:hAnsi="Cambria Math"/>
              <w:spacing w:val="0"/>
              <w:szCs w:val="24"/>
            </w:rPr>
            <m:t>μ</m:t>
          </m:r>
          <m:d>
            <m:dPr>
              <m:begChr m:val="{"/>
              <m:endChr m:val="}"/>
              <m:ctrlPr>
                <w:rPr>
                  <w:rFonts w:ascii="Cambria Math" w:hAnsi="Cambria Math"/>
                  <w:spacing w:val="0"/>
                  <w:szCs w:val="24"/>
                </w:rPr>
              </m:ctrlPr>
            </m:dPr>
            <m:e>
              <m:r>
                <m:rPr>
                  <m:sty m:val="p"/>
                </m:rPr>
                <w:rPr>
                  <w:rFonts w:ascii="Cambria Math" w:hAnsi="Cambria Math"/>
                  <w:spacing w:val="0"/>
                  <w:szCs w:val="24"/>
                </w:rPr>
                <m:t>M</m:t>
              </m:r>
            </m:e>
            <m:e>
              <m:r>
                <m:rPr>
                  <m:sty m:val="p"/>
                </m:rPr>
                <w:rPr>
                  <w:rFonts w:ascii="Cambria Math" w:hAnsi="Cambria Math"/>
                  <w:spacing w:val="0"/>
                  <w:szCs w:val="24"/>
                </w:rPr>
                <m:t>B</m:t>
              </m:r>
            </m:e>
          </m:d>
          <m:r>
            <m:rPr>
              <m:sty m:val="p"/>
            </m:rPr>
            <w:rPr>
              <w:rFonts w:ascii="Cambria Math" w:hAnsi="Cambria Math"/>
              <w:spacing w:val="0"/>
              <w:szCs w:val="24"/>
            </w:rPr>
            <m:t>=0+β1×B</m:t>
          </m:r>
        </m:oMath>
      </m:oMathPara>
    </w:p>
    <w:p w:rsidR="00CF7CCB" w:rsidRPr="00CF7CCB" w:rsidRDefault="00CF7CCB" w:rsidP="00CF7CCB">
      <w:pPr>
        <w:ind w:firstLineChars="200" w:firstLine="400"/>
        <w:jc w:val="center"/>
        <w:rPr>
          <w:sz w:val="21"/>
          <w:szCs w:val="21"/>
        </w:rPr>
      </w:pPr>
      <w:r w:rsidRPr="00CF7CCB">
        <w:rPr>
          <w:sz w:val="21"/>
          <w:szCs w:val="21"/>
        </w:rPr>
        <w:t>表</w:t>
      </w:r>
      <w:r w:rsidRPr="00CF7CCB">
        <w:rPr>
          <w:sz w:val="21"/>
          <w:szCs w:val="21"/>
        </w:rPr>
        <w:t>5</w:t>
      </w:r>
      <w:r w:rsidRPr="00CF7CCB">
        <w:rPr>
          <w:sz w:val="21"/>
          <w:szCs w:val="21"/>
        </w:rPr>
        <w:t>：原始：变异</w:t>
      </w:r>
      <w:r w:rsidRPr="00CF7CCB">
        <w:rPr>
          <w:sz w:val="21"/>
          <w:szCs w:val="21"/>
        </w:rPr>
        <w:t>X</w:t>
      </w:r>
      <w:r w:rsidRPr="00CF7CCB">
        <w:rPr>
          <w:sz w:val="21"/>
          <w:szCs w:val="21"/>
        </w:rPr>
        <w:t>分支</w:t>
      </w:r>
      <w:r w:rsidRPr="00CF7CCB">
        <w:rPr>
          <w:sz w:val="21"/>
          <w:szCs w:val="21"/>
        </w:rPr>
        <w:t>R</w:t>
      </w:r>
      <w:r w:rsidRPr="00CF7CCB">
        <w:rPr>
          <w:sz w:val="21"/>
          <w:szCs w:val="21"/>
          <w:vertAlign w:val="superscript"/>
        </w:rPr>
        <w:t>2</w:t>
      </w:r>
      <w:r w:rsidRPr="00CF7CCB">
        <w:rPr>
          <w:sz w:val="21"/>
          <w:szCs w:val="21"/>
        </w:rPr>
        <w:t xml:space="preserve"> = 0.9231</w:t>
      </w:r>
    </w:p>
    <w:p w:rsidR="00CF7CCB" w:rsidRDefault="00CF7CCB" w:rsidP="00CF7CCB">
      <w:pPr>
        <w:ind w:firstLineChars="200" w:firstLine="480"/>
        <w:jc w:val="center"/>
      </w:pPr>
      <w:r>
        <w:rPr>
          <w:noProof/>
        </w:rPr>
        <w:lastRenderedPageBreak/>
        <w:drawing>
          <wp:inline distT="0" distB="0" distL="0" distR="0" wp14:anchorId="1BB823DD" wp14:editId="02449B80">
            <wp:extent cx="3676650" cy="4572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76650" cy="457200"/>
                    </a:xfrm>
                    <a:prstGeom prst="rect">
                      <a:avLst/>
                    </a:prstGeom>
                  </pic:spPr>
                </pic:pic>
              </a:graphicData>
            </a:graphic>
          </wp:inline>
        </w:drawing>
      </w:r>
    </w:p>
    <w:p w:rsidR="00CF7CCB" w:rsidRPr="00CF7CCB" w:rsidRDefault="00CF7CCB" w:rsidP="00CF7CCB">
      <w:pPr>
        <w:rPr>
          <w:b/>
        </w:rPr>
      </w:pPr>
      <w:r w:rsidRPr="00CF7CCB">
        <w:rPr>
          <w:rFonts w:hint="eastAsia"/>
          <w:b/>
          <w:szCs w:val="24"/>
        </w:rPr>
        <w:t>4.3</w:t>
      </w:r>
      <w:r w:rsidRPr="00CF7CCB">
        <w:rPr>
          <w:rFonts w:hint="eastAsia"/>
          <w:b/>
          <w:szCs w:val="24"/>
        </w:rPr>
        <w:t>路径覆盖和变异体得分</w:t>
      </w:r>
    </w:p>
    <w:p w:rsidR="00CF7CCB" w:rsidRDefault="00CF7CCB" w:rsidP="00CF7CCB">
      <w:pPr>
        <w:ind w:firstLineChars="200" w:firstLine="460"/>
        <w:jc w:val="both"/>
        <w:rPr>
          <w:szCs w:val="24"/>
        </w:rPr>
      </w:pPr>
      <w:r w:rsidRPr="00D87C22">
        <w:rPr>
          <w:rFonts w:hint="eastAsia"/>
          <w:szCs w:val="24"/>
        </w:rPr>
        <w:t>按照相同的分析步骤（表</w:t>
      </w:r>
      <w:r w:rsidRPr="00D87C22">
        <w:rPr>
          <w:rFonts w:hint="eastAsia"/>
          <w:szCs w:val="24"/>
        </w:rPr>
        <w:t>6</w:t>
      </w:r>
      <w:r w:rsidRPr="00D87C22">
        <w:rPr>
          <w:rFonts w:hint="eastAsia"/>
          <w:szCs w:val="24"/>
        </w:rPr>
        <w:t>），我们删除</w:t>
      </w:r>
      <w:r w:rsidRPr="00D87C22">
        <w:rPr>
          <w:szCs w:val="24"/>
        </w:rPr>
        <w:t>了</w:t>
      </w:r>
      <w:r w:rsidRPr="00D87C22">
        <w:rPr>
          <w:rFonts w:hint="eastAsia"/>
          <w:szCs w:val="24"/>
        </w:rPr>
        <w:t>代码大小和</w:t>
      </w:r>
      <w:proofErr w:type="gramStart"/>
      <w:r w:rsidRPr="00D87C22">
        <w:rPr>
          <w:rFonts w:hint="eastAsia"/>
          <w:szCs w:val="24"/>
        </w:rPr>
        <w:t>圈复杂</w:t>
      </w:r>
      <w:proofErr w:type="gramEnd"/>
      <w:r w:rsidRPr="00D87C22">
        <w:rPr>
          <w:rFonts w:hint="eastAsia"/>
          <w:szCs w:val="24"/>
        </w:rPr>
        <w:t>度，因为它们不显著。β</w:t>
      </w:r>
      <w:r w:rsidRPr="00D87C22">
        <w:rPr>
          <w:rFonts w:hint="eastAsia"/>
          <w:szCs w:val="24"/>
          <w:vertAlign w:val="subscript"/>
        </w:rPr>
        <w:t>0</w:t>
      </w:r>
      <w:r w:rsidRPr="00D87C22">
        <w:rPr>
          <w:rFonts w:hint="eastAsia"/>
          <w:szCs w:val="24"/>
        </w:rPr>
        <w:t>又因为同样的原因而设置为零。</w:t>
      </w:r>
    </w:p>
    <w:p w:rsidR="00CF7CCB" w:rsidRDefault="00365DEA" w:rsidP="00365DEA">
      <w:pPr>
        <w:ind w:firstLineChars="200" w:firstLine="480"/>
        <w:jc w:val="both"/>
      </w:pPr>
      <m:oMathPara>
        <m:oMath>
          <m:r>
            <m:rPr>
              <m:sty m:val="p"/>
            </m:rPr>
            <w:rPr>
              <w:rFonts w:ascii="Cambria Math" w:hAnsi="Cambria Math"/>
              <w:spacing w:val="0"/>
              <w:szCs w:val="24"/>
            </w:rPr>
            <m:t>μ</m:t>
          </m:r>
          <m:d>
            <m:dPr>
              <m:begChr m:val="{"/>
              <m:endChr m:val="}"/>
              <m:ctrlPr>
                <w:rPr>
                  <w:rFonts w:ascii="Cambria Math" w:hAnsi="Cambria Math"/>
                  <w:spacing w:val="0"/>
                  <w:szCs w:val="24"/>
                </w:rPr>
              </m:ctrlPr>
            </m:dPr>
            <m:e>
              <m:r>
                <m:rPr>
                  <m:sty m:val="p"/>
                </m:rPr>
                <w:rPr>
                  <w:rFonts w:ascii="Cambria Math" w:hAnsi="Cambria Math"/>
                  <w:spacing w:val="0"/>
                  <w:szCs w:val="24"/>
                </w:rPr>
                <m:t>M</m:t>
              </m:r>
            </m:e>
            <m:e>
              <m:r>
                <m:rPr>
                  <m:sty m:val="p"/>
                </m:rPr>
                <w:rPr>
                  <w:rFonts w:ascii="Cambria Math" w:hAnsi="Cambria Math"/>
                  <w:spacing w:val="0"/>
                  <w:szCs w:val="24"/>
                </w:rPr>
                <m:t>P</m:t>
              </m:r>
            </m:e>
          </m:d>
          <m:r>
            <m:rPr>
              <m:sty m:val="p"/>
            </m:rPr>
            <w:rPr>
              <w:rFonts w:ascii="Cambria Math" w:hAnsi="Cambria Math"/>
              <w:spacing w:val="0"/>
              <w:szCs w:val="24"/>
            </w:rPr>
            <m:t>=0+β1×P</m:t>
          </m:r>
        </m:oMath>
      </m:oMathPara>
    </w:p>
    <w:p w:rsidR="00CF7CCB" w:rsidRPr="00CF7CCB" w:rsidRDefault="00CF7CCB" w:rsidP="00CF7CCB">
      <w:pPr>
        <w:ind w:firstLineChars="200" w:firstLine="400"/>
        <w:jc w:val="center"/>
        <w:rPr>
          <w:sz w:val="21"/>
          <w:szCs w:val="21"/>
        </w:rPr>
      </w:pPr>
      <w:r w:rsidRPr="00CF7CCB">
        <w:rPr>
          <w:sz w:val="21"/>
          <w:szCs w:val="21"/>
        </w:rPr>
        <w:t>表</w:t>
      </w:r>
      <w:r w:rsidRPr="00CF7CCB">
        <w:rPr>
          <w:sz w:val="21"/>
          <w:szCs w:val="21"/>
        </w:rPr>
        <w:t>6</w:t>
      </w:r>
      <w:r w:rsidRPr="00CF7CCB">
        <w:rPr>
          <w:sz w:val="21"/>
          <w:szCs w:val="21"/>
        </w:rPr>
        <w:t>：</w:t>
      </w:r>
      <w:r w:rsidRPr="00CF7CCB">
        <w:rPr>
          <w:rFonts w:hint="eastAsia"/>
          <w:sz w:val="21"/>
          <w:szCs w:val="21"/>
        </w:rPr>
        <w:t>原始</w:t>
      </w:r>
      <w:r w:rsidRPr="00CF7CCB">
        <w:rPr>
          <w:sz w:val="21"/>
          <w:szCs w:val="21"/>
        </w:rPr>
        <w:t>：变异</w:t>
      </w:r>
      <w:r w:rsidRPr="00CF7CCB">
        <w:rPr>
          <w:sz w:val="21"/>
          <w:szCs w:val="21"/>
        </w:rPr>
        <w:t>X</w:t>
      </w:r>
      <w:r w:rsidRPr="00CF7CCB">
        <w:rPr>
          <w:sz w:val="21"/>
          <w:szCs w:val="21"/>
        </w:rPr>
        <w:t>路径</w:t>
      </w:r>
      <w:r w:rsidRPr="00CF7CCB">
        <w:rPr>
          <w:sz w:val="21"/>
          <w:szCs w:val="21"/>
        </w:rPr>
        <w:t>R</w:t>
      </w:r>
      <w:r w:rsidRPr="00CF7CCB">
        <w:rPr>
          <w:rFonts w:hint="eastAsia"/>
          <w:sz w:val="21"/>
          <w:szCs w:val="21"/>
          <w:vertAlign w:val="superscript"/>
        </w:rPr>
        <w:t>2</w:t>
      </w:r>
      <w:r w:rsidRPr="00CF7CCB">
        <w:rPr>
          <w:sz w:val="21"/>
          <w:szCs w:val="21"/>
        </w:rPr>
        <w:t>=0.7496</w:t>
      </w:r>
    </w:p>
    <w:p w:rsidR="00CF7CCB" w:rsidRDefault="00CF7CCB" w:rsidP="00CF7CCB">
      <w:pPr>
        <w:ind w:firstLineChars="200" w:firstLine="480"/>
        <w:jc w:val="center"/>
      </w:pPr>
      <w:r>
        <w:rPr>
          <w:noProof/>
        </w:rPr>
        <w:drawing>
          <wp:inline distT="0" distB="0" distL="0" distR="0" wp14:anchorId="67AAF134" wp14:editId="23F43A59">
            <wp:extent cx="3676650" cy="4762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76650" cy="476250"/>
                    </a:xfrm>
                    <a:prstGeom prst="rect">
                      <a:avLst/>
                    </a:prstGeom>
                  </pic:spPr>
                </pic:pic>
              </a:graphicData>
            </a:graphic>
          </wp:inline>
        </w:drawing>
      </w:r>
    </w:p>
    <w:p w:rsidR="00CF7CCB" w:rsidRPr="00CF7CCB" w:rsidRDefault="00CF7CCB" w:rsidP="00CF7CCB">
      <w:pPr>
        <w:rPr>
          <w:b/>
        </w:rPr>
      </w:pPr>
      <w:r w:rsidRPr="00CF7CCB">
        <w:rPr>
          <w:rFonts w:hint="eastAsia"/>
          <w:b/>
          <w:szCs w:val="24"/>
        </w:rPr>
        <w:t>4.4</w:t>
      </w:r>
      <w:r w:rsidRPr="00CF7CCB">
        <w:rPr>
          <w:rFonts w:hint="eastAsia"/>
          <w:b/>
          <w:szCs w:val="24"/>
        </w:rPr>
        <w:t>比较覆盖标准</w:t>
      </w:r>
    </w:p>
    <w:p w:rsidR="00CF7CCB" w:rsidRDefault="00CF7CCB" w:rsidP="00CF7CCB">
      <w:pPr>
        <w:ind w:firstLineChars="200" w:firstLine="460"/>
        <w:jc w:val="both"/>
      </w:pPr>
      <w:r w:rsidRPr="006C1D33">
        <w:rPr>
          <w:rFonts w:hint="eastAsia"/>
          <w:szCs w:val="24"/>
        </w:rPr>
        <w:t>对我们而言，在确定项目规模，用例</w:t>
      </w:r>
      <w:proofErr w:type="gramStart"/>
      <w:r w:rsidRPr="006C1D33">
        <w:rPr>
          <w:rFonts w:hint="eastAsia"/>
          <w:szCs w:val="24"/>
        </w:rPr>
        <w:t>集大小和圈复杂</w:t>
      </w:r>
      <w:proofErr w:type="gramEnd"/>
      <w:r w:rsidRPr="006C1D33">
        <w:rPr>
          <w:rFonts w:hint="eastAsia"/>
          <w:szCs w:val="24"/>
        </w:rPr>
        <w:t>度基本上是无关紧要的，我们转向比较在原始测试用例与</w:t>
      </w:r>
      <w:r w:rsidRPr="006C1D33">
        <w:rPr>
          <w:rFonts w:hint="eastAsia"/>
          <w:szCs w:val="24"/>
        </w:rPr>
        <w:t>Randoop</w:t>
      </w:r>
      <w:r w:rsidRPr="006C1D33">
        <w:rPr>
          <w:rFonts w:hint="eastAsia"/>
          <w:szCs w:val="24"/>
        </w:rPr>
        <w:t>生成的测试用例的情况下所有相关统计。在最新和最广泛的研究中，我们报告了两个</w:t>
      </w:r>
      <w:r w:rsidRPr="006C1D33">
        <w:rPr>
          <w:rFonts w:hint="eastAsia"/>
          <w:szCs w:val="24"/>
        </w:rPr>
        <w:t>R2</w:t>
      </w:r>
      <w:r w:rsidRPr="006C1D33">
        <w:rPr>
          <w:rFonts w:hint="eastAsia"/>
          <w:szCs w:val="24"/>
        </w:rPr>
        <w:t>和</w:t>
      </w:r>
      <w:r w:rsidRPr="006C1D33">
        <w:rPr>
          <w:rFonts w:hint="eastAsia"/>
          <w:szCs w:val="24"/>
        </w:rPr>
        <w:t>Kendall</w:t>
      </w:r>
      <w:r w:rsidRPr="006C1D33">
        <w:rPr>
          <w:szCs w:val="24"/>
        </w:rPr>
        <w:t xml:space="preserve"> </w:t>
      </w:r>
      <w:r w:rsidRPr="00355E43">
        <w:rPr>
          <w:szCs w:val="24"/>
        </w:rPr>
        <w:t>τ</w:t>
      </w:r>
      <w:r w:rsidRPr="006C1D33">
        <w:rPr>
          <w:szCs w:val="24"/>
        </w:rPr>
        <w:t>β</w:t>
      </w:r>
      <w:r w:rsidRPr="006C1D33">
        <w:rPr>
          <w:rFonts w:hint="eastAsia"/>
          <w:szCs w:val="24"/>
        </w:rPr>
        <w:t>相关性。</w:t>
      </w:r>
      <w:r w:rsidRPr="006C1D33">
        <w:rPr>
          <w:rFonts w:hint="eastAsia"/>
          <w:szCs w:val="24"/>
        </w:rPr>
        <w:t xml:space="preserve"> </w:t>
      </w:r>
      <w:r w:rsidRPr="006C1D33">
        <w:rPr>
          <w:rFonts w:hint="eastAsia"/>
          <w:szCs w:val="24"/>
        </w:rPr>
        <w:t>在我们的文章中</w:t>
      </w:r>
      <w:r w:rsidRPr="006C1D33">
        <w:rPr>
          <w:rFonts w:hint="eastAsia"/>
          <w:szCs w:val="24"/>
        </w:rPr>
        <w:t>R2</w:t>
      </w:r>
      <w:r w:rsidRPr="006C1D33">
        <w:rPr>
          <w:rFonts w:hint="eastAsia"/>
          <w:szCs w:val="24"/>
        </w:rPr>
        <w:t>是最有用的相关性度量，因为理想的开发者想预测在一个测试用例集中实际检测变异体的有效性。</w:t>
      </w:r>
      <w:r w:rsidRPr="006C1D33">
        <w:rPr>
          <w:rFonts w:hint="eastAsia"/>
          <w:szCs w:val="24"/>
        </w:rPr>
        <w:t xml:space="preserve">Kendall </w:t>
      </w:r>
      <w:r w:rsidRPr="006C1D33">
        <w:rPr>
          <w:szCs w:val="24"/>
        </w:rPr>
        <w:t>τβ</w:t>
      </w:r>
      <w:r w:rsidRPr="006C1D33">
        <w:rPr>
          <w:rFonts w:hint="eastAsia"/>
          <w:szCs w:val="24"/>
        </w:rPr>
        <w:t>是一种</w:t>
      </w:r>
      <w:proofErr w:type="gramStart"/>
      <w:r w:rsidRPr="006C1D33">
        <w:rPr>
          <w:rFonts w:hint="eastAsia"/>
          <w:szCs w:val="24"/>
        </w:rPr>
        <w:t>秩</w:t>
      </w:r>
      <w:proofErr w:type="gramEnd"/>
      <w:r w:rsidRPr="006C1D33">
        <w:rPr>
          <w:rFonts w:hint="eastAsia"/>
          <w:szCs w:val="24"/>
        </w:rPr>
        <w:t>相关统计信息，非参数，而且因此应该是可靠的，即使底层的关系不是线性的——它是用来回答：鉴于两者覆盖标准的强度，对于项目的用例集是</w:t>
      </w:r>
      <w:r w:rsidRPr="006C1D33">
        <w:rPr>
          <w:szCs w:val="24"/>
        </w:rPr>
        <w:t>C(X)&gt;C(Y)</w:t>
      </w:r>
      <w:r w:rsidRPr="006C1D33">
        <w:rPr>
          <w:szCs w:val="24"/>
        </w:rPr>
        <w:t>，变异</w:t>
      </w:r>
      <w:r w:rsidRPr="006C1D33">
        <w:rPr>
          <w:rFonts w:hint="eastAsia"/>
          <w:szCs w:val="24"/>
        </w:rPr>
        <w:t>检测</w:t>
      </w:r>
      <w:r w:rsidRPr="006C1D33">
        <w:rPr>
          <w:szCs w:val="24"/>
        </w:rPr>
        <w:t>的</w:t>
      </w:r>
      <w:r w:rsidRPr="006C1D33">
        <w:rPr>
          <w:rFonts w:hint="eastAsia"/>
          <w:szCs w:val="24"/>
        </w:rPr>
        <w:t>强度</w:t>
      </w:r>
      <w:r w:rsidRPr="006C1D33">
        <w:rPr>
          <w:szCs w:val="24"/>
        </w:rPr>
        <w:t>和该</w:t>
      </w:r>
      <w:r w:rsidRPr="006C1D33">
        <w:rPr>
          <w:rFonts w:hint="eastAsia"/>
          <w:szCs w:val="24"/>
        </w:rPr>
        <w:t>强度</w:t>
      </w:r>
      <w:r w:rsidRPr="006C1D33">
        <w:rPr>
          <w:szCs w:val="24"/>
        </w:rPr>
        <w:t>保持一致的机会是什么？</w:t>
      </w:r>
    </w:p>
    <w:p w:rsidR="00CF7CCB" w:rsidRDefault="00CF7CCB" w:rsidP="00CF7CCB">
      <w:pPr>
        <w:ind w:firstLineChars="200" w:firstLine="460"/>
        <w:jc w:val="both"/>
      </w:pPr>
      <w:r>
        <w:rPr>
          <w:rFonts w:hint="eastAsia"/>
          <w:szCs w:val="24"/>
        </w:rPr>
        <w:t>每种覆盖准则与变异覆盖</w:t>
      </w:r>
      <w:r w:rsidRPr="006C1D33">
        <w:rPr>
          <w:rFonts w:hint="eastAsia"/>
          <w:szCs w:val="24"/>
        </w:rPr>
        <w:t>计算</w:t>
      </w:r>
      <w:r>
        <w:rPr>
          <w:rFonts w:hint="eastAsia"/>
          <w:szCs w:val="24"/>
        </w:rPr>
        <w:t>出的</w:t>
      </w:r>
      <w:proofErr w:type="gramStart"/>
      <w:r w:rsidRPr="006C1D33">
        <w:rPr>
          <w:rFonts w:hint="eastAsia"/>
          <w:szCs w:val="24"/>
        </w:rPr>
        <w:t>的</w:t>
      </w:r>
      <w:proofErr w:type="gramEnd"/>
      <w:r w:rsidRPr="006C1D33">
        <w:rPr>
          <w:rFonts w:hint="eastAsia"/>
          <w:szCs w:val="24"/>
        </w:rPr>
        <w:t>R</w:t>
      </w:r>
      <w:r w:rsidRPr="00D3243A">
        <w:rPr>
          <w:rFonts w:hint="eastAsia"/>
          <w:szCs w:val="24"/>
          <w:vertAlign w:val="superscript"/>
        </w:rPr>
        <w:t xml:space="preserve"> 2</w:t>
      </w:r>
      <w:r w:rsidRPr="006C1D33">
        <w:rPr>
          <w:rFonts w:hint="eastAsia"/>
          <w:szCs w:val="24"/>
        </w:rPr>
        <w:t>和</w:t>
      </w:r>
      <w:r w:rsidRPr="00D3243A">
        <w:rPr>
          <w:szCs w:val="24"/>
        </w:rPr>
        <w:t>τβ</w:t>
      </w:r>
      <w:r w:rsidRPr="006C1D33">
        <w:rPr>
          <w:rFonts w:hint="eastAsia"/>
          <w:szCs w:val="24"/>
        </w:rPr>
        <w:t>的结果由表</w:t>
      </w:r>
      <w:r w:rsidRPr="006C1D33">
        <w:rPr>
          <w:rFonts w:hint="eastAsia"/>
          <w:szCs w:val="24"/>
        </w:rPr>
        <w:t>7</w:t>
      </w:r>
      <w:r w:rsidRPr="006C1D33">
        <w:rPr>
          <w:rFonts w:hint="eastAsia"/>
          <w:szCs w:val="24"/>
        </w:rPr>
        <w:t>给出。（</w:t>
      </w:r>
      <w:r w:rsidRPr="006C1D33">
        <w:rPr>
          <w:rFonts w:hint="eastAsia"/>
          <w:szCs w:val="24"/>
        </w:rPr>
        <w:t>O</w:t>
      </w:r>
      <w:r w:rsidRPr="006C1D33">
        <w:rPr>
          <w:rFonts w:hint="eastAsia"/>
          <w:szCs w:val="24"/>
        </w:rPr>
        <w:t>）表示原始测试用例，（</w:t>
      </w:r>
      <w:r w:rsidRPr="006C1D33">
        <w:rPr>
          <w:rFonts w:hint="eastAsia"/>
          <w:szCs w:val="24"/>
        </w:rPr>
        <w:t>R</w:t>
      </w:r>
      <w:r w:rsidRPr="006C1D33">
        <w:rPr>
          <w:rFonts w:hint="eastAsia"/>
          <w:szCs w:val="24"/>
        </w:rPr>
        <w:t>）表明</w:t>
      </w:r>
      <w:r w:rsidRPr="006C1D33">
        <w:rPr>
          <w:rFonts w:hint="eastAsia"/>
          <w:szCs w:val="24"/>
        </w:rPr>
        <w:t>Randoop</w:t>
      </w:r>
      <w:r w:rsidRPr="006C1D33">
        <w:rPr>
          <w:rFonts w:hint="eastAsia"/>
          <w:szCs w:val="24"/>
        </w:rPr>
        <w:t>生成测试用例。</w:t>
      </w:r>
    </w:p>
    <w:p w:rsidR="00CF7CCB" w:rsidRPr="00CF7CCB" w:rsidRDefault="00CF7CCB" w:rsidP="00CF7CCB">
      <w:pPr>
        <w:ind w:firstLineChars="200" w:firstLine="400"/>
        <w:jc w:val="center"/>
        <w:rPr>
          <w:sz w:val="21"/>
          <w:szCs w:val="21"/>
        </w:rPr>
      </w:pPr>
      <w:r w:rsidRPr="00CF7CCB">
        <w:rPr>
          <w:rFonts w:hint="eastAsia"/>
          <w:sz w:val="21"/>
          <w:szCs w:val="21"/>
        </w:rPr>
        <w:t>表</w:t>
      </w:r>
      <w:r w:rsidRPr="00CF7CCB">
        <w:rPr>
          <w:rFonts w:hint="eastAsia"/>
          <w:sz w:val="21"/>
          <w:szCs w:val="21"/>
        </w:rPr>
        <w:t>7</w:t>
      </w:r>
      <w:r w:rsidRPr="00CF7CCB">
        <w:rPr>
          <w:rFonts w:hint="eastAsia"/>
          <w:sz w:val="21"/>
          <w:szCs w:val="21"/>
        </w:rPr>
        <w:t>：相关系数（变异），</w:t>
      </w:r>
      <w:r w:rsidRPr="00CF7CCB">
        <w:rPr>
          <w:sz w:val="21"/>
          <w:szCs w:val="21"/>
        </w:rPr>
        <w:t>P &lt;0.001</w:t>
      </w:r>
    </w:p>
    <w:p w:rsidR="00CF7CCB" w:rsidRDefault="00CF7CCB" w:rsidP="00CF7CCB">
      <w:pPr>
        <w:ind w:firstLineChars="200" w:firstLine="480"/>
        <w:jc w:val="center"/>
      </w:pPr>
      <w:r>
        <w:rPr>
          <w:noProof/>
        </w:rPr>
        <w:drawing>
          <wp:inline distT="0" distB="0" distL="0" distR="0" wp14:anchorId="6B6F35BB" wp14:editId="246D3920">
            <wp:extent cx="3305175" cy="1228725"/>
            <wp:effectExtent l="0" t="0" r="9525" b="9525"/>
            <wp:docPr id="48736" name="图片 4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05175" cy="1228725"/>
                    </a:xfrm>
                    <a:prstGeom prst="rect">
                      <a:avLst/>
                    </a:prstGeom>
                  </pic:spPr>
                </pic:pic>
              </a:graphicData>
            </a:graphic>
          </wp:inline>
        </w:drawing>
      </w:r>
    </w:p>
    <w:p w:rsidR="00CF7CCB" w:rsidRPr="00CF7CCB" w:rsidRDefault="00CF7CCB" w:rsidP="00CF7CCB">
      <w:pPr>
        <w:autoSpaceDE w:val="0"/>
        <w:autoSpaceDN w:val="0"/>
        <w:adjustRightInd w:val="0"/>
        <w:jc w:val="both"/>
        <w:rPr>
          <w:rFonts w:asciiTheme="minorEastAsia" w:eastAsiaTheme="minorEastAsia" w:hAnsiTheme="minorEastAsia"/>
          <w:b/>
          <w:szCs w:val="24"/>
        </w:rPr>
      </w:pPr>
      <w:r w:rsidRPr="00B662D0">
        <w:rPr>
          <w:rFonts w:hint="eastAsia"/>
          <w:szCs w:val="24"/>
        </w:rPr>
        <w:t>结果很明显：在原始和生成的用例集中，语句覆盖</w:t>
      </w:r>
      <w:r w:rsidRPr="00B662D0">
        <w:rPr>
          <w:rFonts w:hint="eastAsia"/>
          <w:szCs w:val="24"/>
        </w:rPr>
        <w:t>R</w:t>
      </w:r>
      <w:r w:rsidRPr="00B662D0">
        <w:rPr>
          <w:rFonts w:hint="eastAsia"/>
          <w:szCs w:val="24"/>
          <w:vertAlign w:val="superscript"/>
        </w:rPr>
        <w:t>2</w:t>
      </w:r>
      <w:r w:rsidRPr="00B662D0">
        <w:rPr>
          <w:rFonts w:hint="eastAsia"/>
          <w:szCs w:val="24"/>
        </w:rPr>
        <w:t>和</w:t>
      </w:r>
      <w:r w:rsidRPr="00B662D0">
        <w:rPr>
          <w:szCs w:val="24"/>
        </w:rPr>
        <w:t>τβ</w:t>
      </w:r>
      <w:r>
        <w:rPr>
          <w:rFonts w:hint="eastAsia"/>
          <w:szCs w:val="24"/>
        </w:rPr>
        <w:t>的结果最佳</w:t>
      </w:r>
      <w:r w:rsidRPr="00B662D0">
        <w:rPr>
          <w:rFonts w:hint="eastAsia"/>
          <w:szCs w:val="24"/>
        </w:rPr>
        <w:t>。</w:t>
      </w:r>
      <w:r>
        <w:rPr>
          <w:rFonts w:hint="eastAsia"/>
          <w:szCs w:val="24"/>
        </w:rPr>
        <w:t>分支覆盖标准、语句覆盖标准以及块覆盖标准均提供了较好的</w:t>
      </w:r>
      <w:r w:rsidRPr="00B662D0">
        <w:rPr>
          <w:rFonts w:hint="eastAsia"/>
          <w:szCs w:val="24"/>
        </w:rPr>
        <w:t>预测</w:t>
      </w:r>
      <w:r>
        <w:rPr>
          <w:rFonts w:hint="eastAsia"/>
          <w:szCs w:val="24"/>
        </w:rPr>
        <w:t>项目原始测试用例集检测</w:t>
      </w:r>
      <w:r w:rsidRPr="00B662D0">
        <w:rPr>
          <w:rFonts w:hint="eastAsia"/>
          <w:szCs w:val="24"/>
        </w:rPr>
        <w:t>变异体</w:t>
      </w:r>
      <w:r>
        <w:rPr>
          <w:rFonts w:hint="eastAsia"/>
          <w:szCs w:val="24"/>
        </w:rPr>
        <w:lastRenderedPageBreak/>
        <w:t>的能力的方法</w:t>
      </w:r>
      <w:r w:rsidRPr="00B662D0">
        <w:rPr>
          <w:rFonts w:hint="eastAsia"/>
          <w:szCs w:val="24"/>
        </w:rPr>
        <w:t>；预测</w:t>
      </w:r>
      <w:r w:rsidRPr="00B662D0">
        <w:rPr>
          <w:rFonts w:hint="eastAsia"/>
          <w:szCs w:val="24"/>
        </w:rPr>
        <w:t>Randoop</w:t>
      </w:r>
      <w:r w:rsidRPr="00B662D0">
        <w:rPr>
          <w:szCs w:val="24"/>
        </w:rPr>
        <w:t xml:space="preserve"> </w:t>
      </w:r>
      <w:r>
        <w:rPr>
          <w:rFonts w:hint="eastAsia"/>
          <w:szCs w:val="24"/>
        </w:rPr>
        <w:t>工具生成的测试用例模块检测变异体的能力</w:t>
      </w:r>
      <w:r w:rsidRPr="00B662D0">
        <w:rPr>
          <w:rFonts w:hint="eastAsia"/>
          <w:szCs w:val="24"/>
        </w:rPr>
        <w:t>比较困难，但语句覆盖仍然</w:t>
      </w:r>
      <w:r>
        <w:rPr>
          <w:rFonts w:hint="eastAsia"/>
          <w:szCs w:val="24"/>
        </w:rPr>
        <w:t>有较好的表现</w:t>
      </w:r>
      <w:r w:rsidRPr="00B662D0">
        <w:rPr>
          <w:rFonts w:hint="eastAsia"/>
          <w:szCs w:val="24"/>
        </w:rPr>
        <w:t>，在实践中</w:t>
      </w:r>
      <w:r>
        <w:rPr>
          <w:rFonts w:hint="eastAsia"/>
          <w:szCs w:val="24"/>
        </w:rPr>
        <w:t>有足够的应用</w:t>
      </w:r>
      <w:r w:rsidRPr="00B662D0">
        <w:rPr>
          <w:rFonts w:hint="eastAsia"/>
          <w:szCs w:val="24"/>
        </w:rPr>
        <w:t>。</w:t>
      </w:r>
    </w:p>
    <w:p w:rsidR="00CF7CCB" w:rsidRDefault="00365DEA" w:rsidP="00365DEA">
      <w:pPr>
        <w:pStyle w:val="afe"/>
        <w:numPr>
          <w:ilvl w:val="0"/>
          <w:numId w:val="45"/>
        </w:numPr>
        <w:autoSpaceDE w:val="0"/>
        <w:autoSpaceDN w:val="0"/>
        <w:adjustRightInd w:val="0"/>
        <w:spacing w:line="360" w:lineRule="auto"/>
        <w:ind w:firstLineChars="0"/>
        <w:rPr>
          <w:rFonts w:asciiTheme="minorEastAsia" w:eastAsiaTheme="minorEastAsia" w:hAnsiTheme="minorEastAsia"/>
          <w:b/>
          <w:sz w:val="24"/>
          <w:szCs w:val="24"/>
        </w:rPr>
      </w:pPr>
      <w:r w:rsidRPr="00365DEA">
        <w:rPr>
          <w:rFonts w:asciiTheme="minorEastAsia" w:eastAsiaTheme="minorEastAsia" w:hAnsiTheme="minorEastAsia" w:hint="eastAsia"/>
          <w:b/>
          <w:sz w:val="24"/>
          <w:szCs w:val="24"/>
        </w:rPr>
        <w:t>结论</w:t>
      </w:r>
    </w:p>
    <w:p w:rsidR="00365DEA" w:rsidRPr="00365DEA" w:rsidRDefault="00365DEA" w:rsidP="00365DEA">
      <w:pPr>
        <w:autoSpaceDE w:val="0"/>
        <w:autoSpaceDN w:val="0"/>
        <w:adjustRightInd w:val="0"/>
        <w:jc w:val="both"/>
        <w:rPr>
          <w:szCs w:val="24"/>
        </w:rPr>
      </w:pPr>
      <w:r w:rsidRPr="00365DEA">
        <w:rPr>
          <w:rFonts w:hint="eastAsia"/>
          <w:szCs w:val="24"/>
        </w:rPr>
        <w:t>就实际故障检测能力来看，变异测试是评估测试用例集质量的最佳指标之一。然而，它的运行成本很昂贵、计算开销大、应用复杂并且通常不被现实世界的开发人员使用哪怕一次。为了软件开发的目的，（也许为主）用于竞争性的测试评估技术，测试界的长期目标也因此变成开发替代预测测试用例集合质量的方法。不幸的是，前人就这个话题的研究已经很大程度上被认为只是针对一个小型程序集，有时关注在实际项目测试中很少用到的覆盖标准，并且往往是围绕针对单一的被测程序，哪个测试用例</w:t>
      </w:r>
      <w:proofErr w:type="gramStart"/>
      <w:r w:rsidRPr="00365DEA">
        <w:rPr>
          <w:rFonts w:hint="eastAsia"/>
          <w:szCs w:val="24"/>
        </w:rPr>
        <w:t>集效果</w:t>
      </w:r>
      <w:proofErr w:type="gramEnd"/>
      <w:r w:rsidRPr="00365DEA">
        <w:rPr>
          <w:rFonts w:hint="eastAsia"/>
          <w:szCs w:val="24"/>
        </w:rPr>
        <w:t>最优的问题研究。事实上，软件开发人员很少运用深奥的覆盖标准或在测试用例</w:t>
      </w:r>
      <w:proofErr w:type="gramStart"/>
      <w:r w:rsidRPr="00365DEA">
        <w:rPr>
          <w:rFonts w:hint="eastAsia"/>
          <w:szCs w:val="24"/>
        </w:rPr>
        <w:t>集之间</w:t>
      </w:r>
      <w:proofErr w:type="gramEnd"/>
      <w:r w:rsidRPr="00365DEA">
        <w:rPr>
          <w:rFonts w:hint="eastAsia"/>
          <w:szCs w:val="24"/>
        </w:rPr>
        <w:t>进行选择。而是，给定的现有的测试用例集合，他们要估计该集合是否可能有效地检测故障，或者是否进行更多的测试工作。</w:t>
      </w:r>
    </w:p>
    <w:p w:rsidR="00365DEA" w:rsidRPr="00365DEA" w:rsidRDefault="00365DEA" w:rsidP="00365DEA">
      <w:pPr>
        <w:autoSpaceDE w:val="0"/>
        <w:autoSpaceDN w:val="0"/>
        <w:adjustRightInd w:val="0"/>
        <w:jc w:val="both"/>
        <w:rPr>
          <w:szCs w:val="24"/>
        </w:rPr>
      </w:pPr>
      <w:r w:rsidRPr="00365DEA">
        <w:rPr>
          <w:rFonts w:hint="eastAsia"/>
          <w:szCs w:val="24"/>
        </w:rPr>
        <w:t>基于数百个</w:t>
      </w:r>
      <w:r w:rsidRPr="00365DEA">
        <w:rPr>
          <w:rFonts w:hint="eastAsia"/>
          <w:szCs w:val="24"/>
        </w:rPr>
        <w:t>Java</w:t>
      </w:r>
      <w:r w:rsidRPr="00365DEA">
        <w:rPr>
          <w:rFonts w:hint="eastAsia"/>
          <w:szCs w:val="24"/>
        </w:rPr>
        <w:t>程序实验，本文发现轻量的级，广泛使用的覆盖准则（语句、块、分支、路径覆盖）和变异检测之间的相关性，其中所用测试用例</w:t>
      </w:r>
      <w:proofErr w:type="gramStart"/>
      <w:r w:rsidRPr="00365DEA">
        <w:rPr>
          <w:rFonts w:hint="eastAsia"/>
          <w:szCs w:val="24"/>
        </w:rPr>
        <w:t>集包括</w:t>
      </w:r>
      <w:proofErr w:type="gramEnd"/>
      <w:r w:rsidRPr="00365DEA">
        <w:rPr>
          <w:rFonts w:hint="eastAsia"/>
          <w:szCs w:val="24"/>
        </w:rPr>
        <w:t>那些项目原始测试用例集和由</w:t>
      </w:r>
      <w:r w:rsidRPr="00365DEA">
        <w:rPr>
          <w:rFonts w:hint="eastAsia"/>
          <w:szCs w:val="24"/>
        </w:rPr>
        <w:t>Randoop</w:t>
      </w:r>
      <w:r w:rsidRPr="00365DEA">
        <w:rPr>
          <w:rFonts w:hint="eastAsia"/>
          <w:szCs w:val="24"/>
        </w:rPr>
        <w:t>测试工具生成的测试用例集。对于这两种原始和工具产生的测试用例集，语句覆盖标准是用于预测变异检测的最佳标准，以及实际上做了相对较好（</w:t>
      </w:r>
      <w:r w:rsidRPr="00365DEA">
        <w:rPr>
          <w:rFonts w:hint="eastAsia"/>
          <w:szCs w:val="24"/>
        </w:rPr>
        <w:t>R2=0.94</w:t>
      </w:r>
      <w:r w:rsidRPr="00365DEA">
        <w:rPr>
          <w:rFonts w:hint="eastAsia"/>
          <w:szCs w:val="24"/>
        </w:rPr>
        <w:t>原始测试用例集下的实验结果和</w:t>
      </w:r>
      <w:r w:rsidRPr="00365DEA">
        <w:rPr>
          <w:rFonts w:hint="eastAsia"/>
          <w:szCs w:val="24"/>
        </w:rPr>
        <w:t>0.72</w:t>
      </w:r>
      <w:r w:rsidRPr="00365DEA">
        <w:rPr>
          <w:rFonts w:hint="eastAsia"/>
          <w:szCs w:val="24"/>
        </w:rPr>
        <w:t>工具生成的测试用例集下的结果）的预测测试用例集的质量的工作。被测试软件大小、代码的复杂性和测试用例集的规模不会很重要。变异和变异检测的一个简单模型预测了语句覆盖率更有效，但并不能解释为什么语句覆盖率甚至比分支覆盖率预测路径覆盖率更好。</w:t>
      </w:r>
    </w:p>
    <w:p w:rsidR="00365DEA" w:rsidRDefault="00365DEA" w:rsidP="00365DEA">
      <w:pPr>
        <w:autoSpaceDE w:val="0"/>
        <w:autoSpaceDN w:val="0"/>
        <w:adjustRightInd w:val="0"/>
        <w:jc w:val="both"/>
        <w:rPr>
          <w:szCs w:val="24"/>
        </w:rPr>
      </w:pPr>
      <w:r w:rsidRPr="00365DEA">
        <w:rPr>
          <w:rFonts w:hint="eastAsia"/>
          <w:szCs w:val="24"/>
        </w:rPr>
        <w:t>这个课题对于软件开发者来说是有点安慰：语句覆盖是最广泛使用的，容易理解的覆盖标准，也是在其背景</w:t>
      </w:r>
      <w:proofErr w:type="gramStart"/>
      <w:r w:rsidRPr="00365DEA">
        <w:rPr>
          <w:rFonts w:hint="eastAsia"/>
          <w:szCs w:val="24"/>
        </w:rPr>
        <w:t>下预测</w:t>
      </w:r>
      <w:proofErr w:type="gramEnd"/>
      <w:r w:rsidRPr="00365DEA">
        <w:rPr>
          <w:rFonts w:hint="eastAsia"/>
          <w:szCs w:val="24"/>
        </w:rPr>
        <w:t>测试用例集的质量最佳的覆盖准则。这个课题对于软件测试的研究人员的贡献是：关于覆盖准则与测试用例质量的关系可能没有唯一正确的答案，但一定要注意应用背景，以及选择合适的项目规模及测试用例集规模进行考察。</w:t>
      </w:r>
    </w:p>
    <w:p w:rsidR="009A693D" w:rsidRDefault="009A693D" w:rsidP="009A693D">
      <w:pPr>
        <w:pStyle w:val="2"/>
      </w:pPr>
      <w:r>
        <w:br w:type="page"/>
      </w:r>
    </w:p>
    <w:p w:rsidR="009A693D" w:rsidRDefault="009A693D" w:rsidP="009A693D">
      <w:pPr>
        <w:pStyle w:val="2"/>
      </w:pPr>
      <w:bookmarkStart w:id="136" w:name="_Toc421660253"/>
      <w:r>
        <w:rPr>
          <w:rFonts w:hint="eastAsia"/>
        </w:rPr>
        <w:lastRenderedPageBreak/>
        <w:t xml:space="preserve">附录C </w:t>
      </w:r>
      <w:r w:rsidRPr="00F61F70">
        <w:rPr>
          <w:rFonts w:ascii="Times New Roman"/>
        </w:rPr>
        <w:t>minmax</w:t>
      </w:r>
      <w:r>
        <w:rPr>
          <w:rFonts w:hint="eastAsia"/>
        </w:rPr>
        <w:t>程序源代码</w:t>
      </w:r>
      <w:bookmarkEnd w:id="136"/>
    </w:p>
    <w:p w:rsidR="009A693D" w:rsidRDefault="009A693D" w:rsidP="009A693D">
      <w:pPr>
        <w:ind w:firstLine="0"/>
      </w:pPr>
      <w:r>
        <w:rPr>
          <w:noProof/>
        </w:rPr>
        <mc:AlternateContent>
          <mc:Choice Requires="wpc">
            <w:drawing>
              <wp:inline distT="0" distB="0" distL="0" distR="0" wp14:anchorId="19028B27" wp14:editId="11A110F1">
                <wp:extent cx="5486400" cy="539115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文本框 6"/>
                        <wps:cNvSpPr txBox="1"/>
                        <wps:spPr>
                          <a:xfrm>
                            <a:off x="104775" y="76184"/>
                            <a:ext cx="5295900" cy="5191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Default="004F5CC8" w:rsidP="009A693D">
                              <w:pPr>
                                <w:spacing w:line="240" w:lineRule="auto"/>
                                <w:ind w:firstLine="0"/>
                              </w:pPr>
                              <w:r>
                                <w:t>#include &lt;stdio.h&gt;</w:t>
                              </w:r>
                            </w:p>
                            <w:p w:rsidR="004F5CC8" w:rsidRDefault="004F5CC8" w:rsidP="009A693D">
                              <w:pPr>
                                <w:spacing w:line="240" w:lineRule="auto"/>
                                <w:ind w:firstLine="0"/>
                              </w:pPr>
                              <w:r>
                                <w:t>#include &lt;stdlib.h&gt;</w:t>
                              </w:r>
                            </w:p>
                            <w:p w:rsidR="004F5CC8" w:rsidRDefault="004F5CC8" w:rsidP="009A693D">
                              <w:pPr>
                                <w:spacing w:line="240" w:lineRule="auto"/>
                                <w:ind w:firstLine="0"/>
                              </w:pPr>
                              <w:r>
                                <w:t>#include &lt;time.h&gt;</w:t>
                              </w:r>
                            </w:p>
                            <w:p w:rsidR="004F5CC8" w:rsidRDefault="004F5CC8" w:rsidP="009A693D">
                              <w:pPr>
                                <w:spacing w:line="240" w:lineRule="auto"/>
                                <w:ind w:firstLine="0"/>
                              </w:pPr>
                              <w:proofErr w:type="gramStart"/>
                              <w:r>
                                <w:t>int</w:t>
                              </w:r>
                              <w:proofErr w:type="gramEnd"/>
                              <w:r>
                                <w:t xml:space="preserve"> main(int argc,char* argv[])</w:t>
                              </w:r>
                            </w:p>
                            <w:p w:rsidR="004F5CC8" w:rsidRDefault="004F5CC8" w:rsidP="009A693D">
                              <w:pPr>
                                <w:spacing w:line="240" w:lineRule="auto"/>
                                <w:ind w:firstLine="0"/>
                              </w:pPr>
                              <w:r>
                                <w:t>{</w:t>
                              </w:r>
                            </w:p>
                            <w:p w:rsidR="004F5CC8" w:rsidRDefault="004F5CC8" w:rsidP="009A693D">
                              <w:pPr>
                                <w:spacing w:line="240" w:lineRule="auto"/>
                              </w:pPr>
                              <w:proofErr w:type="gramStart"/>
                              <w:r>
                                <w:t>int</w:t>
                              </w:r>
                              <w:proofErr w:type="gramEnd"/>
                              <w:r>
                                <w:t xml:space="preserve"> data[5]; </w:t>
                              </w:r>
                            </w:p>
                            <w:p w:rsidR="004F5CC8" w:rsidRDefault="004F5CC8" w:rsidP="009A693D">
                              <w:pPr>
                                <w:spacing w:line="240" w:lineRule="auto"/>
                              </w:pPr>
                              <w:proofErr w:type="gramStart"/>
                              <w:r>
                                <w:t>int</w:t>
                              </w:r>
                              <w:proofErr w:type="gramEnd"/>
                              <w:r>
                                <w:t xml:space="preserve"> min;</w:t>
                              </w:r>
                            </w:p>
                            <w:p w:rsidR="004F5CC8" w:rsidRDefault="004F5CC8" w:rsidP="009A693D">
                              <w:pPr>
                                <w:spacing w:line="240" w:lineRule="auto"/>
                              </w:pPr>
                              <w:proofErr w:type="gramStart"/>
                              <w:r>
                                <w:t>int</w:t>
                              </w:r>
                              <w:proofErr w:type="gramEnd"/>
                              <w:r>
                                <w:t xml:space="preserve"> max;</w:t>
                              </w:r>
                            </w:p>
                            <w:p w:rsidR="004F5CC8" w:rsidRPr="00600E91" w:rsidRDefault="004F5CC8" w:rsidP="00600E91">
                              <w:pPr>
                                <w:spacing w:line="240" w:lineRule="auto"/>
                              </w:pPr>
                              <w:proofErr w:type="gramStart"/>
                              <w:r>
                                <w:t>int</w:t>
                              </w:r>
                              <w:proofErr w:type="gramEnd"/>
                              <w:r>
                                <w:t xml:space="preserve"> i,j,t,size;</w:t>
                              </w:r>
                            </w:p>
                            <w:p w:rsidR="004F5CC8" w:rsidRDefault="004F5CC8" w:rsidP="009A693D">
                              <w:pPr>
                                <w:spacing w:line="240" w:lineRule="auto"/>
                              </w:pPr>
                              <w:proofErr w:type="gramStart"/>
                              <w:r>
                                <w:t>for(</w:t>
                              </w:r>
                              <w:proofErr w:type="gramEnd"/>
                              <w:r>
                                <w:t>t=0;t&lt;5;t++) {</w:t>
                              </w:r>
                            </w:p>
                            <w:p w:rsidR="004F5CC8" w:rsidRDefault="004F5CC8" w:rsidP="009A693D">
                              <w:pPr>
                                <w:spacing w:line="240" w:lineRule="auto"/>
                              </w:pPr>
                              <w:r>
                                <w:tab/>
                              </w:r>
                              <w:proofErr w:type="gramStart"/>
                              <w:r>
                                <w:t>char</w:t>
                              </w:r>
                              <w:proofErr w:type="gramEnd"/>
                              <w:r>
                                <w:t xml:space="preserve"> *A=argv[t+1];</w:t>
                              </w:r>
                            </w:p>
                            <w:p w:rsidR="004F5CC8" w:rsidRDefault="004F5CC8" w:rsidP="009A693D">
                              <w:pPr>
                                <w:spacing w:line="240" w:lineRule="auto"/>
                              </w:pPr>
                              <w:r>
                                <w:tab/>
                              </w:r>
                              <w:proofErr w:type="gramStart"/>
                              <w:r>
                                <w:t>data[</w:t>
                              </w:r>
                              <w:proofErr w:type="gramEnd"/>
                              <w:r>
                                <w:t>t]=atoi(A);</w:t>
                              </w:r>
                            </w:p>
                            <w:p w:rsidR="004F5CC8" w:rsidRDefault="004F5CC8" w:rsidP="009A693D">
                              <w:pPr>
                                <w:spacing w:line="240" w:lineRule="auto"/>
                              </w:pPr>
                              <w:r>
                                <w:t xml:space="preserve">} </w:t>
                              </w:r>
                            </w:p>
                            <w:p w:rsidR="004F5CC8" w:rsidRDefault="004F5CC8" w:rsidP="009A693D">
                              <w:pPr>
                                <w:spacing w:line="240" w:lineRule="auto"/>
                              </w:pPr>
                              <w:proofErr w:type="gramStart"/>
                              <w:r>
                                <w:t>min</w:t>
                              </w:r>
                              <w:proofErr w:type="gramEnd"/>
                              <w:r>
                                <w:t xml:space="preserve"> = data[0];</w:t>
                              </w:r>
                            </w:p>
                            <w:p w:rsidR="004F5CC8" w:rsidRDefault="004F5CC8" w:rsidP="009A693D">
                              <w:pPr>
                                <w:spacing w:line="240" w:lineRule="auto"/>
                              </w:pPr>
                              <w:proofErr w:type="gramStart"/>
                              <w:r>
                                <w:t>max</w:t>
                              </w:r>
                              <w:proofErr w:type="gramEnd"/>
                              <w:r>
                                <w:t xml:space="preserve"> = data[0];</w:t>
                              </w:r>
                            </w:p>
                            <w:p w:rsidR="004F5CC8" w:rsidRDefault="004F5CC8" w:rsidP="009A693D">
                              <w:pPr>
                                <w:spacing w:line="240" w:lineRule="auto"/>
                              </w:pPr>
                              <w:proofErr w:type="gramStart"/>
                              <w:r>
                                <w:t>size</w:t>
                              </w:r>
                              <w:proofErr w:type="gramEnd"/>
                              <w:r>
                                <w:t xml:space="preserve"> = 5;</w:t>
                              </w:r>
                            </w:p>
                            <w:p w:rsidR="004F5CC8" w:rsidRDefault="004F5CC8" w:rsidP="009A693D">
                              <w:pPr>
                                <w:spacing w:line="240" w:lineRule="auto"/>
                              </w:pPr>
                              <w:r>
                                <w:t>i= 1;</w:t>
                              </w:r>
                            </w:p>
                            <w:p w:rsidR="004F5CC8" w:rsidRDefault="004F5CC8" w:rsidP="009A693D">
                              <w:pPr>
                                <w:spacing w:line="240" w:lineRule="auto"/>
                              </w:pPr>
                              <w:proofErr w:type="gramStart"/>
                              <w:r>
                                <w:t>while</w:t>
                              </w:r>
                              <w:proofErr w:type="gramEnd"/>
                              <w:r>
                                <w:t xml:space="preserve"> (i &lt; size) {</w:t>
                              </w:r>
                            </w:p>
                            <w:p w:rsidR="004F5CC8" w:rsidRDefault="004F5CC8" w:rsidP="009A693D">
                              <w:pPr>
                                <w:spacing w:line="240" w:lineRule="auto"/>
                              </w:pPr>
                              <w:r>
                                <w:tab/>
                              </w:r>
                              <w:proofErr w:type="gramStart"/>
                              <w:r>
                                <w:t>if</w:t>
                              </w:r>
                              <w:proofErr w:type="gramEnd"/>
                              <w:r>
                                <w:t xml:space="preserve"> (data[i] &lt; min) {</w:t>
                              </w:r>
                            </w:p>
                            <w:p w:rsidR="004F5CC8" w:rsidRDefault="004F5CC8" w:rsidP="009A693D">
                              <w:pPr>
                                <w:spacing w:line="240" w:lineRule="auto"/>
                              </w:pPr>
                              <w:r>
                                <w:tab/>
                              </w:r>
                              <w:r>
                                <w:tab/>
                              </w:r>
                              <w:proofErr w:type="gramStart"/>
                              <w:r>
                                <w:t>min</w:t>
                              </w:r>
                              <w:proofErr w:type="gramEnd"/>
                              <w:r>
                                <w:t xml:space="preserve"> = data[i];</w:t>
                              </w:r>
                            </w:p>
                            <w:p w:rsidR="004F5CC8" w:rsidRDefault="004F5CC8" w:rsidP="009A693D">
                              <w:pPr>
                                <w:spacing w:line="240" w:lineRule="auto"/>
                              </w:pPr>
                              <w:r>
                                <w:t xml:space="preserve">  }</w:t>
                              </w:r>
                            </w:p>
                            <w:p w:rsidR="004F5CC8" w:rsidRDefault="004F5CC8" w:rsidP="009A693D">
                              <w:pPr>
                                <w:spacing w:line="240" w:lineRule="auto"/>
                              </w:pPr>
                              <w:r>
                                <w:t xml:space="preserve">  </w:t>
                              </w:r>
                              <w:proofErr w:type="gramStart"/>
                              <w:r>
                                <w:t>if</w:t>
                              </w:r>
                              <w:proofErr w:type="gramEnd"/>
                              <w:r>
                                <w:t xml:space="preserve"> (data[i] &gt; max) {</w:t>
                              </w:r>
                            </w:p>
                            <w:p w:rsidR="004F5CC8" w:rsidRDefault="004F5CC8" w:rsidP="009A693D">
                              <w:pPr>
                                <w:spacing w:line="240" w:lineRule="auto"/>
                              </w:pPr>
                              <w:r>
                                <w:tab/>
                              </w:r>
                              <w:r>
                                <w:tab/>
                              </w:r>
                              <w:proofErr w:type="gramStart"/>
                              <w:r>
                                <w:t>max</w:t>
                              </w:r>
                              <w:proofErr w:type="gramEnd"/>
                              <w:r>
                                <w:t xml:space="preserve"> = data[i];</w:t>
                              </w:r>
                            </w:p>
                            <w:p w:rsidR="004F5CC8" w:rsidRDefault="004F5CC8" w:rsidP="009A693D">
                              <w:pPr>
                                <w:spacing w:line="240" w:lineRule="auto"/>
                              </w:pPr>
                              <w:r>
                                <w:t xml:space="preserve">  }</w:t>
                              </w:r>
                            </w:p>
                            <w:p w:rsidR="004F5CC8" w:rsidRDefault="004F5CC8" w:rsidP="009A693D">
                              <w:pPr>
                                <w:spacing w:line="240" w:lineRule="auto"/>
                              </w:pPr>
                              <w:r>
                                <w:tab/>
                              </w:r>
                              <w:proofErr w:type="gramStart"/>
                              <w:r>
                                <w:t>i</w:t>
                              </w:r>
                              <w:proofErr w:type="gramEnd"/>
                              <w:r>
                                <w:t>++;</w:t>
                              </w:r>
                            </w:p>
                            <w:p w:rsidR="004F5CC8" w:rsidRDefault="004F5CC8" w:rsidP="009A693D">
                              <w:pPr>
                                <w:spacing w:line="240" w:lineRule="auto"/>
                                <w:ind w:firstLine="360"/>
                              </w:pPr>
                              <w:r>
                                <w:t>}</w:t>
                              </w:r>
                            </w:p>
                            <w:p w:rsidR="004F5CC8" w:rsidRDefault="004F5CC8" w:rsidP="009A693D">
                              <w:pPr>
                                <w:spacing w:line="240" w:lineRule="auto"/>
                                <w:ind w:firstLine="360"/>
                              </w:pPr>
                              <w:proofErr w:type="gramStart"/>
                              <w:r>
                                <w:t>printf(</w:t>
                              </w:r>
                              <w:proofErr w:type="gramEnd"/>
                              <w:r>
                                <w:t xml:space="preserve"> "%d %d\n",min,max);</w:t>
                              </w:r>
                            </w:p>
                            <w:p w:rsidR="004F5CC8" w:rsidRDefault="004F5CC8" w:rsidP="009A693D">
                              <w:pPr>
                                <w:spacing w:line="240" w:lineRule="auto"/>
                                <w:ind w:firstLine="360"/>
                              </w:pPr>
                              <w:proofErr w:type="gramStart"/>
                              <w:r>
                                <w:t>return</w:t>
                              </w:r>
                              <w:proofErr w:type="gramEnd"/>
                              <w:r>
                                <w:t xml:space="preserve"> 0;</w:t>
                              </w:r>
                            </w:p>
                            <w:p w:rsidR="004F5CC8" w:rsidRDefault="004F5CC8" w:rsidP="009A693D">
                              <w:pPr>
                                <w:spacing w:line="240" w:lineRule="auto"/>
                                <w:ind w:firstLine="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 o:spid="_x0000_s1042" editas="canvas" style="width:6in;height:424.5pt;mso-position-horizontal-relative:char;mso-position-vertical-relative:line" coordsize="54864,53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">
                <v:shape id="_x0000_s1043" type="#_x0000_t75" style="position:absolute;width:54864;height:53911;visibility:visible;mso-wrap-style:square">
                  <v:fill o:detectmouseclick="t"/>
                  <v:path o:connecttype="none"/>
                </v:shape>
                <v:shape id="文本框 6" o:spid="_x0000_s1044" type="#_x0000_t202" style="position:absolute;left:1047;top:761;width:52959;height:51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4F5CC8" w:rsidRDefault="004F5CC8" w:rsidP="009A693D">
                        <w:pPr>
                          <w:spacing w:line="240" w:lineRule="auto"/>
                          <w:ind w:firstLine="0"/>
                        </w:pPr>
                        <w:r>
                          <w:t>#include &lt;stdio.h&gt;</w:t>
                        </w:r>
                      </w:p>
                      <w:p w:rsidR="004F5CC8" w:rsidRDefault="004F5CC8" w:rsidP="009A693D">
                        <w:pPr>
                          <w:spacing w:line="240" w:lineRule="auto"/>
                          <w:ind w:firstLine="0"/>
                        </w:pPr>
                        <w:r>
                          <w:t>#include &lt;stdlib.h&gt;</w:t>
                        </w:r>
                      </w:p>
                      <w:p w:rsidR="004F5CC8" w:rsidRDefault="004F5CC8" w:rsidP="009A693D">
                        <w:pPr>
                          <w:spacing w:line="240" w:lineRule="auto"/>
                          <w:ind w:firstLine="0"/>
                        </w:pPr>
                        <w:r>
                          <w:t>#include &lt;time.h&gt;</w:t>
                        </w:r>
                      </w:p>
                      <w:p w:rsidR="004F5CC8" w:rsidRDefault="004F5CC8" w:rsidP="009A693D">
                        <w:pPr>
                          <w:spacing w:line="240" w:lineRule="auto"/>
                          <w:ind w:firstLine="0"/>
                        </w:pPr>
                        <w:proofErr w:type="gramStart"/>
                        <w:r>
                          <w:t>int</w:t>
                        </w:r>
                        <w:proofErr w:type="gramEnd"/>
                        <w:r>
                          <w:t xml:space="preserve"> main(int argc,char* argv[])</w:t>
                        </w:r>
                      </w:p>
                      <w:p w:rsidR="004F5CC8" w:rsidRDefault="004F5CC8" w:rsidP="009A693D">
                        <w:pPr>
                          <w:spacing w:line="240" w:lineRule="auto"/>
                          <w:ind w:firstLine="0"/>
                        </w:pPr>
                        <w:r>
                          <w:t>{</w:t>
                        </w:r>
                      </w:p>
                      <w:p w:rsidR="004F5CC8" w:rsidRDefault="004F5CC8" w:rsidP="009A693D">
                        <w:pPr>
                          <w:spacing w:line="240" w:lineRule="auto"/>
                        </w:pPr>
                        <w:proofErr w:type="gramStart"/>
                        <w:r>
                          <w:t>int</w:t>
                        </w:r>
                        <w:proofErr w:type="gramEnd"/>
                        <w:r>
                          <w:t xml:space="preserve"> data[5]; </w:t>
                        </w:r>
                      </w:p>
                      <w:p w:rsidR="004F5CC8" w:rsidRDefault="004F5CC8" w:rsidP="009A693D">
                        <w:pPr>
                          <w:spacing w:line="240" w:lineRule="auto"/>
                        </w:pPr>
                        <w:proofErr w:type="gramStart"/>
                        <w:r>
                          <w:t>int</w:t>
                        </w:r>
                        <w:proofErr w:type="gramEnd"/>
                        <w:r>
                          <w:t xml:space="preserve"> min;</w:t>
                        </w:r>
                      </w:p>
                      <w:p w:rsidR="004F5CC8" w:rsidRDefault="004F5CC8" w:rsidP="009A693D">
                        <w:pPr>
                          <w:spacing w:line="240" w:lineRule="auto"/>
                        </w:pPr>
                        <w:proofErr w:type="gramStart"/>
                        <w:r>
                          <w:t>int</w:t>
                        </w:r>
                        <w:proofErr w:type="gramEnd"/>
                        <w:r>
                          <w:t xml:space="preserve"> max;</w:t>
                        </w:r>
                      </w:p>
                      <w:p w:rsidR="004F5CC8" w:rsidRPr="00600E91" w:rsidRDefault="004F5CC8" w:rsidP="00600E91">
                        <w:pPr>
                          <w:spacing w:line="240" w:lineRule="auto"/>
                        </w:pPr>
                        <w:proofErr w:type="gramStart"/>
                        <w:r>
                          <w:t>int</w:t>
                        </w:r>
                        <w:proofErr w:type="gramEnd"/>
                        <w:r>
                          <w:t xml:space="preserve"> i,j,t,size;</w:t>
                        </w:r>
                      </w:p>
                      <w:p w:rsidR="004F5CC8" w:rsidRDefault="004F5CC8" w:rsidP="009A693D">
                        <w:pPr>
                          <w:spacing w:line="240" w:lineRule="auto"/>
                        </w:pPr>
                        <w:proofErr w:type="gramStart"/>
                        <w:r>
                          <w:t>for(</w:t>
                        </w:r>
                        <w:proofErr w:type="gramEnd"/>
                        <w:r>
                          <w:t>t=0;t&lt;5;t++) {</w:t>
                        </w:r>
                      </w:p>
                      <w:p w:rsidR="004F5CC8" w:rsidRDefault="004F5CC8" w:rsidP="009A693D">
                        <w:pPr>
                          <w:spacing w:line="240" w:lineRule="auto"/>
                        </w:pPr>
                        <w:r>
                          <w:tab/>
                        </w:r>
                        <w:proofErr w:type="gramStart"/>
                        <w:r>
                          <w:t>char</w:t>
                        </w:r>
                        <w:proofErr w:type="gramEnd"/>
                        <w:r>
                          <w:t xml:space="preserve"> *A=argv[t+1];</w:t>
                        </w:r>
                      </w:p>
                      <w:p w:rsidR="004F5CC8" w:rsidRDefault="004F5CC8" w:rsidP="009A693D">
                        <w:pPr>
                          <w:spacing w:line="240" w:lineRule="auto"/>
                        </w:pPr>
                        <w:r>
                          <w:tab/>
                        </w:r>
                        <w:proofErr w:type="gramStart"/>
                        <w:r>
                          <w:t>data[</w:t>
                        </w:r>
                        <w:proofErr w:type="gramEnd"/>
                        <w:r>
                          <w:t>t]=atoi(A);</w:t>
                        </w:r>
                      </w:p>
                      <w:p w:rsidR="004F5CC8" w:rsidRDefault="004F5CC8" w:rsidP="009A693D">
                        <w:pPr>
                          <w:spacing w:line="240" w:lineRule="auto"/>
                        </w:pPr>
                        <w:r>
                          <w:t xml:space="preserve">} </w:t>
                        </w:r>
                      </w:p>
                      <w:p w:rsidR="004F5CC8" w:rsidRDefault="004F5CC8" w:rsidP="009A693D">
                        <w:pPr>
                          <w:spacing w:line="240" w:lineRule="auto"/>
                        </w:pPr>
                        <w:proofErr w:type="gramStart"/>
                        <w:r>
                          <w:t>min</w:t>
                        </w:r>
                        <w:proofErr w:type="gramEnd"/>
                        <w:r>
                          <w:t xml:space="preserve"> = data[0];</w:t>
                        </w:r>
                      </w:p>
                      <w:p w:rsidR="004F5CC8" w:rsidRDefault="004F5CC8" w:rsidP="009A693D">
                        <w:pPr>
                          <w:spacing w:line="240" w:lineRule="auto"/>
                        </w:pPr>
                        <w:proofErr w:type="gramStart"/>
                        <w:r>
                          <w:t>max</w:t>
                        </w:r>
                        <w:proofErr w:type="gramEnd"/>
                        <w:r>
                          <w:t xml:space="preserve"> = data[0];</w:t>
                        </w:r>
                      </w:p>
                      <w:p w:rsidR="004F5CC8" w:rsidRDefault="004F5CC8" w:rsidP="009A693D">
                        <w:pPr>
                          <w:spacing w:line="240" w:lineRule="auto"/>
                        </w:pPr>
                        <w:proofErr w:type="gramStart"/>
                        <w:r>
                          <w:t>size</w:t>
                        </w:r>
                        <w:proofErr w:type="gramEnd"/>
                        <w:r>
                          <w:t xml:space="preserve"> = 5;</w:t>
                        </w:r>
                      </w:p>
                      <w:p w:rsidR="004F5CC8" w:rsidRDefault="004F5CC8" w:rsidP="009A693D">
                        <w:pPr>
                          <w:spacing w:line="240" w:lineRule="auto"/>
                        </w:pPr>
                        <w:r>
                          <w:t>i= 1;</w:t>
                        </w:r>
                      </w:p>
                      <w:p w:rsidR="004F5CC8" w:rsidRDefault="004F5CC8" w:rsidP="009A693D">
                        <w:pPr>
                          <w:spacing w:line="240" w:lineRule="auto"/>
                        </w:pPr>
                        <w:proofErr w:type="gramStart"/>
                        <w:r>
                          <w:t>while</w:t>
                        </w:r>
                        <w:proofErr w:type="gramEnd"/>
                        <w:r>
                          <w:t xml:space="preserve"> (i &lt; size) {</w:t>
                        </w:r>
                      </w:p>
                      <w:p w:rsidR="004F5CC8" w:rsidRDefault="004F5CC8" w:rsidP="009A693D">
                        <w:pPr>
                          <w:spacing w:line="240" w:lineRule="auto"/>
                        </w:pPr>
                        <w:r>
                          <w:tab/>
                        </w:r>
                        <w:proofErr w:type="gramStart"/>
                        <w:r>
                          <w:t>if</w:t>
                        </w:r>
                        <w:proofErr w:type="gramEnd"/>
                        <w:r>
                          <w:t xml:space="preserve"> (data[i] &lt; min) {</w:t>
                        </w:r>
                      </w:p>
                      <w:p w:rsidR="004F5CC8" w:rsidRDefault="004F5CC8" w:rsidP="009A693D">
                        <w:pPr>
                          <w:spacing w:line="240" w:lineRule="auto"/>
                        </w:pPr>
                        <w:r>
                          <w:tab/>
                        </w:r>
                        <w:r>
                          <w:tab/>
                        </w:r>
                        <w:proofErr w:type="gramStart"/>
                        <w:r>
                          <w:t>min</w:t>
                        </w:r>
                        <w:proofErr w:type="gramEnd"/>
                        <w:r>
                          <w:t xml:space="preserve"> = data[i];</w:t>
                        </w:r>
                      </w:p>
                      <w:p w:rsidR="004F5CC8" w:rsidRDefault="004F5CC8" w:rsidP="009A693D">
                        <w:pPr>
                          <w:spacing w:line="240" w:lineRule="auto"/>
                        </w:pPr>
                        <w:r>
                          <w:t xml:space="preserve">  }</w:t>
                        </w:r>
                      </w:p>
                      <w:p w:rsidR="004F5CC8" w:rsidRDefault="004F5CC8" w:rsidP="009A693D">
                        <w:pPr>
                          <w:spacing w:line="240" w:lineRule="auto"/>
                        </w:pPr>
                        <w:r>
                          <w:t xml:space="preserve">  </w:t>
                        </w:r>
                        <w:proofErr w:type="gramStart"/>
                        <w:r>
                          <w:t>if</w:t>
                        </w:r>
                        <w:proofErr w:type="gramEnd"/>
                        <w:r>
                          <w:t xml:space="preserve"> (data[i] &gt; max) {</w:t>
                        </w:r>
                      </w:p>
                      <w:p w:rsidR="004F5CC8" w:rsidRDefault="004F5CC8" w:rsidP="009A693D">
                        <w:pPr>
                          <w:spacing w:line="240" w:lineRule="auto"/>
                        </w:pPr>
                        <w:r>
                          <w:tab/>
                        </w:r>
                        <w:r>
                          <w:tab/>
                        </w:r>
                        <w:proofErr w:type="gramStart"/>
                        <w:r>
                          <w:t>max</w:t>
                        </w:r>
                        <w:proofErr w:type="gramEnd"/>
                        <w:r>
                          <w:t xml:space="preserve"> = data[i];</w:t>
                        </w:r>
                      </w:p>
                      <w:p w:rsidR="004F5CC8" w:rsidRDefault="004F5CC8" w:rsidP="009A693D">
                        <w:pPr>
                          <w:spacing w:line="240" w:lineRule="auto"/>
                        </w:pPr>
                        <w:r>
                          <w:t xml:space="preserve">  }</w:t>
                        </w:r>
                      </w:p>
                      <w:p w:rsidR="004F5CC8" w:rsidRDefault="004F5CC8" w:rsidP="009A693D">
                        <w:pPr>
                          <w:spacing w:line="240" w:lineRule="auto"/>
                        </w:pPr>
                        <w:r>
                          <w:tab/>
                        </w:r>
                        <w:proofErr w:type="gramStart"/>
                        <w:r>
                          <w:t>i</w:t>
                        </w:r>
                        <w:proofErr w:type="gramEnd"/>
                        <w:r>
                          <w:t>++;</w:t>
                        </w:r>
                      </w:p>
                      <w:p w:rsidR="004F5CC8" w:rsidRDefault="004F5CC8" w:rsidP="009A693D">
                        <w:pPr>
                          <w:spacing w:line="240" w:lineRule="auto"/>
                          <w:ind w:firstLine="360"/>
                        </w:pPr>
                        <w:r>
                          <w:t>}</w:t>
                        </w:r>
                      </w:p>
                      <w:p w:rsidR="004F5CC8" w:rsidRDefault="004F5CC8" w:rsidP="009A693D">
                        <w:pPr>
                          <w:spacing w:line="240" w:lineRule="auto"/>
                          <w:ind w:firstLine="360"/>
                        </w:pPr>
                        <w:proofErr w:type="gramStart"/>
                        <w:r>
                          <w:t>printf(</w:t>
                        </w:r>
                        <w:proofErr w:type="gramEnd"/>
                        <w:r>
                          <w:t xml:space="preserve"> "%d %d\n",min,max);</w:t>
                        </w:r>
                      </w:p>
                      <w:p w:rsidR="004F5CC8" w:rsidRDefault="004F5CC8" w:rsidP="009A693D">
                        <w:pPr>
                          <w:spacing w:line="240" w:lineRule="auto"/>
                          <w:ind w:firstLine="360"/>
                        </w:pPr>
                        <w:proofErr w:type="gramStart"/>
                        <w:r>
                          <w:t>return</w:t>
                        </w:r>
                        <w:proofErr w:type="gramEnd"/>
                        <w:r>
                          <w:t xml:space="preserve"> 0;</w:t>
                        </w:r>
                      </w:p>
                      <w:p w:rsidR="004F5CC8" w:rsidRDefault="004F5CC8" w:rsidP="009A693D">
                        <w:pPr>
                          <w:spacing w:line="240" w:lineRule="auto"/>
                          <w:ind w:firstLine="0"/>
                        </w:pPr>
                        <w:r>
                          <w:t>}</w:t>
                        </w:r>
                      </w:p>
                    </w:txbxContent>
                  </v:textbox>
                </v:shape>
                <w10:anchorlock/>
              </v:group>
            </w:pict>
          </mc:Fallback>
        </mc:AlternateContent>
      </w:r>
    </w:p>
    <w:p w:rsidR="009A693D" w:rsidRDefault="009A693D" w:rsidP="009A693D">
      <w:pPr>
        <w:pStyle w:val="2"/>
      </w:pPr>
      <w:r>
        <w:br w:type="page"/>
      </w:r>
    </w:p>
    <w:p w:rsidR="009A693D" w:rsidRDefault="009A693D" w:rsidP="009A693D">
      <w:pPr>
        <w:pStyle w:val="2"/>
      </w:pPr>
      <w:bookmarkStart w:id="137" w:name="_Toc421660254"/>
      <w:r>
        <w:rPr>
          <w:rFonts w:hint="eastAsia"/>
        </w:rPr>
        <w:lastRenderedPageBreak/>
        <w:t xml:space="preserve">附录D </w:t>
      </w:r>
      <w:r w:rsidRPr="001C3867">
        <w:rPr>
          <w:rFonts w:ascii="Times New Roman"/>
        </w:rPr>
        <w:t>nextdate</w:t>
      </w:r>
      <w:r>
        <w:rPr>
          <w:rFonts w:hint="eastAsia"/>
        </w:rPr>
        <w:t>源代码</w:t>
      </w:r>
      <w:bookmarkEnd w:id="137"/>
    </w:p>
    <w:p w:rsidR="009A693D" w:rsidRDefault="009A693D" w:rsidP="009A693D">
      <w:pPr>
        <w:ind w:firstLine="0"/>
      </w:pPr>
      <w:r>
        <w:rPr>
          <w:noProof/>
        </w:rPr>
        <mc:AlternateContent>
          <mc:Choice Requires="wpc">
            <w:drawing>
              <wp:inline distT="0" distB="0" distL="0" distR="0" wp14:anchorId="0FC7EBB9" wp14:editId="03AADB59">
                <wp:extent cx="5486400" cy="7677150"/>
                <wp:effectExtent l="0" t="0" r="0" b="0"/>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文本框 19"/>
                        <wps:cNvSpPr txBox="1"/>
                        <wps:spPr>
                          <a:xfrm>
                            <a:off x="104775" y="76172"/>
                            <a:ext cx="5295900" cy="75533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Default="004F5CC8" w:rsidP="009A693D">
                              <w:pPr>
                                <w:spacing w:line="0" w:lineRule="atLeast"/>
                                <w:ind w:firstLine="0"/>
                              </w:pPr>
                              <w:r>
                                <w:t>#include &lt;stdio.h&gt;</w:t>
                              </w:r>
                            </w:p>
                            <w:p w:rsidR="004F5CC8" w:rsidRDefault="004F5CC8" w:rsidP="009A693D">
                              <w:pPr>
                                <w:spacing w:line="0" w:lineRule="atLeast"/>
                                <w:ind w:firstLine="0"/>
                              </w:pPr>
                              <w:r>
                                <w:t>#include &lt;stdlib.h&gt;</w:t>
                              </w:r>
                            </w:p>
                            <w:p w:rsidR="004F5CC8" w:rsidRDefault="004F5CC8" w:rsidP="009A693D">
                              <w:pPr>
                                <w:spacing w:line="0" w:lineRule="atLeast"/>
                                <w:ind w:firstLine="0"/>
                              </w:pPr>
                              <w:r>
                                <w:t>#include &lt;time.h&gt;</w:t>
                              </w:r>
                            </w:p>
                            <w:p w:rsidR="004F5CC8" w:rsidRDefault="004F5CC8" w:rsidP="009A693D">
                              <w:pPr>
                                <w:spacing w:line="0" w:lineRule="atLeast"/>
                                <w:ind w:firstLine="0"/>
                              </w:pPr>
                              <w:proofErr w:type="gramStart"/>
                              <w:r>
                                <w:t>int</w:t>
                              </w:r>
                              <w:proofErr w:type="gramEnd"/>
                              <w:r>
                                <w:t xml:space="preserve"> main(int argc,char* argv[]) </w:t>
                              </w:r>
                              <w:r>
                                <w:rPr>
                                  <w:rFonts w:hint="eastAsia"/>
                                </w:rPr>
                                <w:t xml:space="preserve"> </w:t>
                              </w:r>
                              <w:r>
                                <w:t xml:space="preserve">{ </w:t>
                              </w:r>
                            </w:p>
                            <w:p w:rsidR="004F5CC8" w:rsidRDefault="004F5CC8" w:rsidP="009A693D">
                              <w:pPr>
                                <w:spacing w:line="0" w:lineRule="atLeast"/>
                                <w:ind w:firstLine="0"/>
                              </w:pPr>
                              <w:r>
                                <w:t xml:space="preserve">   </w:t>
                              </w:r>
                              <w:proofErr w:type="gramStart"/>
                              <w:r>
                                <w:t>int</w:t>
                              </w:r>
                              <w:proofErr w:type="gramEnd"/>
                              <w:r>
                                <w:t xml:space="preserve"> f;</w:t>
                              </w:r>
                            </w:p>
                            <w:p w:rsidR="004F5CC8" w:rsidRDefault="004F5CC8" w:rsidP="009A693D">
                              <w:pPr>
                                <w:spacing w:line="0" w:lineRule="atLeast"/>
                                <w:ind w:firstLine="0"/>
                              </w:pPr>
                              <w:r>
                                <w:t xml:space="preserve">   </w:t>
                              </w:r>
                              <w:proofErr w:type="gramStart"/>
                              <w:r>
                                <w:t>char</w:t>
                              </w:r>
                              <w:proofErr w:type="gramEnd"/>
                              <w:r>
                                <w:t xml:space="preserve"> *A=argv[1];</w:t>
                              </w:r>
                            </w:p>
                            <w:p w:rsidR="004F5CC8" w:rsidRDefault="004F5CC8" w:rsidP="009A693D">
                              <w:pPr>
                                <w:spacing w:line="0" w:lineRule="atLeast"/>
                                <w:ind w:firstLine="0"/>
                              </w:pPr>
                              <w:r>
                                <w:t xml:space="preserve">   </w:t>
                              </w:r>
                              <w:proofErr w:type="gramStart"/>
                              <w:r>
                                <w:t>int</w:t>
                              </w:r>
                              <w:proofErr w:type="gramEnd"/>
                              <w:r>
                                <w:t xml:space="preserve"> year=atoi(A); </w:t>
                              </w:r>
                            </w:p>
                            <w:p w:rsidR="004F5CC8" w:rsidRDefault="004F5CC8" w:rsidP="009A693D">
                              <w:pPr>
                                <w:spacing w:line="0" w:lineRule="atLeast"/>
                                <w:ind w:firstLine="0"/>
                              </w:pPr>
                              <w:r>
                                <w:t xml:space="preserve">   </w:t>
                              </w:r>
                              <w:proofErr w:type="gramStart"/>
                              <w:r>
                                <w:t>char</w:t>
                              </w:r>
                              <w:proofErr w:type="gramEnd"/>
                              <w:r>
                                <w:t xml:space="preserve"> *B=argv[2];</w:t>
                              </w:r>
                            </w:p>
                            <w:p w:rsidR="004F5CC8" w:rsidRDefault="004F5CC8" w:rsidP="009A693D">
                              <w:pPr>
                                <w:spacing w:line="0" w:lineRule="atLeast"/>
                                <w:ind w:firstLine="0"/>
                              </w:pPr>
                              <w:r>
                                <w:t xml:space="preserve">   </w:t>
                              </w:r>
                              <w:proofErr w:type="gramStart"/>
                              <w:r>
                                <w:t>int</w:t>
                              </w:r>
                              <w:proofErr w:type="gramEnd"/>
                              <w:r>
                                <w:t xml:space="preserve"> month=atoi(B);</w:t>
                              </w:r>
                            </w:p>
                            <w:p w:rsidR="004F5CC8" w:rsidRDefault="004F5CC8" w:rsidP="009A693D">
                              <w:pPr>
                                <w:spacing w:line="0" w:lineRule="atLeast"/>
                                <w:ind w:firstLine="0"/>
                              </w:pPr>
                              <w:r>
                                <w:t xml:space="preserve">   </w:t>
                              </w:r>
                              <w:proofErr w:type="gramStart"/>
                              <w:r>
                                <w:t>char</w:t>
                              </w:r>
                              <w:proofErr w:type="gramEnd"/>
                              <w:r>
                                <w:t xml:space="preserve"> *C=argv[3];</w:t>
                              </w:r>
                            </w:p>
                            <w:p w:rsidR="004F5CC8" w:rsidRDefault="004F5CC8" w:rsidP="009A693D">
                              <w:pPr>
                                <w:spacing w:line="0" w:lineRule="atLeast"/>
                                <w:ind w:firstLine="0"/>
                              </w:pPr>
                              <w:r>
                                <w:t xml:space="preserve">   </w:t>
                              </w:r>
                              <w:proofErr w:type="gramStart"/>
                              <w:r>
                                <w:t>int</w:t>
                              </w:r>
                              <w:proofErr w:type="gramEnd"/>
                              <w:r>
                                <w:t xml:space="preserve"> day=atoi(C);</w:t>
                              </w:r>
                            </w:p>
                            <w:p w:rsidR="004F5CC8" w:rsidRDefault="004F5CC8" w:rsidP="009A693D">
                              <w:pPr>
                                <w:spacing w:line="0" w:lineRule="atLeast"/>
                                <w:ind w:firstLine="0"/>
                              </w:pPr>
                              <w:r>
                                <w:t xml:space="preserve">   f</w:t>
                              </w:r>
                              <w:proofErr w:type="gramStart"/>
                              <w:r>
                                <w:t>=(</w:t>
                              </w:r>
                              <w:proofErr w:type="gramEnd"/>
                              <w:r>
                                <w:t>(year%4==0)&amp;&amp;(year%100!=0))||(year%400==0);</w:t>
                              </w:r>
                            </w:p>
                            <w:p w:rsidR="004F5CC8" w:rsidRDefault="004F5CC8" w:rsidP="009A693D">
                              <w:pPr>
                                <w:spacing w:line="0" w:lineRule="atLeast"/>
                                <w:ind w:firstLine="0"/>
                              </w:pPr>
                              <w:r>
                                <w:t xml:space="preserve">   </w:t>
                              </w:r>
                              <w:proofErr w:type="gramStart"/>
                              <w:r>
                                <w:t>switch(</w:t>
                              </w:r>
                              <w:proofErr w:type="gramEnd"/>
                              <w:r>
                                <w:t>month)</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case</w:t>
                              </w:r>
                              <w:proofErr w:type="gramEnd"/>
                              <w:r>
                                <w:t xml:space="preserve"> 1: </w:t>
                              </w:r>
                            </w:p>
                            <w:p w:rsidR="004F5CC8" w:rsidRDefault="004F5CC8" w:rsidP="009A693D">
                              <w:pPr>
                                <w:spacing w:line="0" w:lineRule="atLeast"/>
                                <w:ind w:firstLine="0"/>
                              </w:pPr>
                              <w:r>
                                <w:t xml:space="preserve">      </w:t>
                              </w:r>
                              <w:proofErr w:type="gramStart"/>
                              <w:r>
                                <w:t>case</w:t>
                              </w:r>
                              <w:proofErr w:type="gramEnd"/>
                              <w:r>
                                <w:t xml:space="preserve"> 3: </w:t>
                              </w:r>
                            </w:p>
                            <w:p w:rsidR="004F5CC8" w:rsidRDefault="004F5CC8" w:rsidP="009A693D">
                              <w:pPr>
                                <w:spacing w:line="0" w:lineRule="atLeast"/>
                                <w:ind w:firstLine="0"/>
                              </w:pPr>
                              <w:r>
                                <w:t xml:space="preserve">      </w:t>
                              </w:r>
                              <w:proofErr w:type="gramStart"/>
                              <w:r>
                                <w:t>case</w:t>
                              </w:r>
                              <w:proofErr w:type="gramEnd"/>
                              <w:r>
                                <w:t xml:space="preserve"> 5: </w:t>
                              </w:r>
                            </w:p>
                            <w:p w:rsidR="004F5CC8" w:rsidRDefault="004F5CC8" w:rsidP="009A693D">
                              <w:pPr>
                                <w:spacing w:line="0" w:lineRule="atLeast"/>
                                <w:ind w:firstLine="0"/>
                              </w:pPr>
                              <w:r>
                                <w:t xml:space="preserve">      </w:t>
                              </w:r>
                              <w:proofErr w:type="gramStart"/>
                              <w:r>
                                <w:t>case</w:t>
                              </w:r>
                              <w:proofErr w:type="gramEnd"/>
                              <w:r>
                                <w:t xml:space="preserve"> 7: </w:t>
                              </w:r>
                            </w:p>
                            <w:p w:rsidR="004F5CC8" w:rsidRDefault="004F5CC8" w:rsidP="009A693D">
                              <w:pPr>
                                <w:spacing w:line="0" w:lineRule="atLeast"/>
                                <w:ind w:firstLine="0"/>
                              </w:pPr>
                              <w:r>
                                <w:t xml:space="preserve">      </w:t>
                              </w:r>
                              <w:proofErr w:type="gramStart"/>
                              <w:r>
                                <w:t>case</w:t>
                              </w:r>
                              <w:proofErr w:type="gramEnd"/>
                              <w:r>
                                <w:t xml:space="preserve"> 8: </w:t>
                              </w:r>
                            </w:p>
                            <w:p w:rsidR="004F5CC8" w:rsidRDefault="004F5CC8" w:rsidP="009A693D">
                              <w:pPr>
                                <w:spacing w:line="0" w:lineRule="atLeast"/>
                                <w:ind w:firstLine="0"/>
                              </w:pPr>
                              <w:r>
                                <w:t xml:space="preserve">      </w:t>
                              </w:r>
                              <w:proofErr w:type="gramStart"/>
                              <w:r>
                                <w:t>case</w:t>
                              </w:r>
                              <w:proofErr w:type="gramEnd"/>
                              <w:r>
                                <w:t xml:space="preserve"> 10: </w:t>
                              </w:r>
                            </w:p>
                            <w:p w:rsidR="004F5CC8" w:rsidRDefault="004F5CC8" w:rsidP="009A693D">
                              <w:pPr>
                                <w:spacing w:line="0" w:lineRule="atLeast"/>
                                <w:ind w:firstLine="0"/>
                              </w:pPr>
                              <w:r>
                                <w:t xml:space="preserve">              </w:t>
                              </w:r>
                              <w:proofErr w:type="gramStart"/>
                              <w:r>
                                <w:t>if(</w:t>
                              </w:r>
                              <w:proofErr w:type="gramEnd"/>
                              <w:r>
                                <w:t xml:space="preserve">day&gt;=1&amp;&amp;day&lt;31) </w:t>
                              </w:r>
                            </w:p>
                            <w:p w:rsidR="004F5CC8" w:rsidRDefault="004F5CC8" w:rsidP="009A693D">
                              <w:pPr>
                                <w:spacing w:line="0" w:lineRule="atLeast"/>
                                <w:ind w:firstLine="0"/>
                              </w:pPr>
                              <w:r>
                                <w:t xml:space="preserve">                  </w:t>
                              </w:r>
                              <w:proofErr w:type="gramStart"/>
                              <w:r>
                                <w:t>day=</w:t>
                              </w:r>
                              <w:proofErr w:type="gramEnd"/>
                              <w:r>
                                <w:t xml:space="preserve">day+1; </w:t>
                              </w:r>
                            </w:p>
                            <w:p w:rsidR="004F5CC8" w:rsidRDefault="004F5CC8" w:rsidP="009A693D">
                              <w:pPr>
                                <w:spacing w:line="0" w:lineRule="atLeast"/>
                                <w:ind w:firstLine="0"/>
                              </w:pPr>
                              <w:r>
                                <w:t xml:space="preserve">              </w:t>
                              </w:r>
                              <w:proofErr w:type="gramStart"/>
                              <w:r>
                                <w:t>else</w:t>
                              </w:r>
                              <w:proofErr w:type="gramEnd"/>
                              <w:r>
                                <w:t xml:space="preserve"> if(day==31)</w:t>
                              </w:r>
                              <w:r>
                                <w:rPr>
                                  <w:rFonts w:hint="eastAsia"/>
                                </w:rPr>
                                <w:t xml:space="preserve"> </w:t>
                              </w:r>
                              <w:r>
                                <w:t xml:space="preserve">{ </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month+1;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w:t>
                              </w:r>
                            </w:p>
                            <w:p w:rsidR="004F5CC8" w:rsidRDefault="004F5CC8" w:rsidP="009A693D">
                              <w:pPr>
                                <w:spacing w:line="0" w:lineRule="atLeast"/>
                                <w:ind w:firstLine="0"/>
                              </w:pPr>
                              <w:r>
                                <w:t xml:space="preserve">                  </w:t>
                              </w:r>
                              <w:proofErr w:type="gramStart"/>
                              <w:r>
                                <w:t>printf(</w:t>
                              </w:r>
                              <w:proofErr w:type="gramEnd"/>
                              <w:r>
                                <w:t xml:space="preserve">"ERROR!\n"); </w:t>
                              </w:r>
                            </w:p>
                            <w:p w:rsidR="004F5CC8" w:rsidRDefault="004F5CC8" w:rsidP="009A693D">
                              <w:pPr>
                                <w:spacing w:line="0" w:lineRule="atLeast"/>
                                <w:ind w:firstLine="0"/>
                              </w:pPr>
                              <w:r>
                                <w:t xml:space="preserve">              </w:t>
                              </w:r>
                              <w:proofErr w:type="gramStart"/>
                              <w:r>
                                <w:t>break</w:t>
                              </w:r>
                              <w:proofErr w:type="gramEnd"/>
                              <w:r>
                                <w:t xml:space="preserve">; </w:t>
                              </w:r>
                            </w:p>
                            <w:p w:rsidR="004F5CC8" w:rsidRDefault="004F5CC8" w:rsidP="009A693D">
                              <w:pPr>
                                <w:spacing w:line="0" w:lineRule="atLeast"/>
                                <w:ind w:firstLine="0"/>
                              </w:pPr>
                              <w:r>
                                <w:t xml:space="preserve">      </w:t>
                              </w:r>
                              <w:proofErr w:type="gramStart"/>
                              <w:r>
                                <w:t>case</w:t>
                              </w:r>
                              <w:proofErr w:type="gramEnd"/>
                              <w:r>
                                <w:t xml:space="preserve"> 12: </w:t>
                              </w:r>
                            </w:p>
                            <w:p w:rsidR="004F5CC8" w:rsidRDefault="004F5CC8" w:rsidP="009A693D">
                              <w:pPr>
                                <w:spacing w:line="0" w:lineRule="atLeast"/>
                                <w:ind w:firstLine="0"/>
                              </w:pPr>
                              <w:r>
                                <w:t xml:space="preserve">              </w:t>
                              </w:r>
                              <w:proofErr w:type="gramStart"/>
                              <w:r>
                                <w:t>if(</w:t>
                              </w:r>
                              <w:proofErr w:type="gramEnd"/>
                              <w:r>
                                <w:t xml:space="preserve">day&gt;=1&amp;&amp;day&lt;31) </w:t>
                              </w:r>
                            </w:p>
                            <w:p w:rsidR="004F5CC8" w:rsidRDefault="004F5CC8" w:rsidP="009A693D">
                              <w:pPr>
                                <w:spacing w:line="0" w:lineRule="atLeast"/>
                                <w:ind w:firstLine="0"/>
                              </w:pPr>
                              <w:r>
                                <w:t xml:space="preserve">                  </w:t>
                              </w:r>
                              <w:proofErr w:type="gramStart"/>
                              <w:r>
                                <w:t>day=</w:t>
                              </w:r>
                              <w:proofErr w:type="gramEnd"/>
                              <w:r>
                                <w:t xml:space="preserve">day+1; </w:t>
                              </w:r>
                            </w:p>
                            <w:p w:rsidR="004F5CC8" w:rsidRDefault="004F5CC8" w:rsidP="009A693D">
                              <w:pPr>
                                <w:spacing w:line="0" w:lineRule="atLeast"/>
                                <w:ind w:firstLine="0"/>
                              </w:pPr>
                              <w:r>
                                <w:t xml:space="preserve">              </w:t>
                              </w:r>
                              <w:proofErr w:type="gramStart"/>
                              <w:r>
                                <w:t>else</w:t>
                              </w:r>
                              <w:proofErr w:type="gramEnd"/>
                              <w:r>
                                <w:t xml:space="preserve"> if(day==31)</w:t>
                              </w:r>
                              <w:r>
                                <w:rPr>
                                  <w:rFonts w:hint="eastAsia"/>
                                </w:rPr>
                                <w:t xml:space="preserve"> </w:t>
                              </w:r>
                              <w:r>
                                <w:t xml:space="preserve">{ </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1; </w:t>
                              </w:r>
                            </w:p>
                            <w:p w:rsidR="004F5CC8" w:rsidRDefault="004F5CC8" w:rsidP="009A693D">
                              <w:pPr>
                                <w:spacing w:line="0" w:lineRule="atLeast"/>
                                <w:ind w:firstLine="0"/>
                              </w:pPr>
                              <w:r>
                                <w:t xml:space="preserve">                  </w:t>
                              </w:r>
                              <w:proofErr w:type="gramStart"/>
                              <w:r>
                                <w:t>year=</w:t>
                              </w:r>
                              <w:proofErr w:type="gramEnd"/>
                              <w:r>
                                <w:t xml:space="preserve">year+1;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 </w:t>
                              </w:r>
                            </w:p>
                            <w:p w:rsidR="004F5CC8" w:rsidRDefault="004F5CC8" w:rsidP="009A693D">
                              <w:pPr>
                                <w:spacing w:line="0" w:lineRule="atLeast"/>
                                <w:ind w:firstLine="0"/>
                              </w:pPr>
                              <w:r>
                                <w:t xml:space="preserve">                 </w:t>
                              </w:r>
                              <w:proofErr w:type="gramStart"/>
                              <w:r>
                                <w:t>printf(</w:t>
                              </w:r>
                              <w:proofErr w:type="gramEnd"/>
                              <w:r>
                                <w:t xml:space="preserve">"ERROR!\n"); </w:t>
                              </w:r>
                            </w:p>
                            <w:p w:rsidR="004F5CC8" w:rsidRDefault="004F5CC8" w:rsidP="009A693D">
                              <w:pPr>
                                <w:spacing w:line="0" w:lineRule="atLeast"/>
                                <w:ind w:firstLine="0"/>
                              </w:pPr>
                              <w:r>
                                <w:t xml:space="preserve">                 </w:t>
                              </w:r>
                              <w:proofErr w:type="gramStart"/>
                              <w:r>
                                <w:t>exit(</w:t>
                              </w:r>
                              <w:proofErr w:type="gramEnd"/>
                              <w:r>
                                <w:t xml:space="preserve">0);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break</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2" o:spid="_x0000_s1045" editas="canvas" style="width:6in;height:604.5pt;mso-position-horizontal-relative:char;mso-position-vertical-relative:line" coordsize="54864,76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">
                <v:shape id="_x0000_s1046" type="#_x0000_t75" style="position:absolute;width:54864;height:76771;visibility:visible;mso-wrap-style:square">
                  <v:fill o:detectmouseclick="t"/>
                  <v:path o:connecttype="none"/>
                </v:shape>
                <v:shape id="文本框 19" o:spid="_x0000_s1047" type="#_x0000_t202" style="position:absolute;left:1047;top:761;width:52959;height:75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4F5CC8" w:rsidRDefault="004F5CC8" w:rsidP="009A693D">
                        <w:pPr>
                          <w:spacing w:line="0" w:lineRule="atLeast"/>
                          <w:ind w:firstLine="0"/>
                        </w:pPr>
                        <w:r>
                          <w:t>#include &lt;stdio.h&gt;</w:t>
                        </w:r>
                      </w:p>
                      <w:p w:rsidR="004F5CC8" w:rsidRDefault="004F5CC8" w:rsidP="009A693D">
                        <w:pPr>
                          <w:spacing w:line="0" w:lineRule="atLeast"/>
                          <w:ind w:firstLine="0"/>
                        </w:pPr>
                        <w:r>
                          <w:t>#include &lt;stdlib.h&gt;</w:t>
                        </w:r>
                      </w:p>
                      <w:p w:rsidR="004F5CC8" w:rsidRDefault="004F5CC8" w:rsidP="009A693D">
                        <w:pPr>
                          <w:spacing w:line="0" w:lineRule="atLeast"/>
                          <w:ind w:firstLine="0"/>
                        </w:pPr>
                        <w:r>
                          <w:t>#include &lt;time.h&gt;</w:t>
                        </w:r>
                      </w:p>
                      <w:p w:rsidR="004F5CC8" w:rsidRDefault="004F5CC8" w:rsidP="009A693D">
                        <w:pPr>
                          <w:spacing w:line="0" w:lineRule="atLeast"/>
                          <w:ind w:firstLine="0"/>
                        </w:pPr>
                        <w:proofErr w:type="gramStart"/>
                        <w:r>
                          <w:t>int</w:t>
                        </w:r>
                        <w:proofErr w:type="gramEnd"/>
                        <w:r>
                          <w:t xml:space="preserve"> main(int argc,char* argv[]) </w:t>
                        </w:r>
                        <w:r>
                          <w:rPr>
                            <w:rFonts w:hint="eastAsia"/>
                          </w:rPr>
                          <w:t xml:space="preserve"> </w:t>
                        </w:r>
                        <w:r>
                          <w:t xml:space="preserve">{ </w:t>
                        </w:r>
                      </w:p>
                      <w:p w:rsidR="004F5CC8" w:rsidRDefault="004F5CC8" w:rsidP="009A693D">
                        <w:pPr>
                          <w:spacing w:line="0" w:lineRule="atLeast"/>
                          <w:ind w:firstLine="0"/>
                        </w:pPr>
                        <w:r>
                          <w:t xml:space="preserve">   </w:t>
                        </w:r>
                        <w:proofErr w:type="gramStart"/>
                        <w:r>
                          <w:t>int</w:t>
                        </w:r>
                        <w:proofErr w:type="gramEnd"/>
                        <w:r>
                          <w:t xml:space="preserve"> f;</w:t>
                        </w:r>
                      </w:p>
                      <w:p w:rsidR="004F5CC8" w:rsidRDefault="004F5CC8" w:rsidP="009A693D">
                        <w:pPr>
                          <w:spacing w:line="0" w:lineRule="atLeast"/>
                          <w:ind w:firstLine="0"/>
                        </w:pPr>
                        <w:r>
                          <w:t xml:space="preserve">   </w:t>
                        </w:r>
                        <w:proofErr w:type="gramStart"/>
                        <w:r>
                          <w:t>char</w:t>
                        </w:r>
                        <w:proofErr w:type="gramEnd"/>
                        <w:r>
                          <w:t xml:space="preserve"> *A=argv[1];</w:t>
                        </w:r>
                      </w:p>
                      <w:p w:rsidR="004F5CC8" w:rsidRDefault="004F5CC8" w:rsidP="009A693D">
                        <w:pPr>
                          <w:spacing w:line="0" w:lineRule="atLeast"/>
                          <w:ind w:firstLine="0"/>
                        </w:pPr>
                        <w:r>
                          <w:t xml:space="preserve">   </w:t>
                        </w:r>
                        <w:proofErr w:type="gramStart"/>
                        <w:r>
                          <w:t>int</w:t>
                        </w:r>
                        <w:proofErr w:type="gramEnd"/>
                        <w:r>
                          <w:t xml:space="preserve"> year=atoi(A); </w:t>
                        </w:r>
                      </w:p>
                      <w:p w:rsidR="004F5CC8" w:rsidRDefault="004F5CC8" w:rsidP="009A693D">
                        <w:pPr>
                          <w:spacing w:line="0" w:lineRule="atLeast"/>
                          <w:ind w:firstLine="0"/>
                        </w:pPr>
                        <w:r>
                          <w:t xml:space="preserve">   </w:t>
                        </w:r>
                        <w:proofErr w:type="gramStart"/>
                        <w:r>
                          <w:t>char</w:t>
                        </w:r>
                        <w:proofErr w:type="gramEnd"/>
                        <w:r>
                          <w:t xml:space="preserve"> *B=argv[2];</w:t>
                        </w:r>
                      </w:p>
                      <w:p w:rsidR="004F5CC8" w:rsidRDefault="004F5CC8" w:rsidP="009A693D">
                        <w:pPr>
                          <w:spacing w:line="0" w:lineRule="atLeast"/>
                          <w:ind w:firstLine="0"/>
                        </w:pPr>
                        <w:r>
                          <w:t xml:space="preserve">   </w:t>
                        </w:r>
                        <w:proofErr w:type="gramStart"/>
                        <w:r>
                          <w:t>int</w:t>
                        </w:r>
                        <w:proofErr w:type="gramEnd"/>
                        <w:r>
                          <w:t xml:space="preserve"> month=atoi(B);</w:t>
                        </w:r>
                      </w:p>
                      <w:p w:rsidR="004F5CC8" w:rsidRDefault="004F5CC8" w:rsidP="009A693D">
                        <w:pPr>
                          <w:spacing w:line="0" w:lineRule="atLeast"/>
                          <w:ind w:firstLine="0"/>
                        </w:pPr>
                        <w:r>
                          <w:t xml:space="preserve">   </w:t>
                        </w:r>
                        <w:proofErr w:type="gramStart"/>
                        <w:r>
                          <w:t>char</w:t>
                        </w:r>
                        <w:proofErr w:type="gramEnd"/>
                        <w:r>
                          <w:t xml:space="preserve"> *C=argv[3];</w:t>
                        </w:r>
                      </w:p>
                      <w:p w:rsidR="004F5CC8" w:rsidRDefault="004F5CC8" w:rsidP="009A693D">
                        <w:pPr>
                          <w:spacing w:line="0" w:lineRule="atLeast"/>
                          <w:ind w:firstLine="0"/>
                        </w:pPr>
                        <w:r>
                          <w:t xml:space="preserve">   </w:t>
                        </w:r>
                        <w:proofErr w:type="gramStart"/>
                        <w:r>
                          <w:t>int</w:t>
                        </w:r>
                        <w:proofErr w:type="gramEnd"/>
                        <w:r>
                          <w:t xml:space="preserve"> day=atoi(C);</w:t>
                        </w:r>
                      </w:p>
                      <w:p w:rsidR="004F5CC8" w:rsidRDefault="004F5CC8" w:rsidP="009A693D">
                        <w:pPr>
                          <w:spacing w:line="0" w:lineRule="atLeast"/>
                          <w:ind w:firstLine="0"/>
                        </w:pPr>
                        <w:r>
                          <w:t xml:space="preserve">   f</w:t>
                        </w:r>
                        <w:proofErr w:type="gramStart"/>
                        <w:r>
                          <w:t>=(</w:t>
                        </w:r>
                        <w:proofErr w:type="gramEnd"/>
                        <w:r>
                          <w:t>(year%4==0)&amp;&amp;(year%100!=0))||(year%400==0);</w:t>
                        </w:r>
                      </w:p>
                      <w:p w:rsidR="004F5CC8" w:rsidRDefault="004F5CC8" w:rsidP="009A693D">
                        <w:pPr>
                          <w:spacing w:line="0" w:lineRule="atLeast"/>
                          <w:ind w:firstLine="0"/>
                        </w:pPr>
                        <w:r>
                          <w:t xml:space="preserve">   </w:t>
                        </w:r>
                        <w:proofErr w:type="gramStart"/>
                        <w:r>
                          <w:t>switch(</w:t>
                        </w:r>
                        <w:proofErr w:type="gramEnd"/>
                        <w:r>
                          <w:t>month)</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case</w:t>
                        </w:r>
                        <w:proofErr w:type="gramEnd"/>
                        <w:r>
                          <w:t xml:space="preserve"> 1: </w:t>
                        </w:r>
                      </w:p>
                      <w:p w:rsidR="004F5CC8" w:rsidRDefault="004F5CC8" w:rsidP="009A693D">
                        <w:pPr>
                          <w:spacing w:line="0" w:lineRule="atLeast"/>
                          <w:ind w:firstLine="0"/>
                        </w:pPr>
                        <w:r>
                          <w:t xml:space="preserve">      </w:t>
                        </w:r>
                        <w:proofErr w:type="gramStart"/>
                        <w:r>
                          <w:t>case</w:t>
                        </w:r>
                        <w:proofErr w:type="gramEnd"/>
                        <w:r>
                          <w:t xml:space="preserve"> 3: </w:t>
                        </w:r>
                      </w:p>
                      <w:p w:rsidR="004F5CC8" w:rsidRDefault="004F5CC8" w:rsidP="009A693D">
                        <w:pPr>
                          <w:spacing w:line="0" w:lineRule="atLeast"/>
                          <w:ind w:firstLine="0"/>
                        </w:pPr>
                        <w:r>
                          <w:t xml:space="preserve">      </w:t>
                        </w:r>
                        <w:proofErr w:type="gramStart"/>
                        <w:r>
                          <w:t>case</w:t>
                        </w:r>
                        <w:proofErr w:type="gramEnd"/>
                        <w:r>
                          <w:t xml:space="preserve"> 5: </w:t>
                        </w:r>
                      </w:p>
                      <w:p w:rsidR="004F5CC8" w:rsidRDefault="004F5CC8" w:rsidP="009A693D">
                        <w:pPr>
                          <w:spacing w:line="0" w:lineRule="atLeast"/>
                          <w:ind w:firstLine="0"/>
                        </w:pPr>
                        <w:r>
                          <w:t xml:space="preserve">      </w:t>
                        </w:r>
                        <w:proofErr w:type="gramStart"/>
                        <w:r>
                          <w:t>case</w:t>
                        </w:r>
                        <w:proofErr w:type="gramEnd"/>
                        <w:r>
                          <w:t xml:space="preserve"> 7: </w:t>
                        </w:r>
                      </w:p>
                      <w:p w:rsidR="004F5CC8" w:rsidRDefault="004F5CC8" w:rsidP="009A693D">
                        <w:pPr>
                          <w:spacing w:line="0" w:lineRule="atLeast"/>
                          <w:ind w:firstLine="0"/>
                        </w:pPr>
                        <w:r>
                          <w:t xml:space="preserve">      </w:t>
                        </w:r>
                        <w:proofErr w:type="gramStart"/>
                        <w:r>
                          <w:t>case</w:t>
                        </w:r>
                        <w:proofErr w:type="gramEnd"/>
                        <w:r>
                          <w:t xml:space="preserve"> 8: </w:t>
                        </w:r>
                      </w:p>
                      <w:p w:rsidR="004F5CC8" w:rsidRDefault="004F5CC8" w:rsidP="009A693D">
                        <w:pPr>
                          <w:spacing w:line="0" w:lineRule="atLeast"/>
                          <w:ind w:firstLine="0"/>
                        </w:pPr>
                        <w:r>
                          <w:t xml:space="preserve">      </w:t>
                        </w:r>
                        <w:proofErr w:type="gramStart"/>
                        <w:r>
                          <w:t>case</w:t>
                        </w:r>
                        <w:proofErr w:type="gramEnd"/>
                        <w:r>
                          <w:t xml:space="preserve"> 10: </w:t>
                        </w:r>
                      </w:p>
                      <w:p w:rsidR="004F5CC8" w:rsidRDefault="004F5CC8" w:rsidP="009A693D">
                        <w:pPr>
                          <w:spacing w:line="0" w:lineRule="atLeast"/>
                          <w:ind w:firstLine="0"/>
                        </w:pPr>
                        <w:r>
                          <w:t xml:space="preserve">              </w:t>
                        </w:r>
                        <w:proofErr w:type="gramStart"/>
                        <w:r>
                          <w:t>if(</w:t>
                        </w:r>
                        <w:proofErr w:type="gramEnd"/>
                        <w:r>
                          <w:t xml:space="preserve">day&gt;=1&amp;&amp;day&lt;31) </w:t>
                        </w:r>
                      </w:p>
                      <w:p w:rsidR="004F5CC8" w:rsidRDefault="004F5CC8" w:rsidP="009A693D">
                        <w:pPr>
                          <w:spacing w:line="0" w:lineRule="atLeast"/>
                          <w:ind w:firstLine="0"/>
                        </w:pPr>
                        <w:r>
                          <w:t xml:space="preserve">                  </w:t>
                        </w:r>
                        <w:proofErr w:type="gramStart"/>
                        <w:r>
                          <w:t>day=</w:t>
                        </w:r>
                        <w:proofErr w:type="gramEnd"/>
                        <w:r>
                          <w:t xml:space="preserve">day+1; </w:t>
                        </w:r>
                      </w:p>
                      <w:p w:rsidR="004F5CC8" w:rsidRDefault="004F5CC8" w:rsidP="009A693D">
                        <w:pPr>
                          <w:spacing w:line="0" w:lineRule="atLeast"/>
                          <w:ind w:firstLine="0"/>
                        </w:pPr>
                        <w:r>
                          <w:t xml:space="preserve">              </w:t>
                        </w:r>
                        <w:proofErr w:type="gramStart"/>
                        <w:r>
                          <w:t>else</w:t>
                        </w:r>
                        <w:proofErr w:type="gramEnd"/>
                        <w:r>
                          <w:t xml:space="preserve"> if(day==31)</w:t>
                        </w:r>
                        <w:r>
                          <w:rPr>
                            <w:rFonts w:hint="eastAsia"/>
                          </w:rPr>
                          <w:t xml:space="preserve"> </w:t>
                        </w:r>
                        <w:r>
                          <w:t xml:space="preserve">{ </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month+1;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w:t>
                        </w:r>
                      </w:p>
                      <w:p w:rsidR="004F5CC8" w:rsidRDefault="004F5CC8" w:rsidP="009A693D">
                        <w:pPr>
                          <w:spacing w:line="0" w:lineRule="atLeast"/>
                          <w:ind w:firstLine="0"/>
                        </w:pPr>
                        <w:r>
                          <w:t xml:space="preserve">                  </w:t>
                        </w:r>
                        <w:proofErr w:type="gramStart"/>
                        <w:r>
                          <w:t>printf(</w:t>
                        </w:r>
                        <w:proofErr w:type="gramEnd"/>
                        <w:r>
                          <w:t xml:space="preserve">"ERROR!\n"); </w:t>
                        </w:r>
                      </w:p>
                      <w:p w:rsidR="004F5CC8" w:rsidRDefault="004F5CC8" w:rsidP="009A693D">
                        <w:pPr>
                          <w:spacing w:line="0" w:lineRule="atLeast"/>
                          <w:ind w:firstLine="0"/>
                        </w:pPr>
                        <w:r>
                          <w:t xml:space="preserve">              </w:t>
                        </w:r>
                        <w:proofErr w:type="gramStart"/>
                        <w:r>
                          <w:t>break</w:t>
                        </w:r>
                        <w:proofErr w:type="gramEnd"/>
                        <w:r>
                          <w:t xml:space="preserve">; </w:t>
                        </w:r>
                      </w:p>
                      <w:p w:rsidR="004F5CC8" w:rsidRDefault="004F5CC8" w:rsidP="009A693D">
                        <w:pPr>
                          <w:spacing w:line="0" w:lineRule="atLeast"/>
                          <w:ind w:firstLine="0"/>
                        </w:pPr>
                        <w:r>
                          <w:t xml:space="preserve">      </w:t>
                        </w:r>
                        <w:proofErr w:type="gramStart"/>
                        <w:r>
                          <w:t>case</w:t>
                        </w:r>
                        <w:proofErr w:type="gramEnd"/>
                        <w:r>
                          <w:t xml:space="preserve"> 12: </w:t>
                        </w:r>
                      </w:p>
                      <w:p w:rsidR="004F5CC8" w:rsidRDefault="004F5CC8" w:rsidP="009A693D">
                        <w:pPr>
                          <w:spacing w:line="0" w:lineRule="atLeast"/>
                          <w:ind w:firstLine="0"/>
                        </w:pPr>
                        <w:r>
                          <w:t xml:space="preserve">              </w:t>
                        </w:r>
                        <w:proofErr w:type="gramStart"/>
                        <w:r>
                          <w:t>if(</w:t>
                        </w:r>
                        <w:proofErr w:type="gramEnd"/>
                        <w:r>
                          <w:t xml:space="preserve">day&gt;=1&amp;&amp;day&lt;31) </w:t>
                        </w:r>
                      </w:p>
                      <w:p w:rsidR="004F5CC8" w:rsidRDefault="004F5CC8" w:rsidP="009A693D">
                        <w:pPr>
                          <w:spacing w:line="0" w:lineRule="atLeast"/>
                          <w:ind w:firstLine="0"/>
                        </w:pPr>
                        <w:r>
                          <w:t xml:space="preserve">                  </w:t>
                        </w:r>
                        <w:proofErr w:type="gramStart"/>
                        <w:r>
                          <w:t>day=</w:t>
                        </w:r>
                        <w:proofErr w:type="gramEnd"/>
                        <w:r>
                          <w:t xml:space="preserve">day+1; </w:t>
                        </w:r>
                      </w:p>
                      <w:p w:rsidR="004F5CC8" w:rsidRDefault="004F5CC8" w:rsidP="009A693D">
                        <w:pPr>
                          <w:spacing w:line="0" w:lineRule="atLeast"/>
                          <w:ind w:firstLine="0"/>
                        </w:pPr>
                        <w:r>
                          <w:t xml:space="preserve">              </w:t>
                        </w:r>
                        <w:proofErr w:type="gramStart"/>
                        <w:r>
                          <w:t>else</w:t>
                        </w:r>
                        <w:proofErr w:type="gramEnd"/>
                        <w:r>
                          <w:t xml:space="preserve"> if(day==31)</w:t>
                        </w:r>
                        <w:r>
                          <w:rPr>
                            <w:rFonts w:hint="eastAsia"/>
                          </w:rPr>
                          <w:t xml:space="preserve"> </w:t>
                        </w:r>
                        <w:r>
                          <w:t xml:space="preserve">{ </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1; </w:t>
                        </w:r>
                      </w:p>
                      <w:p w:rsidR="004F5CC8" w:rsidRDefault="004F5CC8" w:rsidP="009A693D">
                        <w:pPr>
                          <w:spacing w:line="0" w:lineRule="atLeast"/>
                          <w:ind w:firstLine="0"/>
                        </w:pPr>
                        <w:r>
                          <w:t xml:space="preserve">                  </w:t>
                        </w:r>
                        <w:proofErr w:type="gramStart"/>
                        <w:r>
                          <w:t>year=</w:t>
                        </w:r>
                        <w:proofErr w:type="gramEnd"/>
                        <w:r>
                          <w:t xml:space="preserve">year+1;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 </w:t>
                        </w:r>
                      </w:p>
                      <w:p w:rsidR="004F5CC8" w:rsidRDefault="004F5CC8" w:rsidP="009A693D">
                        <w:pPr>
                          <w:spacing w:line="0" w:lineRule="atLeast"/>
                          <w:ind w:firstLine="0"/>
                        </w:pPr>
                        <w:r>
                          <w:t xml:space="preserve">                 </w:t>
                        </w:r>
                        <w:proofErr w:type="gramStart"/>
                        <w:r>
                          <w:t>printf(</w:t>
                        </w:r>
                        <w:proofErr w:type="gramEnd"/>
                        <w:r>
                          <w:t xml:space="preserve">"ERROR!\n"); </w:t>
                        </w:r>
                      </w:p>
                      <w:p w:rsidR="004F5CC8" w:rsidRDefault="004F5CC8" w:rsidP="009A693D">
                        <w:pPr>
                          <w:spacing w:line="0" w:lineRule="atLeast"/>
                          <w:ind w:firstLine="0"/>
                        </w:pPr>
                        <w:r>
                          <w:t xml:space="preserve">                 </w:t>
                        </w:r>
                        <w:proofErr w:type="gramStart"/>
                        <w:r>
                          <w:t>exit(</w:t>
                        </w:r>
                        <w:proofErr w:type="gramEnd"/>
                        <w:r>
                          <w:t xml:space="preserve">0);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break</w:t>
                        </w:r>
                        <w:proofErr w:type="gramEnd"/>
                        <w:r>
                          <w:t>;</w:t>
                        </w:r>
                      </w:p>
                    </w:txbxContent>
                  </v:textbox>
                </v:shape>
                <w10:anchorlock/>
              </v:group>
            </w:pict>
          </mc:Fallback>
        </mc:AlternateContent>
      </w:r>
    </w:p>
    <w:p w:rsidR="009A693D" w:rsidRDefault="009A693D" w:rsidP="009A693D">
      <w:pPr>
        <w:ind w:firstLine="0"/>
      </w:pPr>
      <w:r>
        <w:rPr>
          <w:noProof/>
        </w:rPr>
        <w:lastRenderedPageBreak/>
        <mc:AlternateContent>
          <mc:Choice Requires="wpc">
            <w:drawing>
              <wp:inline distT="0" distB="0" distL="0" distR="0" wp14:anchorId="58B6EF2B" wp14:editId="7D0230E4">
                <wp:extent cx="5486400" cy="7143751"/>
                <wp:effectExtent l="0" t="0" r="0" b="0"/>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04775" y="76166"/>
                            <a:ext cx="5295900" cy="69818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5CC8" w:rsidRDefault="004F5CC8" w:rsidP="009A693D">
                              <w:pPr>
                                <w:spacing w:line="0" w:lineRule="atLeast"/>
                                <w:ind w:firstLine="0"/>
                              </w:pPr>
                              <w:r>
                                <w:t xml:space="preserve"> </w:t>
                              </w:r>
                              <w:r>
                                <w:rPr>
                                  <w:rFonts w:hint="eastAsia"/>
                                </w:rPr>
                                <w:t xml:space="preserve">    </w:t>
                              </w:r>
                              <w:proofErr w:type="gramStart"/>
                              <w:r>
                                <w:t>case</w:t>
                              </w:r>
                              <w:proofErr w:type="gramEnd"/>
                              <w:r>
                                <w:t xml:space="preserve"> 4: </w:t>
                              </w:r>
                            </w:p>
                            <w:p w:rsidR="004F5CC8" w:rsidRDefault="004F5CC8" w:rsidP="009A693D">
                              <w:pPr>
                                <w:spacing w:line="0" w:lineRule="atLeast"/>
                                <w:ind w:firstLine="0"/>
                              </w:pPr>
                              <w:r>
                                <w:t xml:space="preserve">     </w:t>
                              </w:r>
                              <w:proofErr w:type="gramStart"/>
                              <w:r>
                                <w:t>case</w:t>
                              </w:r>
                              <w:proofErr w:type="gramEnd"/>
                              <w:r>
                                <w:t xml:space="preserve"> 6: </w:t>
                              </w:r>
                            </w:p>
                            <w:p w:rsidR="004F5CC8" w:rsidRDefault="004F5CC8" w:rsidP="009A693D">
                              <w:pPr>
                                <w:spacing w:line="0" w:lineRule="atLeast"/>
                                <w:ind w:firstLine="0"/>
                              </w:pPr>
                              <w:r>
                                <w:t xml:space="preserve">     </w:t>
                              </w:r>
                              <w:proofErr w:type="gramStart"/>
                              <w:r>
                                <w:t>case</w:t>
                              </w:r>
                              <w:proofErr w:type="gramEnd"/>
                              <w:r>
                                <w:t xml:space="preserve"> 9: </w:t>
                              </w:r>
                            </w:p>
                            <w:p w:rsidR="004F5CC8" w:rsidRDefault="004F5CC8" w:rsidP="009A693D">
                              <w:pPr>
                                <w:spacing w:line="0" w:lineRule="atLeast"/>
                                <w:ind w:firstLine="0"/>
                              </w:pPr>
                              <w:r>
                                <w:t xml:space="preserve">     </w:t>
                              </w:r>
                              <w:proofErr w:type="gramStart"/>
                              <w:r>
                                <w:t>case</w:t>
                              </w:r>
                              <w:proofErr w:type="gramEnd"/>
                              <w:r>
                                <w:t xml:space="preserve"> 11: </w:t>
                              </w:r>
                            </w:p>
                            <w:p w:rsidR="004F5CC8" w:rsidRDefault="004F5CC8" w:rsidP="009A693D">
                              <w:pPr>
                                <w:spacing w:line="0" w:lineRule="atLeast"/>
                                <w:ind w:firstLine="0"/>
                              </w:pPr>
                              <w:r>
                                <w:t xml:space="preserve">             </w:t>
                              </w:r>
                              <w:proofErr w:type="gramStart"/>
                              <w:r>
                                <w:t>if(</w:t>
                              </w:r>
                              <w:proofErr w:type="gramEnd"/>
                              <w:r>
                                <w:t xml:space="preserve">day&gt;=1&amp;&amp;day&lt;30) </w:t>
                              </w:r>
                            </w:p>
                            <w:p w:rsidR="004F5CC8" w:rsidRDefault="004F5CC8" w:rsidP="009A693D">
                              <w:pPr>
                                <w:spacing w:line="0" w:lineRule="atLeast"/>
                                <w:ind w:firstLine="0"/>
                              </w:pPr>
                              <w:r>
                                <w:t xml:space="preserve">                </w:t>
                              </w:r>
                              <w:proofErr w:type="gramStart"/>
                              <w:r>
                                <w:t>day=</w:t>
                              </w:r>
                              <w:proofErr w:type="gramEnd"/>
                              <w:r>
                                <w:t xml:space="preserve">day+1; </w:t>
                              </w:r>
                            </w:p>
                            <w:p w:rsidR="004F5CC8" w:rsidRDefault="004F5CC8" w:rsidP="009A693D">
                              <w:pPr>
                                <w:spacing w:line="0" w:lineRule="atLeast"/>
                                <w:ind w:firstLine="0"/>
                              </w:pPr>
                              <w:r>
                                <w:t xml:space="preserve">             </w:t>
                              </w:r>
                              <w:proofErr w:type="gramStart"/>
                              <w:r>
                                <w:t>else</w:t>
                              </w:r>
                              <w:proofErr w:type="gramEnd"/>
                              <w:r>
                                <w:t xml:space="preserve"> if(day==30){ </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month+1;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printf(</w:t>
                              </w:r>
                              <w:proofErr w:type="gramEnd"/>
                              <w:r>
                                <w:t xml:space="preserve">"ERROR!\n"); </w:t>
                              </w:r>
                            </w:p>
                            <w:p w:rsidR="004F5CC8" w:rsidRDefault="004F5CC8" w:rsidP="009A693D">
                              <w:pPr>
                                <w:spacing w:line="0" w:lineRule="atLeast"/>
                                <w:ind w:firstLine="0"/>
                              </w:pPr>
                              <w:r>
                                <w:t xml:space="preserve">                </w:t>
                              </w:r>
                              <w:proofErr w:type="gramStart"/>
                              <w:r>
                                <w:t>exit(</w:t>
                              </w:r>
                              <w:proofErr w:type="gramEnd"/>
                              <w:r>
                                <w:t xml:space="preserve">0);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break</w:t>
                              </w:r>
                              <w:proofErr w:type="gramEnd"/>
                              <w:r>
                                <w:t xml:space="preserve">; </w:t>
                              </w:r>
                            </w:p>
                            <w:p w:rsidR="004F5CC8" w:rsidRDefault="004F5CC8" w:rsidP="009A693D">
                              <w:pPr>
                                <w:spacing w:line="0" w:lineRule="atLeast"/>
                                <w:ind w:firstLine="0"/>
                              </w:pPr>
                              <w:r>
                                <w:t xml:space="preserve">     </w:t>
                              </w:r>
                              <w:proofErr w:type="gramStart"/>
                              <w:r>
                                <w:t>case</w:t>
                              </w:r>
                              <w:proofErr w:type="gramEnd"/>
                              <w:r>
                                <w:t xml:space="preserve"> 2: </w:t>
                              </w:r>
                            </w:p>
                            <w:p w:rsidR="004F5CC8" w:rsidRDefault="004F5CC8" w:rsidP="009A693D">
                              <w:pPr>
                                <w:spacing w:line="0" w:lineRule="atLeast"/>
                                <w:ind w:firstLine="0"/>
                              </w:pPr>
                              <w:r>
                                <w:t xml:space="preserve">            </w:t>
                              </w:r>
                              <w:proofErr w:type="gramStart"/>
                              <w:r>
                                <w:t>if(</w:t>
                              </w:r>
                              <w:proofErr w:type="gramEnd"/>
                              <w:r>
                                <w:t xml:space="preserve">day&gt;=1&amp;&amp;day&lt;28) </w:t>
                              </w:r>
                            </w:p>
                            <w:p w:rsidR="004F5CC8" w:rsidRDefault="004F5CC8" w:rsidP="009A693D">
                              <w:pPr>
                                <w:spacing w:line="0" w:lineRule="atLeast"/>
                                <w:ind w:firstLine="0"/>
                              </w:pPr>
                              <w:r>
                                <w:t xml:space="preserve">                </w:t>
                              </w:r>
                              <w:proofErr w:type="gramStart"/>
                              <w:r>
                                <w:t>day=</w:t>
                              </w:r>
                              <w:proofErr w:type="gramEnd"/>
                              <w:r>
                                <w:t xml:space="preserve">day+1; </w:t>
                              </w:r>
                            </w:p>
                            <w:p w:rsidR="004F5CC8" w:rsidRDefault="004F5CC8" w:rsidP="009A693D">
                              <w:pPr>
                                <w:spacing w:line="0" w:lineRule="atLeast"/>
                                <w:ind w:firstLine="0"/>
                              </w:pPr>
                              <w:r>
                                <w:t xml:space="preserve">            </w:t>
                              </w:r>
                              <w:proofErr w:type="gramStart"/>
                              <w:r>
                                <w:t>else</w:t>
                              </w:r>
                              <w:proofErr w:type="gramEnd"/>
                              <w:r>
                                <w:t xml:space="preserve"> if((!f)&amp;&amp;day==28){</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month+1;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if(f&amp;&amp;day==28) </w:t>
                              </w:r>
                            </w:p>
                            <w:p w:rsidR="004F5CC8" w:rsidRDefault="004F5CC8" w:rsidP="009A693D">
                              <w:pPr>
                                <w:spacing w:line="0" w:lineRule="atLeast"/>
                                <w:ind w:firstLine="0"/>
                              </w:pPr>
                              <w:r>
                                <w:t xml:space="preserve">                </w:t>
                              </w:r>
                              <w:proofErr w:type="gramStart"/>
                              <w:r>
                                <w:t>day=</w:t>
                              </w:r>
                              <w:proofErr w:type="gramEnd"/>
                              <w:r>
                                <w:t>day+1;</w:t>
                              </w:r>
                            </w:p>
                            <w:p w:rsidR="004F5CC8" w:rsidRDefault="004F5CC8" w:rsidP="009A693D">
                              <w:pPr>
                                <w:spacing w:line="0" w:lineRule="atLeast"/>
                                <w:ind w:firstLine="0"/>
                              </w:pPr>
                              <w:r>
                                <w:t xml:space="preserve">            </w:t>
                              </w:r>
                              <w:proofErr w:type="gramStart"/>
                              <w:r>
                                <w:t>else</w:t>
                              </w:r>
                              <w:proofErr w:type="gramEnd"/>
                              <w:r>
                                <w:t xml:space="preserve"> if(f&amp;&amp;day==29){ </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month+1;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printf(</w:t>
                              </w:r>
                              <w:proofErr w:type="gramEnd"/>
                              <w:r>
                                <w:t xml:space="preserve">"ERROR!\n"); </w:t>
                              </w:r>
                            </w:p>
                            <w:p w:rsidR="004F5CC8" w:rsidRDefault="004F5CC8" w:rsidP="009A693D">
                              <w:pPr>
                                <w:spacing w:line="0" w:lineRule="atLeast"/>
                                <w:ind w:firstLine="0"/>
                              </w:pPr>
                              <w:r>
                                <w:t xml:space="preserve">                </w:t>
                              </w:r>
                              <w:proofErr w:type="gramStart"/>
                              <w:r>
                                <w:t>exit(</w:t>
                              </w:r>
                              <w:proofErr w:type="gramEnd"/>
                              <w:r>
                                <w:t xml:space="preserve">0);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break</w:t>
                              </w:r>
                              <w:proofErr w:type="gramEnd"/>
                              <w:r>
                                <w:t>;</w:t>
                              </w:r>
                            </w:p>
                            <w:p w:rsidR="004F5CC8" w:rsidRDefault="004F5CC8" w:rsidP="009A693D">
                              <w:pPr>
                                <w:spacing w:line="0" w:lineRule="atLeast"/>
                                <w:ind w:firstLine="0"/>
                              </w:pPr>
                              <w:r>
                                <w:t xml:space="preserve">    }</w:t>
                              </w:r>
                            </w:p>
                            <w:p w:rsidR="004F5CC8" w:rsidRDefault="004F5CC8" w:rsidP="009A693D">
                              <w:pPr>
                                <w:spacing w:line="0" w:lineRule="atLeast"/>
                                <w:ind w:firstLine="0"/>
                              </w:pPr>
                              <w:r>
                                <w:t xml:space="preserve">    </w:t>
                              </w:r>
                              <w:proofErr w:type="gramStart"/>
                              <w:r>
                                <w:t>printf(</w:t>
                              </w:r>
                              <w:proofErr w:type="gramEnd"/>
                              <w:r>
                                <w:t xml:space="preserve">"%d %d %d\n",year,month,day); </w:t>
                              </w:r>
                            </w:p>
                            <w:p w:rsidR="004F5CC8" w:rsidRDefault="004F5CC8" w:rsidP="009A693D">
                              <w:pPr>
                                <w:spacing w:line="0" w:lineRule="atLeast"/>
                                <w:ind w:firstLine="0"/>
                              </w:pPr>
                              <w:r>
                                <w:t xml:space="preserve">    </w:t>
                              </w:r>
                              <w:proofErr w:type="gramStart"/>
                              <w:r>
                                <w:t>return</w:t>
                              </w:r>
                              <w:proofErr w:type="gramEnd"/>
                              <w:r>
                                <w:t xml:space="preserve"> 0;</w:t>
                              </w:r>
                            </w:p>
                            <w:p w:rsidR="004F5CC8" w:rsidRDefault="004F5CC8" w:rsidP="009A693D">
                              <w:pPr>
                                <w:spacing w:line="0" w:lineRule="atLeast"/>
                                <w:ind w:firstLine="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5" o:spid="_x0000_s1048" editas="canvas" style="width:6in;height:562.5pt;mso-position-horizontal-relative:char;mso-position-vertical-relative:line" coordsize="54864,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">
                <v:shape id="_x0000_s1049" type="#_x0000_t75" style="position:absolute;width:54864;height:71437;visibility:visible;mso-wrap-style:square">
                  <v:fill o:detectmouseclick="t"/>
                  <v:path o:connecttype="none"/>
                </v:shape>
                <v:shape id="文本框 34" o:spid="_x0000_s1050" type="#_x0000_t202" style="position:absolute;left:1047;top:761;width:52959;height:69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xAcIA&#10;AADbAAAADwAAAGRycy9kb3ducmV2LnhtbESPQUsDMRSE74L/ITzBm81qi6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TEBwgAAANsAAAAPAAAAAAAAAAAAAAAAAJgCAABkcnMvZG93&#10;bnJldi54bWxQSwUGAAAAAAQABAD1AAAAhwMAAAAA&#10;" fillcolor="white [3201]" strokeweight=".5pt">
                  <v:textbox>
                    <w:txbxContent>
                      <w:p w:rsidR="004F5CC8" w:rsidRDefault="004F5CC8" w:rsidP="009A693D">
                        <w:pPr>
                          <w:spacing w:line="0" w:lineRule="atLeast"/>
                          <w:ind w:firstLine="0"/>
                        </w:pPr>
                        <w:r>
                          <w:t xml:space="preserve"> </w:t>
                        </w:r>
                        <w:r>
                          <w:rPr>
                            <w:rFonts w:hint="eastAsia"/>
                          </w:rPr>
                          <w:t xml:space="preserve">    </w:t>
                        </w:r>
                        <w:proofErr w:type="gramStart"/>
                        <w:r>
                          <w:t>case</w:t>
                        </w:r>
                        <w:proofErr w:type="gramEnd"/>
                        <w:r>
                          <w:t xml:space="preserve"> 4: </w:t>
                        </w:r>
                      </w:p>
                      <w:p w:rsidR="004F5CC8" w:rsidRDefault="004F5CC8" w:rsidP="009A693D">
                        <w:pPr>
                          <w:spacing w:line="0" w:lineRule="atLeast"/>
                          <w:ind w:firstLine="0"/>
                        </w:pPr>
                        <w:r>
                          <w:t xml:space="preserve">     </w:t>
                        </w:r>
                        <w:proofErr w:type="gramStart"/>
                        <w:r>
                          <w:t>case</w:t>
                        </w:r>
                        <w:proofErr w:type="gramEnd"/>
                        <w:r>
                          <w:t xml:space="preserve"> 6: </w:t>
                        </w:r>
                      </w:p>
                      <w:p w:rsidR="004F5CC8" w:rsidRDefault="004F5CC8" w:rsidP="009A693D">
                        <w:pPr>
                          <w:spacing w:line="0" w:lineRule="atLeast"/>
                          <w:ind w:firstLine="0"/>
                        </w:pPr>
                        <w:r>
                          <w:t xml:space="preserve">     </w:t>
                        </w:r>
                        <w:proofErr w:type="gramStart"/>
                        <w:r>
                          <w:t>case</w:t>
                        </w:r>
                        <w:proofErr w:type="gramEnd"/>
                        <w:r>
                          <w:t xml:space="preserve"> 9: </w:t>
                        </w:r>
                      </w:p>
                      <w:p w:rsidR="004F5CC8" w:rsidRDefault="004F5CC8" w:rsidP="009A693D">
                        <w:pPr>
                          <w:spacing w:line="0" w:lineRule="atLeast"/>
                          <w:ind w:firstLine="0"/>
                        </w:pPr>
                        <w:r>
                          <w:t xml:space="preserve">     </w:t>
                        </w:r>
                        <w:proofErr w:type="gramStart"/>
                        <w:r>
                          <w:t>case</w:t>
                        </w:r>
                        <w:proofErr w:type="gramEnd"/>
                        <w:r>
                          <w:t xml:space="preserve"> 11: </w:t>
                        </w:r>
                      </w:p>
                      <w:p w:rsidR="004F5CC8" w:rsidRDefault="004F5CC8" w:rsidP="009A693D">
                        <w:pPr>
                          <w:spacing w:line="0" w:lineRule="atLeast"/>
                          <w:ind w:firstLine="0"/>
                        </w:pPr>
                        <w:r>
                          <w:t xml:space="preserve">             </w:t>
                        </w:r>
                        <w:proofErr w:type="gramStart"/>
                        <w:r>
                          <w:t>if(</w:t>
                        </w:r>
                        <w:proofErr w:type="gramEnd"/>
                        <w:r>
                          <w:t xml:space="preserve">day&gt;=1&amp;&amp;day&lt;30) </w:t>
                        </w:r>
                      </w:p>
                      <w:p w:rsidR="004F5CC8" w:rsidRDefault="004F5CC8" w:rsidP="009A693D">
                        <w:pPr>
                          <w:spacing w:line="0" w:lineRule="atLeast"/>
                          <w:ind w:firstLine="0"/>
                        </w:pPr>
                        <w:r>
                          <w:t xml:space="preserve">                </w:t>
                        </w:r>
                        <w:proofErr w:type="gramStart"/>
                        <w:r>
                          <w:t>day=</w:t>
                        </w:r>
                        <w:proofErr w:type="gramEnd"/>
                        <w:r>
                          <w:t xml:space="preserve">day+1; </w:t>
                        </w:r>
                      </w:p>
                      <w:p w:rsidR="004F5CC8" w:rsidRDefault="004F5CC8" w:rsidP="009A693D">
                        <w:pPr>
                          <w:spacing w:line="0" w:lineRule="atLeast"/>
                          <w:ind w:firstLine="0"/>
                        </w:pPr>
                        <w:r>
                          <w:t xml:space="preserve">             </w:t>
                        </w:r>
                        <w:proofErr w:type="gramStart"/>
                        <w:r>
                          <w:t>else</w:t>
                        </w:r>
                        <w:proofErr w:type="gramEnd"/>
                        <w:r>
                          <w:t xml:space="preserve"> if(day==30){ </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month+1;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printf(</w:t>
                        </w:r>
                        <w:proofErr w:type="gramEnd"/>
                        <w:r>
                          <w:t xml:space="preserve">"ERROR!\n"); </w:t>
                        </w:r>
                      </w:p>
                      <w:p w:rsidR="004F5CC8" w:rsidRDefault="004F5CC8" w:rsidP="009A693D">
                        <w:pPr>
                          <w:spacing w:line="0" w:lineRule="atLeast"/>
                          <w:ind w:firstLine="0"/>
                        </w:pPr>
                        <w:r>
                          <w:t xml:space="preserve">                </w:t>
                        </w:r>
                        <w:proofErr w:type="gramStart"/>
                        <w:r>
                          <w:t>exit(</w:t>
                        </w:r>
                        <w:proofErr w:type="gramEnd"/>
                        <w:r>
                          <w:t xml:space="preserve">0);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break</w:t>
                        </w:r>
                        <w:proofErr w:type="gramEnd"/>
                        <w:r>
                          <w:t xml:space="preserve">; </w:t>
                        </w:r>
                      </w:p>
                      <w:p w:rsidR="004F5CC8" w:rsidRDefault="004F5CC8" w:rsidP="009A693D">
                        <w:pPr>
                          <w:spacing w:line="0" w:lineRule="atLeast"/>
                          <w:ind w:firstLine="0"/>
                        </w:pPr>
                        <w:r>
                          <w:t xml:space="preserve">     </w:t>
                        </w:r>
                        <w:proofErr w:type="gramStart"/>
                        <w:r>
                          <w:t>case</w:t>
                        </w:r>
                        <w:proofErr w:type="gramEnd"/>
                        <w:r>
                          <w:t xml:space="preserve"> 2: </w:t>
                        </w:r>
                      </w:p>
                      <w:p w:rsidR="004F5CC8" w:rsidRDefault="004F5CC8" w:rsidP="009A693D">
                        <w:pPr>
                          <w:spacing w:line="0" w:lineRule="atLeast"/>
                          <w:ind w:firstLine="0"/>
                        </w:pPr>
                        <w:r>
                          <w:t xml:space="preserve">            </w:t>
                        </w:r>
                        <w:proofErr w:type="gramStart"/>
                        <w:r>
                          <w:t>if(</w:t>
                        </w:r>
                        <w:proofErr w:type="gramEnd"/>
                        <w:r>
                          <w:t xml:space="preserve">day&gt;=1&amp;&amp;day&lt;28) </w:t>
                        </w:r>
                      </w:p>
                      <w:p w:rsidR="004F5CC8" w:rsidRDefault="004F5CC8" w:rsidP="009A693D">
                        <w:pPr>
                          <w:spacing w:line="0" w:lineRule="atLeast"/>
                          <w:ind w:firstLine="0"/>
                        </w:pPr>
                        <w:r>
                          <w:t xml:space="preserve">                </w:t>
                        </w:r>
                        <w:proofErr w:type="gramStart"/>
                        <w:r>
                          <w:t>day=</w:t>
                        </w:r>
                        <w:proofErr w:type="gramEnd"/>
                        <w:r>
                          <w:t xml:space="preserve">day+1; </w:t>
                        </w:r>
                      </w:p>
                      <w:p w:rsidR="004F5CC8" w:rsidRDefault="004F5CC8" w:rsidP="009A693D">
                        <w:pPr>
                          <w:spacing w:line="0" w:lineRule="atLeast"/>
                          <w:ind w:firstLine="0"/>
                        </w:pPr>
                        <w:r>
                          <w:t xml:space="preserve">            </w:t>
                        </w:r>
                        <w:proofErr w:type="gramStart"/>
                        <w:r>
                          <w:t>else</w:t>
                        </w:r>
                        <w:proofErr w:type="gramEnd"/>
                        <w:r>
                          <w:t xml:space="preserve"> if((!f)&amp;&amp;day==28){</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month+1;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if(f&amp;&amp;day==28) </w:t>
                        </w:r>
                      </w:p>
                      <w:p w:rsidR="004F5CC8" w:rsidRDefault="004F5CC8" w:rsidP="009A693D">
                        <w:pPr>
                          <w:spacing w:line="0" w:lineRule="atLeast"/>
                          <w:ind w:firstLine="0"/>
                        </w:pPr>
                        <w:r>
                          <w:t xml:space="preserve">                </w:t>
                        </w:r>
                        <w:proofErr w:type="gramStart"/>
                        <w:r>
                          <w:t>day=</w:t>
                        </w:r>
                        <w:proofErr w:type="gramEnd"/>
                        <w:r>
                          <w:t>day+1;</w:t>
                        </w:r>
                      </w:p>
                      <w:p w:rsidR="004F5CC8" w:rsidRDefault="004F5CC8" w:rsidP="009A693D">
                        <w:pPr>
                          <w:spacing w:line="0" w:lineRule="atLeast"/>
                          <w:ind w:firstLine="0"/>
                        </w:pPr>
                        <w:r>
                          <w:t xml:space="preserve">            </w:t>
                        </w:r>
                        <w:proofErr w:type="gramStart"/>
                        <w:r>
                          <w:t>else</w:t>
                        </w:r>
                        <w:proofErr w:type="gramEnd"/>
                        <w:r>
                          <w:t xml:space="preserve"> if(f&amp;&amp;day==29){ </w:t>
                        </w:r>
                      </w:p>
                      <w:p w:rsidR="004F5CC8" w:rsidRDefault="004F5CC8" w:rsidP="009A693D">
                        <w:pPr>
                          <w:spacing w:line="0" w:lineRule="atLeast"/>
                          <w:ind w:firstLine="0"/>
                        </w:pPr>
                        <w:r>
                          <w:t xml:space="preserve">                </w:t>
                        </w:r>
                        <w:proofErr w:type="gramStart"/>
                        <w:r>
                          <w:t>day=</w:t>
                        </w:r>
                        <w:proofErr w:type="gramEnd"/>
                        <w:r>
                          <w:t xml:space="preserve">1; </w:t>
                        </w:r>
                      </w:p>
                      <w:p w:rsidR="004F5CC8" w:rsidRDefault="004F5CC8" w:rsidP="009A693D">
                        <w:pPr>
                          <w:spacing w:line="0" w:lineRule="atLeast"/>
                          <w:ind w:firstLine="0"/>
                        </w:pPr>
                        <w:r>
                          <w:t xml:space="preserve">                </w:t>
                        </w:r>
                        <w:proofErr w:type="gramStart"/>
                        <w:r>
                          <w:t>month=</w:t>
                        </w:r>
                        <w:proofErr w:type="gramEnd"/>
                        <w:r>
                          <w:t xml:space="preserve">month+1;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else</w:t>
                        </w:r>
                        <w:proofErr w:type="gramEnd"/>
                        <w:r>
                          <w:t xml:space="preserve">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printf(</w:t>
                        </w:r>
                        <w:proofErr w:type="gramEnd"/>
                        <w:r>
                          <w:t xml:space="preserve">"ERROR!\n"); </w:t>
                        </w:r>
                      </w:p>
                      <w:p w:rsidR="004F5CC8" w:rsidRDefault="004F5CC8" w:rsidP="009A693D">
                        <w:pPr>
                          <w:spacing w:line="0" w:lineRule="atLeast"/>
                          <w:ind w:firstLine="0"/>
                        </w:pPr>
                        <w:r>
                          <w:t xml:space="preserve">                </w:t>
                        </w:r>
                        <w:proofErr w:type="gramStart"/>
                        <w:r>
                          <w:t>exit(</w:t>
                        </w:r>
                        <w:proofErr w:type="gramEnd"/>
                        <w:r>
                          <w:t xml:space="preserve">0); </w:t>
                        </w:r>
                      </w:p>
                      <w:p w:rsidR="004F5CC8" w:rsidRDefault="004F5CC8" w:rsidP="009A693D">
                        <w:pPr>
                          <w:spacing w:line="0" w:lineRule="atLeast"/>
                          <w:ind w:firstLine="0"/>
                        </w:pPr>
                        <w:r>
                          <w:t xml:space="preserve">           } </w:t>
                        </w:r>
                      </w:p>
                      <w:p w:rsidR="004F5CC8" w:rsidRDefault="004F5CC8" w:rsidP="009A693D">
                        <w:pPr>
                          <w:spacing w:line="0" w:lineRule="atLeast"/>
                          <w:ind w:firstLine="0"/>
                        </w:pPr>
                        <w:r>
                          <w:t xml:space="preserve">          </w:t>
                        </w:r>
                        <w:proofErr w:type="gramStart"/>
                        <w:r>
                          <w:t>break</w:t>
                        </w:r>
                        <w:proofErr w:type="gramEnd"/>
                        <w:r>
                          <w:t>;</w:t>
                        </w:r>
                      </w:p>
                      <w:p w:rsidR="004F5CC8" w:rsidRDefault="004F5CC8" w:rsidP="009A693D">
                        <w:pPr>
                          <w:spacing w:line="0" w:lineRule="atLeast"/>
                          <w:ind w:firstLine="0"/>
                        </w:pPr>
                        <w:r>
                          <w:t xml:space="preserve">    }</w:t>
                        </w:r>
                      </w:p>
                      <w:p w:rsidR="004F5CC8" w:rsidRDefault="004F5CC8" w:rsidP="009A693D">
                        <w:pPr>
                          <w:spacing w:line="0" w:lineRule="atLeast"/>
                          <w:ind w:firstLine="0"/>
                        </w:pPr>
                        <w:r>
                          <w:t xml:space="preserve">    </w:t>
                        </w:r>
                        <w:proofErr w:type="gramStart"/>
                        <w:r>
                          <w:t>printf(</w:t>
                        </w:r>
                        <w:proofErr w:type="gramEnd"/>
                        <w:r>
                          <w:t xml:space="preserve">"%d %d %d\n",year,month,day); </w:t>
                        </w:r>
                      </w:p>
                      <w:p w:rsidR="004F5CC8" w:rsidRDefault="004F5CC8" w:rsidP="009A693D">
                        <w:pPr>
                          <w:spacing w:line="0" w:lineRule="atLeast"/>
                          <w:ind w:firstLine="0"/>
                        </w:pPr>
                        <w:r>
                          <w:t xml:space="preserve">    </w:t>
                        </w:r>
                        <w:proofErr w:type="gramStart"/>
                        <w:r>
                          <w:t>return</w:t>
                        </w:r>
                        <w:proofErr w:type="gramEnd"/>
                        <w:r>
                          <w:t xml:space="preserve"> 0;</w:t>
                        </w:r>
                      </w:p>
                      <w:p w:rsidR="004F5CC8" w:rsidRDefault="004F5CC8" w:rsidP="009A693D">
                        <w:pPr>
                          <w:spacing w:line="0" w:lineRule="atLeast"/>
                          <w:ind w:firstLine="0"/>
                        </w:pPr>
                        <w:r>
                          <w:t>}</w:t>
                        </w:r>
                      </w:p>
                    </w:txbxContent>
                  </v:textbox>
                </v:shape>
                <w10:anchorlock/>
              </v:group>
            </w:pict>
          </mc:Fallback>
        </mc:AlternateContent>
      </w:r>
    </w:p>
    <w:p w:rsidR="009A693D" w:rsidRDefault="009A693D" w:rsidP="009A693D">
      <w:pPr>
        <w:pStyle w:val="2"/>
      </w:pPr>
      <w:r>
        <w:br w:type="page"/>
      </w:r>
    </w:p>
    <w:p w:rsidR="009A693D" w:rsidRDefault="009A693D" w:rsidP="009A693D">
      <w:pPr>
        <w:pStyle w:val="2"/>
        <w:rPr>
          <w:rFonts w:ascii="Times New Roman"/>
        </w:rPr>
      </w:pPr>
      <w:bookmarkStart w:id="138" w:name="_Toc421660255"/>
      <w:r>
        <w:rPr>
          <w:rFonts w:hint="eastAsia"/>
        </w:rPr>
        <w:lastRenderedPageBreak/>
        <w:t xml:space="preserve">附录E </w:t>
      </w:r>
      <w:r w:rsidRPr="00890A51">
        <w:rPr>
          <w:rFonts w:ascii="Times New Roman"/>
        </w:rPr>
        <w:t>实验</w:t>
      </w:r>
      <w:r>
        <w:rPr>
          <w:rFonts w:ascii="Times New Roman" w:hint="eastAsia"/>
        </w:rPr>
        <w:t>原始</w:t>
      </w:r>
      <w:r w:rsidRPr="00890A51">
        <w:rPr>
          <w:rFonts w:ascii="Times New Roman"/>
        </w:rPr>
        <w:t>数据</w:t>
      </w:r>
      <w:bookmarkEnd w:id="138"/>
    </w:p>
    <w:p w:rsidR="009A693D" w:rsidRPr="00A90F13" w:rsidRDefault="009A693D" w:rsidP="009A693D">
      <w:pPr>
        <w:jc w:val="center"/>
        <w:rPr>
          <w:sz w:val="21"/>
          <w:szCs w:val="21"/>
        </w:rPr>
      </w:pPr>
      <w:r>
        <w:rPr>
          <w:sz w:val="21"/>
          <w:szCs w:val="21"/>
        </w:rPr>
        <w:t>minmax</w:t>
      </w:r>
      <w:r>
        <w:rPr>
          <w:rFonts w:hint="eastAsia"/>
          <w:sz w:val="21"/>
          <w:szCs w:val="21"/>
        </w:rPr>
        <w:t>程序全部变异体</w:t>
      </w:r>
      <w:r w:rsidRPr="00A90F13">
        <w:rPr>
          <w:rFonts w:hint="eastAsia"/>
          <w:sz w:val="21"/>
          <w:szCs w:val="21"/>
        </w:rPr>
        <w:t>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trHeight w:val="340"/>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25m56.070s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12m29.417s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25m55.170s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12m28.169s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25m54.570s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12m28.375s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25m53.000s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12m28.750s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25m51.862s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12m32.821s</w:t>
            </w:r>
          </w:p>
        </w:tc>
      </w:tr>
    </w:tbl>
    <w:p w:rsidR="009A693D" w:rsidRDefault="009A693D" w:rsidP="009A693D">
      <w:pPr>
        <w:jc w:val="center"/>
      </w:pPr>
      <w:r>
        <w:rPr>
          <w:sz w:val="21"/>
          <w:szCs w:val="21"/>
        </w:rPr>
        <w:t>minmax</w:t>
      </w:r>
      <w:r>
        <w:rPr>
          <w:rFonts w:hint="eastAsia"/>
          <w:sz w:val="21"/>
          <w:szCs w:val="21"/>
        </w:rPr>
        <w:t>程序</w:t>
      </w:r>
      <w:r w:rsidRPr="009A0781">
        <w:rPr>
          <w:rFonts w:hint="eastAsia"/>
          <w:sz w:val="21"/>
          <w:szCs w:val="21"/>
        </w:rPr>
        <w:t>Block1</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2m3.458s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1m20.618s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2m5.052s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1m21.421s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2m3.177s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1m20.094s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2m3.000s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1m20.056s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2m3.038s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1m20.142s</w:t>
            </w:r>
          </w:p>
        </w:tc>
      </w:tr>
    </w:tbl>
    <w:p w:rsidR="009A693D" w:rsidRDefault="009A693D" w:rsidP="009A693D">
      <w:pPr>
        <w:jc w:val="center"/>
      </w:pPr>
      <w:r>
        <w:rPr>
          <w:sz w:val="21"/>
          <w:szCs w:val="21"/>
        </w:rPr>
        <w:t>minmax</w:t>
      </w:r>
      <w:r>
        <w:rPr>
          <w:rFonts w:hint="eastAsia"/>
          <w:sz w:val="21"/>
          <w:szCs w:val="21"/>
        </w:rPr>
        <w:t>程序</w:t>
      </w:r>
      <w:r w:rsidRPr="009A0781">
        <w:rPr>
          <w:rFonts w:hint="eastAsia"/>
          <w:sz w:val="21"/>
          <w:szCs w:val="21"/>
        </w:rPr>
        <w:t>Block</w:t>
      </w:r>
      <w:r>
        <w:rPr>
          <w:rFonts w:hint="eastAsia"/>
          <w:sz w:val="21"/>
          <w:szCs w:val="21"/>
        </w:rPr>
        <w:t>2</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4m57.420s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3m5.494s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4m57.199s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3m5.515s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4m57.177s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3m5.404s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4m57.440s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3m5.220s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4m57.330s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3m5.374s</w:t>
            </w:r>
          </w:p>
        </w:tc>
      </w:tr>
    </w:tbl>
    <w:p w:rsidR="009A693D" w:rsidRDefault="009A693D" w:rsidP="009A693D">
      <w:pPr>
        <w:jc w:val="center"/>
      </w:pPr>
      <w:r>
        <w:rPr>
          <w:sz w:val="21"/>
          <w:szCs w:val="21"/>
        </w:rPr>
        <w:t>minmax</w:t>
      </w:r>
      <w:r>
        <w:rPr>
          <w:rFonts w:hint="eastAsia"/>
          <w:sz w:val="21"/>
          <w:szCs w:val="21"/>
        </w:rPr>
        <w:t>程序</w:t>
      </w:r>
      <w:r w:rsidRPr="009A0781">
        <w:rPr>
          <w:rFonts w:hint="eastAsia"/>
          <w:sz w:val="21"/>
          <w:szCs w:val="21"/>
        </w:rPr>
        <w:t>Block</w:t>
      </w:r>
      <w:r>
        <w:rPr>
          <w:rFonts w:hint="eastAsia"/>
          <w:sz w:val="21"/>
          <w:szCs w:val="21"/>
        </w:rPr>
        <w:t>3</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16m47.617s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5m52.502s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16m46.166s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5m54.178s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16m51.789s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5m51.884s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16m49.826s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5m53.680s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16m42.722s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5m51.525s</w:t>
            </w:r>
          </w:p>
        </w:tc>
      </w:tr>
    </w:tbl>
    <w:p w:rsidR="009A693D" w:rsidRDefault="009A693D" w:rsidP="009A693D">
      <w:pPr>
        <w:jc w:val="center"/>
      </w:pPr>
      <w:r>
        <w:rPr>
          <w:sz w:val="21"/>
          <w:szCs w:val="21"/>
        </w:rPr>
        <w:t>minmax</w:t>
      </w:r>
      <w:r>
        <w:rPr>
          <w:rFonts w:hint="eastAsia"/>
          <w:sz w:val="21"/>
          <w:szCs w:val="21"/>
        </w:rPr>
        <w:t>程序</w:t>
      </w:r>
      <w:r w:rsidRPr="009A0781">
        <w:rPr>
          <w:rFonts w:hint="eastAsia"/>
          <w:sz w:val="21"/>
          <w:szCs w:val="21"/>
        </w:rPr>
        <w:t>Block</w:t>
      </w:r>
      <w:r>
        <w:rPr>
          <w:rFonts w:hint="eastAsia"/>
          <w:sz w:val="21"/>
          <w:szCs w:val="21"/>
        </w:rPr>
        <w:t>4</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3m3.354s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0m24.018s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3m3.540s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0m24.080s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3m3.379s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0m24.030s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3m3.422s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0m23.976s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3m3.422s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0m24.041s</w:t>
            </w:r>
          </w:p>
        </w:tc>
      </w:tr>
    </w:tbl>
    <w:p w:rsidR="009A693D" w:rsidRPr="00A90F13" w:rsidRDefault="009A693D" w:rsidP="009A693D">
      <w:pPr>
        <w:ind w:firstLine="0"/>
        <w:jc w:val="center"/>
        <w:rPr>
          <w:sz w:val="21"/>
          <w:szCs w:val="21"/>
        </w:rPr>
      </w:pPr>
      <w:r>
        <w:rPr>
          <w:sz w:val="21"/>
          <w:szCs w:val="21"/>
        </w:rPr>
        <w:t>nextdate</w:t>
      </w:r>
      <w:r>
        <w:rPr>
          <w:rFonts w:hint="eastAsia"/>
          <w:sz w:val="21"/>
          <w:szCs w:val="21"/>
        </w:rPr>
        <w:t>程序全部变异体</w:t>
      </w:r>
      <w:r w:rsidRPr="00A90F13">
        <w:rPr>
          <w:rFonts w:hint="eastAsia"/>
          <w:sz w:val="21"/>
          <w:szCs w:val="21"/>
        </w:rPr>
        <w:t>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trHeight w:val="237"/>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0m29.614s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0m10.242s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0m27.655s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0m9.511s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0m28.671s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0m10.801s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0m28.792s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0m9.333s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0m27.850s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0m9.289s</w:t>
            </w:r>
          </w:p>
        </w:tc>
      </w:tr>
    </w:tbl>
    <w:p w:rsidR="009A693D" w:rsidRDefault="009A693D" w:rsidP="009A693D">
      <w:pPr>
        <w:jc w:val="center"/>
        <w:rPr>
          <w:sz w:val="21"/>
          <w:szCs w:val="21"/>
        </w:rPr>
      </w:pPr>
    </w:p>
    <w:p w:rsidR="009A693D" w:rsidRDefault="009A693D" w:rsidP="009A693D">
      <w:pPr>
        <w:jc w:val="center"/>
      </w:pPr>
      <w:r>
        <w:rPr>
          <w:sz w:val="21"/>
          <w:szCs w:val="21"/>
        </w:rPr>
        <w:lastRenderedPageBreak/>
        <w:t>nextdate</w:t>
      </w:r>
      <w:r>
        <w:rPr>
          <w:rFonts w:hint="eastAsia"/>
          <w:sz w:val="21"/>
          <w:szCs w:val="21"/>
        </w:rPr>
        <w:t>程序</w:t>
      </w:r>
      <w:r w:rsidRPr="009A0781">
        <w:rPr>
          <w:rFonts w:hint="eastAsia"/>
          <w:sz w:val="21"/>
          <w:szCs w:val="21"/>
        </w:rPr>
        <w:t>Block1</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0m9.444s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0m5.627s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0m9.922s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0m5.097s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0m9.920s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0m5.479s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0m10.037s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0m5.362s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0m9.469s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0m5.073s</w:t>
            </w:r>
          </w:p>
        </w:tc>
      </w:tr>
    </w:tbl>
    <w:p w:rsidR="009A693D" w:rsidRDefault="009A693D" w:rsidP="009A693D">
      <w:pPr>
        <w:jc w:val="center"/>
      </w:pPr>
      <w:r>
        <w:rPr>
          <w:sz w:val="21"/>
          <w:szCs w:val="21"/>
        </w:rPr>
        <w:t>nextdate</w:t>
      </w:r>
      <w:r>
        <w:rPr>
          <w:rFonts w:hint="eastAsia"/>
          <w:sz w:val="21"/>
          <w:szCs w:val="21"/>
        </w:rPr>
        <w:t>程序</w:t>
      </w:r>
      <w:r w:rsidRPr="009A0781">
        <w:rPr>
          <w:rFonts w:hint="eastAsia"/>
          <w:sz w:val="21"/>
          <w:szCs w:val="21"/>
        </w:rPr>
        <w:t>Block</w:t>
      </w:r>
      <w:r>
        <w:rPr>
          <w:rFonts w:hint="eastAsia"/>
          <w:sz w:val="21"/>
          <w:szCs w:val="21"/>
        </w:rPr>
        <w:t>2</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0m6.103s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0m0.804s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0m5.733s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0m0.781s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0m5.762s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0m0.853s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0m5.544s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0m0.793s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0m5.381s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0m0.706s</w:t>
            </w:r>
          </w:p>
        </w:tc>
      </w:tr>
    </w:tbl>
    <w:p w:rsidR="009A693D" w:rsidRDefault="009A693D" w:rsidP="009A693D">
      <w:pPr>
        <w:jc w:val="center"/>
      </w:pPr>
      <w:r>
        <w:rPr>
          <w:sz w:val="21"/>
          <w:szCs w:val="21"/>
        </w:rPr>
        <w:t>nextdate</w:t>
      </w:r>
      <w:r>
        <w:rPr>
          <w:rFonts w:hint="eastAsia"/>
          <w:sz w:val="21"/>
          <w:szCs w:val="21"/>
        </w:rPr>
        <w:t>程序</w:t>
      </w:r>
      <w:r w:rsidRPr="009A0781">
        <w:rPr>
          <w:rFonts w:hint="eastAsia"/>
          <w:sz w:val="21"/>
          <w:szCs w:val="21"/>
        </w:rPr>
        <w:t>Block</w:t>
      </w:r>
      <w:r>
        <w:rPr>
          <w:rFonts w:hint="eastAsia"/>
          <w:sz w:val="21"/>
          <w:szCs w:val="21"/>
        </w:rPr>
        <w:t>3</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0m2.369s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0m0.763s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0m2.363s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0m0.758s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0m2.503s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0m0.710s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0m2.377s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0m0.735s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0m2.374s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0m0.751s</w:t>
            </w:r>
          </w:p>
        </w:tc>
      </w:tr>
    </w:tbl>
    <w:p w:rsidR="009A693D" w:rsidRDefault="009A693D" w:rsidP="009A693D">
      <w:pPr>
        <w:jc w:val="center"/>
      </w:pPr>
      <w:r>
        <w:rPr>
          <w:sz w:val="21"/>
          <w:szCs w:val="21"/>
        </w:rPr>
        <w:t>nextdate</w:t>
      </w:r>
      <w:r>
        <w:rPr>
          <w:rFonts w:hint="eastAsia"/>
          <w:sz w:val="21"/>
          <w:szCs w:val="21"/>
        </w:rPr>
        <w:t>程序</w:t>
      </w:r>
      <w:r w:rsidRPr="009A0781">
        <w:rPr>
          <w:rFonts w:hint="eastAsia"/>
          <w:sz w:val="21"/>
          <w:szCs w:val="21"/>
        </w:rPr>
        <w:t>Block</w:t>
      </w:r>
      <w:r>
        <w:rPr>
          <w:rFonts w:hint="eastAsia"/>
          <w:sz w:val="21"/>
          <w:szCs w:val="21"/>
        </w:rPr>
        <w:t>4</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0m1.929s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0m0.444s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0m1.895s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0m0.450s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0m1.911s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0m0.438s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0m1.924s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0m0.438s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0m1.871s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0m0.434s</w:t>
            </w:r>
          </w:p>
        </w:tc>
      </w:tr>
    </w:tbl>
    <w:p w:rsidR="009A693D" w:rsidRDefault="009A693D" w:rsidP="009A693D">
      <w:pPr>
        <w:jc w:val="center"/>
      </w:pPr>
      <w:r>
        <w:rPr>
          <w:sz w:val="21"/>
          <w:szCs w:val="21"/>
        </w:rPr>
        <w:t>nextdate</w:t>
      </w:r>
      <w:r>
        <w:rPr>
          <w:rFonts w:hint="eastAsia"/>
          <w:sz w:val="21"/>
          <w:szCs w:val="21"/>
        </w:rPr>
        <w:t>程序</w:t>
      </w:r>
      <w:r w:rsidRPr="009A0781">
        <w:rPr>
          <w:rFonts w:hint="eastAsia"/>
          <w:sz w:val="21"/>
          <w:szCs w:val="21"/>
        </w:rPr>
        <w:t>Block</w:t>
      </w:r>
      <w:r>
        <w:rPr>
          <w:rFonts w:hint="eastAsia"/>
          <w:sz w:val="21"/>
          <w:szCs w:val="21"/>
        </w:rPr>
        <w:t>5</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0m9.999s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0m2.662s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0m9.612s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0m2.536s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0m9.053s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0m2.603s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0m8.925s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0m2.366s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0m9.013s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0m2.514s</w:t>
            </w:r>
          </w:p>
        </w:tc>
      </w:tr>
    </w:tbl>
    <w:p w:rsidR="009A693D" w:rsidRDefault="009A693D" w:rsidP="009A693D">
      <w:pPr>
        <w:jc w:val="center"/>
      </w:pPr>
      <w:r>
        <w:rPr>
          <w:sz w:val="21"/>
          <w:szCs w:val="21"/>
        </w:rPr>
        <w:t>nextdate</w:t>
      </w:r>
      <w:r>
        <w:rPr>
          <w:rFonts w:hint="eastAsia"/>
          <w:sz w:val="21"/>
          <w:szCs w:val="21"/>
        </w:rPr>
        <w:t>程序</w:t>
      </w:r>
      <w:r w:rsidRPr="009A0781">
        <w:rPr>
          <w:rFonts w:hint="eastAsia"/>
          <w:sz w:val="21"/>
          <w:szCs w:val="21"/>
        </w:rPr>
        <w:t>Block</w:t>
      </w:r>
      <w:r>
        <w:rPr>
          <w:rFonts w:hint="eastAsia"/>
          <w:sz w:val="21"/>
          <w:szCs w:val="21"/>
        </w:rPr>
        <w:t>6</w:t>
      </w:r>
      <w:r w:rsidRPr="009A0781">
        <w:rPr>
          <w:rFonts w:hint="eastAsia"/>
          <w:sz w:val="21"/>
          <w:szCs w:val="21"/>
        </w:rPr>
        <w:t>相关变异体变异测试执行时间</w:t>
      </w:r>
    </w:p>
    <w:tbl>
      <w:tblPr>
        <w:tblStyle w:val="aff"/>
        <w:tblW w:w="0" w:type="auto"/>
        <w:jc w:val="center"/>
        <w:tblInd w:w="1668" w:type="dxa"/>
        <w:tblLook w:val="04A0" w:firstRow="1" w:lastRow="0" w:firstColumn="1" w:lastColumn="0" w:noHBand="0" w:noVBand="1"/>
      </w:tblPr>
      <w:tblGrid>
        <w:gridCol w:w="1334"/>
        <w:gridCol w:w="2209"/>
        <w:gridCol w:w="3795"/>
      </w:tblGrid>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实验次数</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传统变异测试方法</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基于并发机制的变异测试优化技术</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1</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0m0.169s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0m0.113s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2</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0m0.198s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0m0.160s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3</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0m0.200s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0m0.140s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4</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0m0.204s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0m0.142s</w:t>
            </w:r>
          </w:p>
        </w:tc>
      </w:tr>
      <w:tr w:rsidR="009A693D" w:rsidTr="009A693D">
        <w:trPr>
          <w:jc w:val="center"/>
        </w:trPr>
        <w:tc>
          <w:tcPr>
            <w:tcW w:w="1334"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9A0781">
              <w:rPr>
                <w:rFonts w:ascii="Times New Roman" w:hAnsi="Times New Roman"/>
                <w:spacing w:val="0"/>
                <w:sz w:val="21"/>
                <w:szCs w:val="24"/>
              </w:rPr>
              <w:t>5</w:t>
            </w:r>
          </w:p>
        </w:tc>
        <w:tc>
          <w:tcPr>
            <w:tcW w:w="2209"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0m0.228s</w:t>
            </w:r>
          </w:p>
        </w:tc>
        <w:tc>
          <w:tcPr>
            <w:tcW w:w="3795" w:type="dxa"/>
          </w:tcPr>
          <w:p w:rsidR="009A693D" w:rsidRPr="009A0781" w:rsidRDefault="009A693D" w:rsidP="009A693D">
            <w:pPr>
              <w:widowControl w:val="0"/>
              <w:spacing w:line="240" w:lineRule="auto"/>
              <w:ind w:firstLine="0"/>
              <w:jc w:val="center"/>
              <w:rPr>
                <w:rFonts w:ascii="Times New Roman" w:hAnsi="Times New Roman"/>
                <w:spacing w:val="0"/>
                <w:sz w:val="21"/>
                <w:szCs w:val="24"/>
              </w:rPr>
            </w:pPr>
            <w:r w:rsidRPr="00720A2B">
              <w:rPr>
                <w:rFonts w:ascii="Times New Roman" w:hAnsi="Times New Roman"/>
                <w:spacing w:val="0"/>
                <w:sz w:val="21"/>
                <w:szCs w:val="24"/>
              </w:rPr>
              <w:t>0m0.148s</w:t>
            </w:r>
          </w:p>
        </w:tc>
      </w:tr>
    </w:tbl>
    <w:p w:rsidR="0079475C" w:rsidRDefault="0079475C" w:rsidP="0079475C">
      <w:pPr>
        <w:ind w:firstLine="0"/>
      </w:pPr>
      <w:bookmarkStart w:id="139" w:name="_Toc421212026"/>
    </w:p>
    <w:p w:rsidR="0079475C" w:rsidRDefault="0079475C" w:rsidP="0079475C">
      <w:pPr>
        <w:pStyle w:val="1"/>
        <w:jc w:val="center"/>
      </w:pPr>
      <w:bookmarkStart w:id="140" w:name="_Toc421660256"/>
      <w:r w:rsidRPr="0079475C">
        <w:lastRenderedPageBreak/>
        <w:t>在 学 取 得 成 果</w:t>
      </w:r>
      <w:bookmarkEnd w:id="139"/>
      <w:bookmarkEnd w:id="140"/>
    </w:p>
    <w:p w:rsidR="00CB1012" w:rsidRDefault="00CB1012" w:rsidP="00CB1012">
      <w:pPr>
        <w:numPr>
          <w:ilvl w:val="0"/>
          <w:numId w:val="1"/>
        </w:numPr>
        <w:ind w:left="0" w:firstLine="0"/>
      </w:pPr>
      <w:r w:rsidRPr="00E277DF">
        <w:t>在学期间所获的奖励</w:t>
      </w:r>
    </w:p>
    <w:tbl>
      <w:tblPr>
        <w:tblStyle w:val="aff"/>
        <w:tblW w:w="0" w:type="auto"/>
        <w:tblLook w:val="04A0" w:firstRow="1" w:lastRow="0" w:firstColumn="1" w:lastColumn="0" w:noHBand="0" w:noVBand="1"/>
      </w:tblPr>
      <w:tblGrid>
        <w:gridCol w:w="4219"/>
        <w:gridCol w:w="2693"/>
        <w:gridCol w:w="2094"/>
      </w:tblGrid>
      <w:tr w:rsidR="00CB1012" w:rsidRPr="009A7597" w:rsidTr="00CB1012">
        <w:tc>
          <w:tcPr>
            <w:tcW w:w="4219" w:type="dxa"/>
          </w:tcPr>
          <w:p w:rsidR="00CB1012" w:rsidRPr="009A7597" w:rsidRDefault="00CB1012" w:rsidP="00921401">
            <w:pPr>
              <w:ind w:firstLine="0"/>
              <w:jc w:val="center"/>
              <w:rPr>
                <w:rFonts w:ascii="Times New Roman" w:hAnsi="Times New Roman"/>
              </w:rPr>
            </w:pPr>
            <w:r w:rsidRPr="009A7597">
              <w:rPr>
                <w:rFonts w:ascii="Times New Roman" w:hAnsi="Times New Roman"/>
              </w:rPr>
              <w:t>奖励名称</w:t>
            </w:r>
          </w:p>
        </w:tc>
        <w:tc>
          <w:tcPr>
            <w:tcW w:w="2693" w:type="dxa"/>
          </w:tcPr>
          <w:p w:rsidR="00CB1012" w:rsidRPr="009A7597" w:rsidRDefault="00CB1012" w:rsidP="00921401">
            <w:pPr>
              <w:ind w:firstLine="0"/>
              <w:jc w:val="center"/>
              <w:rPr>
                <w:rFonts w:ascii="Times New Roman" w:hAnsi="Times New Roman"/>
              </w:rPr>
            </w:pPr>
            <w:r w:rsidRPr="009A7597">
              <w:rPr>
                <w:rFonts w:ascii="Times New Roman" w:hAnsi="Times New Roman"/>
              </w:rPr>
              <w:t>授奖机构</w:t>
            </w:r>
          </w:p>
        </w:tc>
        <w:tc>
          <w:tcPr>
            <w:tcW w:w="2094" w:type="dxa"/>
          </w:tcPr>
          <w:p w:rsidR="00CB1012" w:rsidRPr="009A7597" w:rsidRDefault="00CB1012" w:rsidP="00921401">
            <w:pPr>
              <w:ind w:firstLine="0"/>
              <w:jc w:val="center"/>
              <w:rPr>
                <w:rFonts w:ascii="Times New Roman" w:hAnsi="Times New Roman"/>
              </w:rPr>
            </w:pPr>
            <w:r w:rsidRPr="009A7597">
              <w:rPr>
                <w:rFonts w:ascii="Times New Roman" w:hAnsi="Times New Roman"/>
              </w:rPr>
              <w:t>授奖时间</w:t>
            </w:r>
          </w:p>
        </w:tc>
      </w:tr>
      <w:tr w:rsidR="00CB1012" w:rsidRPr="009A7597" w:rsidTr="00CB1012">
        <w:tc>
          <w:tcPr>
            <w:tcW w:w="4219" w:type="dxa"/>
          </w:tcPr>
          <w:p w:rsidR="00CB1012" w:rsidRPr="009A7597" w:rsidRDefault="00CB1012" w:rsidP="00921401">
            <w:pPr>
              <w:ind w:firstLine="0"/>
              <w:jc w:val="center"/>
              <w:rPr>
                <w:rFonts w:ascii="Times New Roman" w:hAnsi="Times New Roman"/>
              </w:rPr>
            </w:pPr>
            <w:r w:rsidRPr="009A7597">
              <w:rPr>
                <w:rFonts w:ascii="Times New Roman" w:hAnsi="Times New Roman"/>
              </w:rPr>
              <w:t>人民三等奖学金</w:t>
            </w:r>
          </w:p>
        </w:tc>
        <w:tc>
          <w:tcPr>
            <w:tcW w:w="2693" w:type="dxa"/>
          </w:tcPr>
          <w:p w:rsidR="00CB1012" w:rsidRPr="009A7597" w:rsidRDefault="00CB1012" w:rsidP="00921401">
            <w:pPr>
              <w:ind w:firstLine="0"/>
              <w:jc w:val="center"/>
              <w:rPr>
                <w:rFonts w:ascii="Times New Roman" w:hAnsi="Times New Roman"/>
              </w:rPr>
            </w:pPr>
            <w:r w:rsidRPr="009A7597">
              <w:rPr>
                <w:rFonts w:ascii="Times New Roman" w:hAnsi="Times New Roman"/>
              </w:rPr>
              <w:t>北京科技大学</w:t>
            </w:r>
          </w:p>
        </w:tc>
        <w:tc>
          <w:tcPr>
            <w:tcW w:w="2094" w:type="dxa"/>
          </w:tcPr>
          <w:p w:rsidR="00CB1012" w:rsidRPr="009A7597" w:rsidRDefault="00CB1012" w:rsidP="00CB1012">
            <w:pPr>
              <w:ind w:firstLine="0"/>
              <w:jc w:val="center"/>
              <w:rPr>
                <w:rFonts w:ascii="Times New Roman" w:hAnsi="Times New Roman"/>
              </w:rPr>
            </w:pPr>
            <w:r w:rsidRPr="009A7597">
              <w:rPr>
                <w:rFonts w:ascii="Times New Roman" w:hAnsi="Times New Roman"/>
              </w:rPr>
              <w:t>2012.11</w:t>
            </w:r>
          </w:p>
        </w:tc>
      </w:tr>
      <w:tr w:rsidR="00CB1012" w:rsidRPr="009A7597" w:rsidTr="00CB1012">
        <w:tc>
          <w:tcPr>
            <w:tcW w:w="4219" w:type="dxa"/>
          </w:tcPr>
          <w:p w:rsidR="00CB1012" w:rsidRPr="009A7597" w:rsidRDefault="00CB1012" w:rsidP="00921401">
            <w:pPr>
              <w:ind w:firstLine="0"/>
              <w:jc w:val="center"/>
              <w:rPr>
                <w:rFonts w:ascii="Times New Roman" w:hAnsi="Times New Roman"/>
              </w:rPr>
            </w:pPr>
            <w:r w:rsidRPr="009A7597">
              <w:rPr>
                <w:rFonts w:ascii="Times New Roman" w:hAnsi="Times New Roman"/>
              </w:rPr>
              <w:t>人民二等奖学金</w:t>
            </w:r>
          </w:p>
        </w:tc>
        <w:tc>
          <w:tcPr>
            <w:tcW w:w="2693" w:type="dxa"/>
          </w:tcPr>
          <w:p w:rsidR="00CB1012" w:rsidRPr="009A7597" w:rsidRDefault="00CB1012" w:rsidP="00921401">
            <w:pPr>
              <w:ind w:firstLine="0"/>
              <w:jc w:val="center"/>
              <w:rPr>
                <w:rFonts w:ascii="Times New Roman" w:hAnsi="Times New Roman"/>
              </w:rPr>
            </w:pPr>
            <w:r w:rsidRPr="009A7597">
              <w:rPr>
                <w:rFonts w:ascii="Times New Roman" w:hAnsi="Times New Roman"/>
              </w:rPr>
              <w:t>北京科技大学</w:t>
            </w:r>
          </w:p>
        </w:tc>
        <w:tc>
          <w:tcPr>
            <w:tcW w:w="2094" w:type="dxa"/>
          </w:tcPr>
          <w:p w:rsidR="00CB1012" w:rsidRPr="009A7597" w:rsidRDefault="00CB1012" w:rsidP="00921401">
            <w:pPr>
              <w:ind w:firstLine="0"/>
              <w:jc w:val="center"/>
              <w:rPr>
                <w:rFonts w:ascii="Times New Roman" w:hAnsi="Times New Roman"/>
              </w:rPr>
            </w:pPr>
            <w:r w:rsidRPr="009A7597">
              <w:rPr>
                <w:rFonts w:ascii="Times New Roman" w:hAnsi="Times New Roman"/>
              </w:rPr>
              <w:t>2013.11</w:t>
            </w:r>
          </w:p>
        </w:tc>
      </w:tr>
      <w:tr w:rsidR="00CB1012" w:rsidRPr="009A7597" w:rsidTr="00CB1012">
        <w:tc>
          <w:tcPr>
            <w:tcW w:w="4219" w:type="dxa"/>
          </w:tcPr>
          <w:p w:rsidR="00CB1012" w:rsidRPr="009A7597" w:rsidRDefault="00CB1012" w:rsidP="00921401">
            <w:pPr>
              <w:ind w:firstLine="0"/>
              <w:jc w:val="center"/>
              <w:rPr>
                <w:rFonts w:ascii="Times New Roman" w:hAnsi="Times New Roman"/>
              </w:rPr>
            </w:pPr>
            <w:r w:rsidRPr="009A7597">
              <w:rPr>
                <w:rFonts w:ascii="Times New Roman" w:hAnsi="Times New Roman"/>
              </w:rPr>
              <w:t>优秀三好学生</w:t>
            </w:r>
          </w:p>
        </w:tc>
        <w:tc>
          <w:tcPr>
            <w:tcW w:w="2693" w:type="dxa"/>
          </w:tcPr>
          <w:p w:rsidR="00CB1012" w:rsidRPr="009A7597" w:rsidRDefault="00CB1012" w:rsidP="00921401">
            <w:pPr>
              <w:ind w:firstLine="0"/>
              <w:jc w:val="center"/>
              <w:rPr>
                <w:rFonts w:ascii="Times New Roman" w:hAnsi="Times New Roman"/>
              </w:rPr>
            </w:pPr>
            <w:r w:rsidRPr="009A7597">
              <w:rPr>
                <w:rFonts w:ascii="Times New Roman" w:hAnsi="Times New Roman"/>
              </w:rPr>
              <w:t>北京科技大学</w:t>
            </w:r>
          </w:p>
        </w:tc>
        <w:tc>
          <w:tcPr>
            <w:tcW w:w="2094" w:type="dxa"/>
          </w:tcPr>
          <w:p w:rsidR="00CB1012" w:rsidRPr="009A7597" w:rsidRDefault="00CB1012" w:rsidP="00921401">
            <w:pPr>
              <w:ind w:firstLine="0"/>
              <w:jc w:val="center"/>
              <w:rPr>
                <w:rFonts w:ascii="Times New Roman" w:hAnsi="Times New Roman"/>
              </w:rPr>
            </w:pPr>
            <w:r w:rsidRPr="009A7597">
              <w:rPr>
                <w:rFonts w:ascii="Times New Roman" w:hAnsi="Times New Roman"/>
              </w:rPr>
              <w:t>2013.11</w:t>
            </w:r>
          </w:p>
        </w:tc>
      </w:tr>
      <w:tr w:rsidR="00CB1012" w:rsidRPr="009A7597" w:rsidTr="00CB1012">
        <w:tc>
          <w:tcPr>
            <w:tcW w:w="4219" w:type="dxa"/>
          </w:tcPr>
          <w:p w:rsidR="00CB1012" w:rsidRPr="009A7597" w:rsidRDefault="00CB1012" w:rsidP="00921401">
            <w:pPr>
              <w:ind w:firstLine="0"/>
              <w:jc w:val="center"/>
              <w:rPr>
                <w:rFonts w:ascii="Times New Roman" w:hAnsi="Times New Roman"/>
              </w:rPr>
            </w:pPr>
            <w:r w:rsidRPr="009A7597">
              <w:rPr>
                <w:rFonts w:ascii="Times New Roman" w:hAnsi="Times New Roman"/>
              </w:rPr>
              <w:t>第十一届</w:t>
            </w:r>
            <w:r w:rsidRPr="009A7597">
              <w:rPr>
                <w:rFonts w:ascii="Times New Roman" w:hAnsi="Times New Roman"/>
              </w:rPr>
              <w:t>“</w:t>
            </w:r>
            <w:r w:rsidRPr="009A7597">
              <w:rPr>
                <w:rFonts w:ascii="Times New Roman" w:hAnsi="Times New Roman"/>
              </w:rPr>
              <w:t>北京科技大学科技园杯</w:t>
            </w:r>
            <w:r w:rsidRPr="009A7597">
              <w:rPr>
                <w:rFonts w:ascii="Times New Roman" w:hAnsi="Times New Roman"/>
              </w:rPr>
              <w:t xml:space="preserve">” </w:t>
            </w:r>
            <w:r w:rsidRPr="009A7597">
              <w:rPr>
                <w:rFonts w:ascii="Times New Roman" w:hAnsi="Times New Roman"/>
              </w:rPr>
              <w:t>学生创业计划大赛优胜奖</w:t>
            </w:r>
          </w:p>
        </w:tc>
        <w:tc>
          <w:tcPr>
            <w:tcW w:w="2693" w:type="dxa"/>
          </w:tcPr>
          <w:p w:rsidR="00CB1012" w:rsidRPr="009A7597" w:rsidRDefault="00CB1012" w:rsidP="00921401">
            <w:pPr>
              <w:ind w:firstLine="0"/>
              <w:jc w:val="center"/>
              <w:rPr>
                <w:rFonts w:ascii="Times New Roman" w:hAnsi="Times New Roman"/>
              </w:rPr>
            </w:pPr>
            <w:r w:rsidRPr="009A7597">
              <w:rPr>
                <w:rFonts w:ascii="Times New Roman" w:hAnsi="Times New Roman"/>
              </w:rPr>
              <w:t>北京科技大学</w:t>
            </w:r>
          </w:p>
        </w:tc>
        <w:tc>
          <w:tcPr>
            <w:tcW w:w="2094" w:type="dxa"/>
          </w:tcPr>
          <w:p w:rsidR="00CB1012" w:rsidRPr="009A7597" w:rsidRDefault="00CB1012" w:rsidP="00921401">
            <w:pPr>
              <w:ind w:firstLine="0"/>
              <w:jc w:val="center"/>
              <w:rPr>
                <w:rFonts w:ascii="Times New Roman" w:hAnsi="Times New Roman"/>
              </w:rPr>
            </w:pPr>
            <w:r w:rsidRPr="009A7597">
              <w:rPr>
                <w:rFonts w:ascii="Times New Roman" w:hAnsi="Times New Roman"/>
              </w:rPr>
              <w:t>2014.04</w:t>
            </w:r>
          </w:p>
        </w:tc>
      </w:tr>
      <w:tr w:rsidR="00CB1012" w:rsidRPr="009A7597" w:rsidTr="00CB1012">
        <w:tc>
          <w:tcPr>
            <w:tcW w:w="4219" w:type="dxa"/>
          </w:tcPr>
          <w:p w:rsidR="00CB1012" w:rsidRPr="009A7597" w:rsidRDefault="00CB1012" w:rsidP="00921401">
            <w:pPr>
              <w:ind w:firstLine="0"/>
              <w:jc w:val="center"/>
              <w:rPr>
                <w:rFonts w:ascii="Times New Roman" w:hAnsi="Times New Roman"/>
              </w:rPr>
            </w:pPr>
            <w:r w:rsidRPr="009A7597">
              <w:rPr>
                <w:rFonts w:ascii="Times New Roman" w:hAnsi="Times New Roman"/>
              </w:rPr>
              <w:t>人民特等奖学金</w:t>
            </w:r>
          </w:p>
        </w:tc>
        <w:tc>
          <w:tcPr>
            <w:tcW w:w="2693" w:type="dxa"/>
          </w:tcPr>
          <w:p w:rsidR="00CB1012" w:rsidRPr="009A7597" w:rsidRDefault="00CB1012" w:rsidP="00921401">
            <w:pPr>
              <w:ind w:firstLine="0"/>
              <w:jc w:val="center"/>
              <w:rPr>
                <w:rFonts w:ascii="Times New Roman" w:hAnsi="Times New Roman"/>
              </w:rPr>
            </w:pPr>
            <w:r w:rsidRPr="009A7597">
              <w:rPr>
                <w:rFonts w:ascii="Times New Roman" w:hAnsi="Times New Roman"/>
              </w:rPr>
              <w:t>北京科技大学</w:t>
            </w:r>
          </w:p>
        </w:tc>
        <w:tc>
          <w:tcPr>
            <w:tcW w:w="2094" w:type="dxa"/>
          </w:tcPr>
          <w:p w:rsidR="00CB1012" w:rsidRPr="009A7597" w:rsidRDefault="00CB1012" w:rsidP="00921401">
            <w:pPr>
              <w:ind w:firstLine="0"/>
              <w:jc w:val="center"/>
              <w:rPr>
                <w:rFonts w:ascii="Times New Roman" w:hAnsi="Times New Roman"/>
              </w:rPr>
            </w:pPr>
            <w:r w:rsidRPr="009A7597">
              <w:rPr>
                <w:rFonts w:ascii="Times New Roman" w:hAnsi="Times New Roman"/>
              </w:rPr>
              <w:t>2014.11</w:t>
            </w:r>
          </w:p>
        </w:tc>
      </w:tr>
      <w:tr w:rsidR="00CB1012" w:rsidRPr="009A7597" w:rsidTr="00CB1012">
        <w:tc>
          <w:tcPr>
            <w:tcW w:w="4219" w:type="dxa"/>
          </w:tcPr>
          <w:p w:rsidR="00CB1012" w:rsidRPr="009A7597" w:rsidRDefault="00CB1012" w:rsidP="00921401">
            <w:pPr>
              <w:ind w:firstLine="0"/>
              <w:jc w:val="center"/>
              <w:rPr>
                <w:rFonts w:ascii="Times New Roman" w:hAnsi="Times New Roman"/>
              </w:rPr>
            </w:pPr>
            <w:r w:rsidRPr="009A7597">
              <w:rPr>
                <w:rFonts w:ascii="Times New Roman" w:hAnsi="Times New Roman"/>
              </w:rPr>
              <w:t>优秀三好学生</w:t>
            </w:r>
          </w:p>
        </w:tc>
        <w:tc>
          <w:tcPr>
            <w:tcW w:w="2693" w:type="dxa"/>
          </w:tcPr>
          <w:p w:rsidR="00CB1012" w:rsidRPr="009A7597" w:rsidRDefault="00CB1012" w:rsidP="00921401">
            <w:pPr>
              <w:ind w:firstLine="0"/>
              <w:jc w:val="center"/>
              <w:rPr>
                <w:rFonts w:ascii="Times New Roman" w:hAnsi="Times New Roman"/>
              </w:rPr>
            </w:pPr>
            <w:r w:rsidRPr="009A7597">
              <w:rPr>
                <w:rFonts w:ascii="Times New Roman" w:hAnsi="Times New Roman"/>
              </w:rPr>
              <w:t>北京科技大学</w:t>
            </w:r>
          </w:p>
        </w:tc>
        <w:tc>
          <w:tcPr>
            <w:tcW w:w="2094" w:type="dxa"/>
          </w:tcPr>
          <w:p w:rsidR="00CB1012" w:rsidRPr="009A7597" w:rsidRDefault="00CB1012" w:rsidP="00921401">
            <w:pPr>
              <w:ind w:firstLine="0"/>
              <w:jc w:val="center"/>
              <w:rPr>
                <w:rFonts w:ascii="Times New Roman" w:hAnsi="Times New Roman"/>
              </w:rPr>
            </w:pPr>
            <w:r w:rsidRPr="009A7597">
              <w:rPr>
                <w:rFonts w:ascii="Times New Roman" w:hAnsi="Times New Roman"/>
              </w:rPr>
              <w:t>2014.11</w:t>
            </w:r>
          </w:p>
        </w:tc>
      </w:tr>
      <w:tr w:rsidR="00CB1012" w:rsidRPr="009A7597" w:rsidTr="00CB1012">
        <w:tc>
          <w:tcPr>
            <w:tcW w:w="4219" w:type="dxa"/>
          </w:tcPr>
          <w:p w:rsidR="00CB1012" w:rsidRPr="009A7597" w:rsidRDefault="00CB1012" w:rsidP="00921401">
            <w:pPr>
              <w:ind w:firstLine="0"/>
              <w:jc w:val="center"/>
              <w:rPr>
                <w:rFonts w:ascii="Times New Roman" w:hAnsi="Times New Roman"/>
              </w:rPr>
            </w:pPr>
            <w:r w:rsidRPr="009A7597">
              <w:rPr>
                <w:rFonts w:ascii="Times New Roman" w:hAnsi="Times New Roman"/>
              </w:rPr>
              <w:t>2014</w:t>
            </w:r>
            <w:r w:rsidRPr="009A7597">
              <w:rPr>
                <w:rFonts w:ascii="Times New Roman" w:hAnsi="Times New Roman"/>
              </w:rPr>
              <w:t>年</w:t>
            </w:r>
            <w:r w:rsidRPr="009A7597">
              <w:rPr>
                <w:rFonts w:ascii="Times New Roman" w:hAnsi="Times New Roman"/>
              </w:rPr>
              <w:t>SRTP</w:t>
            </w:r>
            <w:r w:rsidRPr="009A7597">
              <w:rPr>
                <w:rFonts w:ascii="Times New Roman" w:hAnsi="Times New Roman"/>
              </w:rPr>
              <w:t>项目获市级一等奖</w:t>
            </w:r>
          </w:p>
        </w:tc>
        <w:tc>
          <w:tcPr>
            <w:tcW w:w="2693" w:type="dxa"/>
          </w:tcPr>
          <w:p w:rsidR="00CB1012" w:rsidRPr="009A7597" w:rsidRDefault="00CB1012" w:rsidP="00921401">
            <w:pPr>
              <w:ind w:firstLine="0"/>
              <w:jc w:val="center"/>
              <w:rPr>
                <w:rFonts w:ascii="Times New Roman" w:hAnsi="Times New Roman"/>
              </w:rPr>
            </w:pPr>
            <w:r w:rsidRPr="009A7597">
              <w:rPr>
                <w:rFonts w:ascii="Times New Roman" w:hAnsi="Times New Roman"/>
              </w:rPr>
              <w:t>北京科技大学</w:t>
            </w:r>
          </w:p>
        </w:tc>
        <w:tc>
          <w:tcPr>
            <w:tcW w:w="2094" w:type="dxa"/>
          </w:tcPr>
          <w:p w:rsidR="00CB1012" w:rsidRPr="009A7597" w:rsidRDefault="00CB1012" w:rsidP="00921401">
            <w:pPr>
              <w:ind w:firstLine="0"/>
              <w:jc w:val="center"/>
              <w:rPr>
                <w:rFonts w:ascii="Times New Roman" w:hAnsi="Times New Roman"/>
              </w:rPr>
            </w:pPr>
            <w:r w:rsidRPr="009A7597">
              <w:rPr>
                <w:rFonts w:ascii="Times New Roman" w:hAnsi="Times New Roman"/>
              </w:rPr>
              <w:t>2014.12</w:t>
            </w:r>
          </w:p>
        </w:tc>
      </w:tr>
    </w:tbl>
    <w:p w:rsidR="000178DE" w:rsidRDefault="000178DE" w:rsidP="000178DE">
      <w:pPr>
        <w:pStyle w:val="1"/>
        <w:jc w:val="center"/>
      </w:pPr>
      <w:bookmarkStart w:id="141" w:name="_Toc421212027"/>
      <w:r>
        <w:br w:type="page"/>
      </w:r>
    </w:p>
    <w:p w:rsidR="00CB1012" w:rsidRDefault="000178DE" w:rsidP="000178DE">
      <w:pPr>
        <w:pStyle w:val="1"/>
        <w:jc w:val="center"/>
      </w:pPr>
      <w:bookmarkStart w:id="142" w:name="_Toc421660257"/>
      <w:proofErr w:type="gramStart"/>
      <w:r w:rsidRPr="000178DE">
        <w:lastRenderedPageBreak/>
        <w:t xml:space="preserve">致　　</w:t>
      </w:r>
      <w:proofErr w:type="gramEnd"/>
      <w:r w:rsidRPr="000178DE">
        <w:t>谢</w:t>
      </w:r>
      <w:bookmarkEnd w:id="141"/>
      <w:bookmarkEnd w:id="142"/>
    </w:p>
    <w:p w:rsidR="00E34C63" w:rsidRDefault="00E34C63" w:rsidP="00E34C63">
      <w:pPr>
        <w:jc w:val="both"/>
      </w:pPr>
      <w:r w:rsidRPr="00F26433">
        <w:t>在此论文最终完成之际，首先要向我的指导老师孙昌爱老师表达</w:t>
      </w:r>
      <w:r>
        <w:t>由衷的感谢，感谢他在我研究过程中对我的悉心指导</w:t>
      </w:r>
      <w:r w:rsidR="00921401">
        <w:rPr>
          <w:rFonts w:hint="eastAsia"/>
        </w:rPr>
        <w:t>。</w:t>
      </w:r>
      <w:r>
        <w:rPr>
          <w:rFonts w:hint="eastAsia"/>
        </w:rPr>
        <w:t>每周一次例会，使我能够定期向导师反馈毕设成果及遇到的困难，毕设</w:t>
      </w:r>
      <w:r w:rsidR="00921401">
        <w:rPr>
          <w:rFonts w:hint="eastAsia"/>
        </w:rPr>
        <w:t>过程中</w:t>
      </w:r>
      <w:r>
        <w:rPr>
          <w:rFonts w:hint="eastAsia"/>
        </w:rPr>
        <w:t>提交的相关文档老师都亲自审阅，批注修改。</w:t>
      </w:r>
      <w:r w:rsidRPr="00890A51">
        <w:t>本次论文从选题到完成，</w:t>
      </w:r>
      <w:r w:rsidR="00921401">
        <w:rPr>
          <w:rFonts w:hint="eastAsia"/>
        </w:rPr>
        <w:t>遇到了很多</w:t>
      </w:r>
      <w:r w:rsidR="00F7339F">
        <w:rPr>
          <w:rFonts w:hint="eastAsia"/>
        </w:rPr>
        <w:t>困难，在老师的耐心指导下，</w:t>
      </w:r>
      <w:r w:rsidR="00921401">
        <w:rPr>
          <w:rFonts w:hint="eastAsia"/>
        </w:rPr>
        <w:t>都得以解决</w:t>
      </w:r>
      <w:r w:rsidR="005E7E89">
        <w:rPr>
          <w:rFonts w:hint="eastAsia"/>
        </w:rPr>
        <w:t>，</w:t>
      </w:r>
      <w:r w:rsidR="00921401">
        <w:rPr>
          <w:rFonts w:hint="eastAsia"/>
        </w:rPr>
        <w:t>使我能够按时</w:t>
      </w:r>
      <w:r w:rsidR="005E7E89">
        <w:rPr>
          <w:rFonts w:hint="eastAsia"/>
        </w:rPr>
        <w:t>完成本科毕设。</w:t>
      </w:r>
      <w:r w:rsidRPr="00F26433">
        <w:t>孙老师</w:t>
      </w:r>
      <w:r w:rsidR="00E31481" w:rsidRPr="00E31481">
        <w:rPr>
          <w:rFonts w:hint="eastAsia"/>
        </w:rPr>
        <w:t>严谨的治学态度、求实的科研精神和精益求精的工作作风</w:t>
      </w:r>
      <w:r w:rsidRPr="00F26433">
        <w:t>让我备受激励，再次，我谨向孙老师</w:t>
      </w:r>
      <w:r>
        <w:rPr>
          <w:rFonts w:hint="eastAsia"/>
        </w:rPr>
        <w:t>致以</w:t>
      </w:r>
      <w:r w:rsidRPr="00F26433">
        <w:t>诚挚的感谢和崇高的敬意。</w:t>
      </w:r>
    </w:p>
    <w:p w:rsidR="009C2C23" w:rsidRDefault="00E34C63" w:rsidP="00E34C63">
      <w:r>
        <w:rPr>
          <w:rFonts w:hint="eastAsia"/>
        </w:rPr>
        <w:t>还要感谢实验室师兄师姐们的帮助与支持，</w:t>
      </w:r>
      <w:r w:rsidR="009C2C23" w:rsidRPr="00890A51">
        <w:t>感谢他们在百忙之中，抽出时间，悉心地为我答疑解惑</w:t>
      </w:r>
      <w:r w:rsidR="009C2C23">
        <w:rPr>
          <w:rFonts w:hint="eastAsia"/>
        </w:rPr>
        <w:t>。</w:t>
      </w:r>
      <w:r>
        <w:rPr>
          <w:rFonts w:hint="eastAsia"/>
        </w:rPr>
        <w:t>尤其是薛飞飞师姐，</w:t>
      </w:r>
      <w:r w:rsidR="009C2C23">
        <w:rPr>
          <w:rFonts w:hint="eastAsia"/>
        </w:rPr>
        <w:t>从毕设开始就给予我极大的帮助，并且鼓励我提出自己的观点，见解，</w:t>
      </w:r>
      <w:r w:rsidR="009C2C23" w:rsidRPr="00890A51">
        <w:t>无论是</w:t>
      </w:r>
      <w:r w:rsidR="009C2C23">
        <w:rPr>
          <w:rFonts w:hint="eastAsia"/>
        </w:rPr>
        <w:t>在</w:t>
      </w:r>
      <w:r w:rsidR="009C2C23">
        <w:t>理论知识、</w:t>
      </w:r>
      <w:r w:rsidR="009C2C23">
        <w:rPr>
          <w:rFonts w:hint="eastAsia"/>
        </w:rPr>
        <w:t>实验设计、工具设计</w:t>
      </w:r>
      <w:r w:rsidR="009C2C23" w:rsidRPr="00890A51">
        <w:t>还</w:t>
      </w:r>
      <w:r w:rsidR="009C2C23">
        <w:rPr>
          <w:rFonts w:hint="eastAsia"/>
        </w:rPr>
        <w:t>是</w:t>
      </w:r>
      <w:r w:rsidR="009C2C23" w:rsidRPr="00890A51">
        <w:t>关于各个报告的撰写</w:t>
      </w:r>
      <w:r w:rsidR="009C2C23">
        <w:rPr>
          <w:rFonts w:hint="eastAsia"/>
        </w:rPr>
        <w:t>都给予了我专业的指导。</w:t>
      </w:r>
      <w:r w:rsidR="009C2C23" w:rsidRPr="00890A51">
        <w:t>正是由于他们的帮助，我才能解决问题，顺利完成毕业设计及论文。</w:t>
      </w:r>
    </w:p>
    <w:p w:rsidR="00751E92" w:rsidRPr="00B66E97" w:rsidRDefault="00751E92" w:rsidP="00751E92">
      <w:r>
        <w:rPr>
          <w:rFonts w:hint="eastAsia"/>
        </w:rPr>
        <w:t>感谢</w:t>
      </w:r>
      <w:r w:rsidRPr="00F26433">
        <w:t>大学四年里传授我专业知识的所有老师</w:t>
      </w:r>
      <w:r>
        <w:rPr>
          <w:rFonts w:hint="eastAsia"/>
        </w:rPr>
        <w:t>以及父母对我的支持与鼓励，使我能够拥有</w:t>
      </w:r>
      <w:r w:rsidR="00085E62">
        <w:rPr>
          <w:rFonts w:hint="eastAsia"/>
        </w:rPr>
        <w:t>四年</w:t>
      </w:r>
      <w:r>
        <w:rPr>
          <w:rFonts w:hint="eastAsia"/>
        </w:rPr>
        <w:t>充实而有意义的大学生涯。最后，谨以此文献给我的父母、老师、朋友</w:t>
      </w:r>
      <w:r w:rsidRPr="00751E92">
        <w:rPr>
          <w:rFonts w:hint="eastAsia"/>
        </w:rPr>
        <w:t>和所有关心我帮助过我的人，谢谢你们。</w:t>
      </w:r>
    </w:p>
    <w:sectPr w:rsidR="00751E92" w:rsidRPr="00B66E97">
      <w:headerReference w:type="default" r:id="rId89"/>
      <w:footerReference w:type="default" r:id="rId90"/>
      <w:footnotePr>
        <w:numRestart w:val="eachPage"/>
      </w:footnotePr>
      <w:pgSz w:w="11909" w:h="16834" w:code="9"/>
      <w:pgMar w:top="1985" w:right="1134" w:bottom="1418" w:left="1985" w:header="1418" w:footer="964"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CE2" w:rsidRDefault="002D1CE2">
      <w:r>
        <w:separator/>
      </w:r>
    </w:p>
  </w:endnote>
  <w:endnote w:type="continuationSeparator" w:id="0">
    <w:p w:rsidR="002D1CE2" w:rsidRDefault="002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CC8" w:rsidRDefault="004F5CC8">
    <w:pPr>
      <w:pStyle w:val="ad"/>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4F5CC8" w:rsidRDefault="004F5CC8">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CC8" w:rsidRDefault="004F5CC8" w:rsidP="00A55979">
    <w:pPr>
      <w:pStyle w:val="ad"/>
      <w:ind w:firstLine="14"/>
    </w:pPr>
    <w:r>
      <w:rPr>
        <w:szCs w:val="21"/>
      </w:rPr>
      <w:t xml:space="preserve">- </w:t>
    </w:r>
    <w:r>
      <w:rPr>
        <w:szCs w:val="21"/>
      </w:rPr>
      <w:fldChar w:fldCharType="begin"/>
    </w:r>
    <w:r>
      <w:rPr>
        <w:szCs w:val="21"/>
      </w:rPr>
      <w:instrText xml:space="preserve"> PAGE </w:instrText>
    </w:r>
    <w:r>
      <w:rPr>
        <w:szCs w:val="21"/>
      </w:rPr>
      <w:fldChar w:fldCharType="separate"/>
    </w:r>
    <w:r w:rsidR="00C578EE">
      <w:rPr>
        <w:noProof/>
        <w:szCs w:val="21"/>
      </w:rPr>
      <w:t>5</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CC8" w:rsidRPr="00A55979" w:rsidRDefault="004F5CC8" w:rsidP="00A55979">
    <w:pPr>
      <w:pStyle w:val="ad"/>
      <w:ind w:firstLine="14"/>
      <w:rPr>
        <w:sz w:val="21"/>
        <w:szCs w:val="21"/>
      </w:rPr>
    </w:pPr>
    <w:r w:rsidRPr="00A55979">
      <w:rPr>
        <w:sz w:val="21"/>
        <w:szCs w:val="21"/>
      </w:rPr>
      <w:t xml:space="preserve">- </w:t>
    </w:r>
    <w:r w:rsidRPr="00A55979">
      <w:rPr>
        <w:sz w:val="21"/>
        <w:szCs w:val="21"/>
      </w:rPr>
      <w:fldChar w:fldCharType="begin"/>
    </w:r>
    <w:r w:rsidRPr="00A55979">
      <w:rPr>
        <w:sz w:val="21"/>
        <w:szCs w:val="21"/>
      </w:rPr>
      <w:instrText xml:space="preserve"> PAGE </w:instrText>
    </w:r>
    <w:r w:rsidRPr="00A55979">
      <w:rPr>
        <w:sz w:val="21"/>
        <w:szCs w:val="21"/>
      </w:rPr>
      <w:fldChar w:fldCharType="separate"/>
    </w:r>
    <w:r w:rsidR="00C578EE">
      <w:rPr>
        <w:noProof/>
        <w:sz w:val="21"/>
        <w:szCs w:val="21"/>
      </w:rPr>
      <w:t>12</w:t>
    </w:r>
    <w:r w:rsidRPr="00A55979">
      <w:rPr>
        <w:sz w:val="21"/>
        <w:szCs w:val="21"/>
      </w:rPr>
      <w:fldChar w:fldCharType="end"/>
    </w:r>
    <w:r w:rsidRPr="00A55979">
      <w:rPr>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CE2" w:rsidRDefault="002D1CE2">
      <w:r>
        <w:separator/>
      </w:r>
    </w:p>
  </w:footnote>
  <w:footnote w:type="continuationSeparator" w:id="0">
    <w:p w:rsidR="002D1CE2" w:rsidRDefault="002D1C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CC8" w:rsidRPr="009A589F" w:rsidRDefault="004F5CC8" w:rsidP="00F84D94">
    <w:pPr>
      <w:pStyle w:val="af1"/>
      <w:ind w:firstLine="0"/>
    </w:pPr>
    <w:r>
      <w:rPr>
        <w:rFonts w:hint="eastAsia"/>
        <w:bCs/>
      </w:rPr>
      <w:t>北京科技大学本科生毕业设计（论文）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CC8" w:rsidRDefault="004F5CC8">
    <w:pPr>
      <w:pStyle w:val="af1"/>
      <w:ind w:firstLine="357"/>
    </w:pPr>
    <w:r>
      <w:rPr>
        <w:rFonts w:hint="eastAsia"/>
        <w:bCs/>
      </w:rPr>
      <w:t>北京科技大学本科生毕业设计（论文）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58C3"/>
    <w:multiLevelType w:val="hybridMultilevel"/>
    <w:tmpl w:val="F2F07554"/>
    <w:lvl w:ilvl="0" w:tplc="04090001">
      <w:start w:val="1"/>
      <w:numFmt w:val="bullet"/>
      <w:lvlText w:val=""/>
      <w:lvlJc w:val="left"/>
      <w:pPr>
        <w:ind w:left="1739" w:hanging="420"/>
      </w:pPr>
      <w:rPr>
        <w:rFonts w:ascii="Wingdings" w:hAnsi="Wingdings" w:hint="default"/>
      </w:rPr>
    </w:lvl>
    <w:lvl w:ilvl="1" w:tplc="04090003" w:tentative="1">
      <w:start w:val="1"/>
      <w:numFmt w:val="bullet"/>
      <w:lvlText w:val=""/>
      <w:lvlJc w:val="left"/>
      <w:pPr>
        <w:ind w:left="2159" w:hanging="420"/>
      </w:pPr>
      <w:rPr>
        <w:rFonts w:ascii="Wingdings" w:hAnsi="Wingdings" w:hint="default"/>
      </w:rPr>
    </w:lvl>
    <w:lvl w:ilvl="2" w:tplc="04090005" w:tentative="1">
      <w:start w:val="1"/>
      <w:numFmt w:val="bullet"/>
      <w:lvlText w:val=""/>
      <w:lvlJc w:val="left"/>
      <w:pPr>
        <w:ind w:left="2579" w:hanging="420"/>
      </w:pPr>
      <w:rPr>
        <w:rFonts w:ascii="Wingdings" w:hAnsi="Wingdings" w:hint="default"/>
      </w:rPr>
    </w:lvl>
    <w:lvl w:ilvl="3" w:tplc="04090001" w:tentative="1">
      <w:start w:val="1"/>
      <w:numFmt w:val="bullet"/>
      <w:lvlText w:val=""/>
      <w:lvlJc w:val="left"/>
      <w:pPr>
        <w:ind w:left="2999" w:hanging="420"/>
      </w:pPr>
      <w:rPr>
        <w:rFonts w:ascii="Wingdings" w:hAnsi="Wingdings" w:hint="default"/>
      </w:rPr>
    </w:lvl>
    <w:lvl w:ilvl="4" w:tplc="04090003" w:tentative="1">
      <w:start w:val="1"/>
      <w:numFmt w:val="bullet"/>
      <w:lvlText w:val=""/>
      <w:lvlJc w:val="left"/>
      <w:pPr>
        <w:ind w:left="3419" w:hanging="420"/>
      </w:pPr>
      <w:rPr>
        <w:rFonts w:ascii="Wingdings" w:hAnsi="Wingdings" w:hint="default"/>
      </w:rPr>
    </w:lvl>
    <w:lvl w:ilvl="5" w:tplc="04090005" w:tentative="1">
      <w:start w:val="1"/>
      <w:numFmt w:val="bullet"/>
      <w:lvlText w:val=""/>
      <w:lvlJc w:val="left"/>
      <w:pPr>
        <w:ind w:left="3839" w:hanging="420"/>
      </w:pPr>
      <w:rPr>
        <w:rFonts w:ascii="Wingdings" w:hAnsi="Wingdings" w:hint="default"/>
      </w:rPr>
    </w:lvl>
    <w:lvl w:ilvl="6" w:tplc="04090001" w:tentative="1">
      <w:start w:val="1"/>
      <w:numFmt w:val="bullet"/>
      <w:lvlText w:val=""/>
      <w:lvlJc w:val="left"/>
      <w:pPr>
        <w:ind w:left="4259" w:hanging="420"/>
      </w:pPr>
      <w:rPr>
        <w:rFonts w:ascii="Wingdings" w:hAnsi="Wingdings" w:hint="default"/>
      </w:rPr>
    </w:lvl>
    <w:lvl w:ilvl="7" w:tplc="04090003" w:tentative="1">
      <w:start w:val="1"/>
      <w:numFmt w:val="bullet"/>
      <w:lvlText w:val=""/>
      <w:lvlJc w:val="left"/>
      <w:pPr>
        <w:ind w:left="4679" w:hanging="420"/>
      </w:pPr>
      <w:rPr>
        <w:rFonts w:ascii="Wingdings" w:hAnsi="Wingdings" w:hint="default"/>
      </w:rPr>
    </w:lvl>
    <w:lvl w:ilvl="8" w:tplc="04090005" w:tentative="1">
      <w:start w:val="1"/>
      <w:numFmt w:val="bullet"/>
      <w:lvlText w:val=""/>
      <w:lvlJc w:val="left"/>
      <w:pPr>
        <w:ind w:left="5099" w:hanging="420"/>
      </w:pPr>
      <w:rPr>
        <w:rFonts w:ascii="Wingdings" w:hAnsi="Wingdings" w:hint="default"/>
      </w:rPr>
    </w:lvl>
  </w:abstractNum>
  <w:abstractNum w:abstractNumId="1">
    <w:nsid w:val="03F744C3"/>
    <w:multiLevelType w:val="hybridMultilevel"/>
    <w:tmpl w:val="81DC72EE"/>
    <w:lvl w:ilvl="0" w:tplc="163A259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D63D49"/>
    <w:multiLevelType w:val="hybridMultilevel"/>
    <w:tmpl w:val="A76A3D64"/>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3">
    <w:nsid w:val="0ABE5E8F"/>
    <w:multiLevelType w:val="hybridMultilevel"/>
    <w:tmpl w:val="97120F7A"/>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4">
    <w:nsid w:val="0AD778CB"/>
    <w:multiLevelType w:val="hybridMultilevel"/>
    <w:tmpl w:val="9250715C"/>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5">
    <w:nsid w:val="0ED64BB9"/>
    <w:multiLevelType w:val="multilevel"/>
    <w:tmpl w:val="7248CCB0"/>
    <w:lvl w:ilvl="0">
      <w:start w:val="6"/>
      <w:numFmt w:val="decimal"/>
      <w:lvlText w:val="%1"/>
      <w:lvlJc w:val="left"/>
      <w:pPr>
        <w:ind w:left="615" w:hanging="615"/>
      </w:pPr>
      <w:rPr>
        <w:rFonts w:hint="default"/>
      </w:rPr>
    </w:lvl>
    <w:lvl w:ilvl="1">
      <w:start w:val="3"/>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A46452"/>
    <w:multiLevelType w:val="hybridMultilevel"/>
    <w:tmpl w:val="60260F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C225A1"/>
    <w:multiLevelType w:val="hybridMultilevel"/>
    <w:tmpl w:val="6AB2B4C0"/>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1876B1"/>
    <w:multiLevelType w:val="hybridMultilevel"/>
    <w:tmpl w:val="68749538"/>
    <w:lvl w:ilvl="0" w:tplc="163A259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536730A"/>
    <w:multiLevelType w:val="singleLevel"/>
    <w:tmpl w:val="7EDEB01C"/>
    <w:lvl w:ilvl="0">
      <w:start w:val="1"/>
      <w:numFmt w:val="upperLetter"/>
      <w:lvlText w:val="附录%1"/>
      <w:lvlJc w:val="left"/>
      <w:pPr>
        <w:tabs>
          <w:tab w:val="num" w:pos="720"/>
        </w:tabs>
        <w:ind w:left="680" w:hanging="680"/>
      </w:pPr>
      <w:rPr>
        <w:rFonts w:hint="eastAsia"/>
      </w:rPr>
    </w:lvl>
  </w:abstractNum>
  <w:abstractNum w:abstractNumId="10">
    <w:nsid w:val="1D4B7C55"/>
    <w:multiLevelType w:val="hybridMultilevel"/>
    <w:tmpl w:val="41105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4745F6"/>
    <w:multiLevelType w:val="hybridMultilevel"/>
    <w:tmpl w:val="E6362AF2"/>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2">
    <w:nsid w:val="25491486"/>
    <w:multiLevelType w:val="hybridMultilevel"/>
    <w:tmpl w:val="0890F332"/>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3">
    <w:nsid w:val="27A824AC"/>
    <w:multiLevelType w:val="hybridMultilevel"/>
    <w:tmpl w:val="0756B6DE"/>
    <w:lvl w:ilvl="0" w:tplc="17F211BE">
      <w:start w:val="1"/>
      <w:numFmt w:val="decimal"/>
      <w:lvlText w:val="%1."/>
      <w:lvlJc w:val="left"/>
      <w:pPr>
        <w:ind w:left="1260" w:hanging="420"/>
      </w:pPr>
      <w:rPr>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27DE2AB2"/>
    <w:multiLevelType w:val="hybridMultilevel"/>
    <w:tmpl w:val="51021444"/>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5">
    <w:nsid w:val="2DF13878"/>
    <w:multiLevelType w:val="hybridMultilevel"/>
    <w:tmpl w:val="A08C86D0"/>
    <w:lvl w:ilvl="0" w:tplc="04090011">
      <w:start w:val="1"/>
      <w:numFmt w:val="decimal"/>
      <w:lvlText w:val="%1)"/>
      <w:lvlJc w:val="left"/>
      <w:pPr>
        <w:ind w:left="896" w:hanging="420"/>
      </w:pPr>
    </w:lvl>
    <w:lvl w:ilvl="1" w:tplc="57EA0E5C">
      <w:start w:val="1"/>
      <w:numFmt w:val="decimal"/>
      <w:lvlText w:val="%2、"/>
      <w:lvlJc w:val="left"/>
      <w:pPr>
        <w:ind w:left="1271" w:hanging="375"/>
      </w:pPr>
      <w:rPr>
        <w:rFonts w:hint="default"/>
      </w:r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6">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7">
    <w:nsid w:val="34167D44"/>
    <w:multiLevelType w:val="hybridMultilevel"/>
    <w:tmpl w:val="C5B063D4"/>
    <w:lvl w:ilvl="0" w:tplc="04090001">
      <w:start w:val="1"/>
      <w:numFmt w:val="bullet"/>
      <w:lvlText w:val=""/>
      <w:lvlJc w:val="left"/>
      <w:pPr>
        <w:ind w:left="1739" w:hanging="420"/>
      </w:pPr>
      <w:rPr>
        <w:rFonts w:ascii="Wingdings" w:hAnsi="Wingdings" w:hint="default"/>
      </w:rPr>
    </w:lvl>
    <w:lvl w:ilvl="1" w:tplc="04090003" w:tentative="1">
      <w:start w:val="1"/>
      <w:numFmt w:val="bullet"/>
      <w:lvlText w:val=""/>
      <w:lvlJc w:val="left"/>
      <w:pPr>
        <w:ind w:left="2159" w:hanging="420"/>
      </w:pPr>
      <w:rPr>
        <w:rFonts w:ascii="Wingdings" w:hAnsi="Wingdings" w:hint="default"/>
      </w:rPr>
    </w:lvl>
    <w:lvl w:ilvl="2" w:tplc="04090005" w:tentative="1">
      <w:start w:val="1"/>
      <w:numFmt w:val="bullet"/>
      <w:lvlText w:val=""/>
      <w:lvlJc w:val="left"/>
      <w:pPr>
        <w:ind w:left="2579" w:hanging="420"/>
      </w:pPr>
      <w:rPr>
        <w:rFonts w:ascii="Wingdings" w:hAnsi="Wingdings" w:hint="default"/>
      </w:rPr>
    </w:lvl>
    <w:lvl w:ilvl="3" w:tplc="04090001" w:tentative="1">
      <w:start w:val="1"/>
      <w:numFmt w:val="bullet"/>
      <w:lvlText w:val=""/>
      <w:lvlJc w:val="left"/>
      <w:pPr>
        <w:ind w:left="2999" w:hanging="420"/>
      </w:pPr>
      <w:rPr>
        <w:rFonts w:ascii="Wingdings" w:hAnsi="Wingdings" w:hint="default"/>
      </w:rPr>
    </w:lvl>
    <w:lvl w:ilvl="4" w:tplc="04090003" w:tentative="1">
      <w:start w:val="1"/>
      <w:numFmt w:val="bullet"/>
      <w:lvlText w:val=""/>
      <w:lvlJc w:val="left"/>
      <w:pPr>
        <w:ind w:left="3419" w:hanging="420"/>
      </w:pPr>
      <w:rPr>
        <w:rFonts w:ascii="Wingdings" w:hAnsi="Wingdings" w:hint="default"/>
      </w:rPr>
    </w:lvl>
    <w:lvl w:ilvl="5" w:tplc="04090005" w:tentative="1">
      <w:start w:val="1"/>
      <w:numFmt w:val="bullet"/>
      <w:lvlText w:val=""/>
      <w:lvlJc w:val="left"/>
      <w:pPr>
        <w:ind w:left="3839" w:hanging="420"/>
      </w:pPr>
      <w:rPr>
        <w:rFonts w:ascii="Wingdings" w:hAnsi="Wingdings" w:hint="default"/>
      </w:rPr>
    </w:lvl>
    <w:lvl w:ilvl="6" w:tplc="04090001" w:tentative="1">
      <w:start w:val="1"/>
      <w:numFmt w:val="bullet"/>
      <w:lvlText w:val=""/>
      <w:lvlJc w:val="left"/>
      <w:pPr>
        <w:ind w:left="4259" w:hanging="420"/>
      </w:pPr>
      <w:rPr>
        <w:rFonts w:ascii="Wingdings" w:hAnsi="Wingdings" w:hint="default"/>
      </w:rPr>
    </w:lvl>
    <w:lvl w:ilvl="7" w:tplc="04090003" w:tentative="1">
      <w:start w:val="1"/>
      <w:numFmt w:val="bullet"/>
      <w:lvlText w:val=""/>
      <w:lvlJc w:val="left"/>
      <w:pPr>
        <w:ind w:left="4679" w:hanging="420"/>
      </w:pPr>
      <w:rPr>
        <w:rFonts w:ascii="Wingdings" w:hAnsi="Wingdings" w:hint="default"/>
      </w:rPr>
    </w:lvl>
    <w:lvl w:ilvl="8" w:tplc="04090005" w:tentative="1">
      <w:start w:val="1"/>
      <w:numFmt w:val="bullet"/>
      <w:lvlText w:val=""/>
      <w:lvlJc w:val="left"/>
      <w:pPr>
        <w:ind w:left="5099" w:hanging="420"/>
      </w:pPr>
      <w:rPr>
        <w:rFonts w:ascii="Wingdings" w:hAnsi="Wingdings" w:hint="default"/>
      </w:rPr>
    </w:lvl>
  </w:abstractNum>
  <w:abstractNum w:abstractNumId="18">
    <w:nsid w:val="34D92402"/>
    <w:multiLevelType w:val="hybridMultilevel"/>
    <w:tmpl w:val="48262B3C"/>
    <w:lvl w:ilvl="0" w:tplc="E87C70C8">
      <w:start w:val="1"/>
      <w:numFmt w:val="decimal"/>
      <w:lvlText w:val="%1)"/>
      <w:lvlJc w:val="left"/>
      <w:pPr>
        <w:ind w:left="840" w:hanging="420"/>
      </w:pPr>
      <w:rPr>
        <w:rFonts w:ascii="Times New Roman" w:hAnsi="Times New Roman" w:cs="Times New Roman" w:hint="default"/>
        <w:b/>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6F16A3E"/>
    <w:multiLevelType w:val="hybridMultilevel"/>
    <w:tmpl w:val="4CF27442"/>
    <w:lvl w:ilvl="0" w:tplc="04090001">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20">
    <w:nsid w:val="37AC0D0D"/>
    <w:multiLevelType w:val="hybridMultilevel"/>
    <w:tmpl w:val="67046F28"/>
    <w:lvl w:ilvl="0" w:tplc="C8A61E44">
      <w:start w:val="1"/>
      <w:numFmt w:val="japaneseCounting"/>
      <w:lvlText w:val="第%1章，"/>
      <w:lvlJc w:val="left"/>
      <w:pPr>
        <w:ind w:left="1556" w:hanging="1080"/>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21">
    <w:nsid w:val="3A1C1055"/>
    <w:multiLevelType w:val="hybridMultilevel"/>
    <w:tmpl w:val="7A0CC3BE"/>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22">
    <w:nsid w:val="3D257961"/>
    <w:multiLevelType w:val="hybridMultilevel"/>
    <w:tmpl w:val="A11C176A"/>
    <w:lvl w:ilvl="0" w:tplc="04090001">
      <w:start w:val="1"/>
      <w:numFmt w:val="bullet"/>
      <w:lvlText w:val=""/>
      <w:lvlJc w:val="left"/>
      <w:pPr>
        <w:ind w:left="1776" w:hanging="420"/>
      </w:pPr>
      <w:rPr>
        <w:rFonts w:ascii="Wingdings" w:hAnsi="Wingdings" w:hint="default"/>
      </w:rPr>
    </w:lvl>
    <w:lvl w:ilvl="1" w:tplc="04090003" w:tentative="1">
      <w:start w:val="1"/>
      <w:numFmt w:val="bullet"/>
      <w:lvlText w:val=""/>
      <w:lvlJc w:val="left"/>
      <w:pPr>
        <w:ind w:left="2196" w:hanging="420"/>
      </w:pPr>
      <w:rPr>
        <w:rFonts w:ascii="Wingdings" w:hAnsi="Wingdings" w:hint="default"/>
      </w:rPr>
    </w:lvl>
    <w:lvl w:ilvl="2" w:tplc="04090005" w:tentative="1">
      <w:start w:val="1"/>
      <w:numFmt w:val="bullet"/>
      <w:lvlText w:val=""/>
      <w:lvlJc w:val="left"/>
      <w:pPr>
        <w:ind w:left="2616" w:hanging="420"/>
      </w:pPr>
      <w:rPr>
        <w:rFonts w:ascii="Wingdings" w:hAnsi="Wingdings" w:hint="default"/>
      </w:rPr>
    </w:lvl>
    <w:lvl w:ilvl="3" w:tplc="04090001" w:tentative="1">
      <w:start w:val="1"/>
      <w:numFmt w:val="bullet"/>
      <w:lvlText w:val=""/>
      <w:lvlJc w:val="left"/>
      <w:pPr>
        <w:ind w:left="3036" w:hanging="420"/>
      </w:pPr>
      <w:rPr>
        <w:rFonts w:ascii="Wingdings" w:hAnsi="Wingdings" w:hint="default"/>
      </w:rPr>
    </w:lvl>
    <w:lvl w:ilvl="4" w:tplc="04090003" w:tentative="1">
      <w:start w:val="1"/>
      <w:numFmt w:val="bullet"/>
      <w:lvlText w:val=""/>
      <w:lvlJc w:val="left"/>
      <w:pPr>
        <w:ind w:left="3456" w:hanging="420"/>
      </w:pPr>
      <w:rPr>
        <w:rFonts w:ascii="Wingdings" w:hAnsi="Wingdings" w:hint="default"/>
      </w:rPr>
    </w:lvl>
    <w:lvl w:ilvl="5" w:tplc="04090005" w:tentative="1">
      <w:start w:val="1"/>
      <w:numFmt w:val="bullet"/>
      <w:lvlText w:val=""/>
      <w:lvlJc w:val="left"/>
      <w:pPr>
        <w:ind w:left="3876" w:hanging="420"/>
      </w:pPr>
      <w:rPr>
        <w:rFonts w:ascii="Wingdings" w:hAnsi="Wingdings" w:hint="default"/>
      </w:rPr>
    </w:lvl>
    <w:lvl w:ilvl="6" w:tplc="04090001" w:tentative="1">
      <w:start w:val="1"/>
      <w:numFmt w:val="bullet"/>
      <w:lvlText w:val=""/>
      <w:lvlJc w:val="left"/>
      <w:pPr>
        <w:ind w:left="4296" w:hanging="420"/>
      </w:pPr>
      <w:rPr>
        <w:rFonts w:ascii="Wingdings" w:hAnsi="Wingdings" w:hint="default"/>
      </w:rPr>
    </w:lvl>
    <w:lvl w:ilvl="7" w:tplc="04090003" w:tentative="1">
      <w:start w:val="1"/>
      <w:numFmt w:val="bullet"/>
      <w:lvlText w:val=""/>
      <w:lvlJc w:val="left"/>
      <w:pPr>
        <w:ind w:left="4716" w:hanging="420"/>
      </w:pPr>
      <w:rPr>
        <w:rFonts w:ascii="Wingdings" w:hAnsi="Wingdings" w:hint="default"/>
      </w:rPr>
    </w:lvl>
    <w:lvl w:ilvl="8" w:tplc="04090005" w:tentative="1">
      <w:start w:val="1"/>
      <w:numFmt w:val="bullet"/>
      <w:lvlText w:val=""/>
      <w:lvlJc w:val="left"/>
      <w:pPr>
        <w:ind w:left="5136" w:hanging="420"/>
      </w:pPr>
      <w:rPr>
        <w:rFonts w:ascii="Wingdings" w:hAnsi="Wingdings" w:hint="default"/>
      </w:rPr>
    </w:lvl>
  </w:abstractNum>
  <w:abstractNum w:abstractNumId="23">
    <w:nsid w:val="3F184001"/>
    <w:multiLevelType w:val="hybridMultilevel"/>
    <w:tmpl w:val="C7E8C5C4"/>
    <w:lvl w:ilvl="0" w:tplc="04090001">
      <w:start w:val="1"/>
      <w:numFmt w:val="bullet"/>
      <w:lvlText w:val=""/>
      <w:lvlJc w:val="left"/>
      <w:pPr>
        <w:ind w:left="1316" w:hanging="420"/>
      </w:pPr>
      <w:rPr>
        <w:rFonts w:ascii="Wingdings" w:hAnsi="Wingdings" w:hint="default"/>
      </w:rPr>
    </w:lvl>
    <w:lvl w:ilvl="1" w:tplc="04090003" w:tentative="1">
      <w:start w:val="1"/>
      <w:numFmt w:val="bullet"/>
      <w:lvlText w:val=""/>
      <w:lvlJc w:val="left"/>
      <w:pPr>
        <w:ind w:left="1736" w:hanging="420"/>
      </w:pPr>
      <w:rPr>
        <w:rFonts w:ascii="Wingdings" w:hAnsi="Wingdings" w:hint="default"/>
      </w:rPr>
    </w:lvl>
    <w:lvl w:ilvl="2" w:tplc="04090005" w:tentative="1">
      <w:start w:val="1"/>
      <w:numFmt w:val="bullet"/>
      <w:lvlText w:val=""/>
      <w:lvlJc w:val="left"/>
      <w:pPr>
        <w:ind w:left="2156" w:hanging="420"/>
      </w:pPr>
      <w:rPr>
        <w:rFonts w:ascii="Wingdings" w:hAnsi="Wingdings" w:hint="default"/>
      </w:rPr>
    </w:lvl>
    <w:lvl w:ilvl="3" w:tplc="04090001" w:tentative="1">
      <w:start w:val="1"/>
      <w:numFmt w:val="bullet"/>
      <w:lvlText w:val=""/>
      <w:lvlJc w:val="left"/>
      <w:pPr>
        <w:ind w:left="2576" w:hanging="420"/>
      </w:pPr>
      <w:rPr>
        <w:rFonts w:ascii="Wingdings" w:hAnsi="Wingdings" w:hint="default"/>
      </w:rPr>
    </w:lvl>
    <w:lvl w:ilvl="4" w:tplc="04090003" w:tentative="1">
      <w:start w:val="1"/>
      <w:numFmt w:val="bullet"/>
      <w:lvlText w:val=""/>
      <w:lvlJc w:val="left"/>
      <w:pPr>
        <w:ind w:left="2996" w:hanging="420"/>
      </w:pPr>
      <w:rPr>
        <w:rFonts w:ascii="Wingdings" w:hAnsi="Wingdings" w:hint="default"/>
      </w:rPr>
    </w:lvl>
    <w:lvl w:ilvl="5" w:tplc="04090005" w:tentative="1">
      <w:start w:val="1"/>
      <w:numFmt w:val="bullet"/>
      <w:lvlText w:val=""/>
      <w:lvlJc w:val="left"/>
      <w:pPr>
        <w:ind w:left="3416" w:hanging="420"/>
      </w:pPr>
      <w:rPr>
        <w:rFonts w:ascii="Wingdings" w:hAnsi="Wingdings" w:hint="default"/>
      </w:rPr>
    </w:lvl>
    <w:lvl w:ilvl="6" w:tplc="04090001" w:tentative="1">
      <w:start w:val="1"/>
      <w:numFmt w:val="bullet"/>
      <w:lvlText w:val=""/>
      <w:lvlJc w:val="left"/>
      <w:pPr>
        <w:ind w:left="3836" w:hanging="420"/>
      </w:pPr>
      <w:rPr>
        <w:rFonts w:ascii="Wingdings" w:hAnsi="Wingdings" w:hint="default"/>
      </w:rPr>
    </w:lvl>
    <w:lvl w:ilvl="7" w:tplc="04090003" w:tentative="1">
      <w:start w:val="1"/>
      <w:numFmt w:val="bullet"/>
      <w:lvlText w:val=""/>
      <w:lvlJc w:val="left"/>
      <w:pPr>
        <w:ind w:left="4256" w:hanging="420"/>
      </w:pPr>
      <w:rPr>
        <w:rFonts w:ascii="Wingdings" w:hAnsi="Wingdings" w:hint="default"/>
      </w:rPr>
    </w:lvl>
    <w:lvl w:ilvl="8" w:tplc="04090005" w:tentative="1">
      <w:start w:val="1"/>
      <w:numFmt w:val="bullet"/>
      <w:lvlText w:val=""/>
      <w:lvlJc w:val="left"/>
      <w:pPr>
        <w:ind w:left="4676" w:hanging="420"/>
      </w:pPr>
      <w:rPr>
        <w:rFonts w:ascii="Wingdings" w:hAnsi="Wingdings" w:hint="default"/>
      </w:rPr>
    </w:lvl>
  </w:abstractNum>
  <w:abstractNum w:abstractNumId="24">
    <w:nsid w:val="3F4F0695"/>
    <w:multiLevelType w:val="hybridMultilevel"/>
    <w:tmpl w:val="87DEC4C6"/>
    <w:lvl w:ilvl="0" w:tplc="E9E208F6">
      <w:start w:val="1"/>
      <w:numFmt w:val="decimal"/>
      <w:lvlText w:val="(%1)"/>
      <w:lvlJc w:val="left"/>
      <w:pPr>
        <w:ind w:left="1260" w:hanging="42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3FC82157"/>
    <w:multiLevelType w:val="hybridMultilevel"/>
    <w:tmpl w:val="7F80D4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470326A"/>
    <w:multiLevelType w:val="hybridMultilevel"/>
    <w:tmpl w:val="9F922566"/>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27">
    <w:nsid w:val="474E3B03"/>
    <w:multiLevelType w:val="hybridMultilevel"/>
    <w:tmpl w:val="987C34E4"/>
    <w:lvl w:ilvl="0" w:tplc="83688CB4">
      <w:start w:val="1"/>
      <w:numFmt w:val="decimal"/>
      <w:lvlText w:val="%1)"/>
      <w:lvlJc w:val="left"/>
      <w:pPr>
        <w:ind w:left="896" w:hanging="420"/>
      </w:pPr>
      <w:rPr>
        <w:rFonts w:ascii="Times New Roman" w:hAnsi="Times New Roman" w:cs="Times New Roman" w:hint="default"/>
        <w:sz w:val="24"/>
        <w:szCs w:val="24"/>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28">
    <w:nsid w:val="4B0076B0"/>
    <w:multiLevelType w:val="hybridMultilevel"/>
    <w:tmpl w:val="A1025B4C"/>
    <w:lvl w:ilvl="0" w:tplc="0F2C7910">
      <w:start w:val="1"/>
      <w:numFmt w:val="decimal"/>
      <w:lvlText w:val="%1)"/>
      <w:lvlJc w:val="left"/>
      <w:pPr>
        <w:ind w:left="840" w:hanging="420"/>
      </w:pPr>
      <w:rPr>
        <w:rFonts w:ascii="Times New Roman" w:hAnsi="Times New Roman" w:cs="Times New Roman" w:hint="default"/>
        <w:b/>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DCB1B5A"/>
    <w:multiLevelType w:val="hybridMultilevel"/>
    <w:tmpl w:val="A76A3D64"/>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30">
    <w:nsid w:val="4E427E03"/>
    <w:multiLevelType w:val="hybridMultilevel"/>
    <w:tmpl w:val="EA56A4E8"/>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31">
    <w:nsid w:val="4F331AAC"/>
    <w:multiLevelType w:val="hybridMultilevel"/>
    <w:tmpl w:val="D1B258EE"/>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32">
    <w:nsid w:val="50E4039E"/>
    <w:multiLevelType w:val="hybridMultilevel"/>
    <w:tmpl w:val="402C3088"/>
    <w:lvl w:ilvl="0" w:tplc="E9E208F6">
      <w:start w:val="1"/>
      <w:numFmt w:val="decimal"/>
      <w:lvlText w:val="(%1)"/>
      <w:lvlJc w:val="left"/>
      <w:pPr>
        <w:ind w:left="1260" w:hanging="420"/>
      </w:pPr>
      <w:rPr>
        <w:rFonts w:hint="default"/>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52321471"/>
    <w:multiLevelType w:val="hybridMultilevel"/>
    <w:tmpl w:val="B95EDE5C"/>
    <w:lvl w:ilvl="0" w:tplc="04090001">
      <w:start w:val="1"/>
      <w:numFmt w:val="bullet"/>
      <w:lvlText w:val=""/>
      <w:lvlJc w:val="left"/>
      <w:pPr>
        <w:ind w:left="1739" w:hanging="420"/>
      </w:pPr>
      <w:rPr>
        <w:rFonts w:ascii="Wingdings" w:hAnsi="Wingdings" w:hint="default"/>
      </w:rPr>
    </w:lvl>
    <w:lvl w:ilvl="1" w:tplc="04090003" w:tentative="1">
      <w:start w:val="1"/>
      <w:numFmt w:val="bullet"/>
      <w:lvlText w:val=""/>
      <w:lvlJc w:val="left"/>
      <w:pPr>
        <w:ind w:left="2159" w:hanging="420"/>
      </w:pPr>
      <w:rPr>
        <w:rFonts w:ascii="Wingdings" w:hAnsi="Wingdings" w:hint="default"/>
      </w:rPr>
    </w:lvl>
    <w:lvl w:ilvl="2" w:tplc="04090005" w:tentative="1">
      <w:start w:val="1"/>
      <w:numFmt w:val="bullet"/>
      <w:lvlText w:val=""/>
      <w:lvlJc w:val="left"/>
      <w:pPr>
        <w:ind w:left="2579" w:hanging="420"/>
      </w:pPr>
      <w:rPr>
        <w:rFonts w:ascii="Wingdings" w:hAnsi="Wingdings" w:hint="default"/>
      </w:rPr>
    </w:lvl>
    <w:lvl w:ilvl="3" w:tplc="04090001" w:tentative="1">
      <w:start w:val="1"/>
      <w:numFmt w:val="bullet"/>
      <w:lvlText w:val=""/>
      <w:lvlJc w:val="left"/>
      <w:pPr>
        <w:ind w:left="2999" w:hanging="420"/>
      </w:pPr>
      <w:rPr>
        <w:rFonts w:ascii="Wingdings" w:hAnsi="Wingdings" w:hint="default"/>
      </w:rPr>
    </w:lvl>
    <w:lvl w:ilvl="4" w:tplc="04090003" w:tentative="1">
      <w:start w:val="1"/>
      <w:numFmt w:val="bullet"/>
      <w:lvlText w:val=""/>
      <w:lvlJc w:val="left"/>
      <w:pPr>
        <w:ind w:left="3419" w:hanging="420"/>
      </w:pPr>
      <w:rPr>
        <w:rFonts w:ascii="Wingdings" w:hAnsi="Wingdings" w:hint="default"/>
      </w:rPr>
    </w:lvl>
    <w:lvl w:ilvl="5" w:tplc="04090005" w:tentative="1">
      <w:start w:val="1"/>
      <w:numFmt w:val="bullet"/>
      <w:lvlText w:val=""/>
      <w:lvlJc w:val="left"/>
      <w:pPr>
        <w:ind w:left="3839" w:hanging="420"/>
      </w:pPr>
      <w:rPr>
        <w:rFonts w:ascii="Wingdings" w:hAnsi="Wingdings" w:hint="default"/>
      </w:rPr>
    </w:lvl>
    <w:lvl w:ilvl="6" w:tplc="04090001" w:tentative="1">
      <w:start w:val="1"/>
      <w:numFmt w:val="bullet"/>
      <w:lvlText w:val=""/>
      <w:lvlJc w:val="left"/>
      <w:pPr>
        <w:ind w:left="4259" w:hanging="420"/>
      </w:pPr>
      <w:rPr>
        <w:rFonts w:ascii="Wingdings" w:hAnsi="Wingdings" w:hint="default"/>
      </w:rPr>
    </w:lvl>
    <w:lvl w:ilvl="7" w:tplc="04090003" w:tentative="1">
      <w:start w:val="1"/>
      <w:numFmt w:val="bullet"/>
      <w:lvlText w:val=""/>
      <w:lvlJc w:val="left"/>
      <w:pPr>
        <w:ind w:left="4679" w:hanging="420"/>
      </w:pPr>
      <w:rPr>
        <w:rFonts w:ascii="Wingdings" w:hAnsi="Wingdings" w:hint="default"/>
      </w:rPr>
    </w:lvl>
    <w:lvl w:ilvl="8" w:tplc="04090005" w:tentative="1">
      <w:start w:val="1"/>
      <w:numFmt w:val="bullet"/>
      <w:lvlText w:val=""/>
      <w:lvlJc w:val="left"/>
      <w:pPr>
        <w:ind w:left="5099" w:hanging="420"/>
      </w:pPr>
      <w:rPr>
        <w:rFonts w:ascii="Wingdings" w:hAnsi="Wingdings" w:hint="default"/>
      </w:rPr>
    </w:lvl>
  </w:abstractNum>
  <w:abstractNum w:abstractNumId="34">
    <w:nsid w:val="54E52619"/>
    <w:multiLevelType w:val="hybridMultilevel"/>
    <w:tmpl w:val="A8E87AEE"/>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35">
    <w:nsid w:val="55AC6CC4"/>
    <w:multiLevelType w:val="hybridMultilevel"/>
    <w:tmpl w:val="DB721E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6222C74"/>
    <w:multiLevelType w:val="hybridMultilevel"/>
    <w:tmpl w:val="3766D2BE"/>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37">
    <w:nsid w:val="57F80EBB"/>
    <w:multiLevelType w:val="hybridMultilevel"/>
    <w:tmpl w:val="B6F8B7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835351F"/>
    <w:multiLevelType w:val="multilevel"/>
    <w:tmpl w:val="1DFEE35E"/>
    <w:lvl w:ilvl="0">
      <w:start w:val="1"/>
      <w:numFmt w:val="decimal"/>
      <w:suff w:val="space"/>
      <w:lvlText w:val="%1"/>
      <w:lvlJc w:val="left"/>
      <w:pPr>
        <w:ind w:left="0" w:firstLine="0"/>
      </w:pPr>
      <w:rPr>
        <w:rFonts w:ascii="Times New Roman" w:hAnsi="Times New Roman" w:hint="default"/>
        <w:b w:val="0"/>
        <w:i w:val="0"/>
      </w:rPr>
    </w:lvl>
    <w:lvl w:ilvl="1">
      <w:start w:val="1"/>
      <w:numFmt w:val="decimal"/>
      <w:suff w:val="space"/>
      <w:lvlText w:val="%1.%2"/>
      <w:lvlJc w:val="left"/>
      <w:pPr>
        <w:ind w:left="0" w:firstLine="0"/>
      </w:pPr>
      <w:rPr>
        <w:rFonts w:ascii="Times New Roman" w:hAnsi="Times New Roman" w:hint="default"/>
        <w:b w:val="0"/>
        <w:i w:val="0"/>
      </w:rPr>
    </w:lvl>
    <w:lvl w:ilvl="2">
      <w:start w:val="1"/>
      <w:numFmt w:val="decimal"/>
      <w:suff w:val="space"/>
      <w:lvlText w:val="%1.%2.%3"/>
      <w:lvlJc w:val="left"/>
      <w:pPr>
        <w:ind w:left="0" w:firstLine="0"/>
      </w:pPr>
      <w:rPr>
        <w:rFonts w:ascii="Times New Roman" w:hAnsi="Times New Roman" w:hint="default"/>
        <w:b w:val="0"/>
        <w:i w:val="0"/>
      </w:rPr>
    </w:lvl>
    <w:lvl w:ilvl="3">
      <w:start w:val="1"/>
      <w:numFmt w:val="decimal"/>
      <w:pStyle w:val="4"/>
      <w:suff w:val="space"/>
      <w:lvlText w:val="%1.%2.%3.%4"/>
      <w:lvlJc w:val="left"/>
      <w:pPr>
        <w:ind w:left="0" w:firstLine="0"/>
      </w:pPr>
      <w:rPr>
        <w:rFonts w:ascii="Times New Roman" w:hAnsi="Times New Roman" w:hint="default"/>
        <w:b w:val="0"/>
        <w:i w:val="0"/>
      </w:rPr>
    </w:lvl>
    <w:lvl w:ilvl="4">
      <w:start w:val="1"/>
      <w:numFmt w:val="decimal"/>
      <w:pStyle w:val="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suff w:val="space"/>
      <w:lvlText w:val="%1.%2.%3.%4.%5.%6"/>
      <w:lvlJc w:val="left"/>
      <w:pPr>
        <w:ind w:left="0" w:firstLine="0"/>
      </w:pPr>
      <w:rPr>
        <w:rFonts w:ascii="Times New Roman" w:hAnsi="Times New Roman" w:hint="default"/>
        <w:b w:val="0"/>
        <w:i w:val="0"/>
      </w:rPr>
    </w:lvl>
    <w:lvl w:ilvl="6">
      <w:start w:val="1"/>
      <w:numFmt w:val="decimal"/>
      <w:pStyle w:val="7"/>
      <w:suff w:val="space"/>
      <w:lvlText w:val="%1.%2.%3.%4.%5.%6.%7"/>
      <w:lvlJc w:val="left"/>
      <w:pPr>
        <w:ind w:left="0" w:firstLine="0"/>
      </w:pPr>
      <w:rPr>
        <w:rFonts w:ascii="Times New Roman" w:hAnsi="Times New Roman" w:hint="default"/>
        <w:b w:val="0"/>
        <w:i w:val="0"/>
      </w:rPr>
    </w:lvl>
    <w:lvl w:ilvl="7">
      <w:start w:val="1"/>
      <w:numFmt w:val="decimal"/>
      <w:pStyle w:val="8"/>
      <w:suff w:val="space"/>
      <w:lvlText w:val="%1.%2.%3.%4.%5.%6.%7.%8"/>
      <w:lvlJc w:val="left"/>
      <w:pPr>
        <w:ind w:left="0" w:firstLine="0"/>
      </w:pPr>
      <w:rPr>
        <w:rFonts w:ascii="Times New Roman" w:hAnsi="Times New Roman" w:hint="default"/>
        <w:b w:val="0"/>
        <w:i w:val="0"/>
      </w:rPr>
    </w:lvl>
    <w:lvl w:ilvl="8">
      <w:start w:val="1"/>
      <w:numFmt w:val="decimal"/>
      <w:pStyle w:val="9"/>
      <w:suff w:val="space"/>
      <w:lvlText w:val="%1.%2.%3.%4.%5.%6.%7.%8.%9"/>
      <w:lvlJc w:val="left"/>
      <w:pPr>
        <w:ind w:left="0" w:firstLine="0"/>
      </w:pPr>
      <w:rPr>
        <w:rFonts w:ascii="Times New Roman" w:hAnsi="Times New Roman" w:hint="default"/>
        <w:b w:val="0"/>
        <w:i w:val="0"/>
      </w:rPr>
    </w:lvl>
  </w:abstractNum>
  <w:abstractNum w:abstractNumId="39">
    <w:nsid w:val="5C1B51C9"/>
    <w:multiLevelType w:val="hybridMultilevel"/>
    <w:tmpl w:val="C2560B6E"/>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40">
    <w:nsid w:val="5C917ECE"/>
    <w:multiLevelType w:val="hybridMultilevel"/>
    <w:tmpl w:val="1922A926"/>
    <w:lvl w:ilvl="0" w:tplc="8C90F90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24236EB"/>
    <w:multiLevelType w:val="hybridMultilevel"/>
    <w:tmpl w:val="BD5859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27D0F82"/>
    <w:multiLevelType w:val="hybridMultilevel"/>
    <w:tmpl w:val="3B9EA9A0"/>
    <w:lvl w:ilvl="0" w:tplc="0AE8EC38">
      <w:start w:val="1"/>
      <w:numFmt w:val="japaneseCounting"/>
      <w:lvlText w:val="第%1章，"/>
      <w:lvlJc w:val="left"/>
      <w:pPr>
        <w:ind w:left="1556" w:hanging="1080"/>
      </w:pPr>
      <w:rPr>
        <w:rFonts w:hint="default"/>
        <w:lang w:val="en-US"/>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43">
    <w:nsid w:val="649A3920"/>
    <w:multiLevelType w:val="hybridMultilevel"/>
    <w:tmpl w:val="42CA9788"/>
    <w:lvl w:ilvl="0" w:tplc="BB8A1316">
      <w:start w:val="1"/>
      <w:numFmt w:val="decimal"/>
      <w:lvlText w:val="%1)"/>
      <w:lvlJc w:val="left"/>
      <w:pPr>
        <w:ind w:left="896" w:hanging="420"/>
      </w:pPr>
      <w:rPr>
        <w:rFonts w:ascii="Times New Roman" w:hAnsi="Times New Roman" w:cs="Times New Roman" w:hint="default"/>
        <w:sz w:val="24"/>
        <w:szCs w:val="24"/>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44">
    <w:nsid w:val="64A311CD"/>
    <w:multiLevelType w:val="hybridMultilevel"/>
    <w:tmpl w:val="4FE8F61A"/>
    <w:lvl w:ilvl="0" w:tplc="04090001">
      <w:start w:val="1"/>
      <w:numFmt w:val="bullet"/>
      <w:lvlText w:val=""/>
      <w:lvlJc w:val="left"/>
      <w:pPr>
        <w:ind w:left="1739" w:hanging="420"/>
      </w:pPr>
      <w:rPr>
        <w:rFonts w:ascii="Wingdings" w:hAnsi="Wingdings" w:hint="default"/>
      </w:rPr>
    </w:lvl>
    <w:lvl w:ilvl="1" w:tplc="04090003" w:tentative="1">
      <w:start w:val="1"/>
      <w:numFmt w:val="bullet"/>
      <w:lvlText w:val=""/>
      <w:lvlJc w:val="left"/>
      <w:pPr>
        <w:ind w:left="2159" w:hanging="420"/>
      </w:pPr>
      <w:rPr>
        <w:rFonts w:ascii="Wingdings" w:hAnsi="Wingdings" w:hint="default"/>
      </w:rPr>
    </w:lvl>
    <w:lvl w:ilvl="2" w:tplc="04090005" w:tentative="1">
      <w:start w:val="1"/>
      <w:numFmt w:val="bullet"/>
      <w:lvlText w:val=""/>
      <w:lvlJc w:val="left"/>
      <w:pPr>
        <w:ind w:left="2579" w:hanging="420"/>
      </w:pPr>
      <w:rPr>
        <w:rFonts w:ascii="Wingdings" w:hAnsi="Wingdings" w:hint="default"/>
      </w:rPr>
    </w:lvl>
    <w:lvl w:ilvl="3" w:tplc="04090001" w:tentative="1">
      <w:start w:val="1"/>
      <w:numFmt w:val="bullet"/>
      <w:lvlText w:val=""/>
      <w:lvlJc w:val="left"/>
      <w:pPr>
        <w:ind w:left="2999" w:hanging="420"/>
      </w:pPr>
      <w:rPr>
        <w:rFonts w:ascii="Wingdings" w:hAnsi="Wingdings" w:hint="default"/>
      </w:rPr>
    </w:lvl>
    <w:lvl w:ilvl="4" w:tplc="04090003" w:tentative="1">
      <w:start w:val="1"/>
      <w:numFmt w:val="bullet"/>
      <w:lvlText w:val=""/>
      <w:lvlJc w:val="left"/>
      <w:pPr>
        <w:ind w:left="3419" w:hanging="420"/>
      </w:pPr>
      <w:rPr>
        <w:rFonts w:ascii="Wingdings" w:hAnsi="Wingdings" w:hint="default"/>
      </w:rPr>
    </w:lvl>
    <w:lvl w:ilvl="5" w:tplc="04090005" w:tentative="1">
      <w:start w:val="1"/>
      <w:numFmt w:val="bullet"/>
      <w:lvlText w:val=""/>
      <w:lvlJc w:val="left"/>
      <w:pPr>
        <w:ind w:left="3839" w:hanging="420"/>
      </w:pPr>
      <w:rPr>
        <w:rFonts w:ascii="Wingdings" w:hAnsi="Wingdings" w:hint="default"/>
      </w:rPr>
    </w:lvl>
    <w:lvl w:ilvl="6" w:tplc="04090001" w:tentative="1">
      <w:start w:val="1"/>
      <w:numFmt w:val="bullet"/>
      <w:lvlText w:val=""/>
      <w:lvlJc w:val="left"/>
      <w:pPr>
        <w:ind w:left="4259" w:hanging="420"/>
      </w:pPr>
      <w:rPr>
        <w:rFonts w:ascii="Wingdings" w:hAnsi="Wingdings" w:hint="default"/>
      </w:rPr>
    </w:lvl>
    <w:lvl w:ilvl="7" w:tplc="04090003" w:tentative="1">
      <w:start w:val="1"/>
      <w:numFmt w:val="bullet"/>
      <w:lvlText w:val=""/>
      <w:lvlJc w:val="left"/>
      <w:pPr>
        <w:ind w:left="4679" w:hanging="420"/>
      </w:pPr>
      <w:rPr>
        <w:rFonts w:ascii="Wingdings" w:hAnsi="Wingdings" w:hint="default"/>
      </w:rPr>
    </w:lvl>
    <w:lvl w:ilvl="8" w:tplc="04090005" w:tentative="1">
      <w:start w:val="1"/>
      <w:numFmt w:val="bullet"/>
      <w:lvlText w:val=""/>
      <w:lvlJc w:val="left"/>
      <w:pPr>
        <w:ind w:left="5099" w:hanging="420"/>
      </w:pPr>
      <w:rPr>
        <w:rFonts w:ascii="Wingdings" w:hAnsi="Wingdings" w:hint="default"/>
      </w:rPr>
    </w:lvl>
  </w:abstractNum>
  <w:abstractNum w:abstractNumId="45">
    <w:nsid w:val="6DEA75F7"/>
    <w:multiLevelType w:val="hybridMultilevel"/>
    <w:tmpl w:val="8AA20594"/>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46">
    <w:nsid w:val="6DF102BD"/>
    <w:multiLevelType w:val="hybridMultilevel"/>
    <w:tmpl w:val="702EF764"/>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47">
    <w:nsid w:val="70CB6893"/>
    <w:multiLevelType w:val="hybridMultilevel"/>
    <w:tmpl w:val="7B1E99B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4495FA8"/>
    <w:multiLevelType w:val="multilevel"/>
    <w:tmpl w:val="024C91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797A0E99"/>
    <w:multiLevelType w:val="hybridMultilevel"/>
    <w:tmpl w:val="87C8A6AE"/>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num w:numId="1">
    <w:abstractNumId w:val="16"/>
  </w:num>
  <w:num w:numId="2">
    <w:abstractNumId w:val="9"/>
  </w:num>
  <w:num w:numId="3">
    <w:abstractNumId w:val="38"/>
  </w:num>
  <w:num w:numId="4">
    <w:abstractNumId w:val="49"/>
  </w:num>
  <w:num w:numId="5">
    <w:abstractNumId w:val="35"/>
  </w:num>
  <w:num w:numId="6">
    <w:abstractNumId w:val="14"/>
  </w:num>
  <w:num w:numId="7">
    <w:abstractNumId w:val="3"/>
  </w:num>
  <w:num w:numId="8">
    <w:abstractNumId w:val="26"/>
  </w:num>
  <w:num w:numId="9">
    <w:abstractNumId w:val="2"/>
  </w:num>
  <w:num w:numId="10">
    <w:abstractNumId w:val="29"/>
  </w:num>
  <w:num w:numId="11">
    <w:abstractNumId w:val="42"/>
  </w:num>
  <w:num w:numId="12">
    <w:abstractNumId w:val="34"/>
  </w:num>
  <w:num w:numId="13">
    <w:abstractNumId w:val="46"/>
  </w:num>
  <w:num w:numId="14">
    <w:abstractNumId w:val="48"/>
  </w:num>
  <w:num w:numId="15">
    <w:abstractNumId w:val="4"/>
  </w:num>
  <w:num w:numId="16">
    <w:abstractNumId w:val="31"/>
  </w:num>
  <w:num w:numId="17">
    <w:abstractNumId w:val="40"/>
  </w:num>
  <w:num w:numId="18">
    <w:abstractNumId w:val="45"/>
  </w:num>
  <w:num w:numId="19">
    <w:abstractNumId w:val="15"/>
  </w:num>
  <w:num w:numId="20">
    <w:abstractNumId w:val="6"/>
  </w:num>
  <w:num w:numId="21">
    <w:abstractNumId w:val="39"/>
  </w:num>
  <w:num w:numId="22">
    <w:abstractNumId w:val="22"/>
  </w:num>
  <w:num w:numId="23">
    <w:abstractNumId w:val="7"/>
  </w:num>
  <w:num w:numId="24">
    <w:abstractNumId w:val="41"/>
  </w:num>
  <w:num w:numId="25">
    <w:abstractNumId w:val="33"/>
  </w:num>
  <w:num w:numId="26">
    <w:abstractNumId w:val="0"/>
  </w:num>
  <w:num w:numId="27">
    <w:abstractNumId w:val="44"/>
  </w:num>
  <w:num w:numId="28">
    <w:abstractNumId w:val="17"/>
  </w:num>
  <w:num w:numId="29">
    <w:abstractNumId w:val="25"/>
  </w:num>
  <w:num w:numId="30">
    <w:abstractNumId w:val="5"/>
  </w:num>
  <w:num w:numId="31">
    <w:abstractNumId w:val="30"/>
  </w:num>
  <w:num w:numId="32">
    <w:abstractNumId w:val="11"/>
  </w:num>
  <w:num w:numId="33">
    <w:abstractNumId w:val="36"/>
  </w:num>
  <w:num w:numId="34">
    <w:abstractNumId w:val="23"/>
  </w:num>
  <w:num w:numId="35">
    <w:abstractNumId w:val="43"/>
  </w:num>
  <w:num w:numId="36">
    <w:abstractNumId w:val="47"/>
  </w:num>
  <w:num w:numId="37">
    <w:abstractNumId w:val="8"/>
  </w:num>
  <w:num w:numId="38">
    <w:abstractNumId w:val="37"/>
  </w:num>
  <w:num w:numId="39">
    <w:abstractNumId w:val="18"/>
  </w:num>
  <w:num w:numId="40">
    <w:abstractNumId w:val="13"/>
  </w:num>
  <w:num w:numId="41">
    <w:abstractNumId w:val="24"/>
  </w:num>
  <w:num w:numId="42">
    <w:abstractNumId w:val="32"/>
  </w:num>
  <w:num w:numId="43">
    <w:abstractNumId w:val="21"/>
  </w:num>
  <w:num w:numId="44">
    <w:abstractNumId w:val="28"/>
  </w:num>
  <w:num w:numId="45">
    <w:abstractNumId w:val="10"/>
  </w:num>
  <w:num w:numId="46">
    <w:abstractNumId w:val="1"/>
  </w:num>
  <w:num w:numId="47">
    <w:abstractNumId w:val="19"/>
  </w:num>
  <w:num w:numId="48">
    <w:abstractNumId w:val="20"/>
  </w:num>
  <w:num w:numId="49">
    <w:abstractNumId w:val="12"/>
  </w:num>
  <w:num w:numId="50">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15"/>
  <w:drawingGridVerticalSpacing w:val="163"/>
  <w:displayHorizontalDrawingGridEvery w:val="0"/>
  <w:displayVerticalDrawingGridEvery w:val="2"/>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9EC"/>
    <w:rsid w:val="00004A02"/>
    <w:rsid w:val="00006EC1"/>
    <w:rsid w:val="00014315"/>
    <w:rsid w:val="000178DE"/>
    <w:rsid w:val="000218A3"/>
    <w:rsid w:val="00024355"/>
    <w:rsid w:val="0002595B"/>
    <w:rsid w:val="000270EB"/>
    <w:rsid w:val="000567F2"/>
    <w:rsid w:val="0005727E"/>
    <w:rsid w:val="00060D55"/>
    <w:rsid w:val="00062FAA"/>
    <w:rsid w:val="000700BC"/>
    <w:rsid w:val="000718E6"/>
    <w:rsid w:val="000740BC"/>
    <w:rsid w:val="00083931"/>
    <w:rsid w:val="00085E62"/>
    <w:rsid w:val="000905A0"/>
    <w:rsid w:val="000B5821"/>
    <w:rsid w:val="000B6231"/>
    <w:rsid w:val="000C0209"/>
    <w:rsid w:val="000D4757"/>
    <w:rsid w:val="000D6A4A"/>
    <w:rsid w:val="000E1501"/>
    <w:rsid w:val="000E3E6C"/>
    <w:rsid w:val="000E569E"/>
    <w:rsid w:val="000E730D"/>
    <w:rsid w:val="000F628E"/>
    <w:rsid w:val="00117E77"/>
    <w:rsid w:val="00125287"/>
    <w:rsid w:val="00137C78"/>
    <w:rsid w:val="00140ABB"/>
    <w:rsid w:val="00140DA9"/>
    <w:rsid w:val="00143CF8"/>
    <w:rsid w:val="001461A1"/>
    <w:rsid w:val="00152B34"/>
    <w:rsid w:val="001550B4"/>
    <w:rsid w:val="00157AA3"/>
    <w:rsid w:val="001645FC"/>
    <w:rsid w:val="00164A0C"/>
    <w:rsid w:val="00167EE1"/>
    <w:rsid w:val="0017078B"/>
    <w:rsid w:val="00173DE4"/>
    <w:rsid w:val="001809A4"/>
    <w:rsid w:val="00181280"/>
    <w:rsid w:val="00183E52"/>
    <w:rsid w:val="001A00D9"/>
    <w:rsid w:val="001A70B0"/>
    <w:rsid w:val="001C3867"/>
    <w:rsid w:val="001D0CBF"/>
    <w:rsid w:val="001D3935"/>
    <w:rsid w:val="001F1E01"/>
    <w:rsid w:val="00203782"/>
    <w:rsid w:val="00207219"/>
    <w:rsid w:val="002127E5"/>
    <w:rsid w:val="002137E8"/>
    <w:rsid w:val="00214F99"/>
    <w:rsid w:val="002160D0"/>
    <w:rsid w:val="002165BB"/>
    <w:rsid w:val="00216E1B"/>
    <w:rsid w:val="002173D3"/>
    <w:rsid w:val="00237593"/>
    <w:rsid w:val="00243B7B"/>
    <w:rsid w:val="002643D7"/>
    <w:rsid w:val="00265DF9"/>
    <w:rsid w:val="00275676"/>
    <w:rsid w:val="002809FC"/>
    <w:rsid w:val="00280A80"/>
    <w:rsid w:val="002863D9"/>
    <w:rsid w:val="002A26D3"/>
    <w:rsid w:val="002B4E5B"/>
    <w:rsid w:val="002B6A1F"/>
    <w:rsid w:val="002C3E3D"/>
    <w:rsid w:val="002C55F8"/>
    <w:rsid w:val="002D1C47"/>
    <w:rsid w:val="002D1CE2"/>
    <w:rsid w:val="002E4AD4"/>
    <w:rsid w:val="002E5F3D"/>
    <w:rsid w:val="002F6A31"/>
    <w:rsid w:val="00300536"/>
    <w:rsid w:val="003020C0"/>
    <w:rsid w:val="00303559"/>
    <w:rsid w:val="003146F8"/>
    <w:rsid w:val="0031592B"/>
    <w:rsid w:val="00333058"/>
    <w:rsid w:val="003417F4"/>
    <w:rsid w:val="00341989"/>
    <w:rsid w:val="00345250"/>
    <w:rsid w:val="00345F23"/>
    <w:rsid w:val="003460EF"/>
    <w:rsid w:val="0034665E"/>
    <w:rsid w:val="00351279"/>
    <w:rsid w:val="003563A7"/>
    <w:rsid w:val="0036173C"/>
    <w:rsid w:val="00363264"/>
    <w:rsid w:val="003647D2"/>
    <w:rsid w:val="00365DEA"/>
    <w:rsid w:val="00395C64"/>
    <w:rsid w:val="00395D1D"/>
    <w:rsid w:val="00396ECD"/>
    <w:rsid w:val="003A0176"/>
    <w:rsid w:val="003A0298"/>
    <w:rsid w:val="003A03BC"/>
    <w:rsid w:val="003A3C81"/>
    <w:rsid w:val="003B32DE"/>
    <w:rsid w:val="003B513E"/>
    <w:rsid w:val="003E117E"/>
    <w:rsid w:val="003E12A9"/>
    <w:rsid w:val="003E1370"/>
    <w:rsid w:val="003E198B"/>
    <w:rsid w:val="003E28A8"/>
    <w:rsid w:val="003F5A4A"/>
    <w:rsid w:val="004148A1"/>
    <w:rsid w:val="00415901"/>
    <w:rsid w:val="00416226"/>
    <w:rsid w:val="00420EDA"/>
    <w:rsid w:val="00422306"/>
    <w:rsid w:val="0042257F"/>
    <w:rsid w:val="00426632"/>
    <w:rsid w:val="004375E1"/>
    <w:rsid w:val="00440F46"/>
    <w:rsid w:val="004434C3"/>
    <w:rsid w:val="00445535"/>
    <w:rsid w:val="00453C2B"/>
    <w:rsid w:val="004559BA"/>
    <w:rsid w:val="004568FF"/>
    <w:rsid w:val="004622F4"/>
    <w:rsid w:val="00486F6F"/>
    <w:rsid w:val="0049494F"/>
    <w:rsid w:val="00494C72"/>
    <w:rsid w:val="00497B0C"/>
    <w:rsid w:val="004A011C"/>
    <w:rsid w:val="004A2D23"/>
    <w:rsid w:val="004A3690"/>
    <w:rsid w:val="004B6883"/>
    <w:rsid w:val="004B699C"/>
    <w:rsid w:val="004C2AEB"/>
    <w:rsid w:val="004E1988"/>
    <w:rsid w:val="004E402A"/>
    <w:rsid w:val="004F5CC8"/>
    <w:rsid w:val="00513526"/>
    <w:rsid w:val="00516C08"/>
    <w:rsid w:val="0051750C"/>
    <w:rsid w:val="00517BEF"/>
    <w:rsid w:val="00520A26"/>
    <w:rsid w:val="00521BCF"/>
    <w:rsid w:val="0052787E"/>
    <w:rsid w:val="0053315D"/>
    <w:rsid w:val="005379B9"/>
    <w:rsid w:val="00560D2F"/>
    <w:rsid w:val="00566D57"/>
    <w:rsid w:val="00576D8E"/>
    <w:rsid w:val="00586CC0"/>
    <w:rsid w:val="0059440B"/>
    <w:rsid w:val="00595769"/>
    <w:rsid w:val="005A1F2D"/>
    <w:rsid w:val="005A2DCE"/>
    <w:rsid w:val="005A516F"/>
    <w:rsid w:val="005B02E3"/>
    <w:rsid w:val="005C4984"/>
    <w:rsid w:val="005D43B3"/>
    <w:rsid w:val="005D5462"/>
    <w:rsid w:val="005D7A64"/>
    <w:rsid w:val="005E7E89"/>
    <w:rsid w:val="005F2DDD"/>
    <w:rsid w:val="005F4E0A"/>
    <w:rsid w:val="00600B23"/>
    <w:rsid w:val="00600E91"/>
    <w:rsid w:val="00604C0B"/>
    <w:rsid w:val="0061335D"/>
    <w:rsid w:val="0061650D"/>
    <w:rsid w:val="0061747E"/>
    <w:rsid w:val="0061753D"/>
    <w:rsid w:val="00625A63"/>
    <w:rsid w:val="00632ED3"/>
    <w:rsid w:val="00633802"/>
    <w:rsid w:val="00635826"/>
    <w:rsid w:val="0063609E"/>
    <w:rsid w:val="00641398"/>
    <w:rsid w:val="00645AAB"/>
    <w:rsid w:val="00646961"/>
    <w:rsid w:val="00660926"/>
    <w:rsid w:val="006616CE"/>
    <w:rsid w:val="00662CF7"/>
    <w:rsid w:val="00664398"/>
    <w:rsid w:val="00667072"/>
    <w:rsid w:val="00667971"/>
    <w:rsid w:val="00677498"/>
    <w:rsid w:val="00682E6B"/>
    <w:rsid w:val="006835E6"/>
    <w:rsid w:val="0068672A"/>
    <w:rsid w:val="00686764"/>
    <w:rsid w:val="00687464"/>
    <w:rsid w:val="00687D79"/>
    <w:rsid w:val="00690173"/>
    <w:rsid w:val="00690453"/>
    <w:rsid w:val="00692496"/>
    <w:rsid w:val="0069711A"/>
    <w:rsid w:val="00697B22"/>
    <w:rsid w:val="006A4414"/>
    <w:rsid w:val="006C5260"/>
    <w:rsid w:val="006C7ED6"/>
    <w:rsid w:val="006D2382"/>
    <w:rsid w:val="006E6174"/>
    <w:rsid w:val="006E69C5"/>
    <w:rsid w:val="006F0282"/>
    <w:rsid w:val="00700BB0"/>
    <w:rsid w:val="007019B0"/>
    <w:rsid w:val="00710040"/>
    <w:rsid w:val="007148F9"/>
    <w:rsid w:val="00716655"/>
    <w:rsid w:val="00720A2B"/>
    <w:rsid w:val="00727AAC"/>
    <w:rsid w:val="00727CC9"/>
    <w:rsid w:val="007405F4"/>
    <w:rsid w:val="0074173D"/>
    <w:rsid w:val="00751C50"/>
    <w:rsid w:val="00751E92"/>
    <w:rsid w:val="00755F80"/>
    <w:rsid w:val="00772154"/>
    <w:rsid w:val="00772D28"/>
    <w:rsid w:val="007755EC"/>
    <w:rsid w:val="0077561C"/>
    <w:rsid w:val="00776A31"/>
    <w:rsid w:val="00784EE2"/>
    <w:rsid w:val="00793265"/>
    <w:rsid w:val="0079475C"/>
    <w:rsid w:val="007A6897"/>
    <w:rsid w:val="007A715A"/>
    <w:rsid w:val="007B144C"/>
    <w:rsid w:val="007C24BD"/>
    <w:rsid w:val="007C4947"/>
    <w:rsid w:val="007E0D06"/>
    <w:rsid w:val="007E32FB"/>
    <w:rsid w:val="007E623A"/>
    <w:rsid w:val="007F3C50"/>
    <w:rsid w:val="00803394"/>
    <w:rsid w:val="008113FB"/>
    <w:rsid w:val="00830E36"/>
    <w:rsid w:val="0083364F"/>
    <w:rsid w:val="00842430"/>
    <w:rsid w:val="0084480B"/>
    <w:rsid w:val="008535DA"/>
    <w:rsid w:val="00883990"/>
    <w:rsid w:val="00885BD8"/>
    <w:rsid w:val="00894E28"/>
    <w:rsid w:val="008B04E0"/>
    <w:rsid w:val="008B6638"/>
    <w:rsid w:val="008B7F12"/>
    <w:rsid w:val="008B7F74"/>
    <w:rsid w:val="008C5ADA"/>
    <w:rsid w:val="008C662A"/>
    <w:rsid w:val="008D44BB"/>
    <w:rsid w:val="008D76E0"/>
    <w:rsid w:val="008E53E9"/>
    <w:rsid w:val="008F221B"/>
    <w:rsid w:val="008F3ED2"/>
    <w:rsid w:val="008F46CD"/>
    <w:rsid w:val="009041D5"/>
    <w:rsid w:val="00910744"/>
    <w:rsid w:val="009207CB"/>
    <w:rsid w:val="00921401"/>
    <w:rsid w:val="0092485D"/>
    <w:rsid w:val="0092672A"/>
    <w:rsid w:val="00927CD4"/>
    <w:rsid w:val="00930E19"/>
    <w:rsid w:val="00933CFF"/>
    <w:rsid w:val="0093661F"/>
    <w:rsid w:val="00937805"/>
    <w:rsid w:val="00943A47"/>
    <w:rsid w:val="00952901"/>
    <w:rsid w:val="00952BDF"/>
    <w:rsid w:val="00963AE4"/>
    <w:rsid w:val="009765BC"/>
    <w:rsid w:val="00977571"/>
    <w:rsid w:val="00980C79"/>
    <w:rsid w:val="009916DE"/>
    <w:rsid w:val="0099724D"/>
    <w:rsid w:val="009A0781"/>
    <w:rsid w:val="009A53AE"/>
    <w:rsid w:val="009A589F"/>
    <w:rsid w:val="009A693D"/>
    <w:rsid w:val="009A7597"/>
    <w:rsid w:val="009B5362"/>
    <w:rsid w:val="009C2C23"/>
    <w:rsid w:val="009C4904"/>
    <w:rsid w:val="009C6192"/>
    <w:rsid w:val="009C79BA"/>
    <w:rsid w:val="009D5FA5"/>
    <w:rsid w:val="009F18DF"/>
    <w:rsid w:val="009F1BE3"/>
    <w:rsid w:val="009F587B"/>
    <w:rsid w:val="00A00476"/>
    <w:rsid w:val="00A04EAC"/>
    <w:rsid w:val="00A05F57"/>
    <w:rsid w:val="00A07756"/>
    <w:rsid w:val="00A16E64"/>
    <w:rsid w:val="00A17892"/>
    <w:rsid w:val="00A272C8"/>
    <w:rsid w:val="00A343B0"/>
    <w:rsid w:val="00A44392"/>
    <w:rsid w:val="00A51519"/>
    <w:rsid w:val="00A55979"/>
    <w:rsid w:val="00A62FC1"/>
    <w:rsid w:val="00A723EC"/>
    <w:rsid w:val="00A84618"/>
    <w:rsid w:val="00A87D4B"/>
    <w:rsid w:val="00A9010E"/>
    <w:rsid w:val="00A90F13"/>
    <w:rsid w:val="00A965AF"/>
    <w:rsid w:val="00A9715C"/>
    <w:rsid w:val="00AA3CCC"/>
    <w:rsid w:val="00AB41A3"/>
    <w:rsid w:val="00AB45D3"/>
    <w:rsid w:val="00AB6784"/>
    <w:rsid w:val="00AB74DF"/>
    <w:rsid w:val="00AC2370"/>
    <w:rsid w:val="00AC6A54"/>
    <w:rsid w:val="00AC76A0"/>
    <w:rsid w:val="00AE2AF8"/>
    <w:rsid w:val="00AE5C55"/>
    <w:rsid w:val="00AE70C0"/>
    <w:rsid w:val="00AF21A4"/>
    <w:rsid w:val="00AF7B8F"/>
    <w:rsid w:val="00B03FA6"/>
    <w:rsid w:val="00B14299"/>
    <w:rsid w:val="00B2055A"/>
    <w:rsid w:val="00B3289E"/>
    <w:rsid w:val="00B3515F"/>
    <w:rsid w:val="00B40C80"/>
    <w:rsid w:val="00B41E91"/>
    <w:rsid w:val="00B501AC"/>
    <w:rsid w:val="00B544EF"/>
    <w:rsid w:val="00B61648"/>
    <w:rsid w:val="00B629DD"/>
    <w:rsid w:val="00B62A60"/>
    <w:rsid w:val="00B66E97"/>
    <w:rsid w:val="00B82E7A"/>
    <w:rsid w:val="00B8303E"/>
    <w:rsid w:val="00B86F08"/>
    <w:rsid w:val="00B945A5"/>
    <w:rsid w:val="00BA5E9C"/>
    <w:rsid w:val="00BA7D48"/>
    <w:rsid w:val="00BD4BD9"/>
    <w:rsid w:val="00BD6691"/>
    <w:rsid w:val="00BE1508"/>
    <w:rsid w:val="00BE3C3D"/>
    <w:rsid w:val="00BE734D"/>
    <w:rsid w:val="00BF2F62"/>
    <w:rsid w:val="00BF6B39"/>
    <w:rsid w:val="00C031B9"/>
    <w:rsid w:val="00C12DEE"/>
    <w:rsid w:val="00C44DF5"/>
    <w:rsid w:val="00C4557D"/>
    <w:rsid w:val="00C5438F"/>
    <w:rsid w:val="00C55D4F"/>
    <w:rsid w:val="00C56683"/>
    <w:rsid w:val="00C578EE"/>
    <w:rsid w:val="00C61BD7"/>
    <w:rsid w:val="00C640B3"/>
    <w:rsid w:val="00C664F6"/>
    <w:rsid w:val="00C67346"/>
    <w:rsid w:val="00C7042C"/>
    <w:rsid w:val="00C80E35"/>
    <w:rsid w:val="00C826EF"/>
    <w:rsid w:val="00C828A1"/>
    <w:rsid w:val="00C842FC"/>
    <w:rsid w:val="00C8490E"/>
    <w:rsid w:val="00CA2053"/>
    <w:rsid w:val="00CB1012"/>
    <w:rsid w:val="00CE55B5"/>
    <w:rsid w:val="00CF22A2"/>
    <w:rsid w:val="00CF7CCB"/>
    <w:rsid w:val="00D03749"/>
    <w:rsid w:val="00D11E76"/>
    <w:rsid w:val="00D224DE"/>
    <w:rsid w:val="00D25142"/>
    <w:rsid w:val="00D307BB"/>
    <w:rsid w:val="00D35D03"/>
    <w:rsid w:val="00D40907"/>
    <w:rsid w:val="00D503B4"/>
    <w:rsid w:val="00D5429B"/>
    <w:rsid w:val="00D60962"/>
    <w:rsid w:val="00D71EC8"/>
    <w:rsid w:val="00D745FC"/>
    <w:rsid w:val="00D76798"/>
    <w:rsid w:val="00D90ADF"/>
    <w:rsid w:val="00D9363B"/>
    <w:rsid w:val="00DA5B69"/>
    <w:rsid w:val="00DA6851"/>
    <w:rsid w:val="00DB1D6E"/>
    <w:rsid w:val="00DB25A7"/>
    <w:rsid w:val="00DB2FE8"/>
    <w:rsid w:val="00DB5BD8"/>
    <w:rsid w:val="00DB7759"/>
    <w:rsid w:val="00DC412C"/>
    <w:rsid w:val="00DC59A4"/>
    <w:rsid w:val="00DC7EB1"/>
    <w:rsid w:val="00DD1E61"/>
    <w:rsid w:val="00DD4C3A"/>
    <w:rsid w:val="00DD6014"/>
    <w:rsid w:val="00DE1457"/>
    <w:rsid w:val="00DE586A"/>
    <w:rsid w:val="00DF4286"/>
    <w:rsid w:val="00DF46AF"/>
    <w:rsid w:val="00E03AA4"/>
    <w:rsid w:val="00E21C62"/>
    <w:rsid w:val="00E277DF"/>
    <w:rsid w:val="00E31481"/>
    <w:rsid w:val="00E32124"/>
    <w:rsid w:val="00E34C63"/>
    <w:rsid w:val="00E475EC"/>
    <w:rsid w:val="00E719EC"/>
    <w:rsid w:val="00E92651"/>
    <w:rsid w:val="00EA13AE"/>
    <w:rsid w:val="00EB107A"/>
    <w:rsid w:val="00EB1694"/>
    <w:rsid w:val="00EB18A6"/>
    <w:rsid w:val="00EB1B9E"/>
    <w:rsid w:val="00EB71B6"/>
    <w:rsid w:val="00ED0D7A"/>
    <w:rsid w:val="00EE0619"/>
    <w:rsid w:val="00EE3D68"/>
    <w:rsid w:val="00EF49A4"/>
    <w:rsid w:val="00EF555A"/>
    <w:rsid w:val="00F02831"/>
    <w:rsid w:val="00F10A03"/>
    <w:rsid w:val="00F13F54"/>
    <w:rsid w:val="00F144EA"/>
    <w:rsid w:val="00F1796E"/>
    <w:rsid w:val="00F20F0B"/>
    <w:rsid w:val="00F22B37"/>
    <w:rsid w:val="00F31975"/>
    <w:rsid w:val="00F3459E"/>
    <w:rsid w:val="00F42B6E"/>
    <w:rsid w:val="00F53631"/>
    <w:rsid w:val="00F55111"/>
    <w:rsid w:val="00F55FD1"/>
    <w:rsid w:val="00F61F70"/>
    <w:rsid w:val="00F63BB1"/>
    <w:rsid w:val="00F668BF"/>
    <w:rsid w:val="00F70652"/>
    <w:rsid w:val="00F7339F"/>
    <w:rsid w:val="00F84D94"/>
    <w:rsid w:val="00F85DEE"/>
    <w:rsid w:val="00FA44AB"/>
    <w:rsid w:val="00FB5C89"/>
    <w:rsid w:val="00FC0BF1"/>
    <w:rsid w:val="00FE087C"/>
    <w:rsid w:val="00FE6FFA"/>
    <w:rsid w:val="00FF4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spacing w:line="360" w:lineRule="auto"/>
      <w:ind w:firstLine="476"/>
    </w:pPr>
    <w:rPr>
      <w:spacing w:val="-5"/>
      <w:sz w:val="24"/>
    </w:rPr>
  </w:style>
  <w:style w:type="paragraph" w:styleId="1">
    <w:name w:val="heading 1"/>
    <w:basedOn w:val="a0"/>
    <w:next w:val="a"/>
    <w:qFormat/>
    <w:pPr>
      <w:spacing w:after="220" w:line="360" w:lineRule="auto"/>
      <w:ind w:firstLine="0"/>
      <w:outlineLvl w:val="0"/>
    </w:pPr>
    <w:rPr>
      <w:rFonts w:ascii="黑体" w:eastAsia="黑体" w:hAnsi="Times New Roman"/>
      <w:bCs/>
      <w:sz w:val="28"/>
    </w:rPr>
  </w:style>
  <w:style w:type="paragraph" w:styleId="2">
    <w:name w:val="heading 2"/>
    <w:basedOn w:val="a0"/>
    <w:next w:val="a"/>
    <w:qFormat/>
    <w:pPr>
      <w:spacing w:line="360" w:lineRule="auto"/>
      <w:ind w:firstLine="0"/>
      <w:outlineLvl w:val="1"/>
    </w:pPr>
    <w:rPr>
      <w:rFonts w:ascii="黑体" w:eastAsia="黑体" w:hAnsi="Times New Roman"/>
      <w:sz w:val="24"/>
    </w:rPr>
  </w:style>
  <w:style w:type="paragraph" w:styleId="3">
    <w:name w:val="heading 3"/>
    <w:basedOn w:val="a0"/>
    <w:next w:val="a"/>
    <w:qFormat/>
    <w:pPr>
      <w:spacing w:line="360" w:lineRule="auto"/>
      <w:ind w:firstLine="0"/>
      <w:outlineLvl w:val="2"/>
    </w:pPr>
    <w:rPr>
      <w:rFonts w:ascii="宋体" w:hAnsi="宋体"/>
      <w:b/>
      <w:bCs/>
      <w:spacing w:val="-5"/>
      <w:sz w:val="24"/>
    </w:rPr>
  </w:style>
  <w:style w:type="paragraph" w:styleId="4">
    <w:name w:val="heading 4"/>
    <w:basedOn w:val="a0"/>
    <w:next w:val="a"/>
    <w:qFormat/>
    <w:pPr>
      <w:numPr>
        <w:ilvl w:val="3"/>
        <w:numId w:val="3"/>
      </w:numPr>
      <w:spacing w:line="360" w:lineRule="auto"/>
      <w:outlineLvl w:val="3"/>
    </w:pPr>
    <w:rPr>
      <w:rFonts w:ascii="Times New Roman" w:eastAsia="黑体" w:hAnsi="Times New Roman"/>
      <w:spacing w:val="-2"/>
      <w:sz w:val="24"/>
    </w:rPr>
  </w:style>
  <w:style w:type="paragraph" w:styleId="5">
    <w:name w:val="heading 5"/>
    <w:basedOn w:val="a0"/>
    <w:next w:val="a"/>
    <w:qFormat/>
    <w:pPr>
      <w:numPr>
        <w:ilvl w:val="4"/>
        <w:numId w:val="3"/>
      </w:numPr>
      <w:spacing w:line="360" w:lineRule="auto"/>
      <w:outlineLvl w:val="4"/>
    </w:pPr>
    <w:rPr>
      <w:rFonts w:ascii="Times New Roman" w:eastAsia="黑体" w:hAnsi="Times New Roman"/>
      <w:spacing w:val="-2"/>
      <w:sz w:val="24"/>
    </w:rPr>
  </w:style>
  <w:style w:type="paragraph" w:styleId="6">
    <w:name w:val="heading 6"/>
    <w:basedOn w:val="a0"/>
    <w:next w:val="a"/>
    <w:qFormat/>
    <w:pPr>
      <w:numPr>
        <w:ilvl w:val="5"/>
        <w:numId w:val="3"/>
      </w:numPr>
      <w:spacing w:line="360" w:lineRule="auto"/>
      <w:outlineLvl w:val="5"/>
    </w:pPr>
    <w:rPr>
      <w:rFonts w:ascii="Times New Roman" w:eastAsia="黑体" w:hAnsi="Times New Roman"/>
      <w:spacing w:val="-4"/>
      <w:sz w:val="24"/>
    </w:rPr>
  </w:style>
  <w:style w:type="paragraph" w:styleId="7">
    <w:name w:val="heading 7"/>
    <w:basedOn w:val="a0"/>
    <w:next w:val="a"/>
    <w:qFormat/>
    <w:pPr>
      <w:numPr>
        <w:ilvl w:val="6"/>
        <w:numId w:val="3"/>
      </w:numPr>
      <w:spacing w:line="360" w:lineRule="auto"/>
      <w:outlineLvl w:val="6"/>
    </w:pPr>
    <w:rPr>
      <w:rFonts w:ascii="Times New Roman" w:eastAsia="黑体" w:hAnsi="Times New Roman"/>
      <w:spacing w:val="-4"/>
      <w:sz w:val="24"/>
    </w:rPr>
  </w:style>
  <w:style w:type="paragraph" w:styleId="8">
    <w:name w:val="heading 8"/>
    <w:basedOn w:val="a0"/>
    <w:next w:val="a"/>
    <w:qFormat/>
    <w:pPr>
      <w:numPr>
        <w:ilvl w:val="7"/>
        <w:numId w:val="3"/>
      </w:numPr>
      <w:spacing w:line="360" w:lineRule="auto"/>
      <w:outlineLvl w:val="7"/>
    </w:pPr>
    <w:rPr>
      <w:rFonts w:ascii="Times New Roman" w:eastAsia="黑体" w:hAnsi="Times New Roman"/>
      <w:spacing w:val="-4"/>
      <w:sz w:val="24"/>
    </w:rPr>
  </w:style>
  <w:style w:type="paragraph" w:styleId="9">
    <w:name w:val="heading 9"/>
    <w:basedOn w:val="a0"/>
    <w:next w:val="a"/>
    <w:qFormat/>
    <w:pPr>
      <w:numPr>
        <w:ilvl w:val="8"/>
        <w:numId w:val="3"/>
      </w:numPr>
      <w:spacing w:line="360" w:lineRule="auto"/>
      <w:outlineLvl w:val="8"/>
    </w:pPr>
    <w:rPr>
      <w:rFonts w:ascii="Times New Roman" w:eastAsia="黑体" w:hAnsi="Times New Roman"/>
      <w:spacing w:val="-4"/>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autoRedefine/>
    <w:pPr>
      <w:keepNext/>
      <w:keepLines/>
      <w:spacing w:after="0"/>
      <w:jc w:val="left"/>
    </w:pPr>
    <w:rPr>
      <w:rFonts w:ascii="Arial Black" w:hAnsi="Arial Black"/>
      <w:spacing w:val="-10"/>
      <w:kern w:val="28"/>
    </w:rPr>
  </w:style>
  <w:style w:type="paragraph" w:styleId="a4">
    <w:name w:val="Body Text"/>
    <w:aliases w:val="封面文字"/>
    <w:basedOn w:val="a"/>
    <w:autoRedefine/>
    <w:pPr>
      <w:spacing w:after="220" w:line="180" w:lineRule="atLeast"/>
      <w:jc w:val="center"/>
    </w:pPr>
    <w:rPr>
      <w:sz w:val="30"/>
    </w:rPr>
  </w:style>
  <w:style w:type="paragraph" w:customStyle="1" w:styleId="a5">
    <w:name w:val="基准页脚样式"/>
    <w:basedOn w:val="a4"/>
    <w:autoRedefine/>
    <w:pPr>
      <w:keepLines/>
      <w:spacing w:line="200" w:lineRule="atLeast"/>
    </w:pPr>
    <w:rPr>
      <w:sz w:val="16"/>
    </w:rPr>
  </w:style>
  <w:style w:type="paragraph" w:customStyle="1" w:styleId="a6">
    <w:name w:val="表标题"/>
    <w:basedOn w:val="a"/>
    <w:next w:val="a"/>
    <w:rPr>
      <w:b/>
    </w:rPr>
  </w:style>
  <w:style w:type="paragraph" w:customStyle="1" w:styleId="a7">
    <w:name w:val="连续正文文字"/>
    <w:basedOn w:val="a4"/>
    <w:autoRedefine/>
    <w:pPr>
      <w:keepNext/>
    </w:pPr>
  </w:style>
  <w:style w:type="paragraph" w:styleId="a8">
    <w:name w:val="caption"/>
    <w:basedOn w:val="a9"/>
    <w:next w:val="a4"/>
    <w:qFormat/>
    <w:pPr>
      <w:spacing w:line="220" w:lineRule="atLeast"/>
    </w:pPr>
    <w:rPr>
      <w:i/>
      <w:sz w:val="18"/>
    </w:rPr>
  </w:style>
  <w:style w:type="paragraph" w:customStyle="1" w:styleId="a9">
    <w:name w:val="图片"/>
    <w:basedOn w:val="a"/>
    <w:next w:val="a8"/>
    <w:autoRedefine/>
    <w:pPr>
      <w:keepNext/>
    </w:pPr>
  </w:style>
  <w:style w:type="paragraph" w:customStyle="1" w:styleId="aa">
    <w:name w:val="图标题"/>
    <w:basedOn w:val="a"/>
    <w:next w:val="a"/>
    <w:pPr>
      <w:jc w:val="center"/>
    </w:pPr>
    <w:rPr>
      <w:b/>
    </w:rPr>
  </w:style>
  <w:style w:type="character" w:styleId="ab">
    <w:name w:val="endnote reference"/>
    <w:semiHidden/>
    <w:rPr>
      <w:vertAlign w:val="superscript"/>
    </w:rPr>
  </w:style>
  <w:style w:type="paragraph" w:styleId="ac">
    <w:name w:val="endnote text"/>
    <w:basedOn w:val="a5"/>
    <w:semiHidden/>
  </w:style>
  <w:style w:type="paragraph" w:styleId="ad">
    <w:name w:val="footer"/>
    <w:basedOn w:val="ae"/>
    <w:link w:val="Char"/>
    <w:uiPriority w:val="99"/>
    <w:pPr>
      <w:spacing w:before="600"/>
    </w:pPr>
    <w:rPr>
      <w:sz w:val="18"/>
    </w:rPr>
  </w:style>
  <w:style w:type="paragraph" w:customStyle="1" w:styleId="ae">
    <w:name w:val="基准页眉样式"/>
    <w:basedOn w:val="a4"/>
    <w:autoRedefine/>
    <w:pPr>
      <w:keepLines/>
      <w:tabs>
        <w:tab w:val="center" w:pos="4320"/>
        <w:tab w:val="right" w:pos="8640"/>
      </w:tabs>
      <w:spacing w:after="0"/>
    </w:pPr>
  </w:style>
  <w:style w:type="character" w:styleId="af">
    <w:name w:val="footnote reference"/>
    <w:semiHidden/>
    <w:rPr>
      <w:vertAlign w:val="superscript"/>
    </w:rPr>
  </w:style>
  <w:style w:type="paragraph" w:styleId="af0">
    <w:name w:val="footnote text"/>
    <w:basedOn w:val="a5"/>
    <w:semiHidden/>
  </w:style>
  <w:style w:type="paragraph" w:styleId="af1">
    <w:name w:val="header"/>
    <w:basedOn w:val="ae"/>
    <w:pPr>
      <w:pBdr>
        <w:bottom w:val="single" w:sz="4" w:space="1" w:color="auto"/>
      </w:pBdr>
      <w:spacing w:after="600"/>
    </w:pPr>
    <w:rPr>
      <w:sz w:val="21"/>
    </w:rPr>
  </w:style>
  <w:style w:type="character" w:styleId="af2">
    <w:name w:val="page number"/>
    <w:rPr>
      <w:sz w:val="18"/>
    </w:rPr>
  </w:style>
  <w:style w:type="character" w:customStyle="1" w:styleId="af3">
    <w:name w:val="上标"/>
    <w:rPr>
      <w:vertAlign w:val="superscript"/>
    </w:rPr>
  </w:style>
  <w:style w:type="paragraph" w:styleId="10">
    <w:name w:val="toc 1"/>
    <w:basedOn w:val="a"/>
    <w:next w:val="a"/>
    <w:autoRedefine/>
    <w:uiPriority w:val="39"/>
    <w:rsid w:val="00AE5C55"/>
    <w:pPr>
      <w:tabs>
        <w:tab w:val="right" w:leader="dot" w:pos="8780"/>
      </w:tabs>
      <w:spacing w:after="80"/>
    </w:pPr>
    <w:rPr>
      <w:noProof/>
    </w:rPr>
  </w:style>
  <w:style w:type="paragraph" w:styleId="af4">
    <w:name w:val="Date"/>
    <w:basedOn w:val="a4"/>
    <w:pPr>
      <w:spacing w:after="0"/>
      <w:jc w:val="left"/>
    </w:pPr>
  </w:style>
  <w:style w:type="paragraph" w:styleId="20">
    <w:name w:val="toc 2"/>
    <w:basedOn w:val="a"/>
    <w:next w:val="a"/>
    <w:autoRedefine/>
    <w:uiPriority w:val="39"/>
    <w:rsid w:val="00F144EA"/>
    <w:pPr>
      <w:tabs>
        <w:tab w:val="left" w:pos="1320"/>
        <w:tab w:val="right" w:leader="dot" w:pos="8780"/>
      </w:tabs>
      <w:spacing w:after="40"/>
      <w:ind w:left="420"/>
    </w:pPr>
  </w:style>
  <w:style w:type="paragraph" w:styleId="af5">
    <w:name w:val="annotation text"/>
    <w:basedOn w:val="a5"/>
    <w:semiHidden/>
  </w:style>
  <w:style w:type="character" w:styleId="af6">
    <w:name w:val="annotation reference"/>
    <w:semiHidden/>
    <w:rPr>
      <w:sz w:val="16"/>
    </w:rPr>
  </w:style>
  <w:style w:type="paragraph" w:customStyle="1" w:styleId="af7">
    <w:name w:val="尾消息标题"/>
    <w:basedOn w:val="a"/>
    <w:next w:val="a4"/>
    <w:autoRedefine/>
    <w:pPr>
      <w:pBdr>
        <w:bottom w:val="single" w:sz="6" w:space="19" w:color="auto"/>
        <w:between w:val="single" w:sz="6" w:space="19" w:color="auto"/>
      </w:pBdr>
      <w:tabs>
        <w:tab w:val="left" w:pos="1260"/>
        <w:tab w:val="left" w:pos="2940"/>
      </w:tabs>
      <w:spacing w:before="120" w:after="120"/>
      <w:ind w:firstLine="0"/>
    </w:pPr>
  </w:style>
  <w:style w:type="paragraph" w:styleId="30">
    <w:name w:val="toc 3"/>
    <w:basedOn w:val="a"/>
    <w:next w:val="a"/>
    <w:autoRedefine/>
    <w:uiPriority w:val="39"/>
    <w:pPr>
      <w:spacing w:after="40"/>
      <w:ind w:left="839"/>
    </w:pPr>
  </w:style>
  <w:style w:type="paragraph" w:styleId="40">
    <w:name w:val="toc 4"/>
    <w:basedOn w:val="a"/>
    <w:next w:val="a"/>
    <w:autoRedefine/>
    <w:semiHidden/>
    <w:pPr>
      <w:spacing w:after="40"/>
      <w:ind w:left="1259"/>
    </w:pPr>
  </w:style>
  <w:style w:type="character" w:styleId="af8">
    <w:name w:val="Hyperlink"/>
    <w:uiPriority w:val="99"/>
    <w:rPr>
      <w:color w:val="0000FF"/>
      <w:u w:val="single"/>
    </w:rPr>
  </w:style>
  <w:style w:type="character" w:customStyle="1" w:styleId="af9">
    <w:name w:val="已访问的超链接"/>
    <w:rPr>
      <w:color w:val="800080"/>
      <w:u w:val="single"/>
    </w:rPr>
  </w:style>
  <w:style w:type="paragraph" w:styleId="afa">
    <w:name w:val="Document Map"/>
    <w:basedOn w:val="a"/>
    <w:semiHidden/>
    <w:pPr>
      <w:shd w:val="clear" w:color="auto" w:fill="000080"/>
    </w:pPr>
  </w:style>
  <w:style w:type="paragraph" w:customStyle="1" w:styleId="afb">
    <w:name w:val="附录"/>
    <w:basedOn w:val="1"/>
    <w:next w:val="a"/>
    <w:pPr>
      <w:jc w:val="center"/>
    </w:pPr>
  </w:style>
  <w:style w:type="paragraph" w:styleId="afc">
    <w:name w:val="Body Text Indent"/>
    <w:basedOn w:val="a"/>
    <w:pPr>
      <w:spacing w:line="240" w:lineRule="auto"/>
      <w:ind w:firstLine="357"/>
    </w:pPr>
  </w:style>
  <w:style w:type="paragraph" w:styleId="50">
    <w:name w:val="toc 5"/>
    <w:basedOn w:val="a"/>
    <w:next w:val="a"/>
    <w:autoRedefine/>
    <w:semiHidden/>
    <w:pPr>
      <w:ind w:left="1680"/>
    </w:pPr>
  </w:style>
  <w:style w:type="paragraph" w:styleId="60">
    <w:name w:val="toc 6"/>
    <w:basedOn w:val="a"/>
    <w:next w:val="a"/>
    <w:autoRedefine/>
    <w:semiHidden/>
    <w:pPr>
      <w:ind w:left="2100"/>
    </w:pPr>
  </w:style>
  <w:style w:type="paragraph" w:styleId="70">
    <w:name w:val="toc 7"/>
    <w:basedOn w:val="a"/>
    <w:next w:val="a"/>
    <w:autoRedefine/>
    <w:semiHidden/>
    <w:pPr>
      <w:ind w:left="2520"/>
    </w:pPr>
  </w:style>
  <w:style w:type="paragraph" w:styleId="80">
    <w:name w:val="toc 8"/>
    <w:basedOn w:val="a"/>
    <w:next w:val="a"/>
    <w:autoRedefine/>
    <w:semiHidden/>
    <w:pPr>
      <w:ind w:left="2940"/>
    </w:pPr>
  </w:style>
  <w:style w:type="paragraph" w:styleId="90">
    <w:name w:val="toc 9"/>
    <w:basedOn w:val="a"/>
    <w:next w:val="a"/>
    <w:autoRedefine/>
    <w:semiHidden/>
    <w:pPr>
      <w:ind w:left="3360"/>
    </w:pPr>
  </w:style>
  <w:style w:type="paragraph" w:styleId="21">
    <w:name w:val="Body Text Indent 2"/>
    <w:basedOn w:val="a"/>
    <w:pPr>
      <w:ind w:firstLine="480"/>
    </w:pPr>
  </w:style>
  <w:style w:type="paragraph" w:styleId="afd">
    <w:name w:val="Balloon Text"/>
    <w:basedOn w:val="a"/>
    <w:semiHidden/>
    <w:rsid w:val="00952901"/>
    <w:rPr>
      <w:sz w:val="18"/>
      <w:szCs w:val="18"/>
    </w:rPr>
  </w:style>
  <w:style w:type="paragraph" w:styleId="afe">
    <w:name w:val="List Paragraph"/>
    <w:basedOn w:val="a"/>
    <w:uiPriority w:val="34"/>
    <w:qFormat/>
    <w:rsid w:val="00B03FA6"/>
    <w:pPr>
      <w:widowControl w:val="0"/>
      <w:spacing w:line="240" w:lineRule="auto"/>
      <w:ind w:firstLineChars="200" w:firstLine="420"/>
      <w:jc w:val="both"/>
    </w:pPr>
    <w:rPr>
      <w:rFonts w:ascii="Calibri" w:hAnsi="Calibri"/>
      <w:spacing w:val="0"/>
      <w:kern w:val="2"/>
      <w:sz w:val="21"/>
      <w:szCs w:val="22"/>
    </w:rPr>
  </w:style>
  <w:style w:type="table" w:styleId="aff">
    <w:name w:val="Table Grid"/>
    <w:basedOn w:val="a2"/>
    <w:uiPriority w:val="59"/>
    <w:rsid w:val="007C4947"/>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Normal (Web)"/>
    <w:basedOn w:val="a"/>
    <w:uiPriority w:val="99"/>
    <w:unhideWhenUsed/>
    <w:rsid w:val="004622F4"/>
    <w:pPr>
      <w:spacing w:before="100" w:beforeAutospacing="1" w:after="100" w:afterAutospacing="1" w:line="240" w:lineRule="auto"/>
      <w:ind w:firstLine="0"/>
    </w:pPr>
    <w:rPr>
      <w:rFonts w:ascii="宋体" w:hAnsi="宋体" w:cs="宋体"/>
      <w:spacing w:val="0"/>
      <w:szCs w:val="24"/>
    </w:rPr>
  </w:style>
  <w:style w:type="character" w:customStyle="1" w:styleId="Char">
    <w:name w:val="页脚 Char"/>
    <w:link w:val="ad"/>
    <w:uiPriority w:val="99"/>
    <w:rsid w:val="00963AE4"/>
    <w:rPr>
      <w:spacing w:val="-5"/>
      <w:sz w:val="18"/>
    </w:rPr>
  </w:style>
  <w:style w:type="character" w:styleId="aff1">
    <w:name w:val="Placeholder Text"/>
    <w:basedOn w:val="a1"/>
    <w:uiPriority w:val="99"/>
    <w:semiHidden/>
    <w:rsid w:val="00CF22A2"/>
    <w:rPr>
      <w:color w:val="808080"/>
    </w:rPr>
  </w:style>
  <w:style w:type="paragraph" w:styleId="aff2">
    <w:name w:val="table of figures"/>
    <w:basedOn w:val="a"/>
    <w:next w:val="a"/>
    <w:uiPriority w:val="99"/>
    <w:rsid w:val="00697B22"/>
    <w:pPr>
      <w:ind w:leftChars="200" w:left="2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spacing w:line="360" w:lineRule="auto"/>
      <w:ind w:firstLine="476"/>
    </w:pPr>
    <w:rPr>
      <w:spacing w:val="-5"/>
      <w:sz w:val="24"/>
    </w:rPr>
  </w:style>
  <w:style w:type="paragraph" w:styleId="1">
    <w:name w:val="heading 1"/>
    <w:basedOn w:val="a0"/>
    <w:next w:val="a"/>
    <w:qFormat/>
    <w:pPr>
      <w:spacing w:after="220" w:line="360" w:lineRule="auto"/>
      <w:ind w:firstLine="0"/>
      <w:outlineLvl w:val="0"/>
    </w:pPr>
    <w:rPr>
      <w:rFonts w:ascii="黑体" w:eastAsia="黑体" w:hAnsi="Times New Roman"/>
      <w:bCs/>
      <w:sz w:val="28"/>
    </w:rPr>
  </w:style>
  <w:style w:type="paragraph" w:styleId="2">
    <w:name w:val="heading 2"/>
    <w:basedOn w:val="a0"/>
    <w:next w:val="a"/>
    <w:qFormat/>
    <w:pPr>
      <w:spacing w:line="360" w:lineRule="auto"/>
      <w:ind w:firstLine="0"/>
      <w:outlineLvl w:val="1"/>
    </w:pPr>
    <w:rPr>
      <w:rFonts w:ascii="黑体" w:eastAsia="黑体" w:hAnsi="Times New Roman"/>
      <w:sz w:val="24"/>
    </w:rPr>
  </w:style>
  <w:style w:type="paragraph" w:styleId="3">
    <w:name w:val="heading 3"/>
    <w:basedOn w:val="a0"/>
    <w:next w:val="a"/>
    <w:qFormat/>
    <w:pPr>
      <w:spacing w:line="360" w:lineRule="auto"/>
      <w:ind w:firstLine="0"/>
      <w:outlineLvl w:val="2"/>
    </w:pPr>
    <w:rPr>
      <w:rFonts w:ascii="宋体" w:hAnsi="宋体"/>
      <w:b/>
      <w:bCs/>
      <w:spacing w:val="-5"/>
      <w:sz w:val="24"/>
    </w:rPr>
  </w:style>
  <w:style w:type="paragraph" w:styleId="4">
    <w:name w:val="heading 4"/>
    <w:basedOn w:val="a0"/>
    <w:next w:val="a"/>
    <w:qFormat/>
    <w:pPr>
      <w:numPr>
        <w:ilvl w:val="3"/>
        <w:numId w:val="3"/>
      </w:numPr>
      <w:spacing w:line="360" w:lineRule="auto"/>
      <w:outlineLvl w:val="3"/>
    </w:pPr>
    <w:rPr>
      <w:rFonts w:ascii="Times New Roman" w:eastAsia="黑体" w:hAnsi="Times New Roman"/>
      <w:spacing w:val="-2"/>
      <w:sz w:val="24"/>
    </w:rPr>
  </w:style>
  <w:style w:type="paragraph" w:styleId="5">
    <w:name w:val="heading 5"/>
    <w:basedOn w:val="a0"/>
    <w:next w:val="a"/>
    <w:qFormat/>
    <w:pPr>
      <w:numPr>
        <w:ilvl w:val="4"/>
        <w:numId w:val="3"/>
      </w:numPr>
      <w:spacing w:line="360" w:lineRule="auto"/>
      <w:outlineLvl w:val="4"/>
    </w:pPr>
    <w:rPr>
      <w:rFonts w:ascii="Times New Roman" w:eastAsia="黑体" w:hAnsi="Times New Roman"/>
      <w:spacing w:val="-2"/>
      <w:sz w:val="24"/>
    </w:rPr>
  </w:style>
  <w:style w:type="paragraph" w:styleId="6">
    <w:name w:val="heading 6"/>
    <w:basedOn w:val="a0"/>
    <w:next w:val="a"/>
    <w:qFormat/>
    <w:pPr>
      <w:numPr>
        <w:ilvl w:val="5"/>
        <w:numId w:val="3"/>
      </w:numPr>
      <w:spacing w:line="360" w:lineRule="auto"/>
      <w:outlineLvl w:val="5"/>
    </w:pPr>
    <w:rPr>
      <w:rFonts w:ascii="Times New Roman" w:eastAsia="黑体" w:hAnsi="Times New Roman"/>
      <w:spacing w:val="-4"/>
      <w:sz w:val="24"/>
    </w:rPr>
  </w:style>
  <w:style w:type="paragraph" w:styleId="7">
    <w:name w:val="heading 7"/>
    <w:basedOn w:val="a0"/>
    <w:next w:val="a"/>
    <w:qFormat/>
    <w:pPr>
      <w:numPr>
        <w:ilvl w:val="6"/>
        <w:numId w:val="3"/>
      </w:numPr>
      <w:spacing w:line="360" w:lineRule="auto"/>
      <w:outlineLvl w:val="6"/>
    </w:pPr>
    <w:rPr>
      <w:rFonts w:ascii="Times New Roman" w:eastAsia="黑体" w:hAnsi="Times New Roman"/>
      <w:spacing w:val="-4"/>
      <w:sz w:val="24"/>
    </w:rPr>
  </w:style>
  <w:style w:type="paragraph" w:styleId="8">
    <w:name w:val="heading 8"/>
    <w:basedOn w:val="a0"/>
    <w:next w:val="a"/>
    <w:qFormat/>
    <w:pPr>
      <w:numPr>
        <w:ilvl w:val="7"/>
        <w:numId w:val="3"/>
      </w:numPr>
      <w:spacing w:line="360" w:lineRule="auto"/>
      <w:outlineLvl w:val="7"/>
    </w:pPr>
    <w:rPr>
      <w:rFonts w:ascii="Times New Roman" w:eastAsia="黑体" w:hAnsi="Times New Roman"/>
      <w:spacing w:val="-4"/>
      <w:sz w:val="24"/>
    </w:rPr>
  </w:style>
  <w:style w:type="paragraph" w:styleId="9">
    <w:name w:val="heading 9"/>
    <w:basedOn w:val="a0"/>
    <w:next w:val="a"/>
    <w:qFormat/>
    <w:pPr>
      <w:numPr>
        <w:ilvl w:val="8"/>
        <w:numId w:val="3"/>
      </w:numPr>
      <w:spacing w:line="360" w:lineRule="auto"/>
      <w:outlineLvl w:val="8"/>
    </w:pPr>
    <w:rPr>
      <w:rFonts w:ascii="Times New Roman" w:eastAsia="黑体" w:hAnsi="Times New Roman"/>
      <w:spacing w:val="-4"/>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autoRedefine/>
    <w:pPr>
      <w:keepNext/>
      <w:keepLines/>
      <w:spacing w:after="0"/>
      <w:jc w:val="left"/>
    </w:pPr>
    <w:rPr>
      <w:rFonts w:ascii="Arial Black" w:hAnsi="Arial Black"/>
      <w:spacing w:val="-10"/>
      <w:kern w:val="28"/>
    </w:rPr>
  </w:style>
  <w:style w:type="paragraph" w:styleId="a4">
    <w:name w:val="Body Text"/>
    <w:aliases w:val="封面文字"/>
    <w:basedOn w:val="a"/>
    <w:autoRedefine/>
    <w:pPr>
      <w:spacing w:after="220" w:line="180" w:lineRule="atLeast"/>
      <w:jc w:val="center"/>
    </w:pPr>
    <w:rPr>
      <w:sz w:val="30"/>
    </w:rPr>
  </w:style>
  <w:style w:type="paragraph" w:customStyle="1" w:styleId="a5">
    <w:name w:val="基准页脚样式"/>
    <w:basedOn w:val="a4"/>
    <w:autoRedefine/>
    <w:pPr>
      <w:keepLines/>
      <w:spacing w:line="200" w:lineRule="atLeast"/>
    </w:pPr>
    <w:rPr>
      <w:sz w:val="16"/>
    </w:rPr>
  </w:style>
  <w:style w:type="paragraph" w:customStyle="1" w:styleId="a6">
    <w:name w:val="表标题"/>
    <w:basedOn w:val="a"/>
    <w:next w:val="a"/>
    <w:rPr>
      <w:b/>
    </w:rPr>
  </w:style>
  <w:style w:type="paragraph" w:customStyle="1" w:styleId="a7">
    <w:name w:val="连续正文文字"/>
    <w:basedOn w:val="a4"/>
    <w:autoRedefine/>
    <w:pPr>
      <w:keepNext/>
    </w:pPr>
  </w:style>
  <w:style w:type="paragraph" w:styleId="a8">
    <w:name w:val="caption"/>
    <w:basedOn w:val="a9"/>
    <w:next w:val="a4"/>
    <w:qFormat/>
    <w:pPr>
      <w:spacing w:line="220" w:lineRule="atLeast"/>
    </w:pPr>
    <w:rPr>
      <w:i/>
      <w:sz w:val="18"/>
    </w:rPr>
  </w:style>
  <w:style w:type="paragraph" w:customStyle="1" w:styleId="a9">
    <w:name w:val="图片"/>
    <w:basedOn w:val="a"/>
    <w:next w:val="a8"/>
    <w:autoRedefine/>
    <w:pPr>
      <w:keepNext/>
    </w:pPr>
  </w:style>
  <w:style w:type="paragraph" w:customStyle="1" w:styleId="aa">
    <w:name w:val="图标题"/>
    <w:basedOn w:val="a"/>
    <w:next w:val="a"/>
    <w:pPr>
      <w:jc w:val="center"/>
    </w:pPr>
    <w:rPr>
      <w:b/>
    </w:rPr>
  </w:style>
  <w:style w:type="character" w:styleId="ab">
    <w:name w:val="endnote reference"/>
    <w:semiHidden/>
    <w:rPr>
      <w:vertAlign w:val="superscript"/>
    </w:rPr>
  </w:style>
  <w:style w:type="paragraph" w:styleId="ac">
    <w:name w:val="endnote text"/>
    <w:basedOn w:val="a5"/>
    <w:semiHidden/>
  </w:style>
  <w:style w:type="paragraph" w:styleId="ad">
    <w:name w:val="footer"/>
    <w:basedOn w:val="ae"/>
    <w:link w:val="Char"/>
    <w:uiPriority w:val="99"/>
    <w:pPr>
      <w:spacing w:before="600"/>
    </w:pPr>
    <w:rPr>
      <w:sz w:val="18"/>
    </w:rPr>
  </w:style>
  <w:style w:type="paragraph" w:customStyle="1" w:styleId="ae">
    <w:name w:val="基准页眉样式"/>
    <w:basedOn w:val="a4"/>
    <w:autoRedefine/>
    <w:pPr>
      <w:keepLines/>
      <w:tabs>
        <w:tab w:val="center" w:pos="4320"/>
        <w:tab w:val="right" w:pos="8640"/>
      </w:tabs>
      <w:spacing w:after="0"/>
    </w:pPr>
  </w:style>
  <w:style w:type="character" w:styleId="af">
    <w:name w:val="footnote reference"/>
    <w:semiHidden/>
    <w:rPr>
      <w:vertAlign w:val="superscript"/>
    </w:rPr>
  </w:style>
  <w:style w:type="paragraph" w:styleId="af0">
    <w:name w:val="footnote text"/>
    <w:basedOn w:val="a5"/>
    <w:semiHidden/>
  </w:style>
  <w:style w:type="paragraph" w:styleId="af1">
    <w:name w:val="header"/>
    <w:basedOn w:val="ae"/>
    <w:pPr>
      <w:pBdr>
        <w:bottom w:val="single" w:sz="4" w:space="1" w:color="auto"/>
      </w:pBdr>
      <w:spacing w:after="600"/>
    </w:pPr>
    <w:rPr>
      <w:sz w:val="21"/>
    </w:rPr>
  </w:style>
  <w:style w:type="character" w:styleId="af2">
    <w:name w:val="page number"/>
    <w:rPr>
      <w:sz w:val="18"/>
    </w:rPr>
  </w:style>
  <w:style w:type="character" w:customStyle="1" w:styleId="af3">
    <w:name w:val="上标"/>
    <w:rPr>
      <w:vertAlign w:val="superscript"/>
    </w:rPr>
  </w:style>
  <w:style w:type="paragraph" w:styleId="10">
    <w:name w:val="toc 1"/>
    <w:basedOn w:val="a"/>
    <w:next w:val="a"/>
    <w:autoRedefine/>
    <w:uiPriority w:val="39"/>
    <w:rsid w:val="00AE5C55"/>
    <w:pPr>
      <w:tabs>
        <w:tab w:val="right" w:leader="dot" w:pos="8780"/>
      </w:tabs>
      <w:spacing w:after="80"/>
    </w:pPr>
    <w:rPr>
      <w:noProof/>
    </w:rPr>
  </w:style>
  <w:style w:type="paragraph" w:styleId="af4">
    <w:name w:val="Date"/>
    <w:basedOn w:val="a4"/>
    <w:pPr>
      <w:spacing w:after="0"/>
      <w:jc w:val="left"/>
    </w:pPr>
  </w:style>
  <w:style w:type="paragraph" w:styleId="20">
    <w:name w:val="toc 2"/>
    <w:basedOn w:val="a"/>
    <w:next w:val="a"/>
    <w:autoRedefine/>
    <w:uiPriority w:val="39"/>
    <w:rsid w:val="00F144EA"/>
    <w:pPr>
      <w:tabs>
        <w:tab w:val="left" w:pos="1320"/>
        <w:tab w:val="right" w:leader="dot" w:pos="8780"/>
      </w:tabs>
      <w:spacing w:after="40"/>
      <w:ind w:left="420"/>
    </w:pPr>
  </w:style>
  <w:style w:type="paragraph" w:styleId="af5">
    <w:name w:val="annotation text"/>
    <w:basedOn w:val="a5"/>
    <w:semiHidden/>
  </w:style>
  <w:style w:type="character" w:styleId="af6">
    <w:name w:val="annotation reference"/>
    <w:semiHidden/>
    <w:rPr>
      <w:sz w:val="16"/>
    </w:rPr>
  </w:style>
  <w:style w:type="paragraph" w:customStyle="1" w:styleId="af7">
    <w:name w:val="尾消息标题"/>
    <w:basedOn w:val="a"/>
    <w:next w:val="a4"/>
    <w:autoRedefine/>
    <w:pPr>
      <w:pBdr>
        <w:bottom w:val="single" w:sz="6" w:space="19" w:color="auto"/>
        <w:between w:val="single" w:sz="6" w:space="19" w:color="auto"/>
      </w:pBdr>
      <w:tabs>
        <w:tab w:val="left" w:pos="1260"/>
        <w:tab w:val="left" w:pos="2940"/>
      </w:tabs>
      <w:spacing w:before="120" w:after="120"/>
      <w:ind w:firstLine="0"/>
    </w:pPr>
  </w:style>
  <w:style w:type="paragraph" w:styleId="30">
    <w:name w:val="toc 3"/>
    <w:basedOn w:val="a"/>
    <w:next w:val="a"/>
    <w:autoRedefine/>
    <w:uiPriority w:val="39"/>
    <w:pPr>
      <w:spacing w:after="40"/>
      <w:ind w:left="839"/>
    </w:pPr>
  </w:style>
  <w:style w:type="paragraph" w:styleId="40">
    <w:name w:val="toc 4"/>
    <w:basedOn w:val="a"/>
    <w:next w:val="a"/>
    <w:autoRedefine/>
    <w:semiHidden/>
    <w:pPr>
      <w:spacing w:after="40"/>
      <w:ind w:left="1259"/>
    </w:pPr>
  </w:style>
  <w:style w:type="character" w:styleId="af8">
    <w:name w:val="Hyperlink"/>
    <w:uiPriority w:val="99"/>
    <w:rPr>
      <w:color w:val="0000FF"/>
      <w:u w:val="single"/>
    </w:rPr>
  </w:style>
  <w:style w:type="character" w:customStyle="1" w:styleId="af9">
    <w:name w:val="已访问的超链接"/>
    <w:rPr>
      <w:color w:val="800080"/>
      <w:u w:val="single"/>
    </w:rPr>
  </w:style>
  <w:style w:type="paragraph" w:styleId="afa">
    <w:name w:val="Document Map"/>
    <w:basedOn w:val="a"/>
    <w:semiHidden/>
    <w:pPr>
      <w:shd w:val="clear" w:color="auto" w:fill="000080"/>
    </w:pPr>
  </w:style>
  <w:style w:type="paragraph" w:customStyle="1" w:styleId="afb">
    <w:name w:val="附录"/>
    <w:basedOn w:val="1"/>
    <w:next w:val="a"/>
    <w:pPr>
      <w:jc w:val="center"/>
    </w:pPr>
  </w:style>
  <w:style w:type="paragraph" w:styleId="afc">
    <w:name w:val="Body Text Indent"/>
    <w:basedOn w:val="a"/>
    <w:pPr>
      <w:spacing w:line="240" w:lineRule="auto"/>
      <w:ind w:firstLine="357"/>
    </w:pPr>
  </w:style>
  <w:style w:type="paragraph" w:styleId="50">
    <w:name w:val="toc 5"/>
    <w:basedOn w:val="a"/>
    <w:next w:val="a"/>
    <w:autoRedefine/>
    <w:semiHidden/>
    <w:pPr>
      <w:ind w:left="1680"/>
    </w:pPr>
  </w:style>
  <w:style w:type="paragraph" w:styleId="60">
    <w:name w:val="toc 6"/>
    <w:basedOn w:val="a"/>
    <w:next w:val="a"/>
    <w:autoRedefine/>
    <w:semiHidden/>
    <w:pPr>
      <w:ind w:left="2100"/>
    </w:pPr>
  </w:style>
  <w:style w:type="paragraph" w:styleId="70">
    <w:name w:val="toc 7"/>
    <w:basedOn w:val="a"/>
    <w:next w:val="a"/>
    <w:autoRedefine/>
    <w:semiHidden/>
    <w:pPr>
      <w:ind w:left="2520"/>
    </w:pPr>
  </w:style>
  <w:style w:type="paragraph" w:styleId="80">
    <w:name w:val="toc 8"/>
    <w:basedOn w:val="a"/>
    <w:next w:val="a"/>
    <w:autoRedefine/>
    <w:semiHidden/>
    <w:pPr>
      <w:ind w:left="2940"/>
    </w:pPr>
  </w:style>
  <w:style w:type="paragraph" w:styleId="90">
    <w:name w:val="toc 9"/>
    <w:basedOn w:val="a"/>
    <w:next w:val="a"/>
    <w:autoRedefine/>
    <w:semiHidden/>
    <w:pPr>
      <w:ind w:left="3360"/>
    </w:pPr>
  </w:style>
  <w:style w:type="paragraph" w:styleId="21">
    <w:name w:val="Body Text Indent 2"/>
    <w:basedOn w:val="a"/>
    <w:pPr>
      <w:ind w:firstLine="480"/>
    </w:pPr>
  </w:style>
  <w:style w:type="paragraph" w:styleId="afd">
    <w:name w:val="Balloon Text"/>
    <w:basedOn w:val="a"/>
    <w:semiHidden/>
    <w:rsid w:val="00952901"/>
    <w:rPr>
      <w:sz w:val="18"/>
      <w:szCs w:val="18"/>
    </w:rPr>
  </w:style>
  <w:style w:type="paragraph" w:styleId="afe">
    <w:name w:val="List Paragraph"/>
    <w:basedOn w:val="a"/>
    <w:uiPriority w:val="34"/>
    <w:qFormat/>
    <w:rsid w:val="00B03FA6"/>
    <w:pPr>
      <w:widowControl w:val="0"/>
      <w:spacing w:line="240" w:lineRule="auto"/>
      <w:ind w:firstLineChars="200" w:firstLine="420"/>
      <w:jc w:val="both"/>
    </w:pPr>
    <w:rPr>
      <w:rFonts w:ascii="Calibri" w:hAnsi="Calibri"/>
      <w:spacing w:val="0"/>
      <w:kern w:val="2"/>
      <w:sz w:val="21"/>
      <w:szCs w:val="22"/>
    </w:rPr>
  </w:style>
  <w:style w:type="table" w:styleId="aff">
    <w:name w:val="Table Grid"/>
    <w:basedOn w:val="a2"/>
    <w:uiPriority w:val="59"/>
    <w:rsid w:val="007C4947"/>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Normal (Web)"/>
    <w:basedOn w:val="a"/>
    <w:uiPriority w:val="99"/>
    <w:unhideWhenUsed/>
    <w:rsid w:val="004622F4"/>
    <w:pPr>
      <w:spacing w:before="100" w:beforeAutospacing="1" w:after="100" w:afterAutospacing="1" w:line="240" w:lineRule="auto"/>
      <w:ind w:firstLine="0"/>
    </w:pPr>
    <w:rPr>
      <w:rFonts w:ascii="宋体" w:hAnsi="宋体" w:cs="宋体"/>
      <w:spacing w:val="0"/>
      <w:szCs w:val="24"/>
    </w:rPr>
  </w:style>
  <w:style w:type="character" w:customStyle="1" w:styleId="Char">
    <w:name w:val="页脚 Char"/>
    <w:link w:val="ad"/>
    <w:uiPriority w:val="99"/>
    <w:rsid w:val="00963AE4"/>
    <w:rPr>
      <w:spacing w:val="-5"/>
      <w:sz w:val="18"/>
    </w:rPr>
  </w:style>
  <w:style w:type="character" w:styleId="aff1">
    <w:name w:val="Placeholder Text"/>
    <w:basedOn w:val="a1"/>
    <w:uiPriority w:val="99"/>
    <w:semiHidden/>
    <w:rsid w:val="00CF22A2"/>
    <w:rPr>
      <w:color w:val="808080"/>
    </w:rPr>
  </w:style>
  <w:style w:type="paragraph" w:styleId="aff2">
    <w:name w:val="table of figures"/>
    <w:basedOn w:val="a"/>
    <w:next w:val="a"/>
    <w:uiPriority w:val="99"/>
    <w:rsid w:val="00697B22"/>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4253">
      <w:bodyDiv w:val="1"/>
      <w:marLeft w:val="0"/>
      <w:marRight w:val="0"/>
      <w:marTop w:val="0"/>
      <w:marBottom w:val="0"/>
      <w:divBdr>
        <w:top w:val="none" w:sz="0" w:space="0" w:color="auto"/>
        <w:left w:val="none" w:sz="0" w:space="0" w:color="auto"/>
        <w:bottom w:val="none" w:sz="0" w:space="0" w:color="auto"/>
        <w:right w:val="none" w:sz="0" w:space="0" w:color="auto"/>
      </w:divBdr>
    </w:div>
    <w:div w:id="32736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7.png"/><Relationship Id="rId21" Type="http://schemas.openxmlformats.org/officeDocument/2006/relationships/oleObject" Target="embeddings/oleObject5.bin"/><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chart" Target="charts/chart14.xml"/><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chart" Target="charts/chart4.xml"/><Relationship Id="rId58" Type="http://schemas.openxmlformats.org/officeDocument/2006/relationships/chart" Target="charts/chart9.xml"/><Relationship Id="rId66" Type="http://schemas.openxmlformats.org/officeDocument/2006/relationships/chart" Target="charts/chart17.xml"/><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chart" Target="charts/chart12.xml"/><Relationship Id="rId82" Type="http://schemas.openxmlformats.org/officeDocument/2006/relationships/image" Target="media/image41.png"/><Relationship Id="rId90" Type="http://schemas.openxmlformats.org/officeDocument/2006/relationships/footer" Target="footer3.xml"/><Relationship Id="rId19" Type="http://schemas.openxmlformats.org/officeDocument/2006/relationships/oleObject" Target="embeddings/oleObject4.bin"/><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chart" Target="charts/chart2.xm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3.png"/><Relationship Id="rId38" Type="http://schemas.openxmlformats.org/officeDocument/2006/relationships/oleObject" Target="embeddings/oleObject11.bin"/><Relationship Id="rId46" Type="http://schemas.openxmlformats.org/officeDocument/2006/relationships/image" Target="media/image23.png"/><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image" Target="media/image5.emf"/><Relationship Id="rId41" Type="http://schemas.openxmlformats.org/officeDocument/2006/relationships/oleObject" Target="embeddings/oleObject12.bin"/><Relationship Id="rId54" Type="http://schemas.openxmlformats.org/officeDocument/2006/relationships/chart" Target="charts/chart5.xml"/><Relationship Id="rId62" Type="http://schemas.openxmlformats.org/officeDocument/2006/relationships/chart" Target="charts/chart13.xml"/><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png"/><Relationship Id="rId36" Type="http://schemas.openxmlformats.org/officeDocument/2006/relationships/oleObject" Target="embeddings/oleObject10.bin"/><Relationship Id="rId49" Type="http://schemas.openxmlformats.org/officeDocument/2006/relationships/image" Target="media/image26.png"/><Relationship Id="rId57" Type="http://schemas.openxmlformats.org/officeDocument/2006/relationships/chart" Target="charts/chart8.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chart" Target="charts/chart3.xml"/><Relationship Id="rId60" Type="http://schemas.openxmlformats.org/officeDocument/2006/relationships/chart" Target="charts/chart11.xml"/><Relationship Id="rId65" Type="http://schemas.openxmlformats.org/officeDocument/2006/relationships/chart" Target="charts/chart16.xml"/><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emf"/><Relationship Id="rId86"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eter\USTB%20undergraduated%20student%20thesis%20writing%20criterion\master%20thesis%20template\USTB&#30805;&#22763;&#35770;&#25991;&#27491;&#25991;&#27169;&#26495;.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ex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21103;&#2641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21103;&#2641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21103;&#2641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21103;&#2641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21103;&#2641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21103;&#2641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21103;&#2641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21103;&#264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1%20-%20&#21103;&#2641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1%20-%20&#21103;&#2641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1%20-%20&#21103;&#2641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1%20-%20&#21103;&#2641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1%20-%20&#21103;&#2641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1%20-%20&#21103;&#2641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30805;&#22763;&#30740;&#31350;&#29983;&#36164;&#26009;\002&#26412;&#31185;&#27605;&#35774;&#19982;&#21019;&#26032;&#31435;&#39033;\&#27605;&#35774;&#25552;&#20132;&#26448;&#26009;\&#27605;&#19994;&#35770;&#25991;\&#24037;&#20316;&#31807;nex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lang="zh-CN" alt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minmax</a:t>
            </a:r>
            <a:r>
              <a:rPr lang="zh-CN" alt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程序全部变异体执行时间对比</a:t>
            </a:r>
          </a:p>
        </c:rich>
      </c:tx>
      <c:layout>
        <c:manualLayout>
          <c:xMode val="edge"/>
          <c:yMode val="edge"/>
          <c:x val="0.3171905074365704"/>
          <c:y val="7.7942788796970017E-2"/>
        </c:manualLayout>
      </c:layout>
      <c:overlay val="0"/>
    </c:title>
    <c:autoTitleDeleted val="0"/>
    <c:plotArea>
      <c:layout>
        <c:manualLayout>
          <c:layoutTarget val="inner"/>
          <c:xMode val="edge"/>
          <c:yMode val="edge"/>
          <c:x val="0.1806733012540099"/>
          <c:y val="0.18163248112504454"/>
          <c:w val="0.50682669874599007"/>
          <c:h val="0.56019658036572584"/>
        </c:manualLayout>
      </c:layout>
      <c:lineChart>
        <c:grouping val="standard"/>
        <c:varyColors val="0"/>
        <c:ser>
          <c:idx val="1"/>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6.0185185185185182E-2"/>
                  <c:y val="5.8912833264263019E-2"/>
                </c:manualLayout>
              </c:layout>
              <c:showLegendKey val="0"/>
              <c:showVal val="1"/>
              <c:showCatName val="0"/>
              <c:showSerName val="0"/>
              <c:showPercent val="0"/>
              <c:showBubbleSize val="0"/>
            </c:dLbl>
            <c:dLbl>
              <c:idx val="1"/>
              <c:layout>
                <c:manualLayout>
                  <c:x val="-6.0185185185185182E-2"/>
                  <c:y val="5.927384076990376E-2"/>
                </c:manualLayout>
              </c:layout>
              <c:showLegendKey val="0"/>
              <c:showVal val="1"/>
              <c:showCatName val="0"/>
              <c:showSerName val="0"/>
              <c:showPercent val="0"/>
              <c:showBubbleSize val="0"/>
            </c:dLbl>
            <c:dLbl>
              <c:idx val="2"/>
              <c:layout>
                <c:manualLayout>
                  <c:x val="-5.3240740740740741E-2"/>
                  <c:y val="5.927384076990376E-2"/>
                </c:manualLayout>
              </c:layout>
              <c:showLegendKey val="0"/>
              <c:showVal val="1"/>
              <c:showCatName val="0"/>
              <c:showSerName val="0"/>
              <c:showPercent val="0"/>
              <c:showBubbleSize val="0"/>
            </c:dLbl>
            <c:dLbl>
              <c:idx val="3"/>
              <c:layout>
                <c:manualLayout>
                  <c:x val="-5.5555555555555552E-2"/>
                  <c:y val="5.927384076990376E-2"/>
                </c:manualLayout>
              </c:layout>
              <c:showLegendKey val="0"/>
              <c:showVal val="1"/>
              <c:showCatName val="0"/>
              <c:showSerName val="0"/>
              <c:showPercent val="0"/>
              <c:showBubbleSize val="0"/>
            </c:dLbl>
            <c:dLbl>
              <c:idx val="4"/>
              <c:layout>
                <c:manualLayout>
                  <c:x val="-5.0925925925925923E-2"/>
                  <c:y val="5.92738407699037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Sheet1!$A$6:$E$6</c:f>
              <c:numCache>
                <c:formatCode>0.000_ </c:formatCode>
                <c:ptCount val="5"/>
                <c:pt idx="0">
                  <c:v>1556.07</c:v>
                </c:pt>
                <c:pt idx="1">
                  <c:v>1555.17</c:v>
                </c:pt>
                <c:pt idx="2">
                  <c:v>1554.57</c:v>
                </c:pt>
                <c:pt idx="3">
                  <c:v>1553</c:v>
                </c:pt>
                <c:pt idx="4">
                  <c:v>1551.8620000000001</c:v>
                </c:pt>
              </c:numCache>
            </c:numRef>
          </c:val>
          <c:smooth val="0"/>
        </c:ser>
        <c:ser>
          <c:idx val="0"/>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5.7870370370370371E-2"/>
                  <c:y val="0.10057052079016439"/>
                </c:manualLayout>
              </c:layout>
              <c:showLegendKey val="0"/>
              <c:showVal val="1"/>
              <c:showCatName val="0"/>
              <c:showSerName val="0"/>
              <c:showPercent val="0"/>
              <c:showBubbleSize val="0"/>
            </c:dLbl>
            <c:dLbl>
              <c:idx val="1"/>
              <c:layout>
                <c:manualLayout>
                  <c:x val="-5.7870370370370371E-2"/>
                  <c:y val="0.10057052079016439"/>
                </c:manualLayout>
              </c:layout>
              <c:showLegendKey val="0"/>
              <c:showVal val="1"/>
              <c:showCatName val="0"/>
              <c:showSerName val="0"/>
              <c:showPercent val="0"/>
              <c:showBubbleSize val="0"/>
            </c:dLbl>
            <c:dLbl>
              <c:idx val="2"/>
              <c:layout>
                <c:manualLayout>
                  <c:x val="-5.3240740740740741E-2"/>
                  <c:y val="0.10605746650089791"/>
                </c:manualLayout>
              </c:layout>
              <c:showLegendKey val="0"/>
              <c:showVal val="1"/>
              <c:showCatName val="0"/>
              <c:showSerName val="0"/>
              <c:showPercent val="0"/>
              <c:showBubbleSize val="0"/>
            </c:dLbl>
            <c:dLbl>
              <c:idx val="3"/>
              <c:layout>
                <c:manualLayout>
                  <c:x val="-5.5555555555555552E-2"/>
                  <c:y val="0.10093152829580512"/>
                </c:manualLayout>
              </c:layout>
              <c:showLegendKey val="0"/>
              <c:showVal val="1"/>
              <c:showCatName val="0"/>
              <c:showSerName val="0"/>
              <c:showPercent val="0"/>
              <c:showBubbleSize val="0"/>
            </c:dLbl>
            <c:dLbl>
              <c:idx val="4"/>
              <c:layout>
                <c:manualLayout>
                  <c:x val="-5.7870370370370371E-2"/>
                  <c:y val="0.10641847400653866"/>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Sheet1!$A$5:$E$5</c:f>
              <c:numCache>
                <c:formatCode>0.000_ </c:formatCode>
                <c:ptCount val="5"/>
                <c:pt idx="0">
                  <c:v>749.41700000000003</c:v>
                </c:pt>
                <c:pt idx="1">
                  <c:v>748.16899999999998</c:v>
                </c:pt>
                <c:pt idx="2">
                  <c:v>748.375</c:v>
                </c:pt>
                <c:pt idx="3">
                  <c:v>748.75</c:v>
                </c:pt>
                <c:pt idx="4">
                  <c:v>752.82100000000003</c:v>
                </c:pt>
              </c:numCache>
            </c:numRef>
          </c:val>
          <c:smooth val="0"/>
        </c:ser>
        <c:dLbls>
          <c:showLegendKey val="0"/>
          <c:showVal val="0"/>
          <c:showCatName val="0"/>
          <c:showSerName val="0"/>
          <c:showPercent val="0"/>
          <c:showBubbleSize val="0"/>
        </c:dLbls>
        <c:marker val="1"/>
        <c:smooth val="0"/>
        <c:axId val="335534720"/>
        <c:axId val="341025536"/>
      </c:lineChart>
      <c:catAx>
        <c:axId val="335534720"/>
        <c:scaling>
          <c:orientation val="minMax"/>
        </c:scaling>
        <c:delete val="0"/>
        <c:axPos val="b"/>
        <c:title>
          <c:tx>
            <c:rich>
              <a:bodyPr/>
              <a:lstStyle/>
              <a:p>
                <a:pPr>
                  <a:defRPr/>
                </a:pPr>
                <a:r>
                  <a:rPr lang="zh-CN" altLang="en-US"/>
                  <a:t>执行次数</a:t>
                </a:r>
                <a:r>
                  <a:rPr lang="en-US" altLang="zh-CN"/>
                  <a:t>/</a:t>
                </a:r>
                <a:r>
                  <a:rPr lang="zh-CN" altLang="en-US"/>
                  <a:t>次</a:t>
                </a:r>
              </a:p>
            </c:rich>
          </c:tx>
          <c:layout>
            <c:manualLayout>
              <c:xMode val="edge"/>
              <c:yMode val="edge"/>
              <c:x val="0.35523399781212917"/>
              <c:y val="0.87456445993031362"/>
            </c:manualLayout>
          </c:layout>
          <c:overlay val="0"/>
        </c:title>
        <c:majorTickMark val="none"/>
        <c:minorTickMark val="none"/>
        <c:tickLblPos val="nextTo"/>
        <c:crossAx val="341025536"/>
        <c:crosses val="autoZero"/>
        <c:auto val="1"/>
        <c:lblAlgn val="ctr"/>
        <c:lblOffset val="100"/>
        <c:noMultiLvlLbl val="0"/>
      </c:catAx>
      <c:valAx>
        <c:axId val="341025536"/>
        <c:scaling>
          <c:orientation val="minMax"/>
        </c:scaling>
        <c:delete val="0"/>
        <c:axPos val="l"/>
        <c:majorGridlines/>
        <c:title>
          <c:tx>
            <c:rich>
              <a:bodyPr/>
              <a:lstStyle/>
              <a:p>
                <a:pPr>
                  <a:defRPr/>
                </a:pPr>
                <a:r>
                  <a:rPr lang="zh-CN" altLang="en-US"/>
                  <a:t>执行时间</a:t>
                </a:r>
                <a:r>
                  <a:rPr lang="en-US" altLang="zh-CN"/>
                  <a:t>/s</a:t>
                </a:r>
              </a:p>
            </c:rich>
          </c:tx>
          <c:layout>
            <c:manualLayout>
              <c:xMode val="edge"/>
              <c:yMode val="edge"/>
              <c:x val="1.1782032400589101E-2"/>
              <c:y val="0.38267350727500526"/>
            </c:manualLayout>
          </c:layout>
          <c:overlay val="0"/>
        </c:title>
        <c:numFmt formatCode="0.000_ " sourceLinked="1"/>
        <c:majorTickMark val="out"/>
        <c:minorTickMark val="none"/>
        <c:tickLblPos val="nextTo"/>
        <c:crossAx val="335534720"/>
        <c:crosses val="autoZero"/>
        <c:crossBetween val="between"/>
      </c:valAx>
    </c:plotArea>
    <c:legend>
      <c:legendPos val="r"/>
      <c:layout>
        <c:manualLayout>
          <c:xMode val="edge"/>
          <c:yMode val="edge"/>
          <c:x val="0.71483796296296309"/>
          <c:y val="0.4018535487942056"/>
          <c:w val="0.27337999416739572"/>
          <c:h val="0.33566535890330784"/>
        </c:manualLayout>
      </c:layout>
      <c:overlay val="0"/>
      <c:txPr>
        <a:bodyPr/>
        <a:lstStyle/>
        <a:p>
          <a:pPr>
            <a:defRPr>
              <a:latin typeface="+mn-ea"/>
              <a:ea typeface="+mn-ea"/>
            </a:defRPr>
          </a:pPr>
          <a:endParaRPr lang="zh-CN"/>
        </a:p>
      </c:txPr>
    </c:legend>
    <c:plotVisOnly val="1"/>
    <c:dispBlanksAs val="zero"/>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lang="zh-CN" altLang="zh-CN" sz="1000" b="0" i="0" u="none" strike="noStrike" kern="1200" baseline="0">
                <a:solidFill>
                  <a:sysClr val="windowText" lastClr="000000"/>
                </a:solidFill>
                <a:effectLst/>
                <a:latin typeface="Times New Roman" panose="02020603050405020304" pitchFamily="18" charset="0"/>
                <a:ea typeface="+mn-ea"/>
                <a:cs typeface="Times New Roman" panose="02020603050405020304" pitchFamily="18" charset="0"/>
              </a:defRPr>
            </a:pPr>
            <a:r>
              <a:rPr lang="en-US" altLang="zh-CN" sz="1000" b="0" i="0" u="none" strike="noStrike" kern="1200" baseline="0">
                <a:solidFill>
                  <a:sysClr val="windowText" lastClr="000000"/>
                </a:solidFill>
                <a:effectLst/>
                <a:latin typeface="Times New Roman" panose="02020603050405020304" pitchFamily="18" charset="0"/>
                <a:ea typeface="+mn-ea"/>
                <a:cs typeface="Times New Roman" panose="02020603050405020304" pitchFamily="18" charset="0"/>
              </a:rPr>
              <a:t>nextdate</a:t>
            </a:r>
            <a:r>
              <a:rPr lang="zh-CN" altLang="zh-CN" sz="1000" b="0" i="0" u="none" strike="noStrike" kern="1200" baseline="0">
                <a:solidFill>
                  <a:sysClr val="windowText" lastClr="000000"/>
                </a:solidFill>
                <a:effectLst/>
                <a:latin typeface="Times New Roman" panose="02020603050405020304" pitchFamily="18" charset="0"/>
                <a:ea typeface="+mn-ea"/>
                <a:cs typeface="Times New Roman" panose="02020603050405020304" pitchFamily="18" charset="0"/>
              </a:rPr>
              <a:t>全部变异体执行平均时间对比</a:t>
            </a:r>
          </a:p>
        </c:rich>
      </c:tx>
      <c:overlay val="0"/>
    </c:title>
    <c:autoTitleDeleted val="0"/>
    <c:plotArea>
      <c:layout/>
      <c:barChart>
        <c:barDir val="col"/>
        <c:grouping val="clustered"/>
        <c:varyColors val="0"/>
        <c:ser>
          <c:idx val="0"/>
          <c:order val="0"/>
          <c:tx>
            <c:v>传统变异测试方法</c:v>
          </c:tx>
          <c:spPr>
            <a:pattFill prst="ltHorz">
              <a:fgClr>
                <a:schemeClr val="accent1"/>
              </a:fgClr>
              <a:bgClr>
                <a:schemeClr val="bg1"/>
              </a:bgClr>
            </a:pattFill>
          </c:spPr>
          <c:invertIfNegative val="0"/>
          <c:dLbls>
            <c:showLegendKey val="0"/>
            <c:showVal val="1"/>
            <c:showCatName val="0"/>
            <c:showSerName val="0"/>
            <c:showPercent val="0"/>
            <c:showBubbleSize val="0"/>
            <c:showLeaderLines val="0"/>
          </c:dLbls>
          <c:val>
            <c:numRef>
              <c:f>Sheet1!$A$4</c:f>
              <c:numCache>
                <c:formatCode>0.0000_ </c:formatCode>
                <c:ptCount val="1"/>
                <c:pt idx="0">
                  <c:v>28.516399999999997</c:v>
                </c:pt>
              </c:numCache>
            </c:numRef>
          </c:val>
        </c:ser>
        <c:ser>
          <c:idx val="1"/>
          <c:order val="1"/>
          <c:tx>
            <c:v>基于并发机制的变异测试优化方法</c:v>
          </c:tx>
          <c:spPr>
            <a:pattFill prst="pct75">
              <a:fgClr>
                <a:schemeClr val="accent1"/>
              </a:fgClr>
              <a:bgClr>
                <a:schemeClr val="bg1"/>
              </a:bgClr>
            </a:pattFill>
          </c:spPr>
          <c:invertIfNegative val="0"/>
          <c:dLbls>
            <c:showLegendKey val="0"/>
            <c:showVal val="1"/>
            <c:showCatName val="0"/>
            <c:showSerName val="0"/>
            <c:showPercent val="0"/>
            <c:showBubbleSize val="0"/>
            <c:showLeaderLines val="0"/>
          </c:dLbls>
          <c:val>
            <c:numRef>
              <c:f>Sheet1!$A$5</c:f>
              <c:numCache>
                <c:formatCode>0.0000_ </c:formatCode>
                <c:ptCount val="1"/>
                <c:pt idx="0">
                  <c:v>9.8352000000000004</c:v>
                </c:pt>
              </c:numCache>
            </c:numRef>
          </c:val>
        </c:ser>
        <c:dLbls>
          <c:showLegendKey val="0"/>
          <c:showVal val="0"/>
          <c:showCatName val="0"/>
          <c:showSerName val="0"/>
          <c:showPercent val="0"/>
          <c:showBubbleSize val="0"/>
        </c:dLbls>
        <c:gapWidth val="400"/>
        <c:axId val="386455424"/>
        <c:axId val="386465792"/>
      </c:barChart>
      <c:catAx>
        <c:axId val="386455424"/>
        <c:scaling>
          <c:orientation val="minMax"/>
        </c:scaling>
        <c:delete val="0"/>
        <c:axPos val="b"/>
        <c:title>
          <c:tx>
            <c:rich>
              <a:bodyPr/>
              <a:lstStyle/>
              <a:p>
                <a:pPr>
                  <a:defRPr/>
                </a:pPr>
                <a:r>
                  <a:rPr lang="zh-CN" altLang="en-US"/>
                  <a:t>执行次数</a:t>
                </a:r>
                <a:r>
                  <a:rPr lang="en-US" altLang="zh-CN"/>
                  <a:t>/</a:t>
                </a:r>
                <a:r>
                  <a:rPr lang="zh-CN" altLang="en-US"/>
                  <a:t>次</a:t>
                </a:r>
              </a:p>
            </c:rich>
          </c:tx>
          <c:overlay val="0"/>
        </c:title>
        <c:majorTickMark val="none"/>
        <c:minorTickMark val="none"/>
        <c:tickLblPos val="nextTo"/>
        <c:crossAx val="386465792"/>
        <c:crosses val="autoZero"/>
        <c:auto val="1"/>
        <c:lblAlgn val="ctr"/>
        <c:lblOffset val="100"/>
        <c:noMultiLvlLbl val="0"/>
      </c:catAx>
      <c:valAx>
        <c:axId val="386465792"/>
        <c:scaling>
          <c:orientation val="minMax"/>
        </c:scaling>
        <c:delete val="0"/>
        <c:axPos val="l"/>
        <c:majorGridlines/>
        <c:title>
          <c:tx>
            <c:rich>
              <a:bodyPr/>
              <a:lstStyle/>
              <a:p>
                <a:pPr>
                  <a:defRPr/>
                </a:pPr>
                <a:r>
                  <a:rPr lang="zh-CN" altLang="en-US"/>
                  <a:t>执行时间</a:t>
                </a:r>
                <a:r>
                  <a:rPr lang="en-US" altLang="zh-CN"/>
                  <a:t>/S</a:t>
                </a:r>
              </a:p>
            </c:rich>
          </c:tx>
          <c:overlay val="0"/>
        </c:title>
        <c:numFmt formatCode="0.0000_ " sourceLinked="1"/>
        <c:majorTickMark val="out"/>
        <c:minorTickMark val="none"/>
        <c:tickLblPos val="nextTo"/>
        <c:crossAx val="386455424"/>
        <c:crosses val="autoZero"/>
        <c:crossBetween val="between"/>
      </c:valAx>
    </c:plotArea>
    <c:legend>
      <c:legendPos val="r"/>
      <c:layout>
        <c:manualLayout>
          <c:xMode val="edge"/>
          <c:yMode val="edge"/>
          <c:x val="0.7390135492322718"/>
          <c:y val="0.41126932050160397"/>
          <c:w val="0.24687710332504728"/>
          <c:h val="0.27931321084864391"/>
        </c:manualLayout>
      </c:layout>
      <c:overlay val="0"/>
    </c:legend>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000" b="0" i="0" kern="1200" baseline="0">
                <a:solidFill>
                  <a:srgbClr val="000000"/>
                </a:solidFill>
                <a:effectLst/>
                <a:latin typeface="Times New Roman"/>
                <a:cs typeface="Times New Roman"/>
              </a:rPr>
              <a:t>Block1</a:t>
            </a:r>
            <a:r>
              <a:rPr lang="zh-CN" altLang="zh-CN" sz="1000" b="0" i="0" kern="1200" baseline="0">
                <a:solidFill>
                  <a:srgbClr val="000000"/>
                </a:solidFill>
                <a:effectLst/>
                <a:latin typeface="Times New Roman"/>
                <a:ea typeface="Times New Roman"/>
                <a:cs typeface="Times New Roman"/>
              </a:rPr>
              <a:t>相关变异体执行时间对比</a:t>
            </a:r>
            <a:endParaRPr lang="zh-CN" altLang="zh-CN" sz="1000">
              <a:effectLst/>
            </a:endParaRPr>
          </a:p>
        </c:rich>
      </c:tx>
      <c:layout>
        <c:manualLayout>
          <c:xMode val="edge"/>
          <c:yMode val="edge"/>
          <c:x val="0.35210946533781173"/>
          <c:y val="6.9444444444444448E-2"/>
        </c:manualLayout>
      </c:layout>
      <c:overlay val="0"/>
    </c:title>
    <c:autoTitleDeleted val="0"/>
    <c:plotArea>
      <c:layout/>
      <c:lineChart>
        <c:grouping val="standard"/>
        <c:varyColors val="0"/>
        <c:ser>
          <c:idx val="0"/>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3.7296037296037317E-2"/>
                  <c:y val="4.1666666666666664E-2"/>
                </c:manualLayout>
              </c:layout>
              <c:showLegendKey val="0"/>
              <c:showVal val="1"/>
              <c:showCatName val="0"/>
              <c:showSerName val="0"/>
              <c:showPercent val="0"/>
              <c:showBubbleSize val="0"/>
            </c:dLbl>
            <c:dLbl>
              <c:idx val="1"/>
              <c:layout>
                <c:manualLayout>
                  <c:x val="-4.1958041958041918E-2"/>
                  <c:y val="5.5555555555555511E-2"/>
                </c:manualLayout>
              </c:layout>
              <c:showLegendKey val="0"/>
              <c:showVal val="1"/>
              <c:showCatName val="0"/>
              <c:showSerName val="0"/>
              <c:showPercent val="0"/>
              <c:showBubbleSize val="0"/>
            </c:dLbl>
            <c:dLbl>
              <c:idx val="2"/>
              <c:layout>
                <c:manualLayout>
                  <c:x val="-4.428904428904433E-2"/>
                  <c:y val="5.5555555555555511E-2"/>
                </c:manualLayout>
              </c:layout>
              <c:showLegendKey val="0"/>
              <c:showVal val="1"/>
              <c:showCatName val="0"/>
              <c:showSerName val="0"/>
              <c:showPercent val="0"/>
              <c:showBubbleSize val="0"/>
            </c:dLbl>
            <c:dLbl>
              <c:idx val="3"/>
              <c:layout>
                <c:manualLayout>
                  <c:x val="-4.8951048951048952E-2"/>
                  <c:y val="5.5555555555555552E-2"/>
                </c:manualLayout>
              </c:layout>
              <c:showLegendKey val="0"/>
              <c:showVal val="1"/>
              <c:showCatName val="0"/>
              <c:showSerName val="0"/>
              <c:showPercent val="0"/>
              <c:showBubbleSize val="0"/>
            </c:dLbl>
            <c:dLbl>
              <c:idx val="4"/>
              <c:layout>
                <c:manualLayout>
                  <c:x val="-4.195804195804196E-2"/>
                  <c:y val="4.1666666666666664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Sheet1!$A$1:$E$1</c:f>
              <c:numCache>
                <c:formatCode>0.000_ </c:formatCode>
                <c:ptCount val="5"/>
                <c:pt idx="0">
                  <c:v>9.4440000000000008</c:v>
                </c:pt>
                <c:pt idx="1">
                  <c:v>9.9220000000000006</c:v>
                </c:pt>
                <c:pt idx="2">
                  <c:v>9.92</c:v>
                </c:pt>
                <c:pt idx="3">
                  <c:v>10.037000000000001</c:v>
                </c:pt>
                <c:pt idx="4">
                  <c:v>9.4689999999999994</c:v>
                </c:pt>
              </c:numCache>
            </c:numRef>
          </c:val>
          <c:smooth val="0"/>
        </c:ser>
        <c:ser>
          <c:idx val="1"/>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195804195804196E-2"/>
                  <c:y val="6.0185185185185182E-2"/>
                </c:manualLayout>
              </c:layout>
              <c:showLegendKey val="0"/>
              <c:showVal val="1"/>
              <c:showCatName val="0"/>
              <c:showSerName val="0"/>
              <c:showPercent val="0"/>
              <c:showBubbleSize val="0"/>
            </c:dLbl>
            <c:dLbl>
              <c:idx val="1"/>
              <c:layout>
                <c:manualLayout>
                  <c:x val="-4.6620046620046623E-2"/>
                  <c:y val="3.2407407407407406E-2"/>
                </c:manualLayout>
              </c:layout>
              <c:showLegendKey val="0"/>
              <c:showVal val="1"/>
              <c:showCatName val="0"/>
              <c:showSerName val="0"/>
              <c:showPercent val="0"/>
              <c:showBubbleSize val="0"/>
            </c:dLbl>
            <c:dLbl>
              <c:idx val="2"/>
              <c:layout>
                <c:manualLayout>
                  <c:x val="-4.1958041958042001E-2"/>
                  <c:y val="3.7037037037037035E-2"/>
                </c:manualLayout>
              </c:layout>
              <c:showLegendKey val="0"/>
              <c:showVal val="1"/>
              <c:showCatName val="0"/>
              <c:showSerName val="0"/>
              <c:showPercent val="0"/>
              <c:showBubbleSize val="0"/>
            </c:dLbl>
            <c:dLbl>
              <c:idx val="3"/>
              <c:layout>
                <c:manualLayout>
                  <c:x val="-3.9627039627039715E-2"/>
                  <c:y val="4.1666666666666664E-2"/>
                </c:manualLayout>
              </c:layout>
              <c:showLegendKey val="0"/>
              <c:showVal val="1"/>
              <c:showCatName val="0"/>
              <c:showSerName val="0"/>
              <c:showPercent val="0"/>
              <c:showBubbleSize val="0"/>
            </c:dLbl>
            <c:dLbl>
              <c:idx val="4"/>
              <c:layout>
                <c:manualLayout>
                  <c:x val="-4.6620046620046623E-2"/>
                  <c:y val="3.240740740740740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Sheet1!$A$2:$E$2</c:f>
              <c:numCache>
                <c:formatCode>0.000_ </c:formatCode>
                <c:ptCount val="5"/>
                <c:pt idx="0">
                  <c:v>5.6269999999999998</c:v>
                </c:pt>
                <c:pt idx="1">
                  <c:v>5.0970000000000004</c:v>
                </c:pt>
                <c:pt idx="2">
                  <c:v>5.4790000000000001</c:v>
                </c:pt>
                <c:pt idx="3">
                  <c:v>5.3620000000000001</c:v>
                </c:pt>
                <c:pt idx="4">
                  <c:v>5.0730000000000004</c:v>
                </c:pt>
              </c:numCache>
            </c:numRef>
          </c:val>
          <c:smooth val="0"/>
        </c:ser>
        <c:dLbls>
          <c:showLegendKey val="0"/>
          <c:showVal val="0"/>
          <c:showCatName val="0"/>
          <c:showSerName val="0"/>
          <c:showPercent val="0"/>
          <c:showBubbleSize val="0"/>
        </c:dLbls>
        <c:marker val="1"/>
        <c:smooth val="0"/>
        <c:axId val="386504576"/>
        <c:axId val="386510848"/>
      </c:lineChart>
      <c:catAx>
        <c:axId val="386504576"/>
        <c:scaling>
          <c:orientation val="minMax"/>
        </c:scaling>
        <c:delete val="0"/>
        <c:axPos val="b"/>
        <c:title>
          <c:tx>
            <c:rich>
              <a:bodyPr/>
              <a:lstStyle/>
              <a:p>
                <a:pPr>
                  <a:defRPr/>
                </a:pPr>
                <a:r>
                  <a:rPr lang="zh-CN" altLang="en-US"/>
                  <a:t>执行次数</a:t>
                </a:r>
                <a:r>
                  <a:rPr lang="en-US" altLang="zh-CN"/>
                  <a:t>/</a:t>
                </a:r>
                <a:r>
                  <a:rPr lang="zh-CN" altLang="en-US"/>
                  <a:t>次</a:t>
                </a:r>
                <a:endParaRPr lang="en-US" altLang="zh-CN"/>
              </a:p>
            </c:rich>
          </c:tx>
          <c:overlay val="0"/>
        </c:title>
        <c:majorTickMark val="none"/>
        <c:minorTickMark val="none"/>
        <c:tickLblPos val="nextTo"/>
        <c:crossAx val="386510848"/>
        <c:crosses val="autoZero"/>
        <c:auto val="1"/>
        <c:lblAlgn val="ctr"/>
        <c:lblOffset val="100"/>
        <c:noMultiLvlLbl val="0"/>
      </c:catAx>
      <c:valAx>
        <c:axId val="386510848"/>
        <c:scaling>
          <c:orientation val="minMax"/>
        </c:scaling>
        <c:delete val="0"/>
        <c:axPos val="l"/>
        <c:majorGridlines/>
        <c:title>
          <c:tx>
            <c:rich>
              <a:bodyPr/>
              <a:lstStyle/>
              <a:p>
                <a:pPr>
                  <a:defRPr/>
                </a:pPr>
                <a:r>
                  <a:rPr lang="zh-CN" altLang="en-US"/>
                  <a:t>执行时间</a:t>
                </a:r>
                <a:r>
                  <a:rPr lang="en-US" altLang="zh-CN"/>
                  <a:t>/S</a:t>
                </a:r>
                <a:endParaRPr lang="zh-CN" altLang="en-US"/>
              </a:p>
            </c:rich>
          </c:tx>
          <c:overlay val="0"/>
        </c:title>
        <c:numFmt formatCode="0.000_ " sourceLinked="1"/>
        <c:majorTickMark val="out"/>
        <c:minorTickMark val="none"/>
        <c:tickLblPos val="nextTo"/>
        <c:crossAx val="386504576"/>
        <c:crosses val="autoZero"/>
        <c:crossBetween val="between"/>
      </c:valAx>
    </c:plotArea>
    <c:legend>
      <c:legendPos val="r"/>
      <c:layout>
        <c:manualLayout>
          <c:xMode val="edge"/>
          <c:yMode val="edge"/>
          <c:x val="0.71561771561771559"/>
          <c:y val="0.41126932050160397"/>
          <c:w val="0.2703962703962704"/>
          <c:h val="0.27931321084864391"/>
        </c:manualLayout>
      </c:layout>
      <c:overlay val="0"/>
    </c:legend>
    <c:plotVisOnly val="1"/>
    <c:dispBlanksAs val="gap"/>
    <c:showDLblsOverMax val="0"/>
  </c:chart>
  <c:spPr>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spcBef>
                <a:spcPts val="0"/>
              </a:spcBef>
              <a:spcAft>
                <a:spcPts val="0"/>
              </a:spcAft>
              <a:defRPr lang="zh-CN" altLang="zh-CN" sz="1000" b="0" i="0" u="none" strike="noStrike" kern="1200" baseline="0">
                <a:solidFill>
                  <a:srgbClr val="000000"/>
                </a:solidFill>
                <a:effectLst/>
                <a:latin typeface="Times New Roman"/>
                <a:ea typeface="+mn-ea"/>
                <a:cs typeface="Times New Roman"/>
              </a:defRPr>
            </a:pPr>
            <a:r>
              <a:rPr lang="en-US" altLang="zh-CN" sz="1000" b="0" i="0" u="none" strike="noStrike" kern="1200" baseline="0">
                <a:solidFill>
                  <a:srgbClr val="000000"/>
                </a:solidFill>
                <a:effectLst/>
                <a:latin typeface="Times New Roman"/>
                <a:ea typeface="+mn-ea"/>
                <a:cs typeface="Times New Roman"/>
              </a:rPr>
              <a:t>Block2</a:t>
            </a:r>
            <a:r>
              <a:rPr lang="zh-CN" altLang="zh-CN" sz="1000" b="0" i="0" u="none" strike="noStrike" kern="1200" baseline="0">
                <a:solidFill>
                  <a:srgbClr val="000000"/>
                </a:solidFill>
                <a:effectLst/>
                <a:latin typeface="Times New Roman"/>
                <a:ea typeface="+mn-ea"/>
                <a:cs typeface="Times New Roman"/>
              </a:rPr>
              <a:t>相关变异体执行时间对比</a:t>
            </a:r>
          </a:p>
        </c:rich>
      </c:tx>
      <c:overlay val="0"/>
    </c:title>
    <c:autoTitleDeleted val="0"/>
    <c:plotArea>
      <c:layout/>
      <c:lineChart>
        <c:grouping val="standard"/>
        <c:varyColors val="0"/>
        <c:ser>
          <c:idx val="0"/>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4.4600938967136128E-2"/>
                  <c:y val="4.6296296296296294E-2"/>
                </c:manualLayout>
              </c:layout>
              <c:showLegendKey val="0"/>
              <c:showVal val="1"/>
              <c:showCatName val="0"/>
              <c:showSerName val="0"/>
              <c:showPercent val="0"/>
              <c:showBubbleSize val="0"/>
            </c:dLbl>
            <c:dLbl>
              <c:idx val="1"/>
              <c:layout>
                <c:manualLayout>
                  <c:x val="-4.4600938967136149E-2"/>
                  <c:y val="4.1666666666666664E-2"/>
                </c:manualLayout>
              </c:layout>
              <c:showLegendKey val="0"/>
              <c:showVal val="1"/>
              <c:showCatName val="0"/>
              <c:showSerName val="0"/>
              <c:showPercent val="0"/>
              <c:showBubbleSize val="0"/>
            </c:dLbl>
            <c:dLbl>
              <c:idx val="2"/>
              <c:layout>
                <c:manualLayout>
                  <c:x val="-4.2253521126760521E-2"/>
                  <c:y val="3.7037037037037035E-2"/>
                </c:manualLayout>
              </c:layout>
              <c:showLegendKey val="0"/>
              <c:showVal val="1"/>
              <c:showCatName val="0"/>
              <c:showSerName val="0"/>
              <c:showPercent val="0"/>
              <c:showBubbleSize val="0"/>
            </c:dLbl>
            <c:dLbl>
              <c:idx val="3"/>
              <c:layout>
                <c:manualLayout>
                  <c:x val="-4.2253521126760563E-2"/>
                  <c:y val="6.9444444444444448E-2"/>
                </c:manualLayout>
              </c:layout>
              <c:showLegendKey val="0"/>
              <c:showVal val="1"/>
              <c:showCatName val="0"/>
              <c:showSerName val="0"/>
              <c:showPercent val="0"/>
              <c:showBubbleSize val="0"/>
            </c:dLbl>
            <c:dLbl>
              <c:idx val="4"/>
              <c:layout>
                <c:manualLayout>
                  <c:x val="-3.9906103286384977E-2"/>
                  <c:y val="5.5555555555555511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Sheet1!$A$4:$E$4</c:f>
              <c:numCache>
                <c:formatCode>0.000_ </c:formatCode>
                <c:ptCount val="5"/>
                <c:pt idx="0">
                  <c:v>6.1029999999999998</c:v>
                </c:pt>
                <c:pt idx="1">
                  <c:v>5.7329999999999997</c:v>
                </c:pt>
                <c:pt idx="2">
                  <c:v>5.7619999999999996</c:v>
                </c:pt>
                <c:pt idx="3">
                  <c:v>5.5439999999999996</c:v>
                </c:pt>
                <c:pt idx="4">
                  <c:v>5.3810000000000002</c:v>
                </c:pt>
              </c:numCache>
            </c:numRef>
          </c:val>
          <c:smooth val="0"/>
        </c:ser>
        <c:ser>
          <c:idx val="1"/>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4600938967136169E-2"/>
                  <c:y val="4.1666666666666664E-2"/>
                </c:manualLayout>
              </c:layout>
              <c:showLegendKey val="0"/>
              <c:showVal val="1"/>
              <c:showCatName val="0"/>
              <c:showSerName val="0"/>
              <c:showPercent val="0"/>
              <c:showBubbleSize val="0"/>
            </c:dLbl>
            <c:dLbl>
              <c:idx val="1"/>
              <c:layout>
                <c:manualLayout>
                  <c:x val="-4.2253521126760521E-2"/>
                  <c:y val="3.7037037037037035E-2"/>
                </c:manualLayout>
              </c:layout>
              <c:showLegendKey val="0"/>
              <c:showVal val="1"/>
              <c:showCatName val="0"/>
              <c:showSerName val="0"/>
              <c:showPercent val="0"/>
              <c:showBubbleSize val="0"/>
            </c:dLbl>
            <c:dLbl>
              <c:idx val="2"/>
              <c:layout>
                <c:manualLayout>
                  <c:x val="-4.2253521126760521E-2"/>
                  <c:y val="4.629629629629621E-2"/>
                </c:manualLayout>
              </c:layout>
              <c:showLegendKey val="0"/>
              <c:showVal val="1"/>
              <c:showCatName val="0"/>
              <c:showSerName val="0"/>
              <c:showPercent val="0"/>
              <c:showBubbleSize val="0"/>
            </c:dLbl>
            <c:dLbl>
              <c:idx val="3"/>
              <c:layout>
                <c:manualLayout>
                  <c:x val="-4.9295774647887321E-2"/>
                  <c:y val="4.1666666666666664E-2"/>
                </c:manualLayout>
              </c:layout>
              <c:showLegendKey val="0"/>
              <c:showVal val="1"/>
              <c:showCatName val="0"/>
              <c:showSerName val="0"/>
              <c:showPercent val="0"/>
              <c:showBubbleSize val="0"/>
            </c:dLbl>
            <c:dLbl>
              <c:idx val="4"/>
              <c:layout>
                <c:manualLayout>
                  <c:x val="-4.2253521126760653E-2"/>
                  <c:y val="4.1666666666666664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Sheet1!$A$5:$E$5</c:f>
              <c:numCache>
                <c:formatCode>0.000_ </c:formatCode>
                <c:ptCount val="5"/>
                <c:pt idx="0">
                  <c:v>0.80400000000000005</c:v>
                </c:pt>
                <c:pt idx="1">
                  <c:v>0.78100000000000003</c:v>
                </c:pt>
                <c:pt idx="2">
                  <c:v>0.85299999999999998</c:v>
                </c:pt>
                <c:pt idx="3">
                  <c:v>0.79300000000000004</c:v>
                </c:pt>
                <c:pt idx="4">
                  <c:v>0.70599999999999996</c:v>
                </c:pt>
              </c:numCache>
            </c:numRef>
          </c:val>
          <c:smooth val="0"/>
        </c:ser>
        <c:dLbls>
          <c:showLegendKey val="0"/>
          <c:showVal val="0"/>
          <c:showCatName val="0"/>
          <c:showSerName val="0"/>
          <c:showPercent val="0"/>
          <c:showBubbleSize val="0"/>
        </c:dLbls>
        <c:marker val="1"/>
        <c:smooth val="0"/>
        <c:axId val="386553728"/>
        <c:axId val="386662400"/>
      </c:lineChart>
      <c:catAx>
        <c:axId val="386553728"/>
        <c:scaling>
          <c:orientation val="minMax"/>
        </c:scaling>
        <c:delete val="0"/>
        <c:axPos val="b"/>
        <c:title>
          <c:tx>
            <c:rich>
              <a:bodyPr/>
              <a:lstStyle/>
              <a:p>
                <a:pPr>
                  <a:defRPr/>
                </a:pPr>
                <a:r>
                  <a:rPr lang="zh-CN" altLang="zh-CN" sz="1000" b="1" i="0" kern="1200" baseline="0">
                    <a:solidFill>
                      <a:srgbClr val="000000"/>
                    </a:solidFill>
                    <a:effectLst/>
                  </a:rPr>
                  <a:t>执行次数</a:t>
                </a:r>
                <a:r>
                  <a:rPr lang="en-US" altLang="zh-CN" sz="1000" b="1" i="0" kern="1200" baseline="0">
                    <a:solidFill>
                      <a:srgbClr val="000000"/>
                    </a:solidFill>
                    <a:effectLst/>
                  </a:rPr>
                  <a:t>/</a:t>
                </a:r>
                <a:r>
                  <a:rPr lang="zh-CN" altLang="zh-CN" sz="1000" b="1" i="0" kern="1200" baseline="0">
                    <a:solidFill>
                      <a:srgbClr val="000000"/>
                    </a:solidFill>
                    <a:effectLst/>
                  </a:rPr>
                  <a:t>次</a:t>
                </a:r>
                <a:endParaRPr lang="zh-CN" altLang="zh-CN">
                  <a:effectLst/>
                </a:endParaRPr>
              </a:p>
            </c:rich>
          </c:tx>
          <c:overlay val="0"/>
        </c:title>
        <c:majorTickMark val="none"/>
        <c:minorTickMark val="none"/>
        <c:tickLblPos val="nextTo"/>
        <c:crossAx val="386662400"/>
        <c:crosses val="autoZero"/>
        <c:auto val="1"/>
        <c:lblAlgn val="ctr"/>
        <c:lblOffset val="100"/>
        <c:noMultiLvlLbl val="0"/>
      </c:catAx>
      <c:valAx>
        <c:axId val="386662400"/>
        <c:scaling>
          <c:orientation val="minMax"/>
        </c:scaling>
        <c:delete val="0"/>
        <c:axPos val="l"/>
        <c:majorGridlines/>
        <c:title>
          <c:tx>
            <c:rich>
              <a:bodyPr/>
              <a:lstStyle/>
              <a:p>
                <a:pPr>
                  <a:defRPr/>
                </a:pPr>
                <a:r>
                  <a:rPr lang="zh-CN" altLang="zh-CN" sz="1000" b="1" i="0" kern="1200" baseline="0">
                    <a:solidFill>
                      <a:srgbClr val="000000"/>
                    </a:solidFill>
                    <a:effectLst/>
                  </a:rPr>
                  <a:t>执行时间</a:t>
                </a:r>
                <a:r>
                  <a:rPr lang="en-US" altLang="zh-CN" sz="1000" b="1" i="0" kern="1200" baseline="0">
                    <a:solidFill>
                      <a:srgbClr val="000000"/>
                    </a:solidFill>
                    <a:effectLst/>
                  </a:rPr>
                  <a:t>/S</a:t>
                </a:r>
                <a:endParaRPr lang="zh-CN" altLang="zh-CN">
                  <a:effectLst/>
                </a:endParaRPr>
              </a:p>
            </c:rich>
          </c:tx>
          <c:overlay val="0"/>
        </c:title>
        <c:numFmt formatCode="0.000_ " sourceLinked="1"/>
        <c:majorTickMark val="out"/>
        <c:minorTickMark val="none"/>
        <c:tickLblPos val="nextTo"/>
        <c:crossAx val="386553728"/>
        <c:crosses val="autoZero"/>
        <c:crossBetween val="between"/>
      </c:valAx>
    </c:plotArea>
    <c:legend>
      <c:legendPos val="r"/>
      <c:layout>
        <c:manualLayout>
          <c:xMode val="edge"/>
          <c:yMode val="edge"/>
          <c:x val="0.69483568075117375"/>
          <c:y val="0.41126932050160397"/>
          <c:w val="0.29107981220657275"/>
          <c:h val="0.27931321084864391"/>
        </c:manualLayout>
      </c:layout>
      <c:overlay val="0"/>
    </c:legend>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spcBef>
                <a:spcPts val="0"/>
              </a:spcBef>
              <a:spcAft>
                <a:spcPts val="0"/>
              </a:spcAft>
              <a:defRPr lang="zh-CN" altLang="zh-CN" sz="1000" b="0" i="0" u="none" strike="noStrike" kern="1200" baseline="0">
                <a:solidFill>
                  <a:srgbClr val="000000"/>
                </a:solidFill>
                <a:effectLst/>
                <a:latin typeface="Times New Roman"/>
                <a:ea typeface="+mn-ea"/>
                <a:cs typeface="Times New Roman"/>
              </a:defRPr>
            </a:pPr>
            <a:r>
              <a:rPr lang="en-US" altLang="zh-CN" sz="1000" b="0" i="0" u="none" strike="noStrike" kern="1200" baseline="0">
                <a:solidFill>
                  <a:srgbClr val="000000"/>
                </a:solidFill>
                <a:effectLst/>
                <a:latin typeface="Times New Roman"/>
                <a:ea typeface="+mn-ea"/>
                <a:cs typeface="Times New Roman"/>
              </a:rPr>
              <a:t>Block3</a:t>
            </a:r>
            <a:r>
              <a:rPr lang="zh-CN" altLang="zh-CN" sz="1000" b="0" i="0" u="none" strike="noStrike" kern="1200" baseline="0">
                <a:solidFill>
                  <a:srgbClr val="000000"/>
                </a:solidFill>
                <a:effectLst/>
                <a:latin typeface="Times New Roman"/>
                <a:ea typeface="+mn-ea"/>
                <a:cs typeface="Times New Roman"/>
              </a:rPr>
              <a:t>相关变异体执行时间对比</a:t>
            </a:r>
          </a:p>
        </c:rich>
      </c:tx>
      <c:layout>
        <c:manualLayout>
          <c:xMode val="edge"/>
          <c:yMode val="edge"/>
          <c:x val="0.33142524723676559"/>
          <c:y val="7.8703703703703706E-2"/>
        </c:manualLayout>
      </c:layout>
      <c:overlay val="0"/>
    </c:title>
    <c:autoTitleDeleted val="0"/>
    <c:plotArea>
      <c:layout/>
      <c:lineChart>
        <c:grouping val="standard"/>
        <c:varyColors val="0"/>
        <c:ser>
          <c:idx val="0"/>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4.1884816753926683E-2"/>
                  <c:y val="4.8000000000000001E-2"/>
                </c:manualLayout>
              </c:layout>
              <c:showLegendKey val="0"/>
              <c:showVal val="1"/>
              <c:showCatName val="0"/>
              <c:showSerName val="0"/>
              <c:showPercent val="0"/>
              <c:showBubbleSize val="0"/>
            </c:dLbl>
            <c:dLbl>
              <c:idx val="1"/>
              <c:layout>
                <c:manualLayout>
                  <c:x val="-4.4211751018033783E-2"/>
                  <c:y val="3.7333333333333336E-2"/>
                </c:manualLayout>
              </c:layout>
              <c:showLegendKey val="0"/>
              <c:showVal val="1"/>
              <c:showCatName val="0"/>
              <c:showSerName val="0"/>
              <c:showPercent val="0"/>
              <c:showBubbleSize val="0"/>
            </c:dLbl>
            <c:dLbl>
              <c:idx val="2"/>
              <c:layout>
                <c:manualLayout>
                  <c:x val="-4.4211751018033742E-2"/>
                  <c:y val="4.8000000000000001E-2"/>
                </c:manualLayout>
              </c:layout>
              <c:showLegendKey val="0"/>
              <c:showVal val="1"/>
              <c:showCatName val="0"/>
              <c:showSerName val="0"/>
              <c:showPercent val="0"/>
              <c:showBubbleSize val="0"/>
            </c:dLbl>
            <c:dLbl>
              <c:idx val="3"/>
              <c:layout>
                <c:manualLayout>
                  <c:x val="-4.4211751018033742E-2"/>
                  <c:y val="4.2666666666666665E-2"/>
                </c:manualLayout>
              </c:layout>
              <c:showLegendKey val="0"/>
              <c:showVal val="1"/>
              <c:showCatName val="0"/>
              <c:showSerName val="0"/>
              <c:showPercent val="0"/>
              <c:showBubbleSize val="0"/>
            </c:dLbl>
            <c:dLbl>
              <c:idx val="4"/>
              <c:layout>
                <c:manualLayout>
                  <c:x val="-4.4211751018033742E-2"/>
                  <c:y val="4.8000000000000001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Sheet1!$A$7:$E$7</c:f>
              <c:numCache>
                <c:formatCode>0.000_ </c:formatCode>
                <c:ptCount val="5"/>
                <c:pt idx="0">
                  <c:v>2.3690000000000002</c:v>
                </c:pt>
                <c:pt idx="1">
                  <c:v>2.363</c:v>
                </c:pt>
                <c:pt idx="2">
                  <c:v>2.5030000000000001</c:v>
                </c:pt>
                <c:pt idx="3">
                  <c:v>2.3769999999999998</c:v>
                </c:pt>
                <c:pt idx="4">
                  <c:v>2.3740000000000001</c:v>
                </c:pt>
              </c:numCache>
            </c:numRef>
          </c:val>
          <c:smooth val="0"/>
        </c:ser>
        <c:ser>
          <c:idx val="1"/>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1884816753926683E-2"/>
                  <c:y val="7.4666666666666673E-2"/>
                </c:manualLayout>
              </c:layout>
              <c:showLegendKey val="0"/>
              <c:showVal val="1"/>
              <c:showCatName val="0"/>
              <c:showSerName val="0"/>
              <c:showPercent val="0"/>
              <c:showBubbleSize val="0"/>
            </c:dLbl>
            <c:dLbl>
              <c:idx val="1"/>
              <c:layout>
                <c:manualLayout>
                  <c:x val="-4.1884816753926704E-2"/>
                  <c:y val="6.933333333333333E-2"/>
                </c:manualLayout>
              </c:layout>
              <c:showLegendKey val="0"/>
              <c:showVal val="1"/>
              <c:showCatName val="0"/>
              <c:showSerName val="0"/>
              <c:showPercent val="0"/>
              <c:showBubbleSize val="0"/>
            </c:dLbl>
            <c:dLbl>
              <c:idx val="2"/>
              <c:layout>
                <c:manualLayout>
                  <c:x val="-4.1884816753926656E-2"/>
                  <c:y val="6.4000000000000001E-2"/>
                </c:manualLayout>
              </c:layout>
              <c:showLegendKey val="0"/>
              <c:showVal val="1"/>
              <c:showCatName val="0"/>
              <c:showSerName val="0"/>
              <c:showPercent val="0"/>
              <c:showBubbleSize val="0"/>
            </c:dLbl>
            <c:dLbl>
              <c:idx val="3"/>
              <c:layout>
                <c:manualLayout>
                  <c:x val="-3.955788248981966E-2"/>
                  <c:y val="6.4000000000000001E-2"/>
                </c:manualLayout>
              </c:layout>
              <c:showLegendKey val="0"/>
              <c:showVal val="1"/>
              <c:showCatName val="0"/>
              <c:showSerName val="0"/>
              <c:showPercent val="0"/>
              <c:showBubbleSize val="0"/>
            </c:dLbl>
            <c:dLbl>
              <c:idx val="4"/>
              <c:layout>
                <c:manualLayout>
                  <c:x val="-4.1884816753926704E-2"/>
                  <c:y val="7.4666666666666673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Sheet1!$A$8:$E$8</c:f>
              <c:numCache>
                <c:formatCode>0.000_ </c:formatCode>
                <c:ptCount val="5"/>
                <c:pt idx="0">
                  <c:v>0.76300000000000001</c:v>
                </c:pt>
                <c:pt idx="1">
                  <c:v>0.75800000000000001</c:v>
                </c:pt>
                <c:pt idx="2">
                  <c:v>0.71</c:v>
                </c:pt>
                <c:pt idx="3">
                  <c:v>0.73499999999999999</c:v>
                </c:pt>
                <c:pt idx="4">
                  <c:v>0.751</c:v>
                </c:pt>
              </c:numCache>
            </c:numRef>
          </c:val>
          <c:smooth val="0"/>
        </c:ser>
        <c:dLbls>
          <c:showLegendKey val="0"/>
          <c:showVal val="0"/>
          <c:showCatName val="0"/>
          <c:showSerName val="0"/>
          <c:showPercent val="0"/>
          <c:showBubbleSize val="0"/>
        </c:dLbls>
        <c:marker val="1"/>
        <c:smooth val="0"/>
        <c:axId val="386709376"/>
        <c:axId val="390471680"/>
      </c:lineChart>
      <c:catAx>
        <c:axId val="386709376"/>
        <c:scaling>
          <c:orientation val="minMax"/>
        </c:scaling>
        <c:delete val="0"/>
        <c:axPos val="b"/>
        <c:title>
          <c:tx>
            <c:rich>
              <a:bodyPr/>
              <a:lstStyle/>
              <a:p>
                <a:pPr>
                  <a:defRPr/>
                </a:pPr>
                <a:r>
                  <a:rPr lang="zh-CN" altLang="en-US"/>
                  <a:t>执行次数</a:t>
                </a:r>
                <a:r>
                  <a:rPr lang="en-US" altLang="zh-CN"/>
                  <a:t>/</a:t>
                </a:r>
                <a:r>
                  <a:rPr lang="zh-CN" altLang="en-US"/>
                  <a:t>次</a:t>
                </a:r>
              </a:p>
            </c:rich>
          </c:tx>
          <c:overlay val="0"/>
        </c:title>
        <c:majorTickMark val="none"/>
        <c:minorTickMark val="none"/>
        <c:tickLblPos val="nextTo"/>
        <c:crossAx val="390471680"/>
        <c:crosses val="autoZero"/>
        <c:auto val="1"/>
        <c:lblAlgn val="ctr"/>
        <c:lblOffset val="100"/>
        <c:noMultiLvlLbl val="0"/>
      </c:catAx>
      <c:valAx>
        <c:axId val="390471680"/>
        <c:scaling>
          <c:orientation val="minMax"/>
        </c:scaling>
        <c:delete val="0"/>
        <c:axPos val="l"/>
        <c:majorGridlines/>
        <c:title>
          <c:tx>
            <c:rich>
              <a:bodyPr/>
              <a:lstStyle/>
              <a:p>
                <a:pPr>
                  <a:defRPr/>
                </a:pPr>
                <a:r>
                  <a:rPr lang="zh-CN" altLang="en-US"/>
                  <a:t>执行时间</a:t>
                </a:r>
                <a:r>
                  <a:rPr lang="en-US" altLang="zh-CN"/>
                  <a:t>/S</a:t>
                </a:r>
              </a:p>
            </c:rich>
          </c:tx>
          <c:overlay val="0"/>
        </c:title>
        <c:numFmt formatCode="0.000_ " sourceLinked="1"/>
        <c:majorTickMark val="out"/>
        <c:minorTickMark val="none"/>
        <c:tickLblPos val="nextTo"/>
        <c:crossAx val="386709376"/>
        <c:crosses val="autoZero"/>
        <c:crossBetween val="between"/>
      </c:valAx>
    </c:plotArea>
    <c:legend>
      <c:legendPos val="r"/>
      <c:layout>
        <c:manualLayout>
          <c:xMode val="edge"/>
          <c:yMode val="edge"/>
          <c:x val="0.70680628272251311"/>
          <c:y val="0.41126932050160397"/>
          <c:w val="0.27923211169284468"/>
          <c:h val="0.27931321084864391"/>
        </c:manualLayout>
      </c:layout>
      <c:overlay val="0"/>
    </c:legend>
    <c:plotVisOnly val="1"/>
    <c:dispBlanksAs val="gap"/>
    <c:showDLblsOverMax val="0"/>
  </c:chart>
  <c:spPr>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spcBef>
                <a:spcPts val="0"/>
              </a:spcBef>
              <a:spcAft>
                <a:spcPts val="0"/>
              </a:spcAft>
              <a:defRPr lang="zh-CN" altLang="zh-CN" sz="1000" b="0" i="0" u="none" strike="noStrike" kern="1200" baseline="0">
                <a:solidFill>
                  <a:srgbClr val="000000"/>
                </a:solidFill>
                <a:effectLst/>
                <a:latin typeface="Times New Roman"/>
                <a:ea typeface="+mn-ea"/>
                <a:cs typeface="Times New Roman"/>
              </a:defRPr>
            </a:pPr>
            <a:r>
              <a:rPr lang="en-US" altLang="zh-CN" sz="1000" b="0" i="0" u="none" strike="noStrike" kern="1200" baseline="0">
                <a:solidFill>
                  <a:srgbClr val="000000"/>
                </a:solidFill>
                <a:effectLst/>
                <a:latin typeface="Times New Roman"/>
                <a:ea typeface="+mn-ea"/>
                <a:cs typeface="Times New Roman"/>
              </a:rPr>
              <a:t>Block4</a:t>
            </a:r>
            <a:r>
              <a:rPr lang="zh-CN" altLang="zh-CN" sz="1000" b="0" i="0" u="none" strike="noStrike" kern="1200" baseline="0">
                <a:solidFill>
                  <a:srgbClr val="000000"/>
                </a:solidFill>
                <a:effectLst/>
                <a:latin typeface="Times New Roman"/>
                <a:ea typeface="+mn-ea"/>
                <a:cs typeface="Times New Roman"/>
              </a:rPr>
              <a:t>相关变异体执行时间对比</a:t>
            </a:r>
          </a:p>
        </c:rich>
      </c:tx>
      <c:layout>
        <c:manualLayout>
          <c:xMode val="edge"/>
          <c:yMode val="edge"/>
          <c:x val="0.33024018746338607"/>
          <c:y val="7.407407407407407E-2"/>
        </c:manualLayout>
      </c:layout>
      <c:overlay val="0"/>
    </c:title>
    <c:autoTitleDeleted val="0"/>
    <c:plotArea>
      <c:layout/>
      <c:lineChart>
        <c:grouping val="standard"/>
        <c:varyColors val="0"/>
        <c:ser>
          <c:idx val="0"/>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4.21792618629174E-2"/>
                  <c:y val="6.1884669479606191E-2"/>
                </c:manualLayout>
              </c:layout>
              <c:showLegendKey val="0"/>
              <c:showVal val="1"/>
              <c:showCatName val="0"/>
              <c:showSerName val="0"/>
              <c:showPercent val="0"/>
              <c:showBubbleSize val="0"/>
            </c:dLbl>
            <c:dLbl>
              <c:idx val="1"/>
              <c:layout>
                <c:manualLayout>
                  <c:x val="-4.4522554188635072E-2"/>
                  <c:y val="6.1884669479606191E-2"/>
                </c:manualLayout>
              </c:layout>
              <c:showLegendKey val="0"/>
              <c:showVal val="1"/>
              <c:showCatName val="0"/>
              <c:showSerName val="0"/>
              <c:showPercent val="0"/>
              <c:showBubbleSize val="0"/>
            </c:dLbl>
            <c:dLbl>
              <c:idx val="2"/>
              <c:layout>
                <c:manualLayout>
                  <c:x val="-4.4522554188635072E-2"/>
                  <c:y val="5.0632911392405063E-2"/>
                </c:manualLayout>
              </c:layout>
              <c:showLegendKey val="0"/>
              <c:showVal val="1"/>
              <c:showCatName val="0"/>
              <c:showSerName val="0"/>
              <c:showPercent val="0"/>
              <c:showBubbleSize val="0"/>
            </c:dLbl>
            <c:dLbl>
              <c:idx val="3"/>
              <c:layout>
                <c:manualLayout>
                  <c:x val="-4.9209138840070298E-2"/>
                  <c:y val="5.6258790436005623E-2"/>
                </c:manualLayout>
              </c:layout>
              <c:showLegendKey val="0"/>
              <c:showVal val="1"/>
              <c:showCatName val="0"/>
              <c:showSerName val="0"/>
              <c:showPercent val="0"/>
              <c:showBubbleSize val="0"/>
            </c:dLbl>
            <c:dLbl>
              <c:idx val="4"/>
              <c:layout>
                <c:manualLayout>
                  <c:x val="-4.452255418863503E-2"/>
                  <c:y val="5.0632911392405014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Sheet1!$A$10:$E$10</c:f>
              <c:numCache>
                <c:formatCode>0.000_ </c:formatCode>
                <c:ptCount val="5"/>
                <c:pt idx="0">
                  <c:v>1.929</c:v>
                </c:pt>
                <c:pt idx="1">
                  <c:v>1.895</c:v>
                </c:pt>
                <c:pt idx="2">
                  <c:v>1.911</c:v>
                </c:pt>
                <c:pt idx="3">
                  <c:v>1.9239999999999999</c:v>
                </c:pt>
                <c:pt idx="4">
                  <c:v>1.871</c:v>
                </c:pt>
              </c:numCache>
            </c:numRef>
          </c:val>
          <c:smooth val="0"/>
        </c:ser>
        <c:ser>
          <c:idx val="1"/>
          <c:order val="1"/>
          <c:tx>
            <c:v>基于并发机制变异测试优化方法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9209138840070318E-2"/>
                  <c:y val="5.0632911392405063E-2"/>
                </c:manualLayout>
              </c:layout>
              <c:showLegendKey val="0"/>
              <c:showVal val="1"/>
              <c:showCatName val="0"/>
              <c:showSerName val="0"/>
              <c:showPercent val="0"/>
              <c:showBubbleSize val="0"/>
            </c:dLbl>
            <c:dLbl>
              <c:idx val="1"/>
              <c:layout>
                <c:manualLayout>
                  <c:x val="-4.4522554188635072E-2"/>
                  <c:y val="5.0632911392405063E-2"/>
                </c:manualLayout>
              </c:layout>
              <c:showLegendKey val="0"/>
              <c:showVal val="1"/>
              <c:showCatName val="0"/>
              <c:showSerName val="0"/>
              <c:showPercent val="0"/>
              <c:showBubbleSize val="0"/>
            </c:dLbl>
            <c:dLbl>
              <c:idx val="2"/>
              <c:layout>
                <c:manualLayout>
                  <c:x val="-4.4522554188635072E-2"/>
                  <c:y val="4.5007032348804397E-2"/>
                </c:manualLayout>
              </c:layout>
              <c:showLegendKey val="0"/>
              <c:showVal val="1"/>
              <c:showCatName val="0"/>
              <c:showSerName val="0"/>
              <c:showPercent val="0"/>
              <c:showBubbleSize val="0"/>
            </c:dLbl>
            <c:dLbl>
              <c:idx val="3"/>
              <c:layout>
                <c:manualLayout>
                  <c:x val="-4.6865846514352667E-2"/>
                  <c:y val="5.0632911392404958E-2"/>
                </c:manualLayout>
              </c:layout>
              <c:showLegendKey val="0"/>
              <c:showVal val="1"/>
              <c:showCatName val="0"/>
              <c:showSerName val="0"/>
              <c:showPercent val="0"/>
              <c:showBubbleSize val="0"/>
            </c:dLbl>
            <c:dLbl>
              <c:idx val="4"/>
              <c:layout>
                <c:manualLayout>
                  <c:x val="-4.21792618629174E-2"/>
                  <c:y val="4.5007032348804502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Sheet1!$A$11:$E$11</c:f>
              <c:numCache>
                <c:formatCode>0.000_ </c:formatCode>
                <c:ptCount val="5"/>
                <c:pt idx="0">
                  <c:v>0.44400000000000001</c:v>
                </c:pt>
                <c:pt idx="1">
                  <c:v>0.45</c:v>
                </c:pt>
                <c:pt idx="2">
                  <c:v>0.438</c:v>
                </c:pt>
                <c:pt idx="3">
                  <c:v>0.438</c:v>
                </c:pt>
                <c:pt idx="4">
                  <c:v>0.434</c:v>
                </c:pt>
              </c:numCache>
            </c:numRef>
          </c:val>
          <c:smooth val="0"/>
        </c:ser>
        <c:dLbls>
          <c:showLegendKey val="0"/>
          <c:showVal val="0"/>
          <c:showCatName val="0"/>
          <c:showSerName val="0"/>
          <c:showPercent val="0"/>
          <c:showBubbleSize val="0"/>
        </c:dLbls>
        <c:marker val="1"/>
        <c:smooth val="0"/>
        <c:axId val="390498176"/>
        <c:axId val="392314880"/>
      </c:lineChart>
      <c:catAx>
        <c:axId val="390498176"/>
        <c:scaling>
          <c:orientation val="minMax"/>
        </c:scaling>
        <c:delete val="0"/>
        <c:axPos val="b"/>
        <c:title>
          <c:tx>
            <c:rich>
              <a:bodyPr/>
              <a:lstStyle/>
              <a:p>
                <a:pPr>
                  <a:defRPr/>
                </a:pPr>
                <a:r>
                  <a:rPr lang="zh-CN" altLang="zh-CN" sz="1000" b="1" i="0" kern="1200" baseline="0">
                    <a:solidFill>
                      <a:srgbClr val="000000"/>
                    </a:solidFill>
                    <a:effectLst/>
                  </a:rPr>
                  <a:t>执行次数</a:t>
                </a:r>
                <a:r>
                  <a:rPr lang="en-US" altLang="zh-CN" sz="1000" b="1" i="0" kern="1200" baseline="0">
                    <a:solidFill>
                      <a:srgbClr val="000000"/>
                    </a:solidFill>
                    <a:effectLst/>
                  </a:rPr>
                  <a:t>/</a:t>
                </a:r>
                <a:r>
                  <a:rPr lang="zh-CN" altLang="zh-CN" sz="1000" b="1" i="0" kern="1200" baseline="0">
                    <a:solidFill>
                      <a:srgbClr val="000000"/>
                    </a:solidFill>
                    <a:effectLst/>
                  </a:rPr>
                  <a:t>次</a:t>
                </a:r>
                <a:endParaRPr lang="zh-CN" altLang="zh-CN">
                  <a:effectLst/>
                </a:endParaRPr>
              </a:p>
            </c:rich>
          </c:tx>
          <c:layout>
            <c:manualLayout>
              <c:xMode val="edge"/>
              <c:yMode val="edge"/>
              <c:x val="0.31879993911130172"/>
              <c:y val="0.23178621659634321"/>
            </c:manualLayout>
          </c:layout>
          <c:overlay val="0"/>
        </c:title>
        <c:majorTickMark val="none"/>
        <c:minorTickMark val="none"/>
        <c:tickLblPos val="nextTo"/>
        <c:crossAx val="392314880"/>
        <c:crosses val="autoZero"/>
        <c:auto val="1"/>
        <c:lblAlgn val="ctr"/>
        <c:lblOffset val="100"/>
        <c:noMultiLvlLbl val="0"/>
      </c:catAx>
      <c:valAx>
        <c:axId val="392314880"/>
        <c:scaling>
          <c:orientation val="minMax"/>
        </c:scaling>
        <c:delete val="0"/>
        <c:axPos val="l"/>
        <c:majorGridlines/>
        <c:title>
          <c:tx>
            <c:rich>
              <a:bodyPr/>
              <a:lstStyle/>
              <a:p>
                <a:pPr>
                  <a:defRPr/>
                </a:pPr>
                <a:r>
                  <a:rPr lang="zh-CN" altLang="zh-CN" sz="1000" b="1" i="0" kern="1200" baseline="0">
                    <a:solidFill>
                      <a:srgbClr val="000000"/>
                    </a:solidFill>
                    <a:effectLst/>
                  </a:rPr>
                  <a:t>执行时间</a:t>
                </a:r>
                <a:r>
                  <a:rPr lang="en-US" altLang="zh-CN" sz="1000" b="1" i="0" kern="1200" baseline="0">
                    <a:solidFill>
                      <a:srgbClr val="000000"/>
                    </a:solidFill>
                    <a:effectLst/>
                  </a:rPr>
                  <a:t>/S</a:t>
                </a:r>
                <a:endParaRPr lang="zh-CN" altLang="zh-CN">
                  <a:effectLst/>
                </a:endParaRPr>
              </a:p>
            </c:rich>
          </c:tx>
          <c:overlay val="0"/>
        </c:title>
        <c:numFmt formatCode="0.000_ " sourceLinked="1"/>
        <c:majorTickMark val="out"/>
        <c:minorTickMark val="none"/>
        <c:tickLblPos val="nextTo"/>
        <c:crossAx val="390498176"/>
        <c:crosses val="autoZero"/>
        <c:crossBetween val="between"/>
      </c:valAx>
    </c:plotArea>
    <c:legend>
      <c:legendPos val="r"/>
      <c:layout>
        <c:manualLayout>
          <c:xMode val="edge"/>
          <c:yMode val="edge"/>
          <c:x val="0.71646162858816642"/>
          <c:y val="0.41126932050160397"/>
          <c:w val="0.26947861745752782"/>
          <c:h val="0.27931321084864391"/>
        </c:manualLayout>
      </c:layout>
      <c:overlay val="0"/>
    </c:legend>
    <c:plotVisOnly val="1"/>
    <c:dispBlanksAs val="gap"/>
    <c:showDLblsOverMax val="0"/>
  </c:chart>
  <c:spPr>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spcBef>
                <a:spcPts val="0"/>
              </a:spcBef>
              <a:spcAft>
                <a:spcPts val="0"/>
              </a:spcAft>
              <a:defRPr lang="zh-CN" altLang="zh-CN" sz="1000" b="0" i="0" u="none" strike="noStrike" kern="1200" baseline="0">
                <a:solidFill>
                  <a:srgbClr val="000000"/>
                </a:solidFill>
                <a:effectLst/>
                <a:latin typeface="Times New Roman"/>
                <a:ea typeface="+mn-ea"/>
                <a:cs typeface="Times New Roman"/>
              </a:defRPr>
            </a:pPr>
            <a:r>
              <a:rPr lang="en-US" altLang="zh-CN" sz="1000" b="0" i="0" u="none" strike="noStrike" kern="1200" baseline="0">
                <a:solidFill>
                  <a:srgbClr val="000000"/>
                </a:solidFill>
                <a:effectLst/>
                <a:latin typeface="Times New Roman"/>
                <a:ea typeface="+mn-ea"/>
                <a:cs typeface="Times New Roman"/>
              </a:rPr>
              <a:t>Block5</a:t>
            </a:r>
            <a:r>
              <a:rPr lang="zh-CN" altLang="zh-CN" sz="1000" b="0" i="0" u="none" strike="noStrike" kern="1200" baseline="0">
                <a:solidFill>
                  <a:srgbClr val="000000"/>
                </a:solidFill>
                <a:effectLst/>
                <a:latin typeface="Times New Roman"/>
                <a:ea typeface="+mn-ea"/>
                <a:cs typeface="Times New Roman"/>
              </a:rPr>
              <a:t>相关变异体执行时间对比</a:t>
            </a:r>
          </a:p>
        </c:rich>
      </c:tx>
      <c:layout>
        <c:manualLayout>
          <c:xMode val="edge"/>
          <c:yMode val="edge"/>
          <c:x val="0.3375554634618041"/>
          <c:y val="7.3202614379084971E-2"/>
        </c:manualLayout>
      </c:layout>
      <c:overlay val="0"/>
    </c:title>
    <c:autoTitleDeleted val="0"/>
    <c:plotArea>
      <c:layout/>
      <c:lineChart>
        <c:grouping val="standard"/>
        <c:varyColors val="0"/>
        <c:ser>
          <c:idx val="0"/>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4.6783625730994149E-2"/>
                  <c:y val="5.7516339869281043E-2"/>
                </c:manualLayout>
              </c:layout>
              <c:showLegendKey val="0"/>
              <c:showVal val="1"/>
              <c:showCatName val="0"/>
              <c:showSerName val="0"/>
              <c:showPercent val="0"/>
              <c:showBubbleSize val="0"/>
            </c:dLbl>
            <c:dLbl>
              <c:idx val="1"/>
              <c:layout>
                <c:manualLayout>
                  <c:x val="-4.2105263157894778E-2"/>
                  <c:y val="4.7058823529411764E-2"/>
                </c:manualLayout>
              </c:layout>
              <c:showLegendKey val="0"/>
              <c:showVal val="1"/>
              <c:showCatName val="0"/>
              <c:showSerName val="0"/>
              <c:showPercent val="0"/>
              <c:showBubbleSize val="0"/>
            </c:dLbl>
            <c:dLbl>
              <c:idx val="2"/>
              <c:layout>
                <c:manualLayout>
                  <c:x val="-4.6783625730994149E-2"/>
                  <c:y val="6.7973856209150321E-2"/>
                </c:manualLayout>
              </c:layout>
              <c:showLegendKey val="0"/>
              <c:showVal val="1"/>
              <c:showCatName val="0"/>
              <c:showSerName val="0"/>
              <c:showPercent val="0"/>
              <c:showBubbleSize val="0"/>
            </c:dLbl>
            <c:dLbl>
              <c:idx val="3"/>
              <c:layout>
                <c:manualLayout>
                  <c:x val="-3.9766081871345033E-2"/>
                  <c:y val="6.7973856209150321E-2"/>
                </c:manualLayout>
              </c:layout>
              <c:showLegendKey val="0"/>
              <c:showVal val="1"/>
              <c:showCatName val="0"/>
              <c:showSerName val="0"/>
              <c:showPercent val="0"/>
              <c:showBubbleSize val="0"/>
            </c:dLbl>
            <c:dLbl>
              <c:idx val="4"/>
              <c:layout>
                <c:manualLayout>
                  <c:x val="-4.2105263157894736E-2"/>
                  <c:y val="7.3202614379084915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Sheet1!$A$13:$E$13</c:f>
              <c:numCache>
                <c:formatCode>0.000_ </c:formatCode>
                <c:ptCount val="5"/>
                <c:pt idx="0">
                  <c:v>9.9990000000000006</c:v>
                </c:pt>
                <c:pt idx="1">
                  <c:v>9.6120000000000001</c:v>
                </c:pt>
                <c:pt idx="2">
                  <c:v>9.0530000000000008</c:v>
                </c:pt>
                <c:pt idx="3">
                  <c:v>8.9250000000000007</c:v>
                </c:pt>
                <c:pt idx="4">
                  <c:v>9.0129999999999999</c:v>
                </c:pt>
              </c:numCache>
            </c:numRef>
          </c:val>
          <c:smooth val="0"/>
        </c:ser>
        <c:ser>
          <c:idx val="1"/>
          <c:order val="1"/>
          <c:tx>
            <c:v>基于并发机制变异测试优化方法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2105263157894715E-2"/>
                  <c:y val="5.7516339869281043E-2"/>
                </c:manualLayout>
              </c:layout>
              <c:showLegendKey val="0"/>
              <c:showVal val="1"/>
              <c:showCatName val="0"/>
              <c:showSerName val="0"/>
              <c:showPercent val="0"/>
              <c:showBubbleSize val="0"/>
            </c:dLbl>
            <c:dLbl>
              <c:idx val="1"/>
              <c:layout>
                <c:manualLayout>
                  <c:x val="-4.4444444444444446E-2"/>
                  <c:y val="5.2287581699346407E-2"/>
                </c:manualLayout>
              </c:layout>
              <c:showLegendKey val="0"/>
              <c:showVal val="1"/>
              <c:showCatName val="0"/>
              <c:showSerName val="0"/>
              <c:showPercent val="0"/>
              <c:showBubbleSize val="0"/>
            </c:dLbl>
            <c:dLbl>
              <c:idx val="2"/>
              <c:layout>
                <c:manualLayout>
                  <c:x val="-4.2105263157894778E-2"/>
                  <c:y val="5.228758169934631E-2"/>
                </c:manualLayout>
              </c:layout>
              <c:showLegendKey val="0"/>
              <c:showVal val="1"/>
              <c:showCatName val="0"/>
              <c:showSerName val="0"/>
              <c:showPercent val="0"/>
              <c:showBubbleSize val="0"/>
            </c:dLbl>
            <c:dLbl>
              <c:idx val="3"/>
              <c:layout>
                <c:manualLayout>
                  <c:x val="-4.2105263157894736E-2"/>
                  <c:y val="4.1830065359477121E-2"/>
                </c:manualLayout>
              </c:layout>
              <c:showLegendKey val="0"/>
              <c:showVal val="1"/>
              <c:showCatName val="0"/>
              <c:showSerName val="0"/>
              <c:showPercent val="0"/>
              <c:showBubbleSize val="0"/>
            </c:dLbl>
            <c:dLbl>
              <c:idx val="4"/>
              <c:layout>
                <c:manualLayout>
                  <c:x val="-4.2105263157894736E-2"/>
                  <c:y val="5.228758169934640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Sheet1!$A$14:$E$14</c:f>
              <c:numCache>
                <c:formatCode>0.000_ </c:formatCode>
                <c:ptCount val="5"/>
                <c:pt idx="0">
                  <c:v>2.6619999999999999</c:v>
                </c:pt>
                <c:pt idx="1">
                  <c:v>2.536</c:v>
                </c:pt>
                <c:pt idx="2">
                  <c:v>2.6030000000000002</c:v>
                </c:pt>
                <c:pt idx="3">
                  <c:v>2.3660000000000001</c:v>
                </c:pt>
                <c:pt idx="4">
                  <c:v>2.5139999999999998</c:v>
                </c:pt>
              </c:numCache>
            </c:numRef>
          </c:val>
          <c:smooth val="0"/>
        </c:ser>
        <c:dLbls>
          <c:showLegendKey val="0"/>
          <c:showVal val="0"/>
          <c:showCatName val="0"/>
          <c:showSerName val="0"/>
          <c:showPercent val="0"/>
          <c:showBubbleSize val="0"/>
        </c:dLbls>
        <c:marker val="1"/>
        <c:smooth val="0"/>
        <c:axId val="392345472"/>
        <c:axId val="393424896"/>
      </c:lineChart>
      <c:catAx>
        <c:axId val="392345472"/>
        <c:scaling>
          <c:orientation val="minMax"/>
        </c:scaling>
        <c:delete val="0"/>
        <c:axPos val="b"/>
        <c:title>
          <c:tx>
            <c:rich>
              <a:bodyPr/>
              <a:lstStyle/>
              <a:p>
                <a:pPr>
                  <a:defRPr/>
                </a:pPr>
                <a:r>
                  <a:rPr lang="zh-CN" altLang="zh-CN" sz="1000" b="1" i="0" kern="1200" baseline="0">
                    <a:solidFill>
                      <a:srgbClr val="000000"/>
                    </a:solidFill>
                    <a:effectLst/>
                  </a:rPr>
                  <a:t>执行次数</a:t>
                </a:r>
                <a:r>
                  <a:rPr lang="en-US" altLang="zh-CN" sz="1000" b="1" i="0" kern="1200" baseline="0">
                    <a:solidFill>
                      <a:srgbClr val="000000"/>
                    </a:solidFill>
                    <a:effectLst/>
                  </a:rPr>
                  <a:t>/</a:t>
                </a:r>
                <a:r>
                  <a:rPr lang="zh-CN" altLang="zh-CN" sz="1000" b="1" i="0" kern="1200" baseline="0">
                    <a:solidFill>
                      <a:srgbClr val="000000"/>
                    </a:solidFill>
                    <a:effectLst/>
                  </a:rPr>
                  <a:t>次</a:t>
                </a:r>
                <a:endParaRPr lang="zh-CN" altLang="zh-CN">
                  <a:effectLst/>
                </a:endParaRPr>
              </a:p>
            </c:rich>
          </c:tx>
          <c:overlay val="0"/>
        </c:title>
        <c:majorTickMark val="none"/>
        <c:minorTickMark val="none"/>
        <c:tickLblPos val="nextTo"/>
        <c:crossAx val="393424896"/>
        <c:crosses val="autoZero"/>
        <c:auto val="1"/>
        <c:lblAlgn val="ctr"/>
        <c:lblOffset val="100"/>
        <c:noMultiLvlLbl val="0"/>
      </c:catAx>
      <c:valAx>
        <c:axId val="393424896"/>
        <c:scaling>
          <c:orientation val="minMax"/>
        </c:scaling>
        <c:delete val="0"/>
        <c:axPos val="l"/>
        <c:majorGridlines/>
        <c:title>
          <c:tx>
            <c:rich>
              <a:bodyPr/>
              <a:lstStyle/>
              <a:p>
                <a:pPr>
                  <a:defRPr/>
                </a:pPr>
                <a:r>
                  <a:rPr lang="zh-CN" altLang="zh-CN" sz="1000" b="1" i="0" kern="1200" baseline="0">
                    <a:solidFill>
                      <a:srgbClr val="000000"/>
                    </a:solidFill>
                    <a:effectLst/>
                  </a:rPr>
                  <a:t>执行时间</a:t>
                </a:r>
                <a:r>
                  <a:rPr lang="en-US" altLang="zh-CN" sz="1000" b="1" i="0" kern="1200" baseline="0">
                    <a:solidFill>
                      <a:srgbClr val="000000"/>
                    </a:solidFill>
                    <a:effectLst/>
                  </a:rPr>
                  <a:t>/S</a:t>
                </a:r>
                <a:endParaRPr lang="zh-CN" altLang="zh-CN">
                  <a:effectLst/>
                </a:endParaRPr>
              </a:p>
            </c:rich>
          </c:tx>
          <c:overlay val="0"/>
        </c:title>
        <c:numFmt formatCode="0.000_ " sourceLinked="1"/>
        <c:majorTickMark val="out"/>
        <c:minorTickMark val="none"/>
        <c:tickLblPos val="nextTo"/>
        <c:crossAx val="392345472"/>
        <c:crosses val="autoZero"/>
        <c:crossBetween val="between"/>
      </c:valAx>
    </c:plotArea>
    <c:legend>
      <c:legendPos val="r"/>
      <c:layout>
        <c:manualLayout>
          <c:xMode val="edge"/>
          <c:yMode val="edge"/>
          <c:x val="0.72631578947368425"/>
          <c:y val="0.41126932050160397"/>
          <c:w val="0.25964912280701752"/>
          <c:h val="0.27931321084864391"/>
        </c:manualLayout>
      </c:layout>
      <c:overlay val="0"/>
    </c:legend>
    <c:plotVisOnly val="1"/>
    <c:dispBlanksAs val="gap"/>
    <c:showDLblsOverMax val="0"/>
  </c:chart>
  <c:spPr>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spcBef>
                <a:spcPts val="0"/>
              </a:spcBef>
              <a:spcAft>
                <a:spcPts val="0"/>
              </a:spcAft>
              <a:defRPr lang="zh-CN" altLang="zh-CN" sz="1000" b="0" i="0" u="none" strike="noStrike" kern="1200" baseline="0">
                <a:solidFill>
                  <a:srgbClr val="000000"/>
                </a:solidFill>
                <a:effectLst/>
                <a:latin typeface="Times New Roman"/>
                <a:ea typeface="+mn-ea"/>
                <a:cs typeface="Times New Roman"/>
              </a:defRPr>
            </a:pPr>
            <a:r>
              <a:rPr lang="en-US" altLang="zh-CN" sz="1000" b="0" i="0" u="none" strike="noStrike" kern="1200" baseline="0">
                <a:solidFill>
                  <a:srgbClr val="000000"/>
                </a:solidFill>
                <a:effectLst/>
                <a:latin typeface="Times New Roman"/>
                <a:ea typeface="+mn-ea"/>
                <a:cs typeface="Times New Roman"/>
              </a:rPr>
              <a:t>Block6</a:t>
            </a:r>
            <a:r>
              <a:rPr lang="zh-CN" altLang="zh-CN" sz="1000" b="0" i="0" u="none" strike="noStrike" kern="1200" baseline="0">
                <a:solidFill>
                  <a:srgbClr val="000000"/>
                </a:solidFill>
                <a:effectLst/>
                <a:latin typeface="Times New Roman"/>
                <a:ea typeface="+mn-ea"/>
                <a:cs typeface="Times New Roman"/>
              </a:rPr>
              <a:t>相关变异体执行时间对比</a:t>
            </a:r>
          </a:p>
        </c:rich>
      </c:tx>
      <c:layout>
        <c:manualLayout>
          <c:xMode val="edge"/>
          <c:yMode val="edge"/>
          <c:x val="0.35185055458260367"/>
          <c:y val="6.9444444444444448E-2"/>
        </c:manualLayout>
      </c:layout>
      <c:overlay val="0"/>
    </c:title>
    <c:autoTitleDeleted val="0"/>
    <c:plotArea>
      <c:layout/>
      <c:lineChart>
        <c:grouping val="standard"/>
        <c:varyColors val="0"/>
        <c:ser>
          <c:idx val="0"/>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4.6701692936368944E-2"/>
                  <c:y val="4.2857142857142858E-2"/>
                </c:manualLayout>
              </c:layout>
              <c:showLegendKey val="0"/>
              <c:showVal val="1"/>
              <c:showCatName val="0"/>
              <c:showSerName val="0"/>
              <c:showPercent val="0"/>
              <c:showBubbleSize val="0"/>
            </c:dLbl>
            <c:dLbl>
              <c:idx val="1"/>
              <c:layout>
                <c:manualLayout>
                  <c:x val="-4.4366608289550497E-2"/>
                  <c:y val="4.2857142857142858E-2"/>
                </c:manualLayout>
              </c:layout>
              <c:showLegendKey val="0"/>
              <c:showVal val="1"/>
              <c:showCatName val="0"/>
              <c:showSerName val="0"/>
              <c:showPercent val="0"/>
              <c:showBubbleSize val="0"/>
            </c:dLbl>
            <c:dLbl>
              <c:idx val="2"/>
              <c:layout>
                <c:manualLayout>
                  <c:x val="-4.6701692936368944E-2"/>
                  <c:y val="4.2857142857142858E-2"/>
                </c:manualLayout>
              </c:layout>
              <c:showLegendKey val="0"/>
              <c:showVal val="1"/>
              <c:showCatName val="0"/>
              <c:showSerName val="0"/>
              <c:showPercent val="0"/>
              <c:showBubbleSize val="0"/>
            </c:dLbl>
            <c:dLbl>
              <c:idx val="3"/>
              <c:layout>
                <c:manualLayout>
                  <c:x val="-4.6701692936369027E-2"/>
                  <c:y val="5.7142857142857141E-2"/>
                </c:manualLayout>
              </c:layout>
              <c:showLegendKey val="0"/>
              <c:showVal val="1"/>
              <c:showCatName val="0"/>
              <c:showSerName val="0"/>
              <c:showPercent val="0"/>
              <c:showBubbleSize val="0"/>
            </c:dLbl>
            <c:dLbl>
              <c:idx val="4"/>
              <c:layout>
                <c:manualLayout>
                  <c:x val="-4.9036777583187391E-2"/>
                  <c:y val="4.2857142857142858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Sheet1!$A$16:$E$16</c:f>
              <c:numCache>
                <c:formatCode>General</c:formatCode>
                <c:ptCount val="5"/>
                <c:pt idx="0">
                  <c:v>0.16900000000000001</c:v>
                </c:pt>
                <c:pt idx="1">
                  <c:v>0.19800000000000001</c:v>
                </c:pt>
                <c:pt idx="2" formatCode="0.000_ ">
                  <c:v>0.2</c:v>
                </c:pt>
                <c:pt idx="3">
                  <c:v>0.20399999999999999</c:v>
                </c:pt>
                <c:pt idx="4">
                  <c:v>0.22800000000000001</c:v>
                </c:pt>
              </c:numCache>
            </c:numRef>
          </c:val>
          <c:smooth val="0"/>
        </c:ser>
        <c:ser>
          <c:idx val="1"/>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2031523642732049E-2"/>
                  <c:y val="5.0925925925925923E-2"/>
                </c:manualLayout>
              </c:layout>
              <c:showLegendKey val="0"/>
              <c:showVal val="1"/>
              <c:showCatName val="0"/>
              <c:showSerName val="0"/>
              <c:showPercent val="0"/>
              <c:showBubbleSize val="0"/>
            </c:dLbl>
            <c:dLbl>
              <c:idx val="1"/>
              <c:layout>
                <c:manualLayout>
                  <c:x val="-4.4366608289550497E-2"/>
                  <c:y val="6.6666666666666666E-2"/>
                </c:manualLayout>
              </c:layout>
              <c:showLegendKey val="0"/>
              <c:showVal val="1"/>
              <c:showCatName val="0"/>
              <c:showSerName val="0"/>
              <c:showPercent val="0"/>
              <c:showBubbleSize val="0"/>
            </c:dLbl>
            <c:dLbl>
              <c:idx val="2"/>
              <c:layout>
                <c:manualLayout>
                  <c:x val="-4.6701692936368944E-2"/>
                  <c:y val="5.2380952380952382E-2"/>
                </c:manualLayout>
              </c:layout>
              <c:showLegendKey val="0"/>
              <c:showVal val="1"/>
              <c:showCatName val="0"/>
              <c:showSerName val="0"/>
              <c:showPercent val="0"/>
              <c:showBubbleSize val="0"/>
            </c:dLbl>
            <c:dLbl>
              <c:idx val="3"/>
              <c:layout>
                <c:manualLayout>
                  <c:x val="-4.2031523642732049E-2"/>
                  <c:y val="5.7142857142857141E-2"/>
                </c:manualLayout>
              </c:layout>
              <c:showLegendKey val="0"/>
              <c:showVal val="1"/>
              <c:showCatName val="0"/>
              <c:showSerName val="0"/>
              <c:showPercent val="0"/>
              <c:showBubbleSize val="0"/>
            </c:dLbl>
            <c:dLbl>
              <c:idx val="4"/>
              <c:layout>
                <c:manualLayout>
                  <c:x val="-4.4366608289550413E-2"/>
                  <c:y val="6.190476190476190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Sheet1!$A$17:$E$17</c:f>
              <c:numCache>
                <c:formatCode>0.000_ </c:formatCode>
                <c:ptCount val="5"/>
                <c:pt idx="0" formatCode="General">
                  <c:v>0.113</c:v>
                </c:pt>
                <c:pt idx="1">
                  <c:v>0.16</c:v>
                </c:pt>
                <c:pt idx="2">
                  <c:v>0.14000000000000001</c:v>
                </c:pt>
                <c:pt idx="3" formatCode="General">
                  <c:v>0.14199999999999999</c:v>
                </c:pt>
                <c:pt idx="4" formatCode="General">
                  <c:v>0.14799999999999999</c:v>
                </c:pt>
              </c:numCache>
            </c:numRef>
          </c:val>
          <c:smooth val="0"/>
        </c:ser>
        <c:dLbls>
          <c:showLegendKey val="0"/>
          <c:showVal val="0"/>
          <c:showCatName val="0"/>
          <c:showSerName val="0"/>
          <c:showPercent val="0"/>
          <c:showBubbleSize val="0"/>
        </c:dLbls>
        <c:marker val="1"/>
        <c:smooth val="0"/>
        <c:axId val="393471872"/>
        <c:axId val="394407936"/>
      </c:lineChart>
      <c:catAx>
        <c:axId val="393471872"/>
        <c:scaling>
          <c:orientation val="minMax"/>
        </c:scaling>
        <c:delete val="0"/>
        <c:axPos val="b"/>
        <c:title>
          <c:tx>
            <c:rich>
              <a:bodyPr/>
              <a:lstStyle/>
              <a:p>
                <a:pPr>
                  <a:defRPr/>
                </a:pPr>
                <a:r>
                  <a:rPr lang="zh-CN" altLang="zh-CN" sz="1000" b="1" i="0" kern="1200" baseline="0">
                    <a:solidFill>
                      <a:srgbClr val="000000"/>
                    </a:solidFill>
                    <a:effectLst/>
                  </a:rPr>
                  <a:t>执行次数</a:t>
                </a:r>
                <a:r>
                  <a:rPr lang="en-US" altLang="zh-CN" sz="1000" b="1" i="0" kern="1200" baseline="0">
                    <a:solidFill>
                      <a:srgbClr val="000000"/>
                    </a:solidFill>
                    <a:effectLst/>
                  </a:rPr>
                  <a:t>/</a:t>
                </a:r>
                <a:r>
                  <a:rPr lang="zh-CN" altLang="zh-CN" sz="1000" b="1" i="0" kern="1200" baseline="0">
                    <a:solidFill>
                      <a:srgbClr val="000000"/>
                    </a:solidFill>
                    <a:effectLst/>
                  </a:rPr>
                  <a:t>次</a:t>
                </a:r>
                <a:endParaRPr lang="zh-CN" altLang="zh-CN">
                  <a:effectLst/>
                </a:endParaRPr>
              </a:p>
            </c:rich>
          </c:tx>
          <c:overlay val="0"/>
        </c:title>
        <c:majorTickMark val="none"/>
        <c:minorTickMark val="none"/>
        <c:tickLblPos val="nextTo"/>
        <c:crossAx val="394407936"/>
        <c:crosses val="autoZero"/>
        <c:auto val="1"/>
        <c:lblAlgn val="ctr"/>
        <c:lblOffset val="100"/>
        <c:noMultiLvlLbl val="0"/>
      </c:catAx>
      <c:valAx>
        <c:axId val="394407936"/>
        <c:scaling>
          <c:orientation val="minMax"/>
        </c:scaling>
        <c:delete val="0"/>
        <c:axPos val="l"/>
        <c:majorGridlines/>
        <c:title>
          <c:tx>
            <c:rich>
              <a:bodyPr/>
              <a:lstStyle/>
              <a:p>
                <a:pPr>
                  <a:defRPr/>
                </a:pPr>
                <a:r>
                  <a:rPr lang="zh-CN" altLang="zh-CN" sz="1000" b="1" i="0" kern="1200" baseline="0">
                    <a:solidFill>
                      <a:srgbClr val="000000"/>
                    </a:solidFill>
                    <a:effectLst/>
                  </a:rPr>
                  <a:t>执行时间</a:t>
                </a:r>
                <a:r>
                  <a:rPr lang="en-US" altLang="zh-CN" sz="1000" b="1" i="0" kern="1200" baseline="0">
                    <a:solidFill>
                      <a:srgbClr val="000000"/>
                    </a:solidFill>
                    <a:effectLst/>
                  </a:rPr>
                  <a:t>/S</a:t>
                </a:r>
                <a:endParaRPr lang="zh-CN" altLang="zh-CN">
                  <a:effectLst/>
                </a:endParaRPr>
              </a:p>
            </c:rich>
          </c:tx>
          <c:overlay val="0"/>
        </c:title>
        <c:numFmt formatCode="General" sourceLinked="1"/>
        <c:majorTickMark val="out"/>
        <c:minorTickMark val="none"/>
        <c:tickLblPos val="nextTo"/>
        <c:crossAx val="393471872"/>
        <c:crosses val="autoZero"/>
        <c:crossBetween val="between"/>
      </c:valAx>
    </c:plotArea>
    <c:legend>
      <c:legendPos val="r"/>
      <c:layout>
        <c:manualLayout>
          <c:xMode val="edge"/>
          <c:yMode val="edge"/>
          <c:x val="0.70811441914769413"/>
          <c:y val="0.41126932050160397"/>
          <c:w val="0.27787507297139519"/>
          <c:h val="0.27931321084864391"/>
        </c:manualLayout>
      </c:layout>
      <c:overlay val="0"/>
    </c:legend>
    <c:plotVisOnly val="1"/>
    <c:dispBlanksAs val="gap"/>
    <c:showDLblsOverMax val="0"/>
  </c:chart>
  <c:spPr>
    <a:ln>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000" b="0"/>
              <a:t>变异体分组执行平均时间对比</a:t>
            </a:r>
          </a:p>
        </c:rich>
      </c:tx>
      <c:overlay val="0"/>
    </c:title>
    <c:autoTitleDeleted val="0"/>
    <c:plotArea>
      <c:layout/>
      <c:scatterChart>
        <c:scatterStyle val="smoothMarker"/>
        <c:varyColors val="0"/>
        <c:ser>
          <c:idx val="0"/>
          <c:order val="0"/>
          <c:tx>
            <c:v>传统变异测试方法</c:v>
          </c:tx>
          <c:spPr>
            <a:ln w="19050">
              <a:solidFill>
                <a:schemeClr val="accent1"/>
              </a:solidFill>
            </a:ln>
          </c:spPr>
          <c:marker>
            <c:symbol val="circle"/>
            <c:size val="5"/>
            <c:spPr>
              <a:solidFill>
                <a:schemeClr val="accent1"/>
              </a:solidFill>
            </c:spPr>
          </c:marker>
          <c:dLbls>
            <c:dLbl>
              <c:idx val="0"/>
              <c:layout>
                <c:manualLayout>
                  <c:x val="-5.7770075101097634E-2"/>
                  <c:y val="-6.4814814814814811E-2"/>
                </c:manualLayout>
              </c:layout>
              <c:showLegendKey val="0"/>
              <c:showVal val="1"/>
              <c:showCatName val="0"/>
              <c:showSerName val="0"/>
              <c:showPercent val="0"/>
              <c:showBubbleSize val="0"/>
            </c:dLbl>
            <c:dLbl>
              <c:idx val="1"/>
              <c:layout>
                <c:manualLayout>
                  <c:x val="-9.243393969168066E-3"/>
                  <c:y val="0"/>
                </c:manualLayout>
              </c:layout>
              <c:showLegendKey val="0"/>
              <c:showVal val="1"/>
              <c:showCatName val="0"/>
              <c:showSerName val="0"/>
              <c:showPercent val="0"/>
              <c:showBubbleSize val="0"/>
            </c:dLbl>
            <c:dLbl>
              <c:idx val="2"/>
              <c:layout>
                <c:manualLayout>
                  <c:x val="-6.9324090121317156E-2"/>
                  <c:y val="-4.6296296296296294E-2"/>
                </c:manualLayout>
              </c:layout>
              <c:showLegendKey val="0"/>
              <c:showVal val="1"/>
              <c:showCatName val="0"/>
              <c:showSerName val="0"/>
              <c:showPercent val="0"/>
              <c:showBubbleSize val="0"/>
            </c:dLbl>
            <c:dLbl>
              <c:idx val="3"/>
              <c:layout>
                <c:manualLayout>
                  <c:x val="-4.6216060080878106E-2"/>
                  <c:y val="-5.0925925925925923E-2"/>
                </c:manualLayout>
              </c:layout>
              <c:showLegendKey val="0"/>
              <c:showVal val="1"/>
              <c:showCatName val="0"/>
              <c:showSerName val="0"/>
              <c:showPercent val="0"/>
              <c:showBubbleSize val="0"/>
            </c:dLbl>
            <c:dLbl>
              <c:idx val="4"/>
              <c:layout>
                <c:manualLayout>
                  <c:x val="-5.3148469093009819E-2"/>
                  <c:y val="-6.4814814814814811E-2"/>
                </c:manualLayout>
              </c:layout>
              <c:showLegendKey val="0"/>
              <c:showVal val="1"/>
              <c:showCatName val="0"/>
              <c:showSerName val="0"/>
              <c:showPercent val="0"/>
              <c:showBubbleSize val="0"/>
            </c:dLbl>
            <c:dLbl>
              <c:idx val="5"/>
              <c:layout>
                <c:manualLayout>
                  <c:x val="-6.9324090121317154E-3"/>
                  <c:y val="-7.870370370370370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yVal>
            <c:numRef>
              <c:f>Sheet1!$A$20:$F$20</c:f>
              <c:numCache>
                <c:formatCode>0.0000_ </c:formatCode>
                <c:ptCount val="6"/>
                <c:pt idx="0">
                  <c:v>9.7584</c:v>
                </c:pt>
                <c:pt idx="1">
                  <c:v>5.7046000000000001</c:v>
                </c:pt>
                <c:pt idx="2">
                  <c:v>2.3972000000000002</c:v>
                </c:pt>
                <c:pt idx="3">
                  <c:v>1.9059999999999999</c:v>
                </c:pt>
                <c:pt idx="4">
                  <c:v>9.3203999999999994</c:v>
                </c:pt>
                <c:pt idx="5" formatCode="General">
                  <c:v>0.19979999999999998</c:v>
                </c:pt>
              </c:numCache>
            </c:numRef>
          </c:yVal>
          <c:smooth val="1"/>
        </c:ser>
        <c:ser>
          <c:idx val="1"/>
          <c:order val="1"/>
          <c:tx>
            <c:v>基于并发机制的变异测试方法</c:v>
          </c:tx>
          <c:spPr>
            <a:ln w="19050">
              <a:solidFill>
                <a:schemeClr val="tx1"/>
              </a:solidFill>
            </a:ln>
          </c:spPr>
          <c:marker>
            <c:symbol val="triangle"/>
            <c:size val="7"/>
            <c:spPr>
              <a:solidFill>
                <a:schemeClr val="tx1"/>
              </a:solidFill>
              <a:ln>
                <a:solidFill>
                  <a:schemeClr val="tx1"/>
                </a:solidFill>
              </a:ln>
            </c:spPr>
          </c:marker>
          <c:dLbls>
            <c:dLbl>
              <c:idx val="0"/>
              <c:layout>
                <c:manualLayout>
                  <c:x val="-5.7770075101097634E-2"/>
                  <c:y val="-6.0185185185185182E-2"/>
                </c:manualLayout>
              </c:layout>
              <c:showLegendKey val="0"/>
              <c:showVal val="1"/>
              <c:showCatName val="0"/>
              <c:showSerName val="0"/>
              <c:showPercent val="0"/>
              <c:showBubbleSize val="0"/>
            </c:dLbl>
            <c:dLbl>
              <c:idx val="1"/>
              <c:layout>
                <c:manualLayout>
                  <c:x val="-0.10398631713496818"/>
                  <c:y val="-9.2592592592592587E-3"/>
                </c:manualLayout>
              </c:layout>
              <c:showLegendKey val="0"/>
              <c:showVal val="1"/>
              <c:showCatName val="0"/>
              <c:showSerName val="0"/>
              <c:showPercent val="0"/>
              <c:showBubbleSize val="0"/>
            </c:dLbl>
            <c:dLbl>
              <c:idx val="2"/>
              <c:layout>
                <c:manualLayout>
                  <c:x val="-5.0837666088965915E-2"/>
                  <c:y val="6.0185185185185182E-2"/>
                </c:manualLayout>
              </c:layout>
              <c:showLegendKey val="0"/>
              <c:showVal val="1"/>
              <c:showCatName val="0"/>
              <c:showSerName val="0"/>
              <c:showPercent val="0"/>
              <c:showBubbleSize val="0"/>
            </c:dLbl>
            <c:dLbl>
              <c:idx val="3"/>
              <c:layout>
                <c:manualLayout>
                  <c:x val="-1.3864818024263431E-2"/>
                  <c:y val="3.2407407407407406E-2"/>
                </c:manualLayout>
              </c:layout>
              <c:showLegendKey val="0"/>
              <c:showVal val="1"/>
              <c:showCatName val="0"/>
              <c:showSerName val="0"/>
              <c:showPercent val="0"/>
              <c:showBubbleSize val="0"/>
            </c:dLbl>
            <c:dLbl>
              <c:idx val="4"/>
              <c:layout>
                <c:manualLayout>
                  <c:x val="-5.3148469093009819E-2"/>
                  <c:y val="6.9444444444444531E-2"/>
                </c:manualLayout>
              </c:layout>
              <c:showLegendKey val="0"/>
              <c:showVal val="1"/>
              <c:showCatName val="0"/>
              <c:showSerName val="0"/>
              <c:showPercent val="0"/>
              <c:showBubbleSize val="0"/>
            </c:dLbl>
            <c:dLbl>
              <c:idx val="5"/>
              <c:layout>
                <c:manualLayout>
                  <c:x val="-4.6216060080878103E-3"/>
                  <c:y val="-3.6453776611256925E-7"/>
                </c:manualLayout>
              </c:layout>
              <c:showLegendKey val="0"/>
              <c:showVal val="1"/>
              <c:showCatName val="0"/>
              <c:showSerName val="0"/>
              <c:showPercent val="0"/>
              <c:showBubbleSize val="0"/>
            </c:dLbl>
            <c:showLegendKey val="0"/>
            <c:showVal val="1"/>
            <c:showCatName val="0"/>
            <c:showSerName val="0"/>
            <c:showPercent val="0"/>
            <c:showBubbleSize val="0"/>
            <c:showLeaderLines val="0"/>
          </c:dLbls>
          <c:yVal>
            <c:numRef>
              <c:f>Sheet1!$A$21:$F$21</c:f>
              <c:numCache>
                <c:formatCode>0.0000_ </c:formatCode>
                <c:ptCount val="6"/>
                <c:pt idx="0">
                  <c:v>5.3275999999999994</c:v>
                </c:pt>
                <c:pt idx="1">
                  <c:v>0.78739999999999999</c:v>
                </c:pt>
                <c:pt idx="2">
                  <c:v>0.74339999999999995</c:v>
                </c:pt>
                <c:pt idx="3">
                  <c:v>0.44080000000000003</c:v>
                </c:pt>
                <c:pt idx="4">
                  <c:v>2.5362</c:v>
                </c:pt>
                <c:pt idx="5" formatCode="General">
                  <c:v>0.1406</c:v>
                </c:pt>
              </c:numCache>
            </c:numRef>
          </c:yVal>
          <c:smooth val="1"/>
        </c:ser>
        <c:dLbls>
          <c:showLegendKey val="0"/>
          <c:showVal val="0"/>
          <c:showCatName val="0"/>
          <c:showSerName val="0"/>
          <c:showPercent val="0"/>
          <c:showBubbleSize val="0"/>
        </c:dLbls>
        <c:axId val="394450816"/>
        <c:axId val="394604544"/>
      </c:scatterChart>
      <c:valAx>
        <c:axId val="394450816"/>
        <c:scaling>
          <c:orientation val="minMax"/>
        </c:scaling>
        <c:delete val="0"/>
        <c:axPos val="b"/>
        <c:title>
          <c:tx>
            <c:rich>
              <a:bodyPr/>
              <a:lstStyle/>
              <a:p>
                <a:pPr>
                  <a:defRPr/>
                </a:pPr>
                <a:r>
                  <a:rPr lang="zh-CN" altLang="en-US"/>
                  <a:t>所属组别</a:t>
                </a:r>
              </a:p>
            </c:rich>
          </c:tx>
          <c:overlay val="0"/>
        </c:title>
        <c:majorTickMark val="none"/>
        <c:minorTickMark val="none"/>
        <c:tickLblPos val="nextTo"/>
        <c:crossAx val="394604544"/>
        <c:crosses val="autoZero"/>
        <c:crossBetween val="midCat"/>
      </c:valAx>
      <c:valAx>
        <c:axId val="394604544"/>
        <c:scaling>
          <c:orientation val="minMax"/>
        </c:scaling>
        <c:delete val="0"/>
        <c:axPos val="l"/>
        <c:majorGridlines/>
        <c:title>
          <c:tx>
            <c:rich>
              <a:bodyPr/>
              <a:lstStyle/>
              <a:p>
                <a:pPr>
                  <a:defRPr/>
                </a:pPr>
                <a:r>
                  <a:rPr lang="zh-CN" altLang="zh-CN" sz="1000" b="1" i="0" kern="1200" baseline="0">
                    <a:solidFill>
                      <a:srgbClr val="000000"/>
                    </a:solidFill>
                    <a:effectLst/>
                  </a:rPr>
                  <a:t>执行时间</a:t>
                </a:r>
                <a:r>
                  <a:rPr lang="en-US" altLang="zh-CN" sz="1000" b="1" i="0" kern="1200" baseline="0">
                    <a:solidFill>
                      <a:srgbClr val="000000"/>
                    </a:solidFill>
                    <a:effectLst/>
                  </a:rPr>
                  <a:t>/S</a:t>
                </a:r>
                <a:endParaRPr lang="zh-CN" altLang="zh-CN">
                  <a:effectLst/>
                </a:endParaRPr>
              </a:p>
            </c:rich>
          </c:tx>
          <c:overlay val="0"/>
        </c:title>
        <c:numFmt formatCode="0.0000_ " sourceLinked="1"/>
        <c:majorTickMark val="out"/>
        <c:minorTickMark val="none"/>
        <c:tickLblPos val="nextTo"/>
        <c:crossAx val="394450816"/>
        <c:crosses val="autoZero"/>
        <c:crossBetween val="midCat"/>
      </c:valAx>
    </c:plotArea>
    <c:legend>
      <c:legendPos val="r"/>
      <c:layout>
        <c:manualLayout>
          <c:xMode val="edge"/>
          <c:yMode val="edge"/>
          <c:x val="0.63720392836510686"/>
          <c:y val="0.41126932050160397"/>
          <c:w val="0.36048526863084923"/>
          <c:h val="0.27931321084864391"/>
        </c:manualLayout>
      </c:layout>
      <c:overlay val="0"/>
    </c:legend>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spcBef>
                <a:spcPts val="0"/>
              </a:spcBef>
              <a:spcAft>
                <a:spcPts val="0"/>
              </a:spcAft>
              <a:defRPr lang="zh-CN" altLang="en-US" sz="1000" b="0" i="0" u="none" strike="noStrike" kern="1200" baseline="0">
                <a:solidFill>
                  <a:srgbClr val="000000"/>
                </a:solidFill>
                <a:effectLst/>
                <a:latin typeface="Times New Roman"/>
                <a:ea typeface="+mn-ea"/>
                <a:cs typeface="Times New Roman"/>
              </a:defRPr>
            </a:pPr>
            <a:r>
              <a:rPr lang="en-US" altLang="zh-CN" sz="1000" b="0" i="0" u="none" strike="noStrike" kern="1200" baseline="0">
                <a:solidFill>
                  <a:srgbClr val="000000"/>
                </a:solidFill>
                <a:effectLst/>
                <a:latin typeface="Times New Roman"/>
                <a:ea typeface="+mn-ea"/>
                <a:cs typeface="Times New Roman"/>
              </a:rPr>
              <a:t>nextdate</a:t>
            </a:r>
            <a:r>
              <a:rPr lang="zh-CN" altLang="en-US" sz="1000" b="0" i="0" u="none" strike="noStrike" kern="1200" baseline="0">
                <a:solidFill>
                  <a:srgbClr val="000000"/>
                </a:solidFill>
                <a:effectLst/>
                <a:latin typeface="Times New Roman"/>
                <a:ea typeface="+mn-ea"/>
                <a:cs typeface="Times New Roman"/>
              </a:rPr>
              <a:t>程序变异体执行时间缩减比例</a:t>
            </a:r>
          </a:p>
        </c:rich>
      </c:tx>
      <c:overlay val="0"/>
    </c:title>
    <c:autoTitleDeleted val="0"/>
    <c:plotArea>
      <c:layout/>
      <c:lineChart>
        <c:grouping val="standard"/>
        <c:varyColors val="0"/>
        <c:ser>
          <c:idx val="0"/>
          <c:order val="0"/>
          <c:tx>
            <c:v>执行时间缩减比例</c:v>
          </c:tx>
          <c:spPr>
            <a:ln w="19050">
              <a:solidFill>
                <a:schemeClr val="tx1"/>
              </a:solidFill>
            </a:ln>
          </c:spPr>
          <c:marker>
            <c:symbol val="circle"/>
            <c:size val="4"/>
            <c:spPr>
              <a:solidFill>
                <a:schemeClr val="tx1"/>
              </a:solidFill>
              <a:ln>
                <a:solidFill>
                  <a:schemeClr val="tx1"/>
                </a:solidFill>
              </a:ln>
            </c:spPr>
          </c:marker>
          <c:dLbls>
            <c:dLbl>
              <c:idx val="0"/>
              <c:layout>
                <c:manualLayout>
                  <c:x val="-4.4366608289550497E-2"/>
                  <c:y val="-5.5555555555555511E-2"/>
                </c:manualLayout>
              </c:layout>
              <c:showLegendKey val="0"/>
              <c:showVal val="1"/>
              <c:showCatName val="0"/>
              <c:showSerName val="0"/>
              <c:showPercent val="0"/>
              <c:showBubbleSize val="0"/>
            </c:dLbl>
            <c:dLbl>
              <c:idx val="3"/>
              <c:layout>
                <c:manualLayout>
                  <c:x val="-4.6701692936368944E-2"/>
                  <c:y val="3.2407407407407406E-2"/>
                </c:manualLayout>
              </c:layout>
              <c:showLegendKey val="0"/>
              <c:showVal val="1"/>
              <c:showCatName val="0"/>
              <c:showSerName val="0"/>
              <c:showPercent val="0"/>
              <c:showBubbleSize val="0"/>
            </c:dLbl>
            <c:dLbl>
              <c:idx val="4"/>
              <c:layout>
                <c:manualLayout>
                  <c:x val="-1.8680677174547577E-2"/>
                  <c:y val="-4.1666666666666664E-2"/>
                </c:manualLayout>
              </c:layout>
              <c:showLegendKey val="0"/>
              <c:showVal val="1"/>
              <c:showCatName val="0"/>
              <c:showSerName val="0"/>
              <c:showPercent val="0"/>
              <c:showBubbleSize val="0"/>
            </c:dLbl>
            <c:dLbl>
              <c:idx val="6"/>
              <c:layout>
                <c:manualLayout>
                  <c:x val="-6.0712384682212447E-2"/>
                  <c:y val="3.7037037037037035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Sheet1!$A$23:$G$23</c:f>
              <c:strCache>
                <c:ptCount val="7"/>
                <c:pt idx="0">
                  <c:v>全部</c:v>
                </c:pt>
                <c:pt idx="1">
                  <c:v>Block1</c:v>
                </c:pt>
                <c:pt idx="2">
                  <c:v>Block2</c:v>
                </c:pt>
                <c:pt idx="3">
                  <c:v>Block3</c:v>
                </c:pt>
                <c:pt idx="4">
                  <c:v>Block4</c:v>
                </c:pt>
                <c:pt idx="5">
                  <c:v>Block5</c:v>
                </c:pt>
                <c:pt idx="6">
                  <c:v>Block6</c:v>
                </c:pt>
              </c:strCache>
            </c:strRef>
          </c:cat>
          <c:val>
            <c:numRef>
              <c:f>Sheet1!$A$24:$G$24</c:f>
              <c:numCache>
                <c:formatCode>0.0000%</c:formatCode>
                <c:ptCount val="7"/>
                <c:pt idx="0">
                  <c:v>0.65510400000000002</c:v>
                </c:pt>
                <c:pt idx="1">
                  <c:v>0.45405000000000001</c:v>
                </c:pt>
                <c:pt idx="2">
                  <c:v>0.86197100000000004</c:v>
                </c:pt>
                <c:pt idx="3">
                  <c:v>0.68988799999999995</c:v>
                </c:pt>
                <c:pt idx="4">
                  <c:v>0.76873000000000002</c:v>
                </c:pt>
                <c:pt idx="5">
                  <c:v>0.72788699999999995</c:v>
                </c:pt>
                <c:pt idx="6">
                  <c:v>0.296296</c:v>
                </c:pt>
              </c:numCache>
            </c:numRef>
          </c:val>
          <c:smooth val="0"/>
        </c:ser>
        <c:dLbls>
          <c:showLegendKey val="0"/>
          <c:showVal val="0"/>
          <c:showCatName val="0"/>
          <c:showSerName val="0"/>
          <c:showPercent val="0"/>
          <c:showBubbleSize val="0"/>
        </c:dLbls>
        <c:hiLowLines/>
        <c:marker val="1"/>
        <c:smooth val="0"/>
        <c:axId val="394634368"/>
        <c:axId val="394636288"/>
      </c:lineChart>
      <c:catAx>
        <c:axId val="394634368"/>
        <c:scaling>
          <c:orientation val="minMax"/>
        </c:scaling>
        <c:delete val="0"/>
        <c:axPos val="b"/>
        <c:title>
          <c:tx>
            <c:rich>
              <a:bodyPr/>
              <a:lstStyle/>
              <a:p>
                <a:pPr>
                  <a:defRPr/>
                </a:pPr>
                <a:r>
                  <a:rPr lang="zh-CN" altLang="zh-CN" sz="1000" b="1" i="0" kern="1200" baseline="0">
                    <a:solidFill>
                      <a:srgbClr val="000000"/>
                    </a:solidFill>
                    <a:effectLst/>
                  </a:rPr>
                  <a:t>变异体所属组别</a:t>
                </a:r>
                <a:endParaRPr lang="zh-CN" altLang="zh-CN">
                  <a:effectLst/>
                </a:endParaRPr>
              </a:p>
            </c:rich>
          </c:tx>
          <c:overlay val="0"/>
        </c:title>
        <c:majorTickMark val="none"/>
        <c:minorTickMark val="none"/>
        <c:tickLblPos val="nextTo"/>
        <c:crossAx val="394636288"/>
        <c:crosses val="autoZero"/>
        <c:auto val="1"/>
        <c:lblAlgn val="ctr"/>
        <c:lblOffset val="100"/>
        <c:noMultiLvlLbl val="0"/>
      </c:catAx>
      <c:valAx>
        <c:axId val="394636288"/>
        <c:scaling>
          <c:orientation val="minMax"/>
        </c:scaling>
        <c:delete val="0"/>
        <c:axPos val="l"/>
        <c:majorGridlines/>
        <c:title>
          <c:tx>
            <c:rich>
              <a:bodyPr/>
              <a:lstStyle/>
              <a:p>
                <a:pPr>
                  <a:defRPr/>
                </a:pPr>
                <a:r>
                  <a:rPr lang="zh-CN" altLang="zh-CN" sz="1000" b="1" i="0" kern="1200" baseline="0">
                    <a:solidFill>
                      <a:srgbClr val="000000"/>
                    </a:solidFill>
                    <a:effectLst/>
                  </a:rPr>
                  <a:t>执行时间缩减百分比</a:t>
                </a:r>
                <a:r>
                  <a:rPr lang="en-US" altLang="zh-CN" sz="1000" b="1" i="0" kern="1200" baseline="0">
                    <a:solidFill>
                      <a:srgbClr val="000000"/>
                    </a:solidFill>
                    <a:effectLst/>
                  </a:rPr>
                  <a:t>/%</a:t>
                </a:r>
                <a:endParaRPr lang="zh-CN" altLang="zh-CN">
                  <a:effectLst/>
                </a:endParaRPr>
              </a:p>
            </c:rich>
          </c:tx>
          <c:overlay val="0"/>
        </c:title>
        <c:numFmt formatCode="0.0000%" sourceLinked="1"/>
        <c:majorTickMark val="out"/>
        <c:minorTickMark val="none"/>
        <c:tickLblPos val="nextTo"/>
        <c:crossAx val="39463436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lang="zh-CN" alt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minmax</a:t>
            </a:r>
            <a:r>
              <a:rPr lang="zh-CN" alt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程序全部变异体执行平均时间对比</a:t>
            </a:r>
          </a:p>
        </c:rich>
      </c:tx>
      <c:overlay val="0"/>
    </c:title>
    <c:autoTitleDeleted val="0"/>
    <c:plotArea>
      <c:layout/>
      <c:barChart>
        <c:barDir val="col"/>
        <c:grouping val="clustered"/>
        <c:varyColors val="0"/>
        <c:ser>
          <c:idx val="0"/>
          <c:order val="0"/>
          <c:tx>
            <c:v>传统变异测试方法</c:v>
          </c:tx>
          <c:spPr>
            <a:pattFill prst="ltHorz">
              <a:fgClr>
                <a:schemeClr val="accent1"/>
              </a:fgClr>
              <a:bgClr>
                <a:schemeClr val="bg1"/>
              </a:bgClr>
            </a:pattFill>
          </c:spPr>
          <c:invertIfNegative val="0"/>
          <c:dLbls>
            <c:showLegendKey val="0"/>
            <c:showVal val="1"/>
            <c:showCatName val="0"/>
            <c:showSerName val="0"/>
            <c:showPercent val="0"/>
            <c:showBubbleSize val="0"/>
            <c:showLeaderLines val="0"/>
          </c:dLbls>
          <c:val>
            <c:numRef>
              <c:f>Sheet1!$H$1</c:f>
              <c:numCache>
                <c:formatCode>General</c:formatCode>
                <c:ptCount val="1"/>
                <c:pt idx="0">
                  <c:v>1554.1343999999999</c:v>
                </c:pt>
              </c:numCache>
            </c:numRef>
          </c:val>
        </c:ser>
        <c:ser>
          <c:idx val="1"/>
          <c:order val="1"/>
          <c:tx>
            <c:v>基于并发机制的变异测试优化方法</c:v>
          </c:tx>
          <c:spPr>
            <a:pattFill prst="pct75">
              <a:fgClr>
                <a:schemeClr val="accent1"/>
              </a:fgClr>
              <a:bgClr>
                <a:schemeClr val="bg1"/>
              </a:bgClr>
            </a:pattFill>
          </c:spPr>
          <c:invertIfNegative val="0"/>
          <c:dLbls>
            <c:dLbl>
              <c:idx val="0"/>
              <c:layout>
                <c:manualLayout>
                  <c:x val="3.0947585128247513E-2"/>
                  <c:y val="-1.851851851851851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Sheet1!$I$1</c:f>
              <c:numCache>
                <c:formatCode>General</c:formatCode>
                <c:ptCount val="1"/>
                <c:pt idx="0">
                  <c:v>749.50639999999999</c:v>
                </c:pt>
              </c:numCache>
            </c:numRef>
          </c:val>
        </c:ser>
        <c:dLbls>
          <c:showLegendKey val="0"/>
          <c:showVal val="0"/>
          <c:showCatName val="0"/>
          <c:showSerName val="0"/>
          <c:showPercent val="0"/>
          <c:showBubbleSize val="0"/>
        </c:dLbls>
        <c:gapWidth val="400"/>
        <c:axId val="363633280"/>
        <c:axId val="366711168"/>
      </c:barChart>
      <c:catAx>
        <c:axId val="363633280"/>
        <c:scaling>
          <c:orientation val="minMax"/>
        </c:scaling>
        <c:delete val="1"/>
        <c:axPos val="b"/>
        <c:majorTickMark val="none"/>
        <c:minorTickMark val="none"/>
        <c:tickLblPos val="nextTo"/>
        <c:crossAx val="366711168"/>
        <c:crosses val="autoZero"/>
        <c:auto val="1"/>
        <c:lblAlgn val="ctr"/>
        <c:lblOffset val="100"/>
        <c:noMultiLvlLbl val="0"/>
      </c:catAx>
      <c:valAx>
        <c:axId val="366711168"/>
        <c:scaling>
          <c:orientation val="minMax"/>
        </c:scaling>
        <c:delete val="0"/>
        <c:axPos val="l"/>
        <c:majorGridlines/>
        <c:title>
          <c:tx>
            <c:rich>
              <a:bodyPr/>
              <a:lstStyle/>
              <a:p>
                <a:pPr>
                  <a:defRPr/>
                </a:pPr>
                <a:r>
                  <a:rPr lang="zh-CN" altLang="en-US"/>
                  <a:t>平均执行时间</a:t>
                </a:r>
                <a:r>
                  <a:rPr lang="en-US" altLang="zh-CN"/>
                  <a:t>/S</a:t>
                </a:r>
              </a:p>
            </c:rich>
          </c:tx>
          <c:overlay val="0"/>
        </c:title>
        <c:numFmt formatCode="General" sourceLinked="1"/>
        <c:majorTickMark val="out"/>
        <c:minorTickMark val="none"/>
        <c:tickLblPos val="nextTo"/>
        <c:crossAx val="363633280"/>
        <c:crosses val="autoZero"/>
        <c:crossBetween val="between"/>
      </c:valAx>
    </c:plotArea>
    <c:legend>
      <c:legendPos val="r"/>
      <c:layout>
        <c:manualLayout>
          <c:xMode val="edge"/>
          <c:yMode val="edge"/>
          <c:x val="0.69829906975903577"/>
          <c:y val="0.41126932050160397"/>
          <c:w val="0.28622703614210232"/>
          <c:h val="0.27931321084864391"/>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a:latin typeface="Times New Roman" panose="02020603050405020304" pitchFamily="18" charset="0"/>
                <a:ea typeface="+mn-ea"/>
                <a:cs typeface="Times New Roman" panose="02020603050405020304" pitchFamily="18" charset="0"/>
              </a:defRPr>
            </a:pPr>
            <a:r>
              <a:rPr lang="en-US" altLang="zh-CN" sz="1000" b="0">
                <a:latin typeface="Times New Roman" panose="02020603050405020304" pitchFamily="18" charset="0"/>
                <a:ea typeface="+mn-ea"/>
                <a:cs typeface="Times New Roman" panose="02020603050405020304" pitchFamily="18" charset="0"/>
              </a:rPr>
              <a:t>Block1</a:t>
            </a:r>
            <a:r>
              <a:rPr lang="zh-CN" altLang="en-US" sz="1000" b="0">
                <a:latin typeface="Times New Roman" panose="02020603050405020304" pitchFamily="18" charset="0"/>
                <a:ea typeface="+mn-ea"/>
                <a:cs typeface="Times New Roman" panose="02020603050405020304" pitchFamily="18" charset="0"/>
              </a:rPr>
              <a:t>相关变异体执行时间对比</a:t>
            </a:r>
          </a:p>
        </c:rich>
      </c:tx>
      <c:layout>
        <c:manualLayout>
          <c:xMode val="edge"/>
          <c:yMode val="edge"/>
          <c:x val="0.30431933508311459"/>
          <c:y val="2.7777777777777776E-2"/>
        </c:manualLayout>
      </c:layout>
      <c:overlay val="0"/>
    </c:title>
    <c:autoTitleDeleted val="0"/>
    <c:plotArea>
      <c:layout/>
      <c:lineChart>
        <c:grouping val="standard"/>
        <c:varyColors val="0"/>
        <c:ser>
          <c:idx val="0"/>
          <c:order val="0"/>
          <c:tx>
            <c:v>传统变异测试方法</c:v>
          </c:tx>
          <c:spPr>
            <a:ln w="19050">
              <a:solidFill>
                <a:schemeClr val="accent1"/>
              </a:solidFill>
            </a:ln>
          </c:spPr>
          <c:marker>
            <c:symbol val="circle"/>
            <c:size val="5"/>
            <c:spPr>
              <a:solidFill>
                <a:schemeClr val="accent1"/>
              </a:solidFill>
            </c:spPr>
          </c:marker>
          <c:dLbls>
            <c:dLbl>
              <c:idx val="0"/>
              <c:layout>
                <c:manualLayout>
                  <c:x val="-5.0925925925925944E-2"/>
                  <c:y val="7.0975918884664133E-2"/>
                </c:manualLayout>
              </c:layout>
              <c:showLegendKey val="0"/>
              <c:showVal val="1"/>
              <c:showCatName val="0"/>
              <c:showSerName val="0"/>
              <c:showPercent val="0"/>
              <c:showBubbleSize val="0"/>
            </c:dLbl>
            <c:dLbl>
              <c:idx val="1"/>
              <c:layout>
                <c:manualLayout>
                  <c:x val="-4.8611111111111112E-2"/>
                  <c:y val="7.0975918884664133E-2"/>
                </c:manualLayout>
              </c:layout>
              <c:showLegendKey val="0"/>
              <c:showVal val="1"/>
              <c:showCatName val="0"/>
              <c:showSerName val="0"/>
              <c:showPercent val="0"/>
              <c:showBubbleSize val="0"/>
            </c:dLbl>
            <c:dLbl>
              <c:idx val="2"/>
              <c:layout>
                <c:manualLayout>
                  <c:x val="-4.8611111111111112E-2"/>
                  <c:y val="6.0836501901140684E-2"/>
                </c:manualLayout>
              </c:layout>
              <c:showLegendKey val="0"/>
              <c:showVal val="1"/>
              <c:showCatName val="0"/>
              <c:showSerName val="0"/>
              <c:showPercent val="0"/>
              <c:showBubbleSize val="0"/>
            </c:dLbl>
            <c:dLbl>
              <c:idx val="3"/>
              <c:layout>
                <c:manualLayout>
                  <c:x val="-4.8611111111111112E-2"/>
                  <c:y val="6.5906210392902412E-2"/>
                </c:manualLayout>
              </c:layout>
              <c:showLegendKey val="0"/>
              <c:showVal val="1"/>
              <c:showCatName val="0"/>
              <c:showSerName val="0"/>
              <c:showPercent val="0"/>
              <c:showBubbleSize val="0"/>
            </c:dLbl>
            <c:dLbl>
              <c:idx val="4"/>
              <c:layout>
                <c:manualLayout>
                  <c:x val="-5.0925925925925923E-2"/>
                  <c:y val="6.0836501901140684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Sheet1!$A$3:$E$3</c:f>
              <c:numCache>
                <c:formatCode>0.000_ </c:formatCode>
                <c:ptCount val="5"/>
                <c:pt idx="0">
                  <c:v>123.458</c:v>
                </c:pt>
                <c:pt idx="1">
                  <c:v>125.05199999999999</c:v>
                </c:pt>
                <c:pt idx="2">
                  <c:v>123.17700000000001</c:v>
                </c:pt>
                <c:pt idx="3">
                  <c:v>123</c:v>
                </c:pt>
                <c:pt idx="4">
                  <c:v>123.038</c:v>
                </c:pt>
              </c:numCache>
            </c:numRef>
          </c:val>
          <c:smooth val="0"/>
        </c:ser>
        <c:ser>
          <c:idx val="1"/>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8611111111111091E-2"/>
                  <c:y val="5.5766793409378866E-2"/>
                </c:manualLayout>
              </c:layout>
              <c:showLegendKey val="0"/>
              <c:showVal val="1"/>
              <c:showCatName val="0"/>
              <c:showSerName val="0"/>
              <c:showPercent val="0"/>
              <c:showBubbleSize val="0"/>
            </c:dLbl>
            <c:dLbl>
              <c:idx val="1"/>
              <c:layout>
                <c:manualLayout>
                  <c:x val="-4.8611111111111154E-2"/>
                  <c:y val="5.5766793409378963E-2"/>
                </c:manualLayout>
              </c:layout>
              <c:showLegendKey val="0"/>
              <c:showVal val="1"/>
              <c:showCatName val="0"/>
              <c:showSerName val="0"/>
              <c:showPercent val="0"/>
              <c:showBubbleSize val="0"/>
            </c:dLbl>
            <c:dLbl>
              <c:idx val="2"/>
              <c:layout>
                <c:manualLayout>
                  <c:x val="-4.8611111111111112E-2"/>
                  <c:y val="5.0697084917617236E-2"/>
                </c:manualLayout>
              </c:layout>
              <c:showLegendKey val="0"/>
              <c:showVal val="1"/>
              <c:showCatName val="0"/>
              <c:showSerName val="0"/>
              <c:showPercent val="0"/>
              <c:showBubbleSize val="0"/>
            </c:dLbl>
            <c:dLbl>
              <c:idx val="3"/>
              <c:layout>
                <c:manualLayout>
                  <c:x val="-4.8611111111111112E-2"/>
                  <c:y val="5.0697084917617236E-2"/>
                </c:manualLayout>
              </c:layout>
              <c:showLegendKey val="0"/>
              <c:showVal val="1"/>
              <c:showCatName val="0"/>
              <c:showSerName val="0"/>
              <c:showPercent val="0"/>
              <c:showBubbleSize val="0"/>
            </c:dLbl>
            <c:dLbl>
              <c:idx val="4"/>
              <c:layout>
                <c:manualLayout>
                  <c:x val="-5.0925925925925923E-2"/>
                  <c:y val="5.069708491761723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Sheet1!$A$4:$E$4</c:f>
              <c:numCache>
                <c:formatCode>0.000_ </c:formatCode>
                <c:ptCount val="5"/>
                <c:pt idx="0">
                  <c:v>80.617999999999995</c:v>
                </c:pt>
                <c:pt idx="1">
                  <c:v>81.420999999999992</c:v>
                </c:pt>
                <c:pt idx="2">
                  <c:v>80.093999999999994</c:v>
                </c:pt>
                <c:pt idx="3">
                  <c:v>80.055999999999997</c:v>
                </c:pt>
                <c:pt idx="4">
                  <c:v>80.141999999999996</c:v>
                </c:pt>
              </c:numCache>
            </c:numRef>
          </c:val>
          <c:smooth val="0"/>
        </c:ser>
        <c:dLbls>
          <c:showLegendKey val="0"/>
          <c:showVal val="0"/>
          <c:showCatName val="0"/>
          <c:showSerName val="0"/>
          <c:showPercent val="0"/>
          <c:showBubbleSize val="0"/>
        </c:dLbls>
        <c:marker val="1"/>
        <c:smooth val="0"/>
        <c:axId val="366729472"/>
        <c:axId val="367067520"/>
      </c:lineChart>
      <c:catAx>
        <c:axId val="366729472"/>
        <c:scaling>
          <c:orientation val="minMax"/>
        </c:scaling>
        <c:delete val="0"/>
        <c:axPos val="b"/>
        <c:title>
          <c:tx>
            <c:rich>
              <a:bodyPr/>
              <a:lstStyle/>
              <a:p>
                <a:pPr>
                  <a:defRPr/>
                </a:pPr>
                <a:r>
                  <a:rPr lang="zh-CN" altLang="en-US"/>
                  <a:t>执行次数</a:t>
                </a:r>
                <a:r>
                  <a:rPr lang="en-US" altLang="zh-CN"/>
                  <a:t>/</a:t>
                </a:r>
                <a:r>
                  <a:rPr lang="zh-CN" altLang="en-US"/>
                  <a:t>次</a:t>
                </a:r>
              </a:p>
            </c:rich>
          </c:tx>
          <c:layout>
            <c:manualLayout>
              <c:xMode val="edge"/>
              <c:yMode val="edge"/>
              <c:x val="0.34199748468941382"/>
              <c:y val="0.85245901639344257"/>
            </c:manualLayout>
          </c:layout>
          <c:overlay val="0"/>
        </c:title>
        <c:majorTickMark val="none"/>
        <c:minorTickMark val="none"/>
        <c:tickLblPos val="nextTo"/>
        <c:crossAx val="367067520"/>
        <c:crosses val="autoZero"/>
        <c:auto val="1"/>
        <c:lblAlgn val="ctr"/>
        <c:lblOffset val="100"/>
        <c:noMultiLvlLbl val="0"/>
      </c:catAx>
      <c:valAx>
        <c:axId val="367067520"/>
        <c:scaling>
          <c:orientation val="minMax"/>
        </c:scaling>
        <c:delete val="0"/>
        <c:axPos val="l"/>
        <c:majorGridlines/>
        <c:title>
          <c:tx>
            <c:rich>
              <a:bodyPr/>
              <a:lstStyle/>
              <a:p>
                <a:pPr>
                  <a:defRPr/>
                </a:pPr>
                <a:r>
                  <a:rPr lang="zh-CN" altLang="en-US"/>
                  <a:t>执行时间</a:t>
                </a:r>
                <a:r>
                  <a:rPr lang="en-US" altLang="zh-CN"/>
                  <a:t>/S</a:t>
                </a:r>
                <a:endParaRPr lang="zh-CN" altLang="en-US"/>
              </a:p>
            </c:rich>
          </c:tx>
          <c:overlay val="0"/>
        </c:title>
        <c:numFmt formatCode="0.000_ " sourceLinked="1"/>
        <c:majorTickMark val="out"/>
        <c:minorTickMark val="none"/>
        <c:tickLblPos val="nextTo"/>
        <c:crossAx val="366729472"/>
        <c:crosses val="autoZero"/>
        <c:crossBetween val="between"/>
      </c:valAx>
    </c:plotArea>
    <c:legend>
      <c:legendPos val="r"/>
      <c:layout>
        <c:manualLayout>
          <c:xMode val="edge"/>
          <c:yMode val="edge"/>
          <c:x val="0.71064814814814825"/>
          <c:y val="0.40278536068104343"/>
          <c:w val="0.27546296296296297"/>
          <c:h val="0.30601903902260758"/>
        </c:manualLayout>
      </c:layout>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lang="zh-CN"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Block2</a:t>
            </a:r>
            <a:r>
              <a:rPr lang="zh-CN"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相关变异体执行时间对比</a:t>
            </a:r>
          </a:p>
        </c:rich>
      </c:tx>
      <c:layout>
        <c:manualLayout>
          <c:xMode val="edge"/>
          <c:yMode val="edge"/>
          <c:x val="0.33460036673498006"/>
          <c:y val="7.575757575757576E-2"/>
        </c:manualLayout>
      </c:layout>
      <c:overlay val="0"/>
    </c:title>
    <c:autoTitleDeleted val="0"/>
    <c:plotArea>
      <c:layout/>
      <c:lineChart>
        <c:grouping val="standard"/>
        <c:varyColors val="0"/>
        <c:ser>
          <c:idx val="1"/>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5.2336497321396447E-2"/>
                  <c:y val="5.5555555555555552E-2"/>
                </c:manualLayout>
              </c:layout>
              <c:showLegendKey val="0"/>
              <c:showVal val="1"/>
              <c:showCatName val="0"/>
              <c:showSerName val="0"/>
              <c:showPercent val="0"/>
              <c:showBubbleSize val="0"/>
            </c:dLbl>
            <c:dLbl>
              <c:idx val="1"/>
              <c:layout>
                <c:manualLayout>
                  <c:x val="-5.1081868191133639E-2"/>
                  <c:y val="5.5555555555555552E-2"/>
                </c:manualLayout>
              </c:layout>
              <c:showLegendKey val="0"/>
              <c:showVal val="1"/>
              <c:showCatName val="0"/>
              <c:showSerName val="0"/>
              <c:showPercent val="0"/>
              <c:showBubbleSize val="0"/>
            </c:dLbl>
            <c:dLbl>
              <c:idx val="2"/>
              <c:layout>
                <c:manualLayout>
                  <c:x val="-5.4393449106532918E-2"/>
                  <c:y val="5.0925925925925923E-2"/>
                </c:manualLayout>
              </c:layout>
              <c:showLegendKey val="0"/>
              <c:showVal val="1"/>
              <c:showCatName val="0"/>
              <c:showSerName val="0"/>
              <c:showPercent val="0"/>
              <c:showBubbleSize val="0"/>
            </c:dLbl>
            <c:dLbl>
              <c:idx val="3"/>
              <c:layout>
                <c:manualLayout>
                  <c:x val="-4.8781684823643617E-2"/>
                  <c:y val="5.5555555555555552E-2"/>
                </c:manualLayout>
              </c:layout>
              <c:showLegendKey val="0"/>
              <c:showVal val="1"/>
              <c:showCatName val="0"/>
              <c:showSerName val="0"/>
              <c:showPercent val="0"/>
              <c:showBubbleSize val="0"/>
            </c:dLbl>
            <c:dLbl>
              <c:idx val="4"/>
              <c:layout>
                <c:manualLayout>
                  <c:x val="-4.3351670082335682E-2"/>
                  <c:y val="5.5555555555555552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Sheet1!$A$7:$E$7</c:f>
              <c:numCache>
                <c:formatCode>0.000_ </c:formatCode>
                <c:ptCount val="5"/>
                <c:pt idx="0">
                  <c:v>297.42</c:v>
                </c:pt>
                <c:pt idx="1">
                  <c:v>297.19900000000001</c:v>
                </c:pt>
                <c:pt idx="2">
                  <c:v>297.17700000000002</c:v>
                </c:pt>
                <c:pt idx="3">
                  <c:v>297.44</c:v>
                </c:pt>
                <c:pt idx="4">
                  <c:v>297.33</c:v>
                </c:pt>
              </c:numCache>
            </c:numRef>
          </c:val>
          <c:smooth val="0"/>
        </c:ser>
        <c:ser>
          <c:idx val="0"/>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7945205479452052E-2"/>
                  <c:y val="8.3333333333333329E-2"/>
                </c:manualLayout>
              </c:layout>
              <c:showLegendKey val="0"/>
              <c:showVal val="1"/>
              <c:showCatName val="0"/>
              <c:showSerName val="0"/>
              <c:showPercent val="0"/>
              <c:showBubbleSize val="0"/>
            </c:dLbl>
            <c:dLbl>
              <c:idx val="1"/>
              <c:layout>
                <c:manualLayout>
                  <c:x val="-4.5662100456621002E-2"/>
                  <c:y val="8.3333333333333329E-2"/>
                </c:manualLayout>
              </c:layout>
              <c:showLegendKey val="0"/>
              <c:showVal val="1"/>
              <c:showCatName val="0"/>
              <c:showSerName val="0"/>
              <c:showPercent val="0"/>
              <c:showBubbleSize val="0"/>
            </c:dLbl>
            <c:dLbl>
              <c:idx val="2"/>
              <c:layout>
                <c:manualLayout>
                  <c:x val="-4.3378995433789994E-2"/>
                  <c:y val="7.8703703703703706E-2"/>
                </c:manualLayout>
              </c:layout>
              <c:showLegendKey val="0"/>
              <c:showVal val="1"/>
              <c:showCatName val="0"/>
              <c:showSerName val="0"/>
              <c:showPercent val="0"/>
              <c:showBubbleSize val="0"/>
            </c:dLbl>
            <c:dLbl>
              <c:idx val="3"/>
              <c:layout>
                <c:manualLayout>
                  <c:x val="-4.1095890410958902E-2"/>
                  <c:y val="7.8703703703703706E-2"/>
                </c:manualLayout>
              </c:layout>
              <c:showLegendKey val="0"/>
              <c:showVal val="1"/>
              <c:showCatName val="0"/>
              <c:showSerName val="0"/>
              <c:showPercent val="0"/>
              <c:showBubbleSize val="0"/>
            </c:dLbl>
            <c:dLbl>
              <c:idx val="4"/>
              <c:layout>
                <c:manualLayout>
                  <c:x val="-4.4672814870743899E-2"/>
                  <c:y val="8.3333333333333329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Sheet1!$A$8:$E$8</c:f>
              <c:numCache>
                <c:formatCode>0.000_ </c:formatCode>
                <c:ptCount val="5"/>
                <c:pt idx="0">
                  <c:v>185.494</c:v>
                </c:pt>
                <c:pt idx="1">
                  <c:v>185.51499999999999</c:v>
                </c:pt>
                <c:pt idx="2">
                  <c:v>185.404</c:v>
                </c:pt>
                <c:pt idx="3">
                  <c:v>185.22</c:v>
                </c:pt>
                <c:pt idx="4">
                  <c:v>185.374</c:v>
                </c:pt>
              </c:numCache>
            </c:numRef>
          </c:val>
          <c:smooth val="0"/>
        </c:ser>
        <c:dLbls>
          <c:showLegendKey val="0"/>
          <c:showVal val="0"/>
          <c:showCatName val="0"/>
          <c:showSerName val="0"/>
          <c:showPercent val="0"/>
          <c:showBubbleSize val="0"/>
        </c:dLbls>
        <c:marker val="1"/>
        <c:smooth val="0"/>
        <c:axId val="367118592"/>
        <c:axId val="367264128"/>
      </c:lineChart>
      <c:catAx>
        <c:axId val="367118592"/>
        <c:scaling>
          <c:orientation val="minMax"/>
        </c:scaling>
        <c:delete val="0"/>
        <c:axPos val="b"/>
        <c:title>
          <c:tx>
            <c:rich>
              <a:bodyPr/>
              <a:lstStyle/>
              <a:p>
                <a:pPr>
                  <a:defRPr/>
                </a:pPr>
                <a:r>
                  <a:rPr lang="zh-CN" altLang="en-US"/>
                  <a:t>执行次数</a:t>
                </a:r>
                <a:r>
                  <a:rPr lang="en-US" altLang="zh-CN"/>
                  <a:t>/</a:t>
                </a:r>
                <a:r>
                  <a:rPr lang="zh-CN" altLang="en-US"/>
                  <a:t>次</a:t>
                </a:r>
              </a:p>
            </c:rich>
          </c:tx>
          <c:overlay val="0"/>
        </c:title>
        <c:majorTickMark val="none"/>
        <c:minorTickMark val="none"/>
        <c:tickLblPos val="nextTo"/>
        <c:crossAx val="367264128"/>
        <c:crosses val="autoZero"/>
        <c:auto val="1"/>
        <c:lblAlgn val="ctr"/>
        <c:lblOffset val="100"/>
        <c:noMultiLvlLbl val="0"/>
      </c:catAx>
      <c:valAx>
        <c:axId val="367264128"/>
        <c:scaling>
          <c:orientation val="minMax"/>
        </c:scaling>
        <c:delete val="0"/>
        <c:axPos val="l"/>
        <c:majorGridlines/>
        <c:title>
          <c:tx>
            <c:rich>
              <a:bodyPr/>
              <a:lstStyle/>
              <a:p>
                <a:pPr>
                  <a:defRPr/>
                </a:pPr>
                <a:r>
                  <a:rPr lang="zh-CN" altLang="en-US"/>
                  <a:t>执行时间</a:t>
                </a:r>
                <a:r>
                  <a:rPr lang="en-US" altLang="zh-CN"/>
                  <a:t>/S</a:t>
                </a:r>
              </a:p>
            </c:rich>
          </c:tx>
          <c:overlay val="0"/>
        </c:title>
        <c:numFmt formatCode="0.000_ " sourceLinked="1"/>
        <c:majorTickMark val="out"/>
        <c:minorTickMark val="none"/>
        <c:tickLblPos val="nextTo"/>
        <c:crossAx val="367118592"/>
        <c:crosses val="autoZero"/>
        <c:crossBetween val="between"/>
      </c:valAx>
    </c:plotArea>
    <c:legend>
      <c:legendPos val="r"/>
      <c:layout>
        <c:manualLayout>
          <c:xMode val="edge"/>
          <c:yMode val="edge"/>
          <c:x val="0.70902150073706538"/>
          <c:y val="0.41126932050160397"/>
          <c:w val="0.27602523999568546"/>
          <c:h val="0.27931321084864391"/>
        </c:manualLayout>
      </c:layout>
      <c:overlay val="0"/>
    </c:legend>
    <c:plotVisOnly val="1"/>
    <c:dispBlanksAs val="zero"/>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lang="zh-CN" alt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Block3</a:t>
            </a:r>
            <a:r>
              <a:rPr lang="zh-CN"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相关变异体执行时间对比</a:t>
            </a:r>
            <a:endParaRPr lang="zh-CN" alt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endParaRPr>
          </a:p>
        </c:rich>
      </c:tx>
      <c:layout>
        <c:manualLayout>
          <c:xMode val="edge"/>
          <c:yMode val="edge"/>
          <c:x val="0.33403198311551263"/>
          <c:y val="5.4200542005420058E-2"/>
        </c:manualLayout>
      </c:layout>
      <c:overlay val="0"/>
    </c:title>
    <c:autoTitleDeleted val="0"/>
    <c:plotArea>
      <c:layout>
        <c:manualLayout>
          <c:layoutTarget val="inner"/>
          <c:xMode val="edge"/>
          <c:yMode val="edge"/>
          <c:x val="0.17881068990087579"/>
          <c:y val="0.15325240594925635"/>
          <c:w val="0.51076548421138079"/>
          <c:h val="0.63976400385849208"/>
        </c:manualLayout>
      </c:layout>
      <c:lineChart>
        <c:grouping val="stacked"/>
        <c:varyColors val="0"/>
        <c:ser>
          <c:idx val="0"/>
          <c:order val="0"/>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5.2692047514679222E-2"/>
                  <c:y val="3.7037037037037035E-2"/>
                </c:manualLayout>
              </c:layout>
              <c:showLegendKey val="0"/>
              <c:showVal val="1"/>
              <c:showCatName val="0"/>
              <c:showSerName val="0"/>
              <c:showPercent val="0"/>
              <c:showBubbleSize val="0"/>
            </c:dLbl>
            <c:dLbl>
              <c:idx val="1"/>
              <c:layout>
                <c:manualLayout>
                  <c:x val="-5.2692047514679222E-2"/>
                  <c:y val="3.7037037037037035E-2"/>
                </c:manualLayout>
              </c:layout>
              <c:showLegendKey val="0"/>
              <c:showVal val="1"/>
              <c:showCatName val="0"/>
              <c:showSerName val="0"/>
              <c:showPercent val="0"/>
              <c:showBubbleSize val="0"/>
            </c:dLbl>
            <c:dLbl>
              <c:idx val="2"/>
              <c:layout>
                <c:manualLayout>
                  <c:x val="-5.2691867124856816E-2"/>
                  <c:y val="3.7036672499270923E-2"/>
                </c:manualLayout>
              </c:layout>
              <c:showLegendKey val="0"/>
              <c:showVal val="1"/>
              <c:showCatName val="0"/>
              <c:showSerName val="0"/>
              <c:showPercent val="0"/>
              <c:showBubbleSize val="0"/>
            </c:dLbl>
            <c:dLbl>
              <c:idx val="3"/>
              <c:layout>
                <c:manualLayout>
                  <c:x val="-5.4982817869415807E-2"/>
                  <c:y val="3.7037037037037035E-2"/>
                </c:manualLayout>
              </c:layout>
              <c:showLegendKey val="0"/>
              <c:showVal val="1"/>
              <c:showCatName val="0"/>
              <c:showSerName val="0"/>
              <c:showPercent val="0"/>
              <c:showBubbleSize val="0"/>
            </c:dLbl>
            <c:dLbl>
              <c:idx val="4"/>
              <c:layout>
                <c:manualLayout>
                  <c:x val="-5.4982817869415723E-2"/>
                  <c:y val="3.240740740740740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Sheet1!$A$13:$E$13</c:f>
              <c:numCache>
                <c:formatCode>0.000_ </c:formatCode>
                <c:ptCount val="5"/>
                <c:pt idx="0">
                  <c:v>352.50200000000001</c:v>
                </c:pt>
                <c:pt idx="1">
                  <c:v>354.178</c:v>
                </c:pt>
                <c:pt idx="2">
                  <c:v>351.88400000000001</c:v>
                </c:pt>
                <c:pt idx="3">
                  <c:v>353.68</c:v>
                </c:pt>
                <c:pt idx="4">
                  <c:v>351.52499999999998</c:v>
                </c:pt>
              </c:numCache>
            </c:numRef>
          </c:val>
          <c:smooth val="0"/>
        </c:ser>
        <c:ser>
          <c:idx val="1"/>
          <c:order val="1"/>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6.1855850492915192E-2"/>
                  <c:y val="9.3954196901857856E-2"/>
                </c:manualLayout>
              </c:layout>
              <c:showLegendKey val="0"/>
              <c:showVal val="1"/>
              <c:showCatName val="0"/>
              <c:showSerName val="0"/>
              <c:showPercent val="0"/>
              <c:showBubbleSize val="0"/>
            </c:dLbl>
            <c:dLbl>
              <c:idx val="1"/>
              <c:layout>
                <c:manualLayout>
                  <c:x val="-5.9564899748356201E-2"/>
                  <c:y val="9.8583912305079513E-2"/>
                </c:manualLayout>
              </c:layout>
              <c:showLegendKey val="0"/>
              <c:showVal val="1"/>
              <c:showCatName val="0"/>
              <c:showSerName val="0"/>
              <c:showPercent val="0"/>
              <c:showBubbleSize val="0"/>
            </c:dLbl>
            <c:dLbl>
              <c:idx val="2"/>
              <c:layout>
                <c:manualLayout>
                  <c:x val="-6.1855670103092786E-2"/>
                  <c:y val="9.3355154135144877E-2"/>
                </c:manualLayout>
              </c:layout>
              <c:showLegendKey val="0"/>
              <c:showVal val="1"/>
              <c:showCatName val="0"/>
              <c:showSerName val="0"/>
              <c:showPercent val="0"/>
              <c:showBubbleSize val="0"/>
            </c:dLbl>
            <c:dLbl>
              <c:idx val="3"/>
              <c:layout>
                <c:manualLayout>
                  <c:x val="-5.7273768613974714E-2"/>
                  <c:y val="8.872543873192322E-2"/>
                </c:manualLayout>
              </c:layout>
              <c:showLegendKey val="0"/>
              <c:showVal val="1"/>
              <c:showCatName val="0"/>
              <c:showSerName val="0"/>
              <c:showPercent val="0"/>
              <c:showBubbleSize val="0"/>
            </c:dLbl>
            <c:dLbl>
              <c:idx val="4"/>
              <c:layout>
                <c:manualLayout>
                  <c:x val="-5.2691867124856816E-2"/>
                  <c:y val="7.9466419638721628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Sheet1!$A$12:$E$12</c:f>
              <c:numCache>
                <c:formatCode>0.000_ </c:formatCode>
                <c:ptCount val="5"/>
                <c:pt idx="0">
                  <c:v>1007.617</c:v>
                </c:pt>
                <c:pt idx="1">
                  <c:v>1006.1659999999999</c:v>
                </c:pt>
                <c:pt idx="2">
                  <c:v>1011.789</c:v>
                </c:pt>
                <c:pt idx="3">
                  <c:v>1009.826</c:v>
                </c:pt>
                <c:pt idx="4">
                  <c:v>1002.722</c:v>
                </c:pt>
              </c:numCache>
            </c:numRef>
          </c:val>
          <c:smooth val="0"/>
        </c:ser>
        <c:dLbls>
          <c:showLegendKey val="0"/>
          <c:showVal val="0"/>
          <c:showCatName val="0"/>
          <c:showSerName val="0"/>
          <c:showPercent val="0"/>
          <c:showBubbleSize val="0"/>
        </c:dLbls>
        <c:marker val="1"/>
        <c:smooth val="0"/>
        <c:axId val="367298816"/>
        <c:axId val="367313280"/>
      </c:lineChart>
      <c:catAx>
        <c:axId val="367298816"/>
        <c:scaling>
          <c:orientation val="minMax"/>
        </c:scaling>
        <c:delete val="0"/>
        <c:axPos val="b"/>
        <c:title>
          <c:tx>
            <c:rich>
              <a:bodyPr/>
              <a:lstStyle/>
              <a:p>
                <a:pPr>
                  <a:defRPr/>
                </a:pPr>
                <a:r>
                  <a:rPr lang="zh-CN" altLang="zh-CN" sz="1000" b="1" i="0" kern="1200" baseline="0">
                    <a:solidFill>
                      <a:srgbClr val="000000"/>
                    </a:solidFill>
                    <a:effectLst/>
                  </a:rPr>
                  <a:t>执行次数</a:t>
                </a:r>
                <a:r>
                  <a:rPr lang="en-US" altLang="zh-CN" sz="1000" b="1" i="0" kern="1200" baseline="0">
                    <a:solidFill>
                      <a:srgbClr val="000000"/>
                    </a:solidFill>
                    <a:effectLst/>
                  </a:rPr>
                  <a:t>/</a:t>
                </a:r>
                <a:r>
                  <a:rPr lang="zh-CN" altLang="zh-CN" sz="1000" b="1" i="0" kern="1200" baseline="0">
                    <a:solidFill>
                      <a:srgbClr val="000000"/>
                    </a:solidFill>
                    <a:effectLst/>
                  </a:rPr>
                  <a:t>次</a:t>
                </a:r>
                <a:endParaRPr lang="zh-CN" altLang="zh-CN">
                  <a:effectLst/>
                </a:endParaRPr>
              </a:p>
            </c:rich>
          </c:tx>
          <c:overlay val="0"/>
        </c:title>
        <c:majorTickMark val="none"/>
        <c:minorTickMark val="none"/>
        <c:tickLblPos val="nextTo"/>
        <c:crossAx val="367313280"/>
        <c:crosses val="autoZero"/>
        <c:auto val="1"/>
        <c:lblAlgn val="ctr"/>
        <c:lblOffset val="100"/>
        <c:noMultiLvlLbl val="0"/>
      </c:catAx>
      <c:valAx>
        <c:axId val="367313280"/>
        <c:scaling>
          <c:orientation val="minMax"/>
        </c:scaling>
        <c:delete val="0"/>
        <c:axPos val="l"/>
        <c:majorGridlines/>
        <c:title>
          <c:tx>
            <c:rich>
              <a:bodyPr/>
              <a:lstStyle/>
              <a:p>
                <a:pPr>
                  <a:defRPr/>
                </a:pPr>
                <a:r>
                  <a:rPr lang="zh-CN" altLang="zh-CN" sz="1000" b="1" i="0" kern="1200" baseline="0">
                    <a:solidFill>
                      <a:srgbClr val="000000"/>
                    </a:solidFill>
                    <a:effectLst/>
                  </a:rPr>
                  <a:t>执行时间</a:t>
                </a:r>
                <a:r>
                  <a:rPr lang="en-US" altLang="zh-CN" sz="1000" b="1" i="0" kern="1200" baseline="0">
                    <a:solidFill>
                      <a:srgbClr val="000000"/>
                    </a:solidFill>
                    <a:effectLst/>
                  </a:rPr>
                  <a:t>/S</a:t>
                </a:r>
                <a:endParaRPr lang="zh-CN" altLang="zh-CN">
                  <a:effectLst/>
                </a:endParaRPr>
              </a:p>
            </c:rich>
          </c:tx>
          <c:overlay val="0"/>
        </c:title>
        <c:numFmt formatCode="0.000_ " sourceLinked="1"/>
        <c:majorTickMark val="out"/>
        <c:minorTickMark val="none"/>
        <c:tickLblPos val="nextTo"/>
        <c:crossAx val="367298816"/>
        <c:crosses val="autoZero"/>
        <c:crossBetween val="between"/>
      </c:valAx>
    </c:plotArea>
    <c:legend>
      <c:legendPos val="r"/>
      <c:layout>
        <c:manualLayout>
          <c:xMode val="edge"/>
          <c:yMode val="edge"/>
          <c:x val="0.70561282932416958"/>
          <c:y val="0.41126932050160397"/>
          <c:w val="0.28064146620847652"/>
          <c:h val="0.27931321084864391"/>
        </c:manualLayout>
      </c:layout>
      <c:overlay val="0"/>
    </c:legend>
    <c:plotVisOnly val="1"/>
    <c:dispBlanksAs val="zero"/>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zh-CN" alt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Block4</a:t>
            </a:r>
            <a:r>
              <a:rPr lang="zh-CN"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相关变异体执行时间对比</a:t>
            </a:r>
          </a:p>
        </c:rich>
      </c:tx>
      <c:layout>
        <c:manualLayout>
          <c:xMode val="edge"/>
          <c:yMode val="edge"/>
          <c:x val="0.33024018746338607"/>
          <c:y val="7.6696165191740412E-2"/>
        </c:manualLayout>
      </c:layout>
      <c:overlay val="0"/>
    </c:title>
    <c:autoTitleDeleted val="0"/>
    <c:plotArea>
      <c:layout/>
      <c:lineChart>
        <c:grouping val="stacked"/>
        <c:varyColors val="0"/>
        <c:ser>
          <c:idx val="0"/>
          <c:order val="0"/>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5.3895723491505565E-2"/>
                  <c:y val="-7.6696165191740412E-2"/>
                </c:manualLayout>
              </c:layout>
              <c:showLegendKey val="0"/>
              <c:showVal val="1"/>
              <c:showCatName val="0"/>
              <c:showSerName val="0"/>
              <c:showPercent val="0"/>
              <c:showBubbleSize val="0"/>
            </c:dLbl>
            <c:dLbl>
              <c:idx val="1"/>
              <c:layout>
                <c:manualLayout>
                  <c:x val="-4.9209138840070298E-2"/>
                  <c:y val="-7.6696165191740412E-2"/>
                </c:manualLayout>
              </c:layout>
              <c:showLegendKey val="0"/>
              <c:showVal val="1"/>
              <c:showCatName val="0"/>
              <c:showSerName val="0"/>
              <c:showPercent val="0"/>
              <c:showBubbleSize val="0"/>
            </c:dLbl>
            <c:dLbl>
              <c:idx val="2"/>
              <c:layout>
                <c:manualLayout>
                  <c:x val="-4.9209138840070339E-2"/>
                  <c:y val="-8.2595870206489674E-2"/>
                </c:manualLayout>
              </c:layout>
              <c:showLegendKey val="0"/>
              <c:showVal val="1"/>
              <c:showCatName val="0"/>
              <c:showSerName val="0"/>
              <c:showPercent val="0"/>
              <c:showBubbleSize val="0"/>
            </c:dLbl>
            <c:dLbl>
              <c:idx val="3"/>
              <c:layout>
                <c:manualLayout>
                  <c:x val="-6.0925600468658463E-2"/>
                  <c:y val="-7.6696165191740412E-2"/>
                </c:manualLayout>
              </c:layout>
              <c:showLegendKey val="0"/>
              <c:showVal val="1"/>
              <c:showCatName val="0"/>
              <c:showSerName val="0"/>
              <c:showPercent val="0"/>
              <c:showBubbleSize val="0"/>
            </c:dLbl>
            <c:dLbl>
              <c:idx val="4"/>
              <c:layout>
                <c:manualLayout>
                  <c:x val="-5.6239015817223195E-2"/>
                  <c:y val="-7.6696165191740412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Sheet1!$A$19:$E$19</c:f>
              <c:numCache>
                <c:formatCode>General</c:formatCode>
                <c:ptCount val="5"/>
                <c:pt idx="0">
                  <c:v>24.018000000000001</c:v>
                </c:pt>
                <c:pt idx="1">
                  <c:v>24.08</c:v>
                </c:pt>
                <c:pt idx="2">
                  <c:v>24.03</c:v>
                </c:pt>
                <c:pt idx="3">
                  <c:v>23.975999999999999</c:v>
                </c:pt>
                <c:pt idx="4">
                  <c:v>24.041</c:v>
                </c:pt>
              </c:numCache>
            </c:numRef>
          </c:val>
          <c:smooth val="0"/>
        </c:ser>
        <c:ser>
          <c:idx val="1"/>
          <c:order val="1"/>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4.9209138840070318E-2"/>
                  <c:y val="6.4814814814814811E-2"/>
                </c:manualLayout>
              </c:layout>
              <c:showLegendKey val="0"/>
              <c:showVal val="1"/>
              <c:showCatName val="0"/>
              <c:showSerName val="0"/>
              <c:showPercent val="0"/>
              <c:showBubbleSize val="0"/>
            </c:dLbl>
            <c:dLbl>
              <c:idx val="1"/>
              <c:layout>
                <c:manualLayout>
                  <c:x val="-4.6865846514352667E-2"/>
                  <c:y val="5.8997050147492625E-2"/>
                </c:manualLayout>
              </c:layout>
              <c:showLegendKey val="0"/>
              <c:showVal val="1"/>
              <c:showCatName val="0"/>
              <c:showSerName val="0"/>
              <c:showPercent val="0"/>
              <c:showBubbleSize val="0"/>
            </c:dLbl>
            <c:dLbl>
              <c:idx val="2"/>
              <c:layout>
                <c:manualLayout>
                  <c:x val="-4.9209138840070339E-2"/>
                  <c:y val="5.3097345132743362E-2"/>
                </c:manualLayout>
              </c:layout>
              <c:showLegendKey val="0"/>
              <c:showVal val="1"/>
              <c:showCatName val="0"/>
              <c:showSerName val="0"/>
              <c:showPercent val="0"/>
              <c:showBubbleSize val="0"/>
            </c:dLbl>
            <c:dLbl>
              <c:idx val="3"/>
              <c:layout>
                <c:manualLayout>
                  <c:x val="-4.9209138840070298E-2"/>
                  <c:y val="4.71976401179941E-2"/>
                </c:manualLayout>
              </c:layout>
              <c:showLegendKey val="0"/>
              <c:showVal val="1"/>
              <c:showCatName val="0"/>
              <c:showSerName val="0"/>
              <c:showPercent val="0"/>
              <c:showBubbleSize val="0"/>
            </c:dLbl>
            <c:dLbl>
              <c:idx val="4"/>
              <c:layout>
                <c:manualLayout>
                  <c:x val="-4.9209138840070298E-2"/>
                  <c:y val="5.3097345132743362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Sheet1!$A$18:$E$18</c:f>
              <c:numCache>
                <c:formatCode>General</c:formatCode>
                <c:ptCount val="5"/>
                <c:pt idx="0">
                  <c:v>183.35400000000001</c:v>
                </c:pt>
                <c:pt idx="1">
                  <c:v>183.54</c:v>
                </c:pt>
                <c:pt idx="2">
                  <c:v>183.37899999999999</c:v>
                </c:pt>
                <c:pt idx="3">
                  <c:v>183.422</c:v>
                </c:pt>
                <c:pt idx="4">
                  <c:v>183.24600000000001</c:v>
                </c:pt>
              </c:numCache>
            </c:numRef>
          </c:val>
          <c:smooth val="0"/>
        </c:ser>
        <c:dLbls>
          <c:showLegendKey val="0"/>
          <c:showVal val="0"/>
          <c:showCatName val="0"/>
          <c:showSerName val="0"/>
          <c:showPercent val="0"/>
          <c:showBubbleSize val="0"/>
        </c:dLbls>
        <c:marker val="1"/>
        <c:smooth val="0"/>
        <c:axId val="371206400"/>
        <c:axId val="371237248"/>
      </c:lineChart>
      <c:catAx>
        <c:axId val="371206400"/>
        <c:scaling>
          <c:orientation val="minMax"/>
        </c:scaling>
        <c:delete val="0"/>
        <c:axPos val="b"/>
        <c:title>
          <c:tx>
            <c:rich>
              <a:bodyPr/>
              <a:lstStyle/>
              <a:p>
                <a:pPr>
                  <a:defRPr/>
                </a:pPr>
                <a:r>
                  <a:rPr lang="zh-CN" altLang="zh-CN" sz="1000" b="1" i="0" kern="1200" baseline="0">
                    <a:solidFill>
                      <a:srgbClr val="000000"/>
                    </a:solidFill>
                    <a:effectLst/>
                  </a:rPr>
                  <a:t>执行次数</a:t>
                </a:r>
                <a:r>
                  <a:rPr lang="en-US" altLang="zh-CN" sz="1000" b="1" i="0" kern="1200" baseline="0">
                    <a:solidFill>
                      <a:srgbClr val="000000"/>
                    </a:solidFill>
                    <a:effectLst/>
                  </a:rPr>
                  <a:t>/</a:t>
                </a:r>
                <a:r>
                  <a:rPr lang="zh-CN" altLang="zh-CN" sz="1000" b="1" i="0" kern="1200" baseline="0">
                    <a:solidFill>
                      <a:srgbClr val="000000"/>
                    </a:solidFill>
                    <a:effectLst/>
                  </a:rPr>
                  <a:t>次</a:t>
                </a:r>
                <a:endParaRPr lang="zh-CN" altLang="zh-CN">
                  <a:effectLst/>
                </a:endParaRPr>
              </a:p>
            </c:rich>
          </c:tx>
          <c:layout>
            <c:manualLayout>
              <c:xMode val="edge"/>
              <c:yMode val="edge"/>
              <c:x val="0.30725341230412984"/>
              <c:y val="0.87610619469026552"/>
            </c:manualLayout>
          </c:layout>
          <c:overlay val="0"/>
        </c:title>
        <c:majorTickMark val="none"/>
        <c:minorTickMark val="none"/>
        <c:tickLblPos val="nextTo"/>
        <c:crossAx val="371237248"/>
        <c:crosses val="autoZero"/>
        <c:auto val="1"/>
        <c:lblAlgn val="ctr"/>
        <c:lblOffset val="100"/>
        <c:noMultiLvlLbl val="0"/>
      </c:catAx>
      <c:valAx>
        <c:axId val="371237248"/>
        <c:scaling>
          <c:orientation val="minMax"/>
        </c:scaling>
        <c:delete val="0"/>
        <c:axPos val="l"/>
        <c:majorGridlines/>
        <c:title>
          <c:tx>
            <c:rich>
              <a:bodyPr/>
              <a:lstStyle/>
              <a:p>
                <a:pPr>
                  <a:defRPr/>
                </a:pPr>
                <a:r>
                  <a:rPr lang="zh-CN" altLang="zh-CN" sz="1000" b="1" i="0" kern="1200" baseline="0">
                    <a:solidFill>
                      <a:srgbClr val="000000"/>
                    </a:solidFill>
                    <a:effectLst/>
                  </a:rPr>
                  <a:t>执行时间</a:t>
                </a:r>
                <a:r>
                  <a:rPr lang="en-US" altLang="zh-CN" sz="1000" b="1" i="0" kern="1200" baseline="0">
                    <a:solidFill>
                      <a:srgbClr val="000000"/>
                    </a:solidFill>
                    <a:effectLst/>
                  </a:rPr>
                  <a:t>/S</a:t>
                </a:r>
                <a:endParaRPr lang="zh-CN" altLang="zh-CN">
                  <a:effectLst/>
                </a:endParaRPr>
              </a:p>
            </c:rich>
          </c:tx>
          <c:overlay val="0"/>
        </c:title>
        <c:numFmt formatCode="General" sourceLinked="1"/>
        <c:majorTickMark val="out"/>
        <c:minorTickMark val="none"/>
        <c:tickLblPos val="nextTo"/>
        <c:crossAx val="371206400"/>
        <c:crosses val="autoZero"/>
        <c:crossBetween val="between"/>
      </c:valAx>
    </c:plotArea>
    <c:legend>
      <c:legendPos val="r"/>
      <c:layout>
        <c:manualLayout>
          <c:xMode val="edge"/>
          <c:yMode val="edge"/>
          <c:x val="0.70943175161101346"/>
          <c:y val="0.43788969087197432"/>
          <c:w val="0.27650849443468073"/>
          <c:h val="0.27931321084864391"/>
        </c:manualLayout>
      </c:layout>
      <c:overlay val="0"/>
    </c:legend>
    <c:plotVisOnly val="1"/>
    <c:dispBlanksAs val="zero"/>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lang="zh-CN"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minmax</a:t>
            </a:r>
            <a:r>
              <a:rPr lang="zh-CN" alt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程序</a:t>
            </a:r>
            <a:r>
              <a:rPr lang="zh-CN" altLang="zh-CN"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rPr>
              <a:t>变异体分组执行平均时间对比</a:t>
            </a:r>
          </a:p>
        </c:rich>
      </c:tx>
      <c:layout>
        <c:manualLayout>
          <c:xMode val="edge"/>
          <c:yMode val="edge"/>
          <c:x val="0.30727485380116959"/>
          <c:y val="6.4814814814814811E-2"/>
        </c:manualLayout>
      </c:layout>
      <c:overlay val="0"/>
    </c:title>
    <c:autoTitleDeleted val="0"/>
    <c:plotArea>
      <c:layout/>
      <c:scatterChart>
        <c:scatterStyle val="smoothMarker"/>
        <c:varyColors val="0"/>
        <c:ser>
          <c:idx val="0"/>
          <c:order val="0"/>
          <c:tx>
            <c:v>传统变异测试方法</c:v>
          </c:tx>
          <c:spPr>
            <a:ln w="19050">
              <a:solidFill>
                <a:schemeClr val="accent1"/>
              </a:solidFill>
            </a:ln>
          </c:spPr>
          <c:marker>
            <c:symbol val="circle"/>
            <c:size val="5"/>
            <c:spPr>
              <a:solidFill>
                <a:schemeClr val="accent1"/>
              </a:solidFill>
            </c:spPr>
          </c:marker>
          <c:dLbls>
            <c:dLbl>
              <c:idx val="0"/>
              <c:layout>
                <c:manualLayout>
                  <c:x val="-9.1228070175438603E-2"/>
                  <c:y val="-6.4815256026576007E-2"/>
                </c:manualLayout>
              </c:layout>
              <c:showLegendKey val="0"/>
              <c:showVal val="1"/>
              <c:showCatName val="0"/>
              <c:showSerName val="0"/>
              <c:showPercent val="0"/>
              <c:showBubbleSize val="0"/>
            </c:dLbl>
            <c:dLbl>
              <c:idx val="1"/>
              <c:layout>
                <c:manualLayout>
                  <c:x val="-0.10994152046783626"/>
                  <c:y val="-3.3842577795856699E-2"/>
                </c:manualLayout>
              </c:layout>
              <c:showLegendKey val="0"/>
              <c:showVal val="1"/>
              <c:showCatName val="0"/>
              <c:showSerName val="0"/>
              <c:showPercent val="0"/>
              <c:showBubbleSize val="0"/>
            </c:dLbl>
            <c:dLbl>
              <c:idx val="2"/>
              <c:layout>
                <c:manualLayout>
                  <c:x val="-5.8479532163742687E-2"/>
                  <c:y val="-5.0925925925925944E-2"/>
                </c:manualLayout>
              </c:layout>
              <c:showLegendKey val="0"/>
              <c:showVal val="1"/>
              <c:showCatName val="0"/>
              <c:showSerName val="0"/>
              <c:showPercent val="0"/>
              <c:showBubbleSize val="0"/>
            </c:dLbl>
            <c:dLbl>
              <c:idx val="3"/>
              <c:layout>
                <c:manualLayout>
                  <c:x val="-4.6783625730994153E-3"/>
                  <c:y val="-3.4440344403444033E-2"/>
                </c:manualLayout>
              </c:layout>
              <c:showLegendKey val="0"/>
              <c:showVal val="1"/>
              <c:showCatName val="0"/>
              <c:showSerName val="0"/>
              <c:showPercent val="0"/>
              <c:showBubbleSize val="0"/>
            </c:dLbl>
            <c:showLegendKey val="0"/>
            <c:showVal val="1"/>
            <c:showCatName val="0"/>
            <c:showSerName val="0"/>
            <c:showPercent val="0"/>
            <c:showBubbleSize val="0"/>
            <c:showLeaderLines val="0"/>
          </c:dLbls>
          <c:yVal>
            <c:numRef>
              <c:f>Sheet1!$A$22:$D$22</c:f>
              <c:numCache>
                <c:formatCode>General</c:formatCode>
                <c:ptCount val="4"/>
                <c:pt idx="0">
                  <c:v>123.545</c:v>
                </c:pt>
                <c:pt idx="1">
                  <c:v>297.31319999999999</c:v>
                </c:pt>
                <c:pt idx="2">
                  <c:v>1007.624</c:v>
                </c:pt>
                <c:pt idx="3">
                  <c:v>183.38820000000001</c:v>
                </c:pt>
              </c:numCache>
            </c:numRef>
          </c:yVal>
          <c:smooth val="1"/>
        </c:ser>
        <c:ser>
          <c:idx val="1"/>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7.0175438596491229E-3"/>
                  <c:y val="1.8518367860844053E-2"/>
                </c:manualLayout>
              </c:layout>
              <c:showLegendKey val="0"/>
              <c:showVal val="1"/>
              <c:showCatName val="0"/>
              <c:showSerName val="0"/>
              <c:showPercent val="0"/>
              <c:showBubbleSize val="0"/>
            </c:dLbl>
            <c:dLbl>
              <c:idx val="1"/>
              <c:layout>
                <c:manualLayout>
                  <c:x val="-1.8713450292397661E-2"/>
                  <c:y val="1.7647093006363225E-2"/>
                </c:manualLayout>
              </c:layout>
              <c:showLegendKey val="0"/>
              <c:showVal val="1"/>
              <c:showCatName val="0"/>
              <c:showSerName val="0"/>
              <c:showPercent val="0"/>
              <c:showBubbleSize val="0"/>
            </c:dLbl>
            <c:dLbl>
              <c:idx val="2"/>
              <c:layout>
                <c:manualLayout>
                  <c:x val="-6.5497076023391818E-2"/>
                  <c:y val="-5.2975758104037735E-2"/>
                </c:manualLayout>
              </c:layout>
              <c:showLegendKey val="0"/>
              <c:showVal val="1"/>
              <c:showCatName val="0"/>
              <c:showSerName val="0"/>
              <c:showPercent val="0"/>
              <c:showBubbleSize val="0"/>
            </c:dLbl>
            <c:dLbl>
              <c:idx val="3"/>
              <c:layout>
                <c:manualLayout>
                  <c:x val="-9.3567251461988306E-3"/>
                  <c:y val="-1.9389642715324791E-2"/>
                </c:manualLayout>
              </c:layout>
              <c:showLegendKey val="0"/>
              <c:showVal val="1"/>
              <c:showCatName val="0"/>
              <c:showSerName val="0"/>
              <c:showPercent val="0"/>
              <c:showBubbleSize val="0"/>
            </c:dLbl>
            <c:showLegendKey val="0"/>
            <c:showVal val="1"/>
            <c:showCatName val="0"/>
            <c:showSerName val="0"/>
            <c:showPercent val="0"/>
            <c:showBubbleSize val="0"/>
            <c:showLeaderLines val="0"/>
          </c:dLbls>
          <c:yVal>
            <c:numRef>
              <c:f>Sheet1!$A$23:$D$23</c:f>
              <c:numCache>
                <c:formatCode>General</c:formatCode>
                <c:ptCount val="4"/>
                <c:pt idx="0">
                  <c:v>80.466199999999986</c:v>
                </c:pt>
                <c:pt idx="1">
                  <c:v>185.40140000000002</c:v>
                </c:pt>
                <c:pt idx="2">
                  <c:v>352.75380000000007</c:v>
                </c:pt>
                <c:pt idx="3">
                  <c:v>24.029</c:v>
                </c:pt>
              </c:numCache>
            </c:numRef>
          </c:yVal>
          <c:smooth val="1"/>
        </c:ser>
        <c:dLbls>
          <c:showLegendKey val="0"/>
          <c:showVal val="0"/>
          <c:showCatName val="0"/>
          <c:showSerName val="0"/>
          <c:showPercent val="0"/>
          <c:showBubbleSize val="0"/>
        </c:dLbls>
        <c:axId val="371267840"/>
        <c:axId val="371282304"/>
      </c:scatterChart>
      <c:valAx>
        <c:axId val="371267840"/>
        <c:scaling>
          <c:orientation val="minMax"/>
        </c:scaling>
        <c:delete val="0"/>
        <c:axPos val="b"/>
        <c:title>
          <c:tx>
            <c:rich>
              <a:bodyPr/>
              <a:lstStyle/>
              <a:p>
                <a:pPr>
                  <a:defRPr/>
                </a:pPr>
                <a:r>
                  <a:rPr lang="zh-CN" altLang="en-US"/>
                  <a:t>所属组别</a:t>
                </a:r>
              </a:p>
            </c:rich>
          </c:tx>
          <c:overlay val="0"/>
        </c:title>
        <c:numFmt formatCode="General" sourceLinked="1"/>
        <c:majorTickMark val="none"/>
        <c:minorTickMark val="none"/>
        <c:tickLblPos val="nextTo"/>
        <c:crossAx val="371282304"/>
        <c:crosses val="autoZero"/>
        <c:crossBetween val="midCat"/>
      </c:valAx>
      <c:valAx>
        <c:axId val="371282304"/>
        <c:scaling>
          <c:orientation val="minMax"/>
        </c:scaling>
        <c:delete val="0"/>
        <c:axPos val="l"/>
        <c:majorGridlines/>
        <c:title>
          <c:tx>
            <c:rich>
              <a:bodyPr/>
              <a:lstStyle/>
              <a:p>
                <a:pPr>
                  <a:defRPr/>
                </a:pPr>
                <a:r>
                  <a:rPr lang="zh-CN" altLang="en-US"/>
                  <a:t>平均执行时间</a:t>
                </a:r>
                <a:r>
                  <a:rPr lang="en-US" altLang="zh-CN"/>
                  <a:t>/S</a:t>
                </a:r>
              </a:p>
            </c:rich>
          </c:tx>
          <c:overlay val="0"/>
        </c:title>
        <c:numFmt formatCode="General" sourceLinked="1"/>
        <c:majorTickMark val="none"/>
        <c:minorTickMark val="none"/>
        <c:tickLblPos val="nextTo"/>
        <c:crossAx val="371267840"/>
        <c:crosses val="autoZero"/>
        <c:crossBetween val="midCat"/>
      </c:valAx>
    </c:plotArea>
    <c:legend>
      <c:legendPos val="r"/>
      <c:layout>
        <c:manualLayout>
          <c:xMode val="edge"/>
          <c:yMode val="edge"/>
          <c:x val="0.69824561403508767"/>
          <c:y val="0.41126932050160397"/>
          <c:w val="0.28771929824561404"/>
          <c:h val="0.27931321084864391"/>
        </c:manualLayout>
      </c:layout>
      <c:overlay val="0"/>
    </c:legend>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pPr>
            <a:r>
              <a:rPr lang="en-US" altLang="zh-CN" sz="1000" b="0"/>
              <a:t>minmax</a:t>
            </a:r>
            <a:r>
              <a:rPr lang="zh-CN" altLang="en-US" sz="1000" b="0"/>
              <a:t>程序变异体执行时间缩减比例</a:t>
            </a:r>
          </a:p>
        </c:rich>
      </c:tx>
      <c:layout>
        <c:manualLayout>
          <c:xMode val="edge"/>
          <c:yMode val="edge"/>
          <c:x val="0.35318892900120341"/>
          <c:y val="6.5740837950811704E-2"/>
        </c:manualLayout>
      </c:layout>
      <c:overlay val="0"/>
    </c:title>
    <c:autoTitleDeleted val="0"/>
    <c:plotArea>
      <c:layout/>
      <c:lineChart>
        <c:grouping val="standard"/>
        <c:varyColors val="0"/>
        <c:ser>
          <c:idx val="0"/>
          <c:order val="0"/>
          <c:tx>
            <c:v>执行时间缩减比例</c:v>
          </c:tx>
          <c:spPr>
            <a:ln w="19050">
              <a:solidFill>
                <a:schemeClr val="tx1"/>
              </a:solidFill>
            </a:ln>
          </c:spPr>
          <c:marker>
            <c:symbol val="circle"/>
            <c:size val="4"/>
            <c:spPr>
              <a:solidFill>
                <a:schemeClr val="tx1"/>
              </a:solidFill>
              <a:ln>
                <a:solidFill>
                  <a:schemeClr val="tx1"/>
                </a:solidFill>
              </a:ln>
            </c:spPr>
          </c:marker>
          <c:dLbls>
            <c:dLbl>
              <c:idx val="0"/>
              <c:layout>
                <c:manualLayout>
                  <c:x val="-5.0541516245487361E-2"/>
                  <c:y val="-8.3333333333333329E-2"/>
                </c:manualLayout>
              </c:layout>
              <c:showLegendKey val="0"/>
              <c:showVal val="1"/>
              <c:showCatName val="0"/>
              <c:showSerName val="0"/>
              <c:showPercent val="0"/>
              <c:showBubbleSize val="0"/>
            </c:dLbl>
            <c:dLbl>
              <c:idx val="1"/>
              <c:layout>
                <c:manualLayout>
                  <c:x val="-4.5728038507821901E-2"/>
                  <c:y val="-6.9444444444444448E-2"/>
                </c:manualLayout>
              </c:layout>
              <c:showLegendKey val="0"/>
              <c:showVal val="1"/>
              <c:showCatName val="0"/>
              <c:showSerName val="0"/>
              <c:showPercent val="0"/>
              <c:showBubbleSize val="0"/>
            </c:dLbl>
            <c:dLbl>
              <c:idx val="2"/>
              <c:layout>
                <c:manualLayout>
                  <c:x val="-2.4067388688327317E-3"/>
                  <c:y val="9.2592592592592587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Sheet1!$A$68:$E$68</c:f>
              <c:strCache>
                <c:ptCount val="5"/>
                <c:pt idx="0">
                  <c:v>全部</c:v>
                </c:pt>
                <c:pt idx="1">
                  <c:v>Block1</c:v>
                </c:pt>
                <c:pt idx="2">
                  <c:v>Block2</c:v>
                </c:pt>
                <c:pt idx="3">
                  <c:v>Block3</c:v>
                </c:pt>
                <c:pt idx="4">
                  <c:v>Block4</c:v>
                </c:pt>
              </c:strCache>
            </c:strRef>
          </c:cat>
          <c:val>
            <c:numRef>
              <c:f>Sheet1!$A$69:$E$69</c:f>
              <c:numCache>
                <c:formatCode>0.00%</c:formatCode>
                <c:ptCount val="5"/>
                <c:pt idx="0">
                  <c:v>0.51773400000000003</c:v>
                </c:pt>
                <c:pt idx="1">
                  <c:v>0.34868900000000003</c:v>
                </c:pt>
                <c:pt idx="2">
                  <c:v>0.37641000000000002</c:v>
                </c:pt>
                <c:pt idx="3">
                  <c:v>0.64991500000000002</c:v>
                </c:pt>
                <c:pt idx="4">
                  <c:v>0.86897199999999997</c:v>
                </c:pt>
              </c:numCache>
            </c:numRef>
          </c:val>
          <c:smooth val="0"/>
        </c:ser>
        <c:dLbls>
          <c:showLegendKey val="0"/>
          <c:showVal val="0"/>
          <c:showCatName val="0"/>
          <c:showSerName val="0"/>
          <c:showPercent val="0"/>
          <c:showBubbleSize val="0"/>
        </c:dLbls>
        <c:hiLowLines/>
        <c:marker val="1"/>
        <c:smooth val="0"/>
        <c:axId val="371467776"/>
        <c:axId val="371469696"/>
      </c:lineChart>
      <c:catAx>
        <c:axId val="371467776"/>
        <c:scaling>
          <c:orientation val="minMax"/>
        </c:scaling>
        <c:delete val="0"/>
        <c:axPos val="b"/>
        <c:title>
          <c:tx>
            <c:rich>
              <a:bodyPr/>
              <a:lstStyle/>
              <a:p>
                <a:pPr>
                  <a:defRPr/>
                </a:pPr>
                <a:r>
                  <a:rPr lang="zh-CN" altLang="en-US"/>
                  <a:t>变异体所属组别</a:t>
                </a:r>
              </a:p>
            </c:rich>
          </c:tx>
          <c:overlay val="0"/>
        </c:title>
        <c:majorTickMark val="none"/>
        <c:minorTickMark val="none"/>
        <c:tickLblPos val="nextTo"/>
        <c:crossAx val="371469696"/>
        <c:crosses val="autoZero"/>
        <c:auto val="1"/>
        <c:lblAlgn val="ctr"/>
        <c:lblOffset val="100"/>
        <c:noMultiLvlLbl val="0"/>
      </c:catAx>
      <c:valAx>
        <c:axId val="371469696"/>
        <c:scaling>
          <c:orientation val="minMax"/>
        </c:scaling>
        <c:delete val="0"/>
        <c:axPos val="l"/>
        <c:majorGridlines/>
        <c:title>
          <c:tx>
            <c:rich>
              <a:bodyPr/>
              <a:lstStyle/>
              <a:p>
                <a:pPr>
                  <a:defRPr/>
                </a:pPr>
                <a:r>
                  <a:rPr lang="zh-CN" altLang="zh-CN" sz="1000" b="1" i="0" u="none" strike="noStrike" baseline="0">
                    <a:effectLst/>
                  </a:rPr>
                  <a:t>执行时间缩减</a:t>
                </a:r>
                <a:r>
                  <a:rPr lang="zh-CN" altLang="en-US" sz="1000" b="1" i="0" u="none" strike="noStrike" baseline="0">
                    <a:effectLst/>
                  </a:rPr>
                  <a:t>百分比</a:t>
                </a:r>
                <a:r>
                  <a:rPr lang="en-US" altLang="zh-CN" sz="1000" b="1" i="0" u="none" strike="noStrike" baseline="0">
                    <a:effectLst/>
                  </a:rPr>
                  <a:t>/%</a:t>
                </a:r>
                <a:endParaRPr lang="zh-CN" altLang="en-US"/>
              </a:p>
            </c:rich>
          </c:tx>
          <c:overlay val="0"/>
        </c:title>
        <c:numFmt formatCode="0.00%" sourceLinked="1"/>
        <c:majorTickMark val="out"/>
        <c:minorTickMark val="none"/>
        <c:tickLblPos val="nextTo"/>
        <c:crossAx val="371467776"/>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ea typeface="+mn-ea"/>
                <a:cs typeface="Times New Roman" panose="02020603050405020304" pitchFamily="18" charset="0"/>
              </a:defRPr>
            </a:pPr>
            <a:r>
              <a:rPr lang="en-US" altLang="zh-CN" sz="1000" b="0" i="0" baseline="0">
                <a:effectLst/>
                <a:latin typeface="Times New Roman" panose="02020603050405020304" pitchFamily="18" charset="0"/>
                <a:ea typeface="+mn-ea"/>
                <a:cs typeface="Times New Roman" panose="02020603050405020304" pitchFamily="18" charset="0"/>
              </a:rPr>
              <a:t>nextdate</a:t>
            </a:r>
            <a:r>
              <a:rPr lang="zh-CN" altLang="en-US" sz="1000" b="0" i="0" baseline="0">
                <a:effectLst/>
                <a:latin typeface="Times New Roman" panose="02020603050405020304" pitchFamily="18" charset="0"/>
                <a:ea typeface="+mn-ea"/>
                <a:cs typeface="Times New Roman" panose="02020603050405020304" pitchFamily="18" charset="0"/>
              </a:rPr>
              <a:t>程序</a:t>
            </a:r>
            <a:r>
              <a:rPr lang="zh-CN" altLang="zh-CN" sz="1000" b="0" i="0" baseline="0">
                <a:effectLst/>
                <a:latin typeface="Times New Roman" panose="02020603050405020304" pitchFamily="18" charset="0"/>
                <a:ea typeface="+mn-ea"/>
                <a:cs typeface="Times New Roman" panose="02020603050405020304" pitchFamily="18" charset="0"/>
              </a:rPr>
              <a:t>全部变异体执行时间对比</a:t>
            </a:r>
            <a:endParaRPr lang="zh-CN" altLang="zh-CN" sz="1000">
              <a:effectLst/>
              <a:latin typeface="Times New Roman" panose="02020603050405020304" pitchFamily="18" charset="0"/>
              <a:ea typeface="+mn-ea"/>
              <a:cs typeface="Times New Roman" panose="02020603050405020304" pitchFamily="18" charset="0"/>
            </a:endParaRPr>
          </a:p>
        </c:rich>
      </c:tx>
      <c:layout>
        <c:manualLayout>
          <c:xMode val="edge"/>
          <c:yMode val="edge"/>
          <c:x val="0.33492719169266139"/>
          <c:y val="7.407407407407407E-2"/>
        </c:manualLayout>
      </c:layout>
      <c:overlay val="0"/>
    </c:title>
    <c:autoTitleDeleted val="0"/>
    <c:plotArea>
      <c:layout/>
      <c:lineChart>
        <c:grouping val="standard"/>
        <c:varyColors val="0"/>
        <c:ser>
          <c:idx val="0"/>
          <c:order val="0"/>
          <c:tx>
            <c:v>传统变异测试方法</c:v>
          </c:tx>
          <c:spPr>
            <a:ln w="19050">
              <a:solidFill>
                <a:schemeClr val="accent1"/>
              </a:solidFill>
            </a:ln>
          </c:spPr>
          <c:marker>
            <c:symbol val="circle"/>
            <c:size val="5"/>
            <c:spPr>
              <a:solidFill>
                <a:schemeClr val="accent1"/>
              </a:solidFill>
              <a:ln>
                <a:solidFill>
                  <a:schemeClr val="accent1"/>
                </a:solidFill>
              </a:ln>
            </c:spPr>
          </c:marker>
          <c:dLbls>
            <c:dLbl>
              <c:idx val="0"/>
              <c:layout>
                <c:manualLayout>
                  <c:x val="-5.1192553810354854E-2"/>
                  <c:y val="4.7619047619047616E-2"/>
                </c:manualLayout>
              </c:layout>
              <c:showLegendKey val="0"/>
              <c:showVal val="1"/>
              <c:showCatName val="0"/>
              <c:showSerName val="0"/>
              <c:showPercent val="0"/>
              <c:showBubbleSize val="0"/>
            </c:dLbl>
            <c:dLbl>
              <c:idx val="1"/>
              <c:layout>
                <c:manualLayout>
                  <c:x val="-4.4211751018033742E-2"/>
                  <c:y val="4.7619047619047568E-2"/>
                </c:manualLayout>
              </c:layout>
              <c:showLegendKey val="0"/>
              <c:showVal val="1"/>
              <c:showCatName val="0"/>
              <c:showSerName val="0"/>
              <c:showPercent val="0"/>
              <c:showBubbleSize val="0"/>
            </c:dLbl>
            <c:dLbl>
              <c:idx val="2"/>
              <c:layout>
                <c:manualLayout>
                  <c:x val="-4.4211751018033742E-2"/>
                  <c:y val="5.9523809523809521E-2"/>
                </c:manualLayout>
              </c:layout>
              <c:showLegendKey val="0"/>
              <c:showVal val="1"/>
              <c:showCatName val="0"/>
              <c:showSerName val="0"/>
              <c:showPercent val="0"/>
              <c:showBubbleSize val="0"/>
            </c:dLbl>
            <c:dLbl>
              <c:idx val="3"/>
              <c:layout>
                <c:manualLayout>
                  <c:x val="-4.4211751018033742E-2"/>
                  <c:y val="5.9523809523809521E-2"/>
                </c:manualLayout>
              </c:layout>
              <c:showLegendKey val="0"/>
              <c:showVal val="1"/>
              <c:showCatName val="0"/>
              <c:showSerName val="0"/>
              <c:showPercent val="0"/>
              <c:showBubbleSize val="0"/>
            </c:dLbl>
            <c:dLbl>
              <c:idx val="4"/>
              <c:layout>
                <c:manualLayout>
                  <c:x val="-4.8865619546247817E-2"/>
                  <c:y val="5.3571428571428568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Sheet1!$A$1:$E$1</c:f>
              <c:numCache>
                <c:formatCode>0.000_ </c:formatCode>
                <c:ptCount val="5"/>
                <c:pt idx="0">
                  <c:v>29.614000000000001</c:v>
                </c:pt>
                <c:pt idx="1">
                  <c:v>27.655000000000001</c:v>
                </c:pt>
                <c:pt idx="2">
                  <c:v>28.670999999999999</c:v>
                </c:pt>
                <c:pt idx="3">
                  <c:v>28.792000000000002</c:v>
                </c:pt>
                <c:pt idx="4">
                  <c:v>27.85</c:v>
                </c:pt>
              </c:numCache>
            </c:numRef>
          </c:val>
          <c:smooth val="0"/>
        </c:ser>
        <c:ser>
          <c:idx val="1"/>
          <c:order val="1"/>
          <c:tx>
            <c:v>基于并发机制的变异测试优化方法</c:v>
          </c:tx>
          <c:spPr>
            <a:ln w="19050">
              <a:solidFill>
                <a:schemeClr val="tx1"/>
              </a:solidFill>
            </a:ln>
          </c:spPr>
          <c:marker>
            <c:symbol val="triangle"/>
            <c:size val="7"/>
            <c:spPr>
              <a:solidFill>
                <a:schemeClr val="tx1"/>
              </a:solidFill>
              <a:ln>
                <a:solidFill>
                  <a:schemeClr val="tx1"/>
                </a:solidFill>
              </a:ln>
            </c:spPr>
          </c:marker>
          <c:dLbls>
            <c:dLbl>
              <c:idx val="0"/>
              <c:layout>
                <c:manualLayout>
                  <c:x val="-4.8865619546247817E-2"/>
                  <c:y val="7.1428571428571425E-2"/>
                </c:manualLayout>
              </c:layout>
              <c:showLegendKey val="0"/>
              <c:showVal val="1"/>
              <c:showCatName val="0"/>
              <c:showSerName val="0"/>
              <c:showPercent val="0"/>
              <c:showBubbleSize val="0"/>
            </c:dLbl>
            <c:dLbl>
              <c:idx val="1"/>
              <c:layout>
                <c:manualLayout>
                  <c:x val="-4.4211751018033742E-2"/>
                  <c:y val="5.3571428571428568E-2"/>
                </c:manualLayout>
              </c:layout>
              <c:showLegendKey val="0"/>
              <c:showVal val="1"/>
              <c:showCatName val="0"/>
              <c:showSerName val="0"/>
              <c:showPercent val="0"/>
              <c:showBubbleSize val="0"/>
            </c:dLbl>
            <c:dLbl>
              <c:idx val="2"/>
              <c:layout>
                <c:manualLayout>
                  <c:x val="-4.4211751018033742E-2"/>
                  <c:y val="7.1428571428571425E-2"/>
                </c:manualLayout>
              </c:layout>
              <c:showLegendKey val="0"/>
              <c:showVal val="1"/>
              <c:showCatName val="0"/>
              <c:showSerName val="0"/>
              <c:showPercent val="0"/>
              <c:showBubbleSize val="0"/>
            </c:dLbl>
            <c:dLbl>
              <c:idx val="3"/>
              <c:layout>
                <c:manualLayout>
                  <c:x val="-4.4211751018033742E-2"/>
                  <c:y val="5.3571428571428568E-2"/>
                </c:manualLayout>
              </c:layout>
              <c:showLegendKey val="0"/>
              <c:showVal val="1"/>
              <c:showCatName val="0"/>
              <c:showSerName val="0"/>
              <c:showPercent val="0"/>
              <c:showBubbleSize val="0"/>
            </c:dLbl>
            <c:dLbl>
              <c:idx val="4"/>
              <c:layout>
                <c:manualLayout>
                  <c:x val="-4.4211751018033825E-2"/>
                  <c:y val="5.9523809523809521E-2"/>
                </c:manualLayout>
              </c:layout>
              <c:showLegendKey val="0"/>
              <c:showVal val="1"/>
              <c:showCatName val="0"/>
              <c:showSerName val="0"/>
              <c:showPercent val="0"/>
              <c:showBubbleSize val="0"/>
            </c:dLbl>
            <c:showLegendKey val="0"/>
            <c:showVal val="1"/>
            <c:showCatName val="0"/>
            <c:showSerName val="0"/>
            <c:showPercent val="0"/>
            <c:showBubbleSize val="0"/>
            <c:showLeaderLines val="0"/>
          </c:dLbls>
          <c:val>
            <c:numRef>
              <c:f>Sheet1!$A$2:$E$2</c:f>
              <c:numCache>
                <c:formatCode>0.000_ </c:formatCode>
                <c:ptCount val="5"/>
                <c:pt idx="0">
                  <c:v>10.242000000000001</c:v>
                </c:pt>
                <c:pt idx="1">
                  <c:v>9.5109999999999992</c:v>
                </c:pt>
                <c:pt idx="2">
                  <c:v>10.801</c:v>
                </c:pt>
                <c:pt idx="3">
                  <c:v>9.3330000000000002</c:v>
                </c:pt>
                <c:pt idx="4">
                  <c:v>9.2889999999999997</c:v>
                </c:pt>
              </c:numCache>
            </c:numRef>
          </c:val>
          <c:smooth val="0"/>
        </c:ser>
        <c:dLbls>
          <c:showLegendKey val="0"/>
          <c:showVal val="0"/>
          <c:showCatName val="0"/>
          <c:showSerName val="0"/>
          <c:showPercent val="0"/>
          <c:showBubbleSize val="0"/>
        </c:dLbls>
        <c:marker val="1"/>
        <c:smooth val="0"/>
        <c:axId val="386402176"/>
        <c:axId val="386428928"/>
      </c:lineChart>
      <c:catAx>
        <c:axId val="386402176"/>
        <c:scaling>
          <c:orientation val="minMax"/>
        </c:scaling>
        <c:delete val="0"/>
        <c:axPos val="b"/>
        <c:title>
          <c:tx>
            <c:rich>
              <a:bodyPr/>
              <a:lstStyle/>
              <a:p>
                <a:pPr>
                  <a:defRPr/>
                </a:pPr>
                <a:r>
                  <a:rPr lang="zh-CN" altLang="en-US"/>
                  <a:t>执行次数</a:t>
                </a:r>
                <a:r>
                  <a:rPr lang="en-US" altLang="zh-CN"/>
                  <a:t>/</a:t>
                </a:r>
                <a:r>
                  <a:rPr lang="zh-CN" altLang="en-US"/>
                  <a:t>次</a:t>
                </a:r>
              </a:p>
            </c:rich>
          </c:tx>
          <c:overlay val="0"/>
        </c:title>
        <c:majorTickMark val="none"/>
        <c:minorTickMark val="none"/>
        <c:tickLblPos val="nextTo"/>
        <c:crossAx val="386428928"/>
        <c:crosses val="autoZero"/>
        <c:auto val="1"/>
        <c:lblAlgn val="ctr"/>
        <c:lblOffset val="100"/>
        <c:noMultiLvlLbl val="0"/>
      </c:catAx>
      <c:valAx>
        <c:axId val="386428928"/>
        <c:scaling>
          <c:orientation val="minMax"/>
        </c:scaling>
        <c:delete val="0"/>
        <c:axPos val="l"/>
        <c:majorGridlines/>
        <c:title>
          <c:tx>
            <c:rich>
              <a:bodyPr/>
              <a:lstStyle/>
              <a:p>
                <a:pPr>
                  <a:defRPr/>
                </a:pPr>
                <a:r>
                  <a:rPr lang="zh-CN" altLang="en-US"/>
                  <a:t>执行时间</a:t>
                </a:r>
                <a:r>
                  <a:rPr lang="en-US" altLang="zh-CN"/>
                  <a:t>/S</a:t>
                </a:r>
                <a:endParaRPr lang="zh-CN" altLang="en-US"/>
              </a:p>
            </c:rich>
          </c:tx>
          <c:overlay val="0"/>
        </c:title>
        <c:numFmt formatCode="0.000_ " sourceLinked="1"/>
        <c:majorTickMark val="out"/>
        <c:minorTickMark val="none"/>
        <c:tickLblPos val="nextTo"/>
        <c:crossAx val="386402176"/>
        <c:crosses val="autoZero"/>
        <c:crossBetween val="between"/>
      </c:valAx>
    </c:plotArea>
    <c:legend>
      <c:legendPos val="r"/>
      <c:layout>
        <c:manualLayout>
          <c:xMode val="edge"/>
          <c:yMode val="edge"/>
          <c:x val="0.7044793484584061"/>
          <c:y val="0.41126932050160397"/>
          <c:w val="0.28155904595695169"/>
          <c:h val="0.27931321084864391"/>
        </c:manualLayout>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F8B8E-A3CF-4749-AD62-F2BFDE716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USTB硕士论文正文模板.dot</Template>
  <TotalTime>2218</TotalTime>
  <Pages>108</Pages>
  <Words>13937</Words>
  <Characters>79442</Characters>
  <Application>Microsoft Office Word</Application>
  <DocSecurity>0</DocSecurity>
  <Lines>662</Lines>
  <Paragraphs>186</Paragraphs>
  <ScaleCrop>false</ScaleCrop>
  <Company>Sky123.Org</Company>
  <LinksUpToDate>false</LinksUpToDate>
  <CharactersWithSpaces>93193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USTB本科毕业论文正文模板</dc:title>
  <dc:creator>Administrator</dc:creator>
  <cp:lastModifiedBy>Sky123.Org</cp:lastModifiedBy>
  <cp:revision>224</cp:revision>
  <cp:lastPrinted>2010-05-07T07:14:00Z</cp:lastPrinted>
  <dcterms:created xsi:type="dcterms:W3CDTF">2015-06-04T09:15:00Z</dcterms:created>
  <dcterms:modified xsi:type="dcterms:W3CDTF">2015-06-14T10:59:00Z</dcterms:modified>
</cp:coreProperties>
</file>