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227F" w:rsidRPr="0040180D" w:rsidRDefault="004E227F" w:rsidP="0040180D">
      <w:pPr>
        <w:jc w:val="center"/>
        <w:rPr>
          <w:b/>
          <w:szCs w:val="21"/>
        </w:rPr>
      </w:pPr>
    </w:p>
    <w:p w:rsidR="004E227F" w:rsidRPr="0040180D" w:rsidRDefault="004E227F" w:rsidP="0040180D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《</w:t>
      </w:r>
      <w:r w:rsidR="00471186">
        <w:rPr>
          <w:rFonts w:hint="eastAsia"/>
          <w:b/>
          <w:sz w:val="32"/>
          <w:szCs w:val="32"/>
        </w:rPr>
        <w:t>并行计算</w:t>
      </w:r>
      <w:r>
        <w:rPr>
          <w:rFonts w:hint="eastAsia"/>
          <w:b/>
          <w:sz w:val="32"/>
          <w:szCs w:val="32"/>
        </w:rPr>
        <w:t>》</w:t>
      </w:r>
      <w:r w:rsidRPr="0040180D">
        <w:rPr>
          <w:rFonts w:hint="eastAsia"/>
          <w:b/>
          <w:sz w:val="32"/>
          <w:szCs w:val="32"/>
        </w:rPr>
        <w:t>上机报告</w:t>
      </w:r>
    </w:p>
    <w:p w:rsidR="004E227F" w:rsidRPr="0040180D" w:rsidRDefault="004E227F" w:rsidP="0040180D">
      <w:pPr>
        <w:jc w:val="center"/>
        <w:rPr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2"/>
        <w:gridCol w:w="216"/>
        <w:gridCol w:w="1041"/>
        <w:gridCol w:w="1372"/>
        <w:gridCol w:w="1402"/>
        <w:gridCol w:w="1371"/>
        <w:gridCol w:w="1372"/>
      </w:tblGrid>
      <w:tr w:rsidR="00900EBB" w:rsidTr="00785AF7">
        <w:trPr>
          <w:trHeight w:val="545"/>
        </w:trPr>
        <w:tc>
          <w:tcPr>
            <w:tcW w:w="1420" w:type="dxa"/>
            <w:vAlign w:val="center"/>
          </w:tcPr>
          <w:p w:rsidR="004E227F" w:rsidRPr="002C2DBD" w:rsidRDefault="004E227F" w:rsidP="00785AF7">
            <w:pPr>
              <w:jc w:val="center"/>
              <w:rPr>
                <w:sz w:val="24"/>
              </w:rPr>
            </w:pPr>
            <w:r w:rsidRPr="002C2DBD">
              <w:rPr>
                <w:rFonts w:hint="eastAsia"/>
                <w:sz w:val="24"/>
              </w:rPr>
              <w:t>姓名：</w:t>
            </w:r>
          </w:p>
        </w:tc>
        <w:tc>
          <w:tcPr>
            <w:tcW w:w="1420" w:type="dxa"/>
            <w:gridSpan w:val="2"/>
            <w:vAlign w:val="center"/>
          </w:tcPr>
          <w:p w:rsidR="004E227F" w:rsidRPr="002C2DBD" w:rsidRDefault="00705394" w:rsidP="00785AF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王章瀚</w:t>
            </w:r>
          </w:p>
        </w:tc>
        <w:tc>
          <w:tcPr>
            <w:tcW w:w="1421" w:type="dxa"/>
            <w:vAlign w:val="center"/>
          </w:tcPr>
          <w:p w:rsidR="004E227F" w:rsidRPr="002C2DBD" w:rsidRDefault="004E227F" w:rsidP="00785AF7">
            <w:pPr>
              <w:jc w:val="center"/>
              <w:rPr>
                <w:sz w:val="24"/>
              </w:rPr>
            </w:pPr>
            <w:r w:rsidRPr="002C2DBD">
              <w:rPr>
                <w:rFonts w:hint="eastAsia"/>
                <w:sz w:val="24"/>
              </w:rPr>
              <w:t>学号：</w:t>
            </w:r>
          </w:p>
        </w:tc>
        <w:tc>
          <w:tcPr>
            <w:tcW w:w="1420" w:type="dxa"/>
            <w:vAlign w:val="center"/>
          </w:tcPr>
          <w:p w:rsidR="004E227F" w:rsidRPr="002C2DBD" w:rsidRDefault="00705394" w:rsidP="00785AF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B18111697</w:t>
            </w:r>
          </w:p>
        </w:tc>
        <w:tc>
          <w:tcPr>
            <w:tcW w:w="1420" w:type="dxa"/>
            <w:vAlign w:val="center"/>
          </w:tcPr>
          <w:p w:rsidR="004E227F" w:rsidRPr="002C2DBD" w:rsidRDefault="004E227F" w:rsidP="00785AF7">
            <w:pPr>
              <w:jc w:val="center"/>
              <w:rPr>
                <w:sz w:val="24"/>
              </w:rPr>
            </w:pPr>
            <w:r w:rsidRPr="002C2DBD">
              <w:rPr>
                <w:rFonts w:hint="eastAsia"/>
                <w:sz w:val="24"/>
              </w:rPr>
              <w:t>日期：</w:t>
            </w:r>
          </w:p>
        </w:tc>
        <w:tc>
          <w:tcPr>
            <w:tcW w:w="1421" w:type="dxa"/>
            <w:vAlign w:val="center"/>
          </w:tcPr>
          <w:p w:rsidR="004E227F" w:rsidRPr="002C2DBD" w:rsidRDefault="00705394" w:rsidP="00785AF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021/5/29</w:t>
            </w:r>
          </w:p>
        </w:tc>
      </w:tr>
      <w:tr w:rsidR="00900EBB" w:rsidTr="002479A7">
        <w:trPr>
          <w:trHeight w:val="609"/>
        </w:trPr>
        <w:tc>
          <w:tcPr>
            <w:tcW w:w="1420" w:type="dxa"/>
            <w:vAlign w:val="center"/>
          </w:tcPr>
          <w:p w:rsidR="004E227F" w:rsidRPr="002C2DBD" w:rsidRDefault="004E227F" w:rsidP="002479A7">
            <w:pPr>
              <w:jc w:val="center"/>
              <w:rPr>
                <w:sz w:val="24"/>
              </w:rPr>
            </w:pPr>
            <w:r w:rsidRPr="002C2DBD">
              <w:rPr>
                <w:rFonts w:hint="eastAsia"/>
                <w:sz w:val="24"/>
              </w:rPr>
              <w:t>上机题目：</w:t>
            </w:r>
          </w:p>
        </w:tc>
        <w:tc>
          <w:tcPr>
            <w:tcW w:w="7102" w:type="dxa"/>
            <w:gridSpan w:val="6"/>
            <w:vAlign w:val="center"/>
          </w:tcPr>
          <w:p w:rsidR="004E227F" w:rsidRPr="002C2DBD" w:rsidRDefault="00AE4622" w:rsidP="00DC09FD">
            <w:pPr>
              <w:jc w:val="center"/>
              <w:rPr>
                <w:sz w:val="24"/>
              </w:rPr>
            </w:pPr>
            <w:r>
              <w:rPr>
                <w:rFonts w:hint="eastAsia"/>
                <w:sz w:val="28"/>
                <w:szCs w:val="28"/>
              </w:rPr>
              <w:t>GPU</w:t>
            </w:r>
            <w:r w:rsidR="004E227F">
              <w:rPr>
                <w:rFonts w:hint="eastAsia"/>
                <w:sz w:val="28"/>
                <w:szCs w:val="28"/>
              </w:rPr>
              <w:t>并行编程实验</w:t>
            </w:r>
          </w:p>
        </w:tc>
      </w:tr>
      <w:tr w:rsidR="004E227F" w:rsidTr="002C2DBD">
        <w:tc>
          <w:tcPr>
            <w:tcW w:w="8522" w:type="dxa"/>
            <w:gridSpan w:val="7"/>
          </w:tcPr>
          <w:p w:rsidR="004E227F" w:rsidRPr="002C2DBD" w:rsidRDefault="004E227F">
            <w:pPr>
              <w:rPr>
                <w:sz w:val="24"/>
              </w:rPr>
            </w:pPr>
            <w:r w:rsidRPr="002C2DBD">
              <w:rPr>
                <w:rFonts w:hint="eastAsia"/>
                <w:sz w:val="24"/>
              </w:rPr>
              <w:t>实验环境：</w:t>
            </w:r>
          </w:p>
          <w:p w:rsidR="00705394" w:rsidRDefault="004E227F" w:rsidP="00705394">
            <w:pPr>
              <w:rPr>
                <w:sz w:val="24"/>
              </w:rPr>
            </w:pPr>
            <w:r w:rsidRPr="002C2DBD">
              <w:rPr>
                <w:sz w:val="24"/>
              </w:rPr>
              <w:t>CPU</w:t>
            </w:r>
            <w:r w:rsidRPr="002C2DBD">
              <w:rPr>
                <w:rFonts w:hint="eastAsia"/>
                <w:sz w:val="24"/>
              </w:rPr>
              <w:t>：</w:t>
            </w:r>
            <w:r w:rsidR="00705394">
              <w:rPr>
                <w:sz w:val="24"/>
                <w:lang w:val="en"/>
              </w:rPr>
              <w:t xml:space="preserve">8 </w:t>
            </w:r>
            <w:r w:rsidR="00705394">
              <w:rPr>
                <w:rFonts w:hint="eastAsia"/>
                <w:sz w:val="24"/>
                <w:lang w:val="en"/>
              </w:rPr>
              <w:t>块</w:t>
            </w:r>
            <w:r w:rsidR="00705394">
              <w:rPr>
                <w:rFonts w:hint="eastAsia"/>
                <w:sz w:val="24"/>
              </w:rPr>
              <w:t xml:space="preserve"> Intel(R) Core(TM) i7-10875H CPU @ 2.30GHz</w:t>
            </w:r>
            <w:r w:rsidR="00705394">
              <w:rPr>
                <w:sz w:val="24"/>
              </w:rPr>
              <w:t xml:space="preserve">         ;</w:t>
            </w:r>
            <w:r w:rsidR="00705394">
              <w:rPr>
                <w:rFonts w:hint="eastAsia"/>
                <w:sz w:val="24"/>
              </w:rPr>
              <w:t xml:space="preserve"> </w:t>
            </w:r>
          </w:p>
          <w:p w:rsidR="00705394" w:rsidRDefault="00705394" w:rsidP="0070539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内存</w:t>
            </w:r>
            <w:r>
              <w:rPr>
                <w:sz w:val="24"/>
              </w:rPr>
              <w:t xml:space="preserve">: </w:t>
            </w:r>
            <w:r>
              <w:rPr>
                <w:rFonts w:hint="eastAsia"/>
                <w:sz w:val="24"/>
              </w:rPr>
              <w:t>32GB</w:t>
            </w:r>
            <w:r>
              <w:rPr>
                <w:sz w:val="24"/>
              </w:rPr>
              <w:t xml:space="preserve"> </w:t>
            </w:r>
            <w:r w:rsidR="004E227F">
              <w:rPr>
                <w:sz w:val="24"/>
              </w:rPr>
              <w:t xml:space="preserve">  </w:t>
            </w:r>
            <w:proofErr w:type="gramStart"/>
            <w:r w:rsidR="004E227F">
              <w:rPr>
                <w:sz w:val="24"/>
              </w:rPr>
              <w:t xml:space="preserve">  </w:t>
            </w:r>
            <w:r w:rsidR="004E227F" w:rsidRPr="002C2DBD">
              <w:rPr>
                <w:sz w:val="24"/>
              </w:rPr>
              <w:t>;</w:t>
            </w:r>
            <w:proofErr w:type="gramEnd"/>
          </w:p>
          <w:p w:rsidR="00A114EF" w:rsidRDefault="00A114EF" w:rsidP="00705394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G</w:t>
            </w:r>
            <w:r>
              <w:rPr>
                <w:sz w:val="24"/>
              </w:rPr>
              <w:t xml:space="preserve">PU: GeForce RTX 3070 </w:t>
            </w:r>
            <w:proofErr w:type="gramStart"/>
            <w:r>
              <w:rPr>
                <w:sz w:val="24"/>
              </w:rPr>
              <w:t>Laptop</w:t>
            </w:r>
            <w:r w:rsidR="00270A28">
              <w:rPr>
                <w:sz w:val="24"/>
              </w:rPr>
              <w:t xml:space="preserve"> ;</w:t>
            </w:r>
            <w:proofErr w:type="gramEnd"/>
          </w:p>
          <w:p w:rsidR="00705394" w:rsidRDefault="004E227F" w:rsidP="00705394">
            <w:pPr>
              <w:rPr>
                <w:sz w:val="24"/>
              </w:rPr>
            </w:pPr>
            <w:r w:rsidRPr="002C2DBD">
              <w:rPr>
                <w:rFonts w:hint="eastAsia"/>
                <w:sz w:val="24"/>
              </w:rPr>
              <w:t>操作系统：</w:t>
            </w:r>
            <w:r w:rsidR="00705394">
              <w:rPr>
                <w:rFonts w:hint="eastAsia"/>
                <w:sz w:val="24"/>
              </w:rPr>
              <w:t>Windows</w:t>
            </w:r>
            <w:r w:rsidR="00705394">
              <w:rPr>
                <w:sz w:val="24"/>
              </w:rPr>
              <w:t xml:space="preserve"> 10</w:t>
            </w:r>
            <w:r>
              <w:rPr>
                <w:sz w:val="24"/>
              </w:rPr>
              <w:t xml:space="preserve">       </w:t>
            </w:r>
            <w:proofErr w:type="gramStart"/>
            <w:r>
              <w:rPr>
                <w:sz w:val="24"/>
              </w:rPr>
              <w:t xml:space="preserve">  </w:t>
            </w:r>
            <w:r w:rsidRPr="002C2DBD">
              <w:rPr>
                <w:sz w:val="24"/>
              </w:rPr>
              <w:t>;</w:t>
            </w:r>
            <w:proofErr w:type="gramEnd"/>
          </w:p>
          <w:p w:rsidR="004E227F" w:rsidRPr="002C2DBD" w:rsidRDefault="004E227F" w:rsidP="00705394">
            <w:pPr>
              <w:rPr>
                <w:sz w:val="24"/>
              </w:rPr>
            </w:pPr>
            <w:r w:rsidRPr="002C2DBD">
              <w:rPr>
                <w:rFonts w:hint="eastAsia"/>
                <w:sz w:val="24"/>
              </w:rPr>
              <w:t>软件平台：</w:t>
            </w:r>
            <w:r w:rsidR="00705394">
              <w:rPr>
                <w:rFonts w:hint="eastAsia"/>
                <w:sz w:val="24"/>
              </w:rPr>
              <w:t>N</w:t>
            </w:r>
            <w:r w:rsidR="00705394">
              <w:rPr>
                <w:sz w:val="24"/>
              </w:rPr>
              <w:t>VIDIA Driver 461.56, CUDA 11.2</w:t>
            </w:r>
            <w:r>
              <w:rPr>
                <w:sz w:val="24"/>
              </w:rPr>
              <w:t xml:space="preserve">     </w:t>
            </w:r>
            <w:proofErr w:type="gramStart"/>
            <w:r>
              <w:rPr>
                <w:sz w:val="24"/>
              </w:rPr>
              <w:t xml:space="preserve">  </w:t>
            </w:r>
            <w:r w:rsidRPr="002C2DBD">
              <w:rPr>
                <w:sz w:val="24"/>
              </w:rPr>
              <w:t>;</w:t>
            </w:r>
            <w:proofErr w:type="gramEnd"/>
          </w:p>
        </w:tc>
      </w:tr>
      <w:tr w:rsidR="004E227F" w:rsidTr="002C2DBD">
        <w:tc>
          <w:tcPr>
            <w:tcW w:w="8522" w:type="dxa"/>
            <w:gridSpan w:val="7"/>
          </w:tcPr>
          <w:p w:rsidR="004E227F" w:rsidRPr="001D1703" w:rsidRDefault="004E227F" w:rsidP="00543D90">
            <w:pPr>
              <w:rPr>
                <w:rFonts w:ascii="楷体" w:eastAsia="楷体" w:hAnsi="楷体"/>
                <w:b/>
                <w:sz w:val="24"/>
              </w:rPr>
            </w:pPr>
            <w:r w:rsidRPr="001D1703">
              <w:rPr>
                <w:rFonts w:ascii="楷体" w:eastAsia="楷体" w:hAnsi="楷体" w:hint="eastAsia"/>
                <w:b/>
                <w:sz w:val="24"/>
              </w:rPr>
              <w:t>一、算法设计与分析：</w:t>
            </w:r>
          </w:p>
          <w:p w:rsidR="004E227F" w:rsidRDefault="004E227F" w:rsidP="00543D90">
            <w:pPr>
              <w:rPr>
                <w:sz w:val="24"/>
              </w:rPr>
            </w:pPr>
          </w:p>
          <w:p w:rsidR="004E227F" w:rsidRDefault="005B7154" w:rsidP="00543D9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题目</w:t>
            </w:r>
            <w:proofErr w:type="gramStart"/>
            <w:r>
              <w:rPr>
                <w:rFonts w:hint="eastAsia"/>
                <w:sz w:val="24"/>
              </w:rPr>
              <w:t>一</w:t>
            </w:r>
            <w:proofErr w:type="gramEnd"/>
            <w:r w:rsidR="004E227F">
              <w:rPr>
                <w:sz w:val="24"/>
              </w:rPr>
              <w:t>:</w:t>
            </w:r>
          </w:p>
          <w:p w:rsidR="00CB5F6F" w:rsidRDefault="00CB5F6F" w:rsidP="00CB5F6F">
            <w:pPr>
              <w:rPr>
                <w:sz w:val="24"/>
              </w:rPr>
            </w:pPr>
          </w:p>
          <w:p w:rsidR="00CB5F6F" w:rsidRDefault="00CB5F6F" w:rsidP="00CB5F6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矩阵乘向量</w:t>
            </w:r>
            <w:r>
              <w:rPr>
                <w:rFonts w:hint="eastAsia"/>
                <w:sz w:val="24"/>
              </w:rPr>
              <w:t>.</w:t>
            </w:r>
            <w:r>
              <w:rPr>
                <w:rFonts w:hint="eastAsia"/>
                <w:sz w:val="24"/>
              </w:rPr>
              <w:t>给定二维数组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rFonts w:hint="eastAsia"/>
                <w:sz w:val="24"/>
              </w:rPr>
              <w:t>和一维数组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B, </w:t>
            </w:r>
            <w:r>
              <w:rPr>
                <w:rFonts w:hint="eastAsia"/>
                <w:sz w:val="24"/>
              </w:rPr>
              <w:t>要求矩阵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rFonts w:hint="eastAsia"/>
                <w:sz w:val="24"/>
              </w:rPr>
              <w:t>和向量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B </w:t>
            </w:r>
            <w:r>
              <w:rPr>
                <w:rFonts w:hint="eastAsia"/>
                <w:sz w:val="24"/>
              </w:rPr>
              <w:t>的内积</w:t>
            </w:r>
            <w:r>
              <w:rPr>
                <w:rFonts w:hint="eastAsia"/>
                <w:sz w:val="24"/>
              </w:rPr>
              <w:t>.</w:t>
            </w:r>
          </w:p>
          <w:p w:rsidR="00CB5F6F" w:rsidRDefault="00CB5F6F" w:rsidP="00CB5F6F">
            <w:pPr>
              <w:rPr>
                <w:sz w:val="24"/>
              </w:rPr>
            </w:pPr>
          </w:p>
          <w:p w:rsidR="00CB5F6F" w:rsidRDefault="00CB5F6F" w:rsidP="00CB5F6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不妨设</w:t>
            </w:r>
            <w:r>
              <w:rPr>
                <w:rFonts w:hint="eastAsia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A∈</m:t>
              </m:r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r>
                    <m:rPr>
                      <m:scr m:val="double-struck"/>
                      <m:sty m:val="p"/>
                    </m:rP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m×k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B∈</m:t>
              </m:r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r>
                    <m:rPr>
                      <m:scr m:val="double-struck"/>
                      <m:sty m:val="p"/>
                    </m:rP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k×1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那么只需要按照矩阵乘法的定义</w:t>
            </w:r>
            <w:r>
              <w:rPr>
                <w:rFonts w:hint="eastAsia"/>
                <w:sz w:val="24"/>
              </w:rPr>
              <w:t>:</w:t>
            </w:r>
          </w:p>
          <w:p w:rsidR="00CB5F6F" w:rsidRPr="003B6304" w:rsidRDefault="00CB5F6F" w:rsidP="00CB5F6F">
            <w:pPr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(AB)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kj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1j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2j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kj</m:t>
                    </m:r>
                  </m:sub>
                </m:sSub>
              </m:oMath>
            </m:oMathPara>
          </w:p>
          <w:p w:rsidR="00CB5F6F" w:rsidRDefault="00CB5F6F" w:rsidP="00CB5F6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即可求出目标结果</w:t>
            </w:r>
            <w:r>
              <w:rPr>
                <w:rFonts w:hint="eastAsia"/>
                <w:sz w:val="24"/>
              </w:rPr>
              <w:t>.</w:t>
            </w:r>
          </w:p>
          <w:p w:rsidR="00CB5F6F" w:rsidRDefault="00CB5F6F" w:rsidP="00CB5F6F">
            <w:pPr>
              <w:rPr>
                <w:sz w:val="24"/>
              </w:rPr>
            </w:pPr>
          </w:p>
          <w:p w:rsidR="00CB5F6F" w:rsidRDefault="00CB5F6F" w:rsidP="00CB5F6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对于布局于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CPU </w:t>
            </w:r>
            <w:r>
              <w:rPr>
                <w:rFonts w:hint="eastAsia"/>
                <w:sz w:val="24"/>
              </w:rPr>
              <w:t>的算法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整个过程需要串行化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其时间复杂度是</w:t>
            </w:r>
          </w:p>
          <w:p w:rsidR="00CB5F6F" w:rsidRPr="00CB5F6F" w:rsidRDefault="00CB5F6F" w:rsidP="00CB5F6F">
            <w:pPr>
              <w:rPr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Θ(mk)</m:t>
                </m:r>
              </m:oMath>
            </m:oMathPara>
          </w:p>
          <w:p w:rsidR="00CB5F6F" w:rsidRDefault="00CB5F6F" w:rsidP="00CB5F6F">
            <w:pPr>
              <w:rPr>
                <w:sz w:val="24"/>
              </w:rPr>
            </w:pPr>
          </w:p>
          <w:p w:rsidR="00CB5F6F" w:rsidRDefault="00CB5F6F" w:rsidP="00CB5F6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而对于布局于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GPU </w:t>
            </w:r>
            <w:r>
              <w:rPr>
                <w:rFonts w:hint="eastAsia"/>
                <w:sz w:val="24"/>
              </w:rPr>
              <w:t>的算法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可以将每个元素的计算都并行起来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计算的时间复杂度是</w:t>
            </w:r>
          </w:p>
          <w:p w:rsidR="00CB5F6F" w:rsidRPr="00CB5F6F" w:rsidRDefault="00CB5F6F" w:rsidP="00CB5F6F">
            <w:pPr>
              <w:rPr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Θ(1)</m:t>
                </m:r>
              </m:oMath>
            </m:oMathPara>
          </w:p>
          <w:p w:rsidR="00685FA9" w:rsidRDefault="00CB5F6F" w:rsidP="00685FA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但对于</w:t>
            </w:r>
            <w:r>
              <w:rPr>
                <w:rFonts w:hint="eastAsia"/>
                <w:sz w:val="24"/>
              </w:rPr>
              <w:t>G</w:t>
            </w:r>
            <w:r>
              <w:rPr>
                <w:sz w:val="24"/>
              </w:rPr>
              <w:t xml:space="preserve">PU </w:t>
            </w:r>
            <w:r>
              <w:rPr>
                <w:rFonts w:hint="eastAsia"/>
                <w:sz w:val="24"/>
              </w:rPr>
              <w:t>运算而言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需要有数据拷贝与传输的时延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因此总时间应当是</w:t>
            </w:r>
          </w:p>
          <w:p w:rsidR="00685FA9" w:rsidRDefault="00685FA9" w:rsidP="00685FA9">
            <w:pPr>
              <w:rPr>
                <w:rFonts w:hint="eastAsia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T=Θ((mk+k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+m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)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</w:rPr>
                      <m:t>传输一个数据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)</m:t>
                </m:r>
              </m:oMath>
            </m:oMathPara>
          </w:p>
          <w:p w:rsidR="003B6304" w:rsidRDefault="003B6304" w:rsidP="00543D90">
            <w:pPr>
              <w:rPr>
                <w:sz w:val="24"/>
              </w:rPr>
            </w:pPr>
          </w:p>
          <w:p w:rsidR="00CB5F6F" w:rsidRDefault="00CB5F6F" w:rsidP="00543D90">
            <w:pPr>
              <w:rPr>
                <w:rFonts w:hint="eastAsia"/>
                <w:sz w:val="24"/>
              </w:rPr>
            </w:pPr>
          </w:p>
          <w:p w:rsidR="004E227F" w:rsidRDefault="005B7154" w:rsidP="00543D9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题目二</w:t>
            </w:r>
            <w:r w:rsidR="004E227F">
              <w:rPr>
                <w:rFonts w:hint="eastAsia"/>
                <w:sz w:val="24"/>
              </w:rPr>
              <w:t>：</w:t>
            </w:r>
          </w:p>
          <w:p w:rsidR="00CB5F6F" w:rsidRDefault="00CB5F6F" w:rsidP="00CB5F6F">
            <w:pPr>
              <w:rPr>
                <w:sz w:val="24"/>
              </w:rPr>
            </w:pPr>
          </w:p>
          <w:p w:rsidR="00CB5F6F" w:rsidRDefault="00CB5F6F" w:rsidP="00CB5F6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矩阵乘矩阵</w:t>
            </w:r>
            <w:r>
              <w:rPr>
                <w:rFonts w:hint="eastAsia"/>
                <w:sz w:val="24"/>
              </w:rPr>
              <w:t>.</w:t>
            </w:r>
            <w:r>
              <w:rPr>
                <w:rFonts w:hint="eastAsia"/>
                <w:sz w:val="24"/>
              </w:rPr>
              <w:t>给定二维数组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rFonts w:hint="eastAsia"/>
                <w:sz w:val="24"/>
              </w:rPr>
              <w:t>和二维数组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B, </w:t>
            </w:r>
            <w:r>
              <w:rPr>
                <w:rFonts w:hint="eastAsia"/>
                <w:sz w:val="24"/>
              </w:rPr>
              <w:t>要求矩阵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rFonts w:hint="eastAsia"/>
                <w:sz w:val="24"/>
              </w:rPr>
              <w:t>和矩阵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B </w:t>
            </w:r>
            <w:r>
              <w:rPr>
                <w:rFonts w:hint="eastAsia"/>
                <w:sz w:val="24"/>
              </w:rPr>
              <w:t>的内积</w:t>
            </w:r>
            <w:r>
              <w:rPr>
                <w:rFonts w:hint="eastAsia"/>
                <w:sz w:val="24"/>
              </w:rPr>
              <w:t>.</w:t>
            </w:r>
          </w:p>
          <w:p w:rsidR="00CB5F6F" w:rsidRDefault="00CB5F6F" w:rsidP="00CB5F6F">
            <w:pPr>
              <w:rPr>
                <w:sz w:val="24"/>
              </w:rPr>
            </w:pPr>
          </w:p>
          <w:p w:rsidR="00CB5F6F" w:rsidRDefault="00CB5F6F" w:rsidP="00CB5F6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不妨设</w:t>
            </w:r>
            <w:r>
              <w:rPr>
                <w:rFonts w:hint="eastAsia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A∈</m:t>
              </m:r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r>
                    <m:rPr>
                      <m:scr m:val="double-struck"/>
                      <m:sty m:val="p"/>
                    </m:rP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m×k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, B∈</m:t>
              </m:r>
              <m:sSup>
                <m:sSupPr>
                  <m:ctrlPr>
                    <w:rPr>
                      <w:rFonts w:ascii="Cambria Math" w:hAnsi="Cambria Math"/>
                      <w:sz w:val="24"/>
                    </w:rPr>
                  </m:ctrlPr>
                </m:sSupPr>
                <m:e>
                  <m:r>
                    <m:rPr>
                      <m:scr m:val="double-struck"/>
                      <m:sty m:val="p"/>
                    </m:rP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k×n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 xml:space="preserve"> </m:t>
              </m:r>
            </m:oMath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那么只需要按照矩阵乘法的定义</w:t>
            </w:r>
            <w:r>
              <w:rPr>
                <w:rFonts w:hint="eastAsia"/>
                <w:sz w:val="24"/>
              </w:rPr>
              <w:t>:</w:t>
            </w:r>
          </w:p>
          <w:p w:rsidR="00CB5F6F" w:rsidRPr="003B6304" w:rsidRDefault="00CB5F6F" w:rsidP="00CB5F6F">
            <w:pPr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(AB)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kj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1j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2j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kj</m:t>
                    </m:r>
                  </m:sub>
                </m:sSub>
              </m:oMath>
            </m:oMathPara>
          </w:p>
          <w:p w:rsidR="00CB5F6F" w:rsidRDefault="00CB5F6F" w:rsidP="00CB5F6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即可求出目标结果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</w:p>
          <w:p w:rsidR="00CB5F6F" w:rsidRDefault="00CB5F6F" w:rsidP="00CB5F6F">
            <w:pPr>
              <w:rPr>
                <w:sz w:val="24"/>
              </w:rPr>
            </w:pPr>
          </w:p>
          <w:p w:rsidR="00CB5F6F" w:rsidRDefault="00CB5F6F" w:rsidP="00CB5F6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对于布局于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CPU </w:t>
            </w:r>
            <w:r>
              <w:rPr>
                <w:rFonts w:hint="eastAsia"/>
                <w:sz w:val="24"/>
              </w:rPr>
              <w:t>的算法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整个过程需要串行化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其时间复杂度是</w:t>
            </w:r>
          </w:p>
          <w:p w:rsidR="00CB5F6F" w:rsidRPr="00CB5F6F" w:rsidRDefault="00CB5F6F" w:rsidP="00CB5F6F">
            <w:pPr>
              <w:rPr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Θ(mkn)</m:t>
                </m:r>
              </m:oMath>
            </m:oMathPara>
          </w:p>
          <w:p w:rsidR="00CB5F6F" w:rsidRDefault="00CB5F6F" w:rsidP="00CB5F6F">
            <w:pPr>
              <w:rPr>
                <w:sz w:val="24"/>
              </w:rPr>
            </w:pPr>
          </w:p>
          <w:p w:rsidR="00CB5F6F" w:rsidRDefault="00CB5F6F" w:rsidP="00CB5F6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而对于布局于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GPU </w:t>
            </w:r>
            <w:r>
              <w:rPr>
                <w:rFonts w:hint="eastAsia"/>
                <w:sz w:val="24"/>
              </w:rPr>
              <w:t>的算法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可以将每个元素的计算都并行起来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计算的时间复杂度是</w:t>
            </w:r>
          </w:p>
          <w:p w:rsidR="00CB5F6F" w:rsidRPr="00CB5F6F" w:rsidRDefault="00CB5F6F" w:rsidP="00CB5F6F">
            <w:pPr>
              <w:rPr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Θ(1)</m:t>
                </m:r>
              </m:oMath>
            </m:oMathPara>
          </w:p>
          <w:p w:rsidR="00CB5F6F" w:rsidRDefault="00CB5F6F" w:rsidP="00CB5F6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但对于</w:t>
            </w:r>
            <w:r>
              <w:rPr>
                <w:rFonts w:hint="eastAsia"/>
                <w:sz w:val="24"/>
              </w:rPr>
              <w:t>G</w:t>
            </w:r>
            <w:r>
              <w:rPr>
                <w:sz w:val="24"/>
              </w:rPr>
              <w:t xml:space="preserve">PU </w:t>
            </w:r>
            <w:r>
              <w:rPr>
                <w:rFonts w:hint="eastAsia"/>
                <w:sz w:val="24"/>
              </w:rPr>
              <w:t>运算而言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需要有数据拷贝与传输的时延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因此总时间应当是</w:t>
            </w:r>
          </w:p>
          <w:p w:rsidR="00CB5F6F" w:rsidRPr="00272FAC" w:rsidRDefault="00CB5F6F" w:rsidP="00CB5F6F">
            <w:pPr>
              <w:rPr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T=Θ((mk+nk+mn)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</w:rPr>
                      <m:t>传输一个数据</m:t>
                    </m:r>
                  </m:sub>
                </m:sSub>
              </m:oMath>
            </m:oMathPara>
          </w:p>
          <w:p w:rsidR="00272FAC" w:rsidRDefault="00272FAC" w:rsidP="00CB5F6F">
            <w:pPr>
              <w:rPr>
                <w:sz w:val="24"/>
              </w:rPr>
            </w:pPr>
          </w:p>
          <w:p w:rsidR="00272FAC" w:rsidRDefault="00272FAC" w:rsidP="00CB5F6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但对于矩阵乘矩阵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这种方法还能够有所改进</w:t>
            </w:r>
            <w:r>
              <w:rPr>
                <w:rFonts w:hint="eastAsia"/>
                <w:sz w:val="24"/>
              </w:rPr>
              <w:t>:</w:t>
            </w:r>
          </w:p>
          <w:p w:rsidR="00272FAC" w:rsidRDefault="00272FAC" w:rsidP="00272FAC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F47B689" wp14:editId="73576A20">
                  <wp:extent cx="3562460" cy="2646754"/>
                  <wp:effectExtent l="0" t="0" r="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899" cy="2655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2FAC" w:rsidRDefault="00272FAC" w:rsidP="00272FAC">
            <w:pPr>
              <w:jc w:val="left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通过对矩阵进行分块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并且使用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GPU </w:t>
            </w:r>
            <w:r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 xml:space="preserve"> shared</w:t>
            </w:r>
            <w:r>
              <w:rPr>
                <w:sz w:val="24"/>
              </w:rPr>
              <w:t xml:space="preserve"> memory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我们能够大量减少访存开销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从而</w:t>
            </w:r>
            <w:r w:rsidR="007228D4">
              <w:rPr>
                <w:rFonts w:hint="eastAsia"/>
                <w:sz w:val="24"/>
              </w:rPr>
              <w:t>达到更快的速度</w:t>
            </w:r>
            <w:r w:rsidR="007228D4">
              <w:rPr>
                <w:rFonts w:hint="eastAsia"/>
                <w:sz w:val="24"/>
              </w:rPr>
              <w:t>.</w:t>
            </w:r>
          </w:p>
          <w:p w:rsidR="004E227F" w:rsidRDefault="004E227F" w:rsidP="00543D90">
            <w:pPr>
              <w:rPr>
                <w:rFonts w:hint="eastAsia"/>
                <w:sz w:val="24"/>
              </w:rPr>
            </w:pPr>
          </w:p>
          <w:p w:rsidR="004E227F" w:rsidRDefault="000C5FC8" w:rsidP="00543D90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可惜对于个人计算机来说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不容易测试不同传输速度的结果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因此后面的测试主要基于调整矩阵大小来</w:t>
            </w:r>
            <w:r w:rsidR="00F831CF">
              <w:rPr>
                <w:rFonts w:hint="eastAsia"/>
                <w:sz w:val="24"/>
              </w:rPr>
              <w:t>体现</w:t>
            </w:r>
            <w:r w:rsidR="00F831CF">
              <w:rPr>
                <w:rFonts w:hint="eastAsia"/>
                <w:sz w:val="24"/>
              </w:rPr>
              <w:t xml:space="preserve"> </w:t>
            </w:r>
            <w:r w:rsidR="00F831CF">
              <w:rPr>
                <w:sz w:val="24"/>
              </w:rPr>
              <w:t xml:space="preserve">GPU </w:t>
            </w:r>
            <w:r w:rsidR="00F831CF">
              <w:rPr>
                <w:rFonts w:hint="eastAsia"/>
                <w:sz w:val="24"/>
              </w:rPr>
              <w:t>性能优势</w:t>
            </w:r>
            <w:r w:rsidR="00F831CF">
              <w:rPr>
                <w:rFonts w:hint="eastAsia"/>
                <w:sz w:val="24"/>
              </w:rPr>
              <w:t>.</w:t>
            </w:r>
          </w:p>
          <w:p w:rsidR="005B7154" w:rsidRDefault="005B7154" w:rsidP="00543D90">
            <w:pPr>
              <w:rPr>
                <w:sz w:val="24"/>
              </w:rPr>
            </w:pPr>
          </w:p>
          <w:p w:rsidR="004E227F" w:rsidRDefault="004E227F" w:rsidP="00543D90">
            <w:pPr>
              <w:rPr>
                <w:sz w:val="24"/>
              </w:rPr>
            </w:pPr>
          </w:p>
          <w:p w:rsidR="004E227F" w:rsidRDefault="004E227F" w:rsidP="00543D90">
            <w:pPr>
              <w:rPr>
                <w:sz w:val="24"/>
              </w:rPr>
            </w:pPr>
          </w:p>
          <w:p w:rsidR="004E227F" w:rsidRPr="009F24B7" w:rsidRDefault="004E227F" w:rsidP="00543D90">
            <w:pPr>
              <w:rPr>
                <w:sz w:val="24"/>
              </w:rPr>
            </w:pPr>
          </w:p>
          <w:p w:rsidR="004E227F" w:rsidRPr="002C2DBD" w:rsidRDefault="004E227F" w:rsidP="00543D90">
            <w:pPr>
              <w:rPr>
                <w:sz w:val="24"/>
              </w:rPr>
            </w:pPr>
          </w:p>
          <w:p w:rsidR="004E227F" w:rsidRPr="001D1703" w:rsidRDefault="004E227F" w:rsidP="00543D90">
            <w:pPr>
              <w:rPr>
                <w:rFonts w:ascii="楷体" w:eastAsia="楷体" w:hAnsi="楷体"/>
                <w:b/>
                <w:sz w:val="24"/>
              </w:rPr>
            </w:pPr>
            <w:r w:rsidRPr="001D1703">
              <w:rPr>
                <w:rFonts w:ascii="楷体" w:eastAsia="楷体" w:hAnsi="楷体" w:hint="eastAsia"/>
                <w:b/>
                <w:sz w:val="24"/>
              </w:rPr>
              <w:t>二、核心代码：</w:t>
            </w:r>
          </w:p>
          <w:p w:rsidR="004E227F" w:rsidRDefault="004E227F" w:rsidP="009F24B7">
            <w:pPr>
              <w:rPr>
                <w:sz w:val="24"/>
              </w:rPr>
            </w:pPr>
          </w:p>
          <w:p w:rsidR="004E227F" w:rsidRDefault="005B7154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题目</w:t>
            </w:r>
            <w:proofErr w:type="gramStart"/>
            <w:r>
              <w:rPr>
                <w:rFonts w:hint="eastAsia"/>
                <w:sz w:val="24"/>
              </w:rPr>
              <w:t>一</w:t>
            </w:r>
            <w:proofErr w:type="gramEnd"/>
            <w:r w:rsidR="004E227F">
              <w:rPr>
                <w:sz w:val="24"/>
              </w:rPr>
              <w:t>:</w:t>
            </w:r>
          </w:p>
          <w:p w:rsidR="004E227F" w:rsidRDefault="004E227F" w:rsidP="009F24B7">
            <w:pPr>
              <w:rPr>
                <w:sz w:val="24"/>
              </w:rPr>
            </w:pPr>
          </w:p>
          <w:p w:rsidR="00F831CF" w:rsidRDefault="00F831CF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对于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GPU </w:t>
            </w:r>
            <w:r>
              <w:rPr>
                <w:rFonts w:hint="eastAsia"/>
                <w:sz w:val="24"/>
              </w:rPr>
              <w:t>运算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其核心就是一个核函数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通过用特殊方法调用这个函数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CUDA </w:t>
            </w:r>
            <w:r>
              <w:rPr>
                <w:rFonts w:hint="eastAsia"/>
                <w:sz w:val="24"/>
              </w:rPr>
              <w:t>将分配指定的块和线程去做这个核函数所描述的工作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</w:p>
          <w:p w:rsidR="00F831CF" w:rsidRDefault="00F831CF" w:rsidP="009F24B7">
            <w:pPr>
              <w:rPr>
                <w:sz w:val="24"/>
              </w:rPr>
            </w:pPr>
          </w:p>
          <w:p w:rsidR="00F831CF" w:rsidRDefault="00F831CF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其中</w:t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blockIdx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threadIdx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能够给出块和线程的</w:t>
            </w:r>
            <w:r>
              <w:rPr>
                <w:rFonts w:hint="eastAsia"/>
                <w:sz w:val="24"/>
              </w:rPr>
              <w:t>id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我们的程序将可以根据这些</w:t>
            </w:r>
            <w:r>
              <w:rPr>
                <w:rFonts w:hint="eastAsia"/>
                <w:sz w:val="24"/>
              </w:rPr>
              <w:t xml:space="preserve"> id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去分配工作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从而达成单指令多数据流的高效编程</w:t>
            </w:r>
            <w:r>
              <w:rPr>
                <w:rFonts w:hint="eastAsia"/>
                <w:sz w:val="24"/>
              </w:rPr>
              <w:t>.</w:t>
            </w:r>
          </w:p>
          <w:p w:rsidR="00F831CF" w:rsidRDefault="00F831CF" w:rsidP="009F24B7">
            <w:pPr>
              <w:rPr>
                <w:sz w:val="24"/>
              </w:rPr>
            </w:pPr>
          </w:p>
          <w:p w:rsidR="00F831CF" w:rsidRDefault="00F831CF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对于矩阵乘向量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为了计算结果向量中每个元素的值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只需要按照前述算法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做一个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K </w:t>
            </w:r>
            <w:r>
              <w:rPr>
                <w:rFonts w:hint="eastAsia"/>
                <w:sz w:val="24"/>
              </w:rPr>
              <w:t>次的循环来累加单元素乘积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最终即会得到结果</w:t>
            </w:r>
            <w:r>
              <w:rPr>
                <w:rFonts w:hint="eastAsia"/>
                <w:sz w:val="24"/>
              </w:rPr>
              <w:t>.</w:t>
            </w:r>
          </w:p>
          <w:p w:rsidR="00F831CF" w:rsidRDefault="00F831CF" w:rsidP="009F24B7">
            <w:pPr>
              <w:rPr>
                <w:sz w:val="24"/>
              </w:rPr>
            </w:pPr>
          </w:p>
          <w:p w:rsidR="00F831CF" w:rsidRDefault="00F831CF" w:rsidP="009F24B7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经历了这个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for </w:t>
            </w:r>
            <w:r>
              <w:rPr>
                <w:rFonts w:hint="eastAsia"/>
                <w:sz w:val="24"/>
              </w:rPr>
              <w:t>循环后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proofErr w:type="gramStart"/>
            <w:r>
              <w:rPr>
                <w:rFonts w:hint="eastAsia"/>
                <w:sz w:val="24"/>
              </w:rPr>
              <w:t>再把值赋</w:t>
            </w:r>
            <w:proofErr w:type="gramEnd"/>
            <w:r>
              <w:rPr>
                <w:rFonts w:hint="eastAsia"/>
                <w:sz w:val="24"/>
              </w:rPr>
              <w:t>到结果向量的相应位置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从而完成计算</w:t>
            </w:r>
            <w:r>
              <w:rPr>
                <w:rFonts w:hint="eastAsia"/>
                <w:sz w:val="24"/>
              </w:rPr>
              <w:t>.</w:t>
            </w:r>
          </w:p>
          <w:p w:rsidR="00F831CF" w:rsidRDefault="00F831CF" w:rsidP="009F24B7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6B0486F" wp14:editId="532F5D9E">
                  <wp:extent cx="5274310" cy="1654175"/>
                  <wp:effectExtent l="0" t="0" r="254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27F" w:rsidRDefault="004E227F" w:rsidP="009F24B7">
            <w:pPr>
              <w:rPr>
                <w:sz w:val="24"/>
              </w:rPr>
            </w:pPr>
          </w:p>
          <w:p w:rsidR="00071AD3" w:rsidRDefault="00071AD3" w:rsidP="009F24B7">
            <w:pPr>
              <w:rPr>
                <w:sz w:val="24"/>
              </w:rPr>
            </w:pPr>
          </w:p>
          <w:p w:rsidR="00071AD3" w:rsidRDefault="00071AD3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为了使得数据能在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CPU 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GPU </w:t>
            </w:r>
            <w:r>
              <w:rPr>
                <w:rFonts w:hint="eastAsia"/>
                <w:sz w:val="24"/>
              </w:rPr>
              <w:t>之间通信流动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编写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CUDA </w:t>
            </w:r>
            <w:r>
              <w:rPr>
                <w:rFonts w:hint="eastAsia"/>
                <w:sz w:val="24"/>
              </w:rPr>
              <w:t>代码的时候还需要有这样一些操作</w:t>
            </w:r>
            <w:r>
              <w:rPr>
                <w:rFonts w:hint="eastAsia"/>
                <w:sz w:val="24"/>
              </w:rPr>
              <w:t>:</w:t>
            </w:r>
          </w:p>
          <w:p w:rsidR="00AA2572" w:rsidRPr="00AA2572" w:rsidRDefault="00082774" w:rsidP="009F24B7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270FB44" wp14:editId="147906DC">
                  <wp:extent cx="5274310" cy="2965450"/>
                  <wp:effectExtent l="0" t="0" r="254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27F" w:rsidRDefault="004E227F" w:rsidP="009F24B7">
            <w:pPr>
              <w:rPr>
                <w:sz w:val="24"/>
              </w:rPr>
            </w:pPr>
          </w:p>
          <w:p w:rsidR="000D15C1" w:rsidRDefault="000D15C1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首先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需要在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GPU </w:t>
            </w:r>
            <w:r>
              <w:rPr>
                <w:rFonts w:hint="eastAsia"/>
                <w:sz w:val="24"/>
              </w:rPr>
              <w:t>设备上分配内存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这可以通过调用</w:t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cuda</w:t>
            </w:r>
            <w:r>
              <w:rPr>
                <w:sz w:val="24"/>
              </w:rPr>
              <w:t>Malloc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来完成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此后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由于所要计算的数据原本是在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CPU </w:t>
            </w:r>
            <w:r>
              <w:rPr>
                <w:rFonts w:hint="eastAsia"/>
                <w:sz w:val="24"/>
              </w:rPr>
              <w:t>上的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需要拷贝到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GPU </w:t>
            </w:r>
            <w:r>
              <w:rPr>
                <w:rFonts w:hint="eastAsia"/>
                <w:sz w:val="24"/>
              </w:rPr>
              <w:t>内存里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这可以通过调用</w:t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cuda</w:t>
            </w:r>
            <w:r>
              <w:rPr>
                <w:sz w:val="24"/>
              </w:rPr>
              <w:t>Memcpy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来完成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这个拷贝函数要求指定复制的源设备和目标设备</w:t>
            </w:r>
            <w:r>
              <w:rPr>
                <w:rFonts w:hint="eastAsia"/>
                <w:sz w:val="24"/>
              </w:rPr>
              <w:t>.</w:t>
            </w:r>
          </w:p>
          <w:p w:rsidR="000D15C1" w:rsidRDefault="000D15C1" w:rsidP="009F24B7">
            <w:pPr>
              <w:rPr>
                <w:sz w:val="24"/>
              </w:rPr>
            </w:pPr>
          </w:p>
          <w:p w:rsidR="000D15C1" w:rsidRDefault="000D15C1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然后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为了调用核函数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我们需要指</w:t>
            </w:r>
            <w:r>
              <w:rPr>
                <w:rFonts w:hint="eastAsia"/>
                <w:sz w:val="24"/>
              </w:rPr>
              <w:t>Block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Thread </w:t>
            </w:r>
            <w:r>
              <w:rPr>
                <w:rFonts w:hint="eastAsia"/>
                <w:sz w:val="24"/>
              </w:rPr>
              <w:t>的个数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从而让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CUDA </w:t>
            </w:r>
            <w:r>
              <w:rPr>
                <w:rFonts w:hint="eastAsia"/>
                <w:sz w:val="24"/>
              </w:rPr>
              <w:t>Runtime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能够根据这些参数去调度线程来完成工作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在上述代码里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dimBlock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dim</w:t>
            </w:r>
            <w:r>
              <w:rPr>
                <w:sz w:val="24"/>
              </w:rPr>
              <w:t>Grid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即是定义了相应块和线程的大小</w:t>
            </w:r>
            <w:r>
              <w:rPr>
                <w:rFonts w:hint="eastAsia"/>
                <w:sz w:val="24"/>
              </w:rPr>
              <w:t>.</w:t>
            </w:r>
          </w:p>
          <w:p w:rsidR="000D15C1" w:rsidRDefault="000D15C1" w:rsidP="009F24B7">
            <w:pPr>
              <w:rPr>
                <w:sz w:val="24"/>
              </w:rPr>
            </w:pPr>
          </w:p>
          <w:p w:rsidR="000D15C1" w:rsidRDefault="000D15C1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调用核函数的时候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用一个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&lt;&lt;&lt; &gt;&gt;&gt; </w:t>
            </w:r>
            <w:r>
              <w:rPr>
                <w:rFonts w:hint="eastAsia"/>
                <w:sz w:val="24"/>
              </w:rPr>
              <w:t>的符号来指定</w:t>
            </w:r>
            <w:r>
              <w:rPr>
                <w:rFonts w:hint="eastAsia"/>
                <w:sz w:val="24"/>
              </w:rPr>
              <w:t>B</w:t>
            </w:r>
            <w:r>
              <w:rPr>
                <w:sz w:val="24"/>
              </w:rPr>
              <w:t>lock</w:t>
            </w:r>
            <w:r>
              <w:rPr>
                <w:rFonts w:hint="eastAsia"/>
                <w:sz w:val="24"/>
              </w:rPr>
              <w:t>大小与</w:t>
            </w:r>
            <w:r>
              <w:rPr>
                <w:rFonts w:hint="eastAsia"/>
                <w:sz w:val="24"/>
              </w:rPr>
              <w:t>Grid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大小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其他与普通函数的调用无异</w:t>
            </w:r>
            <w:r>
              <w:rPr>
                <w:rFonts w:hint="eastAsia"/>
                <w:sz w:val="24"/>
              </w:rPr>
              <w:t>.</w:t>
            </w:r>
          </w:p>
          <w:p w:rsidR="000D15C1" w:rsidRDefault="000D15C1" w:rsidP="009F24B7">
            <w:pPr>
              <w:rPr>
                <w:sz w:val="24"/>
              </w:rPr>
            </w:pPr>
          </w:p>
          <w:p w:rsidR="000D15C1" w:rsidRPr="000D15C1" w:rsidRDefault="000D15C1" w:rsidP="009F24B7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最后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需要释放在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GPU </w:t>
            </w:r>
            <w:r>
              <w:rPr>
                <w:rFonts w:hint="eastAsia"/>
                <w:sz w:val="24"/>
              </w:rPr>
              <w:t>上的内存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通过调用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cudaFree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即可完成</w:t>
            </w:r>
            <w:r>
              <w:rPr>
                <w:rFonts w:hint="eastAsia"/>
                <w:sz w:val="24"/>
              </w:rPr>
              <w:t>.</w:t>
            </w:r>
          </w:p>
          <w:p w:rsidR="000D15C1" w:rsidRDefault="000D15C1" w:rsidP="009F24B7">
            <w:pPr>
              <w:rPr>
                <w:sz w:val="24"/>
              </w:rPr>
            </w:pPr>
          </w:p>
          <w:p w:rsidR="00B55ED9" w:rsidRDefault="00B55ED9" w:rsidP="009F24B7">
            <w:pPr>
              <w:rPr>
                <w:sz w:val="24"/>
              </w:rPr>
            </w:pPr>
          </w:p>
          <w:p w:rsidR="00B55ED9" w:rsidRPr="000D15C1" w:rsidRDefault="00B55ED9" w:rsidP="009F24B7">
            <w:pPr>
              <w:rPr>
                <w:rFonts w:hint="eastAsia"/>
                <w:sz w:val="24"/>
              </w:rPr>
            </w:pPr>
          </w:p>
          <w:p w:rsidR="004E227F" w:rsidRDefault="005B7154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题目二</w:t>
            </w:r>
            <w:r w:rsidR="004E227F">
              <w:rPr>
                <w:rFonts w:hint="eastAsia"/>
                <w:sz w:val="24"/>
              </w:rPr>
              <w:t>：</w:t>
            </w:r>
          </w:p>
          <w:p w:rsidR="005E40A0" w:rsidRDefault="005E40A0" w:rsidP="005E40A0">
            <w:pPr>
              <w:rPr>
                <w:rFonts w:hint="eastAsia"/>
                <w:sz w:val="24"/>
              </w:rPr>
            </w:pPr>
          </w:p>
          <w:p w:rsidR="005E40A0" w:rsidRDefault="005E40A0" w:rsidP="005E40A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对于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GPU </w:t>
            </w:r>
            <w:r>
              <w:rPr>
                <w:rFonts w:hint="eastAsia"/>
                <w:sz w:val="24"/>
              </w:rPr>
              <w:t>运算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其核心就是一个核函数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通过用特殊方法调用这个函数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CUDA </w:t>
            </w:r>
            <w:r>
              <w:rPr>
                <w:rFonts w:hint="eastAsia"/>
                <w:sz w:val="24"/>
              </w:rPr>
              <w:t>将分配指定的块和线程去做这个核函数所描述的工作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</w:p>
          <w:p w:rsidR="005E40A0" w:rsidRDefault="005E40A0" w:rsidP="005E40A0">
            <w:pPr>
              <w:rPr>
                <w:sz w:val="24"/>
              </w:rPr>
            </w:pPr>
          </w:p>
          <w:p w:rsidR="005E40A0" w:rsidRDefault="005E40A0" w:rsidP="005E40A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其中</w:t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blockIdx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threadIdx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能够给出块和线程的</w:t>
            </w:r>
            <w:r>
              <w:rPr>
                <w:rFonts w:hint="eastAsia"/>
                <w:sz w:val="24"/>
              </w:rPr>
              <w:t>id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我们的程序将可以根据这些</w:t>
            </w:r>
            <w:r>
              <w:rPr>
                <w:rFonts w:hint="eastAsia"/>
                <w:sz w:val="24"/>
              </w:rPr>
              <w:t xml:space="preserve"> id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去分配工作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从而达成单指令多数据流的高效编程</w:t>
            </w:r>
            <w:r>
              <w:rPr>
                <w:rFonts w:hint="eastAsia"/>
                <w:sz w:val="24"/>
              </w:rPr>
              <w:t>.</w:t>
            </w:r>
          </w:p>
          <w:p w:rsidR="005E40A0" w:rsidRDefault="005E40A0" w:rsidP="005E40A0">
            <w:pPr>
              <w:rPr>
                <w:sz w:val="24"/>
              </w:rPr>
            </w:pPr>
          </w:p>
          <w:p w:rsidR="005E40A0" w:rsidRDefault="005E40A0" w:rsidP="005E40A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对于矩阵</w:t>
            </w:r>
            <w:r w:rsidR="00C84B9E">
              <w:rPr>
                <w:rFonts w:hint="eastAsia"/>
                <w:sz w:val="24"/>
              </w:rPr>
              <w:t>乘矩阵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为了计算结果</w:t>
            </w:r>
            <w:r w:rsidR="00C84B9E">
              <w:rPr>
                <w:rFonts w:hint="eastAsia"/>
                <w:sz w:val="24"/>
              </w:rPr>
              <w:t>矩阵</w:t>
            </w:r>
            <w:r>
              <w:rPr>
                <w:rFonts w:hint="eastAsia"/>
                <w:sz w:val="24"/>
              </w:rPr>
              <w:t>中每个元素的值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只需要按照前述算法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做一个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K </w:t>
            </w:r>
            <w:r>
              <w:rPr>
                <w:rFonts w:hint="eastAsia"/>
                <w:sz w:val="24"/>
              </w:rPr>
              <w:t>次的循环来累加单元素乘积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最终即会得到结果</w:t>
            </w:r>
            <w:r>
              <w:rPr>
                <w:rFonts w:hint="eastAsia"/>
                <w:sz w:val="24"/>
              </w:rPr>
              <w:t>.</w:t>
            </w:r>
          </w:p>
          <w:p w:rsidR="005E40A0" w:rsidRDefault="005E40A0" w:rsidP="005E40A0">
            <w:pPr>
              <w:rPr>
                <w:sz w:val="24"/>
              </w:rPr>
            </w:pPr>
          </w:p>
          <w:p w:rsidR="005E40A0" w:rsidRDefault="005E40A0" w:rsidP="005E40A0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经历了这个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for </w:t>
            </w:r>
            <w:r>
              <w:rPr>
                <w:rFonts w:hint="eastAsia"/>
                <w:sz w:val="24"/>
              </w:rPr>
              <w:t>循环后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proofErr w:type="gramStart"/>
            <w:r>
              <w:rPr>
                <w:rFonts w:hint="eastAsia"/>
                <w:sz w:val="24"/>
              </w:rPr>
              <w:t>再把值赋</w:t>
            </w:r>
            <w:proofErr w:type="gramEnd"/>
            <w:r>
              <w:rPr>
                <w:rFonts w:hint="eastAsia"/>
                <w:sz w:val="24"/>
              </w:rPr>
              <w:t>到结果</w:t>
            </w:r>
            <w:r w:rsidR="00C84B9E">
              <w:rPr>
                <w:rFonts w:hint="eastAsia"/>
                <w:sz w:val="24"/>
              </w:rPr>
              <w:t>矩阵</w:t>
            </w:r>
            <w:r>
              <w:rPr>
                <w:rFonts w:hint="eastAsia"/>
                <w:sz w:val="24"/>
              </w:rPr>
              <w:t>的相应位置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从而完成计算</w:t>
            </w:r>
            <w:r>
              <w:rPr>
                <w:rFonts w:hint="eastAsia"/>
                <w:sz w:val="24"/>
              </w:rPr>
              <w:t>.</w:t>
            </w:r>
          </w:p>
          <w:p w:rsidR="005E40A0" w:rsidRDefault="005E40A0" w:rsidP="005E40A0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3962438" wp14:editId="61F87C71">
                  <wp:extent cx="5274310" cy="1654175"/>
                  <wp:effectExtent l="0" t="0" r="254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0A0" w:rsidRDefault="005E40A0" w:rsidP="005E40A0">
            <w:pPr>
              <w:rPr>
                <w:sz w:val="24"/>
              </w:rPr>
            </w:pPr>
          </w:p>
          <w:p w:rsidR="005E40A0" w:rsidRDefault="005E40A0" w:rsidP="005E40A0">
            <w:pPr>
              <w:rPr>
                <w:sz w:val="24"/>
              </w:rPr>
            </w:pPr>
          </w:p>
          <w:p w:rsidR="005E40A0" w:rsidRDefault="005E40A0" w:rsidP="005E40A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为了使得数据能在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CPU 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GPU </w:t>
            </w:r>
            <w:r>
              <w:rPr>
                <w:rFonts w:hint="eastAsia"/>
                <w:sz w:val="24"/>
              </w:rPr>
              <w:t>之间通信流动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编写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CUDA </w:t>
            </w:r>
            <w:r>
              <w:rPr>
                <w:rFonts w:hint="eastAsia"/>
                <w:sz w:val="24"/>
              </w:rPr>
              <w:t>代码的时候还需要有这样一些操作</w:t>
            </w:r>
            <w:r>
              <w:rPr>
                <w:rFonts w:hint="eastAsia"/>
                <w:sz w:val="24"/>
              </w:rPr>
              <w:t>:</w:t>
            </w:r>
          </w:p>
          <w:p w:rsidR="005E40A0" w:rsidRPr="00AA2572" w:rsidRDefault="005E40A0" w:rsidP="005E40A0">
            <w:pPr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CADDE2" wp14:editId="45AEF0FB">
                  <wp:extent cx="5274310" cy="2965450"/>
                  <wp:effectExtent l="0" t="0" r="254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0A0" w:rsidRDefault="005E40A0" w:rsidP="005E40A0">
            <w:pPr>
              <w:rPr>
                <w:sz w:val="24"/>
              </w:rPr>
            </w:pPr>
          </w:p>
          <w:p w:rsidR="005E40A0" w:rsidRDefault="005E40A0" w:rsidP="005E40A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首先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需要在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GPU </w:t>
            </w:r>
            <w:r>
              <w:rPr>
                <w:rFonts w:hint="eastAsia"/>
                <w:sz w:val="24"/>
              </w:rPr>
              <w:t>设备上分配内存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这可以通过调用</w:t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cuda</w:t>
            </w:r>
            <w:r>
              <w:rPr>
                <w:sz w:val="24"/>
              </w:rPr>
              <w:t>Malloc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来完成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此后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由于所要计算的数据原本是在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CPU </w:t>
            </w:r>
            <w:r>
              <w:rPr>
                <w:rFonts w:hint="eastAsia"/>
                <w:sz w:val="24"/>
              </w:rPr>
              <w:t>上的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需要拷贝到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GPU </w:t>
            </w:r>
            <w:r>
              <w:rPr>
                <w:rFonts w:hint="eastAsia"/>
                <w:sz w:val="24"/>
              </w:rPr>
              <w:t>内存里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这可以通过调用</w:t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cuda</w:t>
            </w:r>
            <w:r>
              <w:rPr>
                <w:sz w:val="24"/>
              </w:rPr>
              <w:t>Memcpy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来完成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这个拷贝函数要求指定复制的源设备和目标设备</w:t>
            </w:r>
            <w:r>
              <w:rPr>
                <w:rFonts w:hint="eastAsia"/>
                <w:sz w:val="24"/>
              </w:rPr>
              <w:t>.</w:t>
            </w:r>
          </w:p>
          <w:p w:rsidR="005E40A0" w:rsidRDefault="005E40A0" w:rsidP="005E40A0">
            <w:pPr>
              <w:rPr>
                <w:sz w:val="24"/>
              </w:rPr>
            </w:pPr>
          </w:p>
          <w:p w:rsidR="005E40A0" w:rsidRDefault="005E40A0" w:rsidP="005E40A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然后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为了调用核函数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我们需要指</w:t>
            </w:r>
            <w:r>
              <w:rPr>
                <w:rFonts w:hint="eastAsia"/>
                <w:sz w:val="24"/>
              </w:rPr>
              <w:t>Block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Thread </w:t>
            </w:r>
            <w:r>
              <w:rPr>
                <w:rFonts w:hint="eastAsia"/>
                <w:sz w:val="24"/>
              </w:rPr>
              <w:t>的个数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从而让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CUDA </w:t>
            </w:r>
            <w:r>
              <w:rPr>
                <w:rFonts w:hint="eastAsia"/>
                <w:sz w:val="24"/>
              </w:rPr>
              <w:t>Runtime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能够根据这些参数去调度线程来完成工作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在上述代码里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dimBlock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dim</w:t>
            </w:r>
            <w:r>
              <w:rPr>
                <w:sz w:val="24"/>
              </w:rPr>
              <w:t>Grid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即是定义了相应块和线程的大小</w:t>
            </w:r>
            <w:r>
              <w:rPr>
                <w:rFonts w:hint="eastAsia"/>
                <w:sz w:val="24"/>
              </w:rPr>
              <w:t>.</w:t>
            </w:r>
          </w:p>
          <w:p w:rsidR="005E40A0" w:rsidRDefault="005E40A0" w:rsidP="005E40A0">
            <w:pPr>
              <w:rPr>
                <w:sz w:val="24"/>
              </w:rPr>
            </w:pPr>
          </w:p>
          <w:p w:rsidR="005E40A0" w:rsidRDefault="005E40A0" w:rsidP="005E40A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调用核函数的时候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用一个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&lt;&lt;&lt; &gt;&gt;&gt; </w:t>
            </w:r>
            <w:r>
              <w:rPr>
                <w:rFonts w:hint="eastAsia"/>
                <w:sz w:val="24"/>
              </w:rPr>
              <w:t>的符号来指定</w:t>
            </w:r>
            <w:r>
              <w:rPr>
                <w:rFonts w:hint="eastAsia"/>
                <w:sz w:val="24"/>
              </w:rPr>
              <w:t>B</w:t>
            </w:r>
            <w:r>
              <w:rPr>
                <w:sz w:val="24"/>
              </w:rPr>
              <w:t>lock</w:t>
            </w:r>
            <w:r>
              <w:rPr>
                <w:rFonts w:hint="eastAsia"/>
                <w:sz w:val="24"/>
              </w:rPr>
              <w:t>大小与</w:t>
            </w:r>
            <w:r>
              <w:rPr>
                <w:rFonts w:hint="eastAsia"/>
                <w:sz w:val="24"/>
              </w:rPr>
              <w:t>Grid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大小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其他与普通函数的调用无异</w:t>
            </w:r>
            <w:r>
              <w:rPr>
                <w:rFonts w:hint="eastAsia"/>
                <w:sz w:val="24"/>
              </w:rPr>
              <w:t>.</w:t>
            </w:r>
          </w:p>
          <w:p w:rsidR="005E40A0" w:rsidRDefault="005E40A0" w:rsidP="005E40A0">
            <w:pPr>
              <w:rPr>
                <w:sz w:val="24"/>
              </w:rPr>
            </w:pPr>
          </w:p>
          <w:p w:rsidR="005E40A0" w:rsidRPr="000D15C1" w:rsidRDefault="005E40A0" w:rsidP="005E40A0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最后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需要释放在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GPU </w:t>
            </w:r>
            <w:r>
              <w:rPr>
                <w:rFonts w:hint="eastAsia"/>
                <w:sz w:val="24"/>
              </w:rPr>
              <w:t>上的内存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通过调用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cudaFree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即可完成</w:t>
            </w:r>
            <w:r>
              <w:rPr>
                <w:rFonts w:hint="eastAsia"/>
                <w:sz w:val="24"/>
              </w:rPr>
              <w:t>.</w:t>
            </w:r>
          </w:p>
          <w:p w:rsidR="005E40A0" w:rsidRDefault="005E40A0" w:rsidP="009F24B7">
            <w:pPr>
              <w:rPr>
                <w:sz w:val="24"/>
              </w:rPr>
            </w:pPr>
          </w:p>
          <w:p w:rsidR="00962EEF" w:rsidRDefault="00962EEF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而对于采用矩阵分块的算法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并利用共享内存的方法而言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其核心代码如下</w:t>
            </w:r>
            <w:r>
              <w:rPr>
                <w:rFonts w:hint="eastAsia"/>
                <w:sz w:val="24"/>
              </w:rPr>
              <w:t>:</w:t>
            </w:r>
          </w:p>
          <w:p w:rsidR="00962EEF" w:rsidRDefault="00962EEF" w:rsidP="009F24B7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68C294" wp14:editId="5613AC9F">
                  <wp:extent cx="4384938" cy="442400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961" cy="442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52B2" w:rsidRDefault="006952B2" w:rsidP="009F24B7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这里最大一层循环是大小为</w:t>
            </w:r>
            <w:r>
              <w:rPr>
                <w:rFonts w:hint="eastAsia"/>
                <w:sz w:val="24"/>
              </w:rPr>
              <w:t>W</w:t>
            </w:r>
            <w:r>
              <w:rPr>
                <w:sz w:val="24"/>
              </w:rPr>
              <w:t>IDTH/TILE_WIDTH</w:t>
            </w:r>
            <w:r>
              <w:rPr>
                <w:rFonts w:hint="eastAsia"/>
                <w:sz w:val="24"/>
              </w:rPr>
              <w:t>的循环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该循环中计算一个矩阵乘一个矩阵的结果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每个线程负责将块内数据拷贝进共享内存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并通过一个简单的循环来累积结果的值</w:t>
            </w:r>
            <w:r>
              <w:rPr>
                <w:rFonts w:hint="eastAsia"/>
                <w:sz w:val="24"/>
              </w:rPr>
              <w:t>.</w:t>
            </w:r>
          </w:p>
          <w:p w:rsidR="004E227F" w:rsidRDefault="004E227F" w:rsidP="009F24B7">
            <w:pPr>
              <w:rPr>
                <w:sz w:val="24"/>
              </w:rPr>
            </w:pPr>
          </w:p>
          <w:p w:rsidR="004E227F" w:rsidRDefault="004E227F" w:rsidP="009F24B7">
            <w:pPr>
              <w:rPr>
                <w:sz w:val="24"/>
              </w:rPr>
            </w:pPr>
          </w:p>
          <w:p w:rsidR="004E227F" w:rsidRDefault="004E227F" w:rsidP="009F24B7">
            <w:pPr>
              <w:rPr>
                <w:sz w:val="24"/>
              </w:rPr>
            </w:pPr>
          </w:p>
          <w:p w:rsidR="004E227F" w:rsidRDefault="004E227F" w:rsidP="00543D90">
            <w:pPr>
              <w:rPr>
                <w:sz w:val="24"/>
              </w:rPr>
            </w:pPr>
          </w:p>
          <w:p w:rsidR="004E227F" w:rsidRPr="002C2DBD" w:rsidRDefault="004E227F" w:rsidP="00543D90">
            <w:pPr>
              <w:rPr>
                <w:rFonts w:hint="eastAsia"/>
                <w:sz w:val="24"/>
              </w:rPr>
            </w:pPr>
          </w:p>
          <w:p w:rsidR="004E227F" w:rsidRDefault="005B7154" w:rsidP="00F97B81">
            <w:pPr>
              <w:rPr>
                <w:rFonts w:ascii="楷体" w:eastAsia="楷体" w:hAnsi="楷体"/>
                <w:b/>
                <w:sz w:val="24"/>
              </w:rPr>
            </w:pPr>
            <w:r>
              <w:rPr>
                <w:rFonts w:ascii="楷体" w:eastAsia="楷体" w:hAnsi="楷体" w:hint="eastAsia"/>
                <w:b/>
                <w:sz w:val="24"/>
              </w:rPr>
              <w:t>三、结果与分析</w:t>
            </w:r>
            <w:r w:rsidR="004E227F" w:rsidRPr="001D1703">
              <w:rPr>
                <w:rFonts w:ascii="楷体" w:eastAsia="楷体" w:hAnsi="楷体" w:hint="eastAsia"/>
                <w:b/>
                <w:sz w:val="24"/>
              </w:rPr>
              <w:t>：</w:t>
            </w:r>
          </w:p>
          <w:p w:rsidR="00ED76BA" w:rsidRDefault="00ED76BA" w:rsidP="00F97B81">
            <w:pPr>
              <w:rPr>
                <w:rFonts w:ascii="楷体" w:eastAsia="楷体" w:hAnsi="楷体"/>
                <w:b/>
                <w:sz w:val="24"/>
              </w:rPr>
            </w:pPr>
          </w:p>
          <w:p w:rsidR="00ED76BA" w:rsidRDefault="00ED76BA" w:rsidP="00F97B81">
            <w:pPr>
              <w:rPr>
                <w:rFonts w:ascii="楷体" w:eastAsia="楷体" w:hAnsi="楷体"/>
                <w:b/>
                <w:sz w:val="24"/>
              </w:rPr>
            </w:pPr>
            <w:r>
              <w:rPr>
                <w:rFonts w:ascii="楷体" w:eastAsia="楷体" w:hAnsi="楷体" w:hint="eastAsia"/>
                <w:b/>
                <w:sz w:val="24"/>
              </w:rPr>
              <w:t>这里</w:t>
            </w:r>
            <w:r w:rsidR="00894097">
              <w:rPr>
                <w:rFonts w:ascii="楷体" w:eastAsia="楷体" w:hAnsi="楷体" w:hint="eastAsia"/>
                <w:b/>
                <w:sz w:val="24"/>
              </w:rPr>
              <w:t>主要</w:t>
            </w:r>
            <w:r>
              <w:rPr>
                <w:rFonts w:ascii="楷体" w:eastAsia="楷体" w:hAnsi="楷体" w:hint="eastAsia"/>
                <w:b/>
                <w:sz w:val="24"/>
              </w:rPr>
              <w:t xml:space="preserve">通过考虑不同数据大小来探究 </w:t>
            </w:r>
            <w:r>
              <w:rPr>
                <w:rFonts w:ascii="楷体" w:eastAsia="楷体" w:hAnsi="楷体"/>
                <w:b/>
                <w:sz w:val="24"/>
              </w:rPr>
              <w:t xml:space="preserve">GPU </w:t>
            </w:r>
            <w:r>
              <w:rPr>
                <w:rFonts w:ascii="楷体" w:eastAsia="楷体" w:hAnsi="楷体" w:hint="eastAsia"/>
                <w:b/>
                <w:sz w:val="24"/>
              </w:rPr>
              <w:t>运算的性能究竟如何.</w:t>
            </w:r>
            <w:r w:rsidR="006952B2">
              <w:rPr>
                <w:rFonts w:ascii="楷体" w:eastAsia="楷体" w:hAnsi="楷体"/>
                <w:b/>
                <w:sz w:val="24"/>
              </w:rPr>
              <w:t xml:space="preserve"> </w:t>
            </w:r>
            <w:r w:rsidR="006952B2">
              <w:rPr>
                <w:rFonts w:ascii="楷体" w:eastAsia="楷体" w:hAnsi="楷体" w:hint="eastAsia"/>
                <w:b/>
                <w:sz w:val="24"/>
              </w:rPr>
              <w:t>此外还会分析共享内存能带来多少性能提升.</w:t>
            </w:r>
          </w:p>
          <w:p w:rsidR="0063736C" w:rsidRPr="001D1703" w:rsidRDefault="0063736C" w:rsidP="00F97B81">
            <w:pPr>
              <w:rPr>
                <w:rFonts w:ascii="楷体" w:eastAsia="楷体" w:hAnsi="楷体" w:hint="eastAsia"/>
                <w:b/>
                <w:sz w:val="24"/>
              </w:rPr>
            </w:pPr>
          </w:p>
          <w:p w:rsidR="004E227F" w:rsidRDefault="005B7154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题目</w:t>
            </w:r>
            <w:proofErr w:type="gramStart"/>
            <w:r>
              <w:rPr>
                <w:rFonts w:hint="eastAsia"/>
                <w:sz w:val="24"/>
              </w:rPr>
              <w:t>一</w:t>
            </w:r>
            <w:proofErr w:type="gramEnd"/>
            <w:r w:rsidR="004E227F">
              <w:rPr>
                <w:sz w:val="24"/>
              </w:rPr>
              <w:t>:</w:t>
            </w:r>
          </w:p>
          <w:p w:rsidR="004E227F" w:rsidRDefault="004E227F" w:rsidP="009F24B7">
            <w:pPr>
              <w:rPr>
                <w:sz w:val="24"/>
              </w:rPr>
            </w:pPr>
          </w:p>
          <w:p w:rsidR="00D90A41" w:rsidRDefault="004739FB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对于矩阵乘向量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我们可以测试一下它</w:t>
            </w:r>
            <w:proofErr w:type="gramStart"/>
            <w:r>
              <w:rPr>
                <w:rFonts w:hint="eastAsia"/>
                <w:sz w:val="24"/>
              </w:rPr>
              <w:t>随数据</w:t>
            </w:r>
            <w:proofErr w:type="gramEnd"/>
            <w:r>
              <w:rPr>
                <w:rFonts w:hint="eastAsia"/>
                <w:sz w:val="24"/>
              </w:rPr>
              <w:t>量增大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性能表现有何差异</w:t>
            </w:r>
            <w:r>
              <w:rPr>
                <w:rFonts w:hint="eastAsia"/>
                <w:sz w:val="24"/>
              </w:rPr>
              <w:t>.</w:t>
            </w:r>
          </w:p>
          <w:p w:rsidR="004739FB" w:rsidRDefault="004739FB" w:rsidP="009F24B7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但对于数据量非常小的情况来说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使用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GPU </w:t>
            </w:r>
            <w:r>
              <w:rPr>
                <w:rFonts w:hint="eastAsia"/>
                <w:sz w:val="24"/>
              </w:rPr>
              <w:t>毫无意义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因此起始数据量比较大</w:t>
            </w:r>
            <w:r>
              <w:rPr>
                <w:rFonts w:hint="eastAsia"/>
                <w:sz w:val="24"/>
              </w:rPr>
              <w:t>.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282"/>
              <w:gridCol w:w="1296"/>
              <w:gridCol w:w="1296"/>
              <w:gridCol w:w="1296"/>
              <w:gridCol w:w="1296"/>
              <w:gridCol w:w="1536"/>
            </w:tblGrid>
            <w:tr w:rsidR="00BA08B6" w:rsidTr="008B4119">
              <w:tc>
                <w:tcPr>
                  <w:tcW w:w="1282" w:type="dxa"/>
                </w:tcPr>
                <w:p w:rsidR="00BA08B6" w:rsidRDefault="00BA08B6" w:rsidP="00BA08B6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矩阵大小</w:t>
                  </w:r>
                </w:p>
              </w:tc>
              <w:tc>
                <w:tcPr>
                  <w:tcW w:w="1292" w:type="dxa"/>
                </w:tcPr>
                <w:p w:rsidR="00BA08B6" w:rsidRDefault="00BA08B6" w:rsidP="00BA08B6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  <w:r>
                    <w:rPr>
                      <w:sz w:val="24"/>
                    </w:rPr>
                    <w:t>024*1024</w:t>
                  </w:r>
                </w:p>
              </w:tc>
              <w:tc>
                <w:tcPr>
                  <w:tcW w:w="1292" w:type="dxa"/>
                </w:tcPr>
                <w:p w:rsidR="00BA08B6" w:rsidRDefault="00BA08B6" w:rsidP="00BA08B6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</w:t>
                  </w:r>
                  <w:r>
                    <w:rPr>
                      <w:sz w:val="24"/>
                    </w:rPr>
                    <w:t>048*2048</w:t>
                  </w:r>
                </w:p>
              </w:tc>
              <w:tc>
                <w:tcPr>
                  <w:tcW w:w="1292" w:type="dxa"/>
                </w:tcPr>
                <w:p w:rsidR="00BA08B6" w:rsidRDefault="00BA08B6" w:rsidP="00BA08B6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4</w:t>
                  </w:r>
                  <w:r>
                    <w:rPr>
                      <w:sz w:val="24"/>
                    </w:rPr>
                    <w:t>096*4096</w:t>
                  </w:r>
                </w:p>
              </w:tc>
              <w:tc>
                <w:tcPr>
                  <w:tcW w:w="1296" w:type="dxa"/>
                </w:tcPr>
                <w:p w:rsidR="00BA08B6" w:rsidRDefault="00BA08B6" w:rsidP="00BA08B6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8</w:t>
                  </w:r>
                  <w:r>
                    <w:rPr>
                      <w:sz w:val="24"/>
                    </w:rPr>
                    <w:t>192*8192</w:t>
                  </w:r>
                </w:p>
              </w:tc>
              <w:tc>
                <w:tcPr>
                  <w:tcW w:w="1536" w:type="dxa"/>
                </w:tcPr>
                <w:p w:rsidR="00BA08B6" w:rsidRDefault="00BA08B6" w:rsidP="00BA08B6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  <w:r>
                    <w:rPr>
                      <w:sz w:val="24"/>
                    </w:rPr>
                    <w:t>6384*16384</w:t>
                  </w:r>
                </w:p>
              </w:tc>
            </w:tr>
            <w:tr w:rsidR="00BA08B6" w:rsidTr="008B4119">
              <w:tc>
                <w:tcPr>
                  <w:tcW w:w="1282" w:type="dxa"/>
                </w:tcPr>
                <w:p w:rsidR="00BA08B6" w:rsidRDefault="00BA08B6" w:rsidP="00BA08B6">
                  <w:pPr>
                    <w:rPr>
                      <w:sz w:val="24"/>
                    </w:rPr>
                  </w:pPr>
                  <w:bookmarkStart w:id="0" w:name="_Hlk73195724"/>
                  <w:proofErr w:type="gramStart"/>
                  <w:r>
                    <w:rPr>
                      <w:rFonts w:hint="eastAsia"/>
                      <w:sz w:val="24"/>
                    </w:rPr>
                    <w:t>C</w:t>
                  </w:r>
                  <w:r>
                    <w:rPr>
                      <w:sz w:val="24"/>
                    </w:rPr>
                    <w:t>PU(</w:t>
                  </w:r>
                  <w:proofErr w:type="gramEnd"/>
                  <w:r>
                    <w:rPr>
                      <w:sz w:val="24"/>
                    </w:rPr>
                    <w:t>us)</w:t>
                  </w:r>
                </w:p>
              </w:tc>
              <w:tc>
                <w:tcPr>
                  <w:tcW w:w="1292" w:type="dxa"/>
                </w:tcPr>
                <w:p w:rsidR="00BA08B6" w:rsidRDefault="00093DC0" w:rsidP="00BA08B6">
                  <w:pPr>
                    <w:rPr>
                      <w:sz w:val="24"/>
                    </w:rPr>
                  </w:pPr>
                  <w:r w:rsidRPr="00093DC0">
                    <w:rPr>
                      <w:sz w:val="24"/>
                    </w:rPr>
                    <w:t>2239</w:t>
                  </w:r>
                </w:p>
              </w:tc>
              <w:tc>
                <w:tcPr>
                  <w:tcW w:w="1292" w:type="dxa"/>
                </w:tcPr>
                <w:p w:rsidR="00BA08B6" w:rsidRDefault="00093DC0" w:rsidP="00BA08B6">
                  <w:pPr>
                    <w:rPr>
                      <w:sz w:val="24"/>
                    </w:rPr>
                  </w:pPr>
                  <w:r w:rsidRPr="00093DC0">
                    <w:rPr>
                      <w:sz w:val="24"/>
                    </w:rPr>
                    <w:t>10986</w:t>
                  </w:r>
                </w:p>
              </w:tc>
              <w:tc>
                <w:tcPr>
                  <w:tcW w:w="1292" w:type="dxa"/>
                </w:tcPr>
                <w:p w:rsidR="00BA08B6" w:rsidRDefault="00093DC0" w:rsidP="00BA08B6">
                  <w:pPr>
                    <w:rPr>
                      <w:sz w:val="24"/>
                    </w:rPr>
                  </w:pPr>
                  <w:r w:rsidRPr="00093DC0">
                    <w:rPr>
                      <w:sz w:val="24"/>
                    </w:rPr>
                    <w:t>44837</w:t>
                  </w:r>
                </w:p>
              </w:tc>
              <w:tc>
                <w:tcPr>
                  <w:tcW w:w="1296" w:type="dxa"/>
                </w:tcPr>
                <w:p w:rsidR="00BA08B6" w:rsidRDefault="00093DC0" w:rsidP="00BA08B6">
                  <w:pPr>
                    <w:rPr>
                      <w:sz w:val="24"/>
                    </w:rPr>
                  </w:pPr>
                  <w:r w:rsidRPr="00093DC0">
                    <w:rPr>
                      <w:sz w:val="24"/>
                    </w:rPr>
                    <w:t>157256</w:t>
                  </w:r>
                </w:p>
              </w:tc>
              <w:tc>
                <w:tcPr>
                  <w:tcW w:w="1536" w:type="dxa"/>
                </w:tcPr>
                <w:p w:rsidR="00BA08B6" w:rsidRDefault="00093DC0" w:rsidP="00BA08B6">
                  <w:pPr>
                    <w:rPr>
                      <w:sz w:val="24"/>
                    </w:rPr>
                  </w:pPr>
                  <w:r w:rsidRPr="00093DC0">
                    <w:rPr>
                      <w:sz w:val="24"/>
                    </w:rPr>
                    <w:t>557032</w:t>
                  </w:r>
                </w:p>
              </w:tc>
            </w:tr>
            <w:tr w:rsidR="00BA08B6" w:rsidTr="008B4119">
              <w:tc>
                <w:tcPr>
                  <w:tcW w:w="1282" w:type="dxa"/>
                </w:tcPr>
                <w:p w:rsidR="00BA08B6" w:rsidRDefault="00BA08B6" w:rsidP="00BA08B6">
                  <w:pPr>
                    <w:rPr>
                      <w:sz w:val="24"/>
                    </w:rPr>
                  </w:pPr>
                  <w:bookmarkStart w:id="1" w:name="_Hlk73195883"/>
                  <w:bookmarkEnd w:id="0"/>
                  <w:proofErr w:type="gramStart"/>
                  <w:r>
                    <w:rPr>
                      <w:rFonts w:hint="eastAsia"/>
                      <w:sz w:val="24"/>
                    </w:rPr>
                    <w:t>G</w:t>
                  </w:r>
                  <w:r>
                    <w:rPr>
                      <w:sz w:val="24"/>
                    </w:rPr>
                    <w:t>PU(</w:t>
                  </w:r>
                  <w:proofErr w:type="gramEnd"/>
                  <w:r>
                    <w:rPr>
                      <w:sz w:val="24"/>
                    </w:rPr>
                    <w:t>u</w:t>
                  </w:r>
                  <w:r>
                    <w:rPr>
                      <w:rFonts w:hint="eastAsia"/>
                      <w:sz w:val="24"/>
                    </w:rPr>
                    <w:t>s</w:t>
                  </w:r>
                  <w:r>
                    <w:rPr>
                      <w:sz w:val="24"/>
                    </w:rPr>
                    <w:t>)</w:t>
                  </w:r>
                </w:p>
              </w:tc>
              <w:tc>
                <w:tcPr>
                  <w:tcW w:w="1292" w:type="dxa"/>
                </w:tcPr>
                <w:p w:rsidR="00BA08B6" w:rsidRDefault="00093DC0" w:rsidP="00BA08B6">
                  <w:pPr>
                    <w:rPr>
                      <w:sz w:val="24"/>
                    </w:rPr>
                  </w:pPr>
                  <w:r w:rsidRPr="00093DC0">
                    <w:rPr>
                      <w:sz w:val="24"/>
                    </w:rPr>
                    <w:t>92318</w:t>
                  </w:r>
                </w:p>
              </w:tc>
              <w:tc>
                <w:tcPr>
                  <w:tcW w:w="1292" w:type="dxa"/>
                </w:tcPr>
                <w:p w:rsidR="00BA08B6" w:rsidRDefault="00093DC0" w:rsidP="00BA08B6">
                  <w:pPr>
                    <w:rPr>
                      <w:sz w:val="24"/>
                    </w:rPr>
                  </w:pPr>
                  <w:r w:rsidRPr="00093DC0">
                    <w:rPr>
                      <w:sz w:val="24"/>
                    </w:rPr>
                    <w:t>95560</w:t>
                  </w:r>
                </w:p>
              </w:tc>
              <w:tc>
                <w:tcPr>
                  <w:tcW w:w="1292" w:type="dxa"/>
                </w:tcPr>
                <w:p w:rsidR="00BA08B6" w:rsidRDefault="00093DC0" w:rsidP="00BA08B6">
                  <w:pPr>
                    <w:rPr>
                      <w:sz w:val="24"/>
                    </w:rPr>
                  </w:pPr>
                  <w:r w:rsidRPr="00093DC0">
                    <w:rPr>
                      <w:sz w:val="24"/>
                    </w:rPr>
                    <w:t>117725</w:t>
                  </w:r>
                </w:p>
              </w:tc>
              <w:tc>
                <w:tcPr>
                  <w:tcW w:w="1296" w:type="dxa"/>
                </w:tcPr>
                <w:p w:rsidR="00BA08B6" w:rsidRDefault="00093DC0" w:rsidP="00BA08B6">
                  <w:pPr>
                    <w:rPr>
                      <w:sz w:val="24"/>
                    </w:rPr>
                  </w:pPr>
                  <w:r w:rsidRPr="00093DC0">
                    <w:rPr>
                      <w:sz w:val="24"/>
                    </w:rPr>
                    <w:t>209020</w:t>
                  </w:r>
                </w:p>
              </w:tc>
              <w:tc>
                <w:tcPr>
                  <w:tcW w:w="1536" w:type="dxa"/>
                </w:tcPr>
                <w:p w:rsidR="00BA08B6" w:rsidRDefault="00093DC0" w:rsidP="00BA08B6">
                  <w:pPr>
                    <w:rPr>
                      <w:sz w:val="24"/>
                    </w:rPr>
                  </w:pPr>
                  <w:r w:rsidRPr="00093DC0">
                    <w:rPr>
                      <w:sz w:val="24"/>
                    </w:rPr>
                    <w:t>520497</w:t>
                  </w:r>
                </w:p>
              </w:tc>
            </w:tr>
            <w:bookmarkEnd w:id="1"/>
            <w:tr w:rsidR="00BA08B6" w:rsidTr="008B4119">
              <w:tc>
                <w:tcPr>
                  <w:tcW w:w="1282" w:type="dxa"/>
                </w:tcPr>
                <w:p w:rsidR="00BA08B6" w:rsidRDefault="00BA08B6" w:rsidP="00BA08B6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lastRenderedPageBreak/>
                    <w:t>加速比</w:t>
                  </w:r>
                </w:p>
              </w:tc>
              <w:tc>
                <w:tcPr>
                  <w:tcW w:w="1292" w:type="dxa"/>
                </w:tcPr>
                <w:p w:rsidR="00BA08B6" w:rsidRDefault="00093DC0" w:rsidP="00BA08B6">
                  <w:pPr>
                    <w:rPr>
                      <w:sz w:val="24"/>
                    </w:rPr>
                  </w:pPr>
                  <w:r w:rsidRPr="00093DC0">
                    <w:rPr>
                      <w:sz w:val="24"/>
                    </w:rPr>
                    <w:t>0.024253</w:t>
                  </w:r>
                </w:p>
              </w:tc>
              <w:tc>
                <w:tcPr>
                  <w:tcW w:w="1292" w:type="dxa"/>
                </w:tcPr>
                <w:p w:rsidR="00BA08B6" w:rsidRDefault="00093DC0" w:rsidP="00BA08B6">
                  <w:pPr>
                    <w:rPr>
                      <w:sz w:val="24"/>
                    </w:rPr>
                  </w:pPr>
                  <w:r w:rsidRPr="00093DC0">
                    <w:rPr>
                      <w:sz w:val="24"/>
                    </w:rPr>
                    <w:t>0.114964</w:t>
                  </w:r>
                </w:p>
              </w:tc>
              <w:tc>
                <w:tcPr>
                  <w:tcW w:w="1292" w:type="dxa"/>
                </w:tcPr>
                <w:p w:rsidR="00BA08B6" w:rsidRDefault="00093DC0" w:rsidP="00BA08B6">
                  <w:pPr>
                    <w:rPr>
                      <w:sz w:val="24"/>
                    </w:rPr>
                  </w:pPr>
                  <w:r w:rsidRPr="00093DC0">
                    <w:rPr>
                      <w:sz w:val="24"/>
                    </w:rPr>
                    <w:t>0.380862</w:t>
                  </w:r>
                </w:p>
              </w:tc>
              <w:tc>
                <w:tcPr>
                  <w:tcW w:w="1296" w:type="dxa"/>
                </w:tcPr>
                <w:p w:rsidR="00BA08B6" w:rsidRDefault="00093DC0" w:rsidP="00BA08B6">
                  <w:pPr>
                    <w:rPr>
                      <w:sz w:val="24"/>
                    </w:rPr>
                  </w:pPr>
                  <w:r w:rsidRPr="00093DC0">
                    <w:rPr>
                      <w:sz w:val="24"/>
                    </w:rPr>
                    <w:t>0.752349</w:t>
                  </w:r>
                </w:p>
              </w:tc>
              <w:tc>
                <w:tcPr>
                  <w:tcW w:w="1536" w:type="dxa"/>
                </w:tcPr>
                <w:p w:rsidR="00BA08B6" w:rsidRPr="004739FB" w:rsidRDefault="00093DC0" w:rsidP="00BA08B6">
                  <w:pPr>
                    <w:rPr>
                      <w:sz w:val="24"/>
                    </w:rPr>
                  </w:pPr>
                  <w:r w:rsidRPr="00093DC0">
                    <w:rPr>
                      <w:sz w:val="24"/>
                    </w:rPr>
                    <w:t>1.070193</w:t>
                  </w:r>
                </w:p>
              </w:tc>
            </w:tr>
          </w:tbl>
          <w:p w:rsidR="004E227F" w:rsidRDefault="004E227F" w:rsidP="009F24B7">
            <w:pPr>
              <w:rPr>
                <w:sz w:val="24"/>
              </w:rPr>
            </w:pPr>
          </w:p>
          <w:p w:rsidR="00D037C7" w:rsidRDefault="00D037C7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可视化结果如下</w:t>
            </w:r>
          </w:p>
          <w:p w:rsidR="00D037C7" w:rsidRDefault="00D037C7" w:rsidP="009F24B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1598E6" wp14:editId="38FA3CA8">
                  <wp:extent cx="3998564" cy="3076189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628" cy="3081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4E47" w:rsidRDefault="00034E47" w:rsidP="009F24B7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可以看到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对于矩阵乘向量这一</w:t>
            </w:r>
            <w:r w:rsidR="008E420D">
              <w:rPr>
                <w:rFonts w:hint="eastAsia"/>
                <w:sz w:val="24"/>
              </w:rPr>
              <w:t>非常简单的操作</w:t>
            </w:r>
            <w:r w:rsidR="008E420D">
              <w:rPr>
                <w:rFonts w:hint="eastAsia"/>
                <w:sz w:val="24"/>
              </w:rPr>
              <w:t>,</w:t>
            </w:r>
            <w:r w:rsidR="008E420D">
              <w:rPr>
                <w:sz w:val="24"/>
              </w:rPr>
              <w:t xml:space="preserve"> GPU </w:t>
            </w:r>
            <w:r w:rsidR="008E420D">
              <w:rPr>
                <w:rFonts w:hint="eastAsia"/>
                <w:sz w:val="24"/>
              </w:rPr>
              <w:t>需要在数据非常大的时候才能超越</w:t>
            </w:r>
            <w:r w:rsidR="008E420D">
              <w:rPr>
                <w:rFonts w:hint="eastAsia"/>
                <w:sz w:val="24"/>
              </w:rPr>
              <w:t>C</w:t>
            </w:r>
            <w:r w:rsidR="008E420D">
              <w:rPr>
                <w:sz w:val="24"/>
              </w:rPr>
              <w:t>PU</w:t>
            </w:r>
            <w:r w:rsidR="008E420D">
              <w:rPr>
                <w:rFonts w:hint="eastAsia"/>
                <w:sz w:val="24"/>
              </w:rPr>
              <w:t>的性能</w:t>
            </w:r>
            <w:r w:rsidR="008E420D">
              <w:rPr>
                <w:rFonts w:hint="eastAsia"/>
                <w:sz w:val="24"/>
              </w:rPr>
              <w:t>.</w:t>
            </w:r>
          </w:p>
          <w:p w:rsidR="004E227F" w:rsidRDefault="004E227F" w:rsidP="009F24B7">
            <w:pPr>
              <w:rPr>
                <w:sz w:val="24"/>
              </w:rPr>
            </w:pPr>
          </w:p>
          <w:p w:rsidR="00AE64AD" w:rsidRDefault="00AE64AD" w:rsidP="009F24B7">
            <w:pPr>
              <w:rPr>
                <w:rFonts w:hint="eastAsia"/>
                <w:sz w:val="24"/>
              </w:rPr>
            </w:pPr>
          </w:p>
          <w:p w:rsidR="004E227F" w:rsidRDefault="005B7154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题目二</w:t>
            </w:r>
            <w:r w:rsidR="004E227F">
              <w:rPr>
                <w:rFonts w:hint="eastAsia"/>
                <w:sz w:val="24"/>
              </w:rPr>
              <w:t>：</w:t>
            </w:r>
          </w:p>
          <w:p w:rsidR="00DE16CA" w:rsidRDefault="00DE16CA" w:rsidP="00DE16CA">
            <w:pPr>
              <w:rPr>
                <w:rFonts w:hint="eastAsia"/>
                <w:sz w:val="24"/>
              </w:rPr>
            </w:pPr>
          </w:p>
          <w:p w:rsidR="00DE16CA" w:rsidRDefault="00DE16CA" w:rsidP="00DE16C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对于矩阵乘</w:t>
            </w:r>
            <w:r w:rsidR="009C7E71">
              <w:rPr>
                <w:rFonts w:hint="eastAsia"/>
                <w:sz w:val="24"/>
              </w:rPr>
              <w:t>矩阵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 w:rsidR="009C7E71">
              <w:rPr>
                <w:rFonts w:hint="eastAsia"/>
                <w:sz w:val="24"/>
              </w:rPr>
              <w:t>我们考虑方阵情况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 w:rsidR="009C7E71">
              <w:rPr>
                <w:rFonts w:hint="eastAsia"/>
                <w:sz w:val="24"/>
              </w:rPr>
              <w:t>测试不同数据大小的时候</w:t>
            </w:r>
            <w:r>
              <w:rPr>
                <w:rFonts w:hint="eastAsia"/>
                <w:sz w:val="24"/>
              </w:rPr>
              <w:t>性能表现有何差异</w:t>
            </w:r>
            <w:r>
              <w:rPr>
                <w:rFonts w:hint="eastAsia"/>
                <w:sz w:val="24"/>
              </w:rPr>
              <w:t>.</w:t>
            </w:r>
          </w:p>
          <w:p w:rsidR="00DE16CA" w:rsidRDefault="00DE16CA" w:rsidP="00DE16CA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但对于数据量非常小的情况来说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使用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GPU </w:t>
            </w:r>
            <w:r>
              <w:rPr>
                <w:rFonts w:hint="eastAsia"/>
                <w:sz w:val="24"/>
              </w:rPr>
              <w:t>毫无意义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因此起始数据量比较大</w:t>
            </w:r>
            <w:r>
              <w:rPr>
                <w:rFonts w:hint="eastAsia"/>
                <w:sz w:val="24"/>
              </w:rPr>
              <w:t>.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282"/>
              <w:gridCol w:w="1296"/>
              <w:gridCol w:w="1296"/>
              <w:gridCol w:w="1296"/>
              <w:gridCol w:w="1296"/>
              <w:gridCol w:w="1296"/>
            </w:tblGrid>
            <w:tr w:rsidR="00A870A9" w:rsidTr="00804CE6">
              <w:tc>
                <w:tcPr>
                  <w:tcW w:w="1282" w:type="dxa"/>
                </w:tcPr>
                <w:p w:rsidR="00A870A9" w:rsidRDefault="00A870A9" w:rsidP="00A870A9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矩阵大小</w:t>
                  </w:r>
                </w:p>
              </w:tc>
              <w:tc>
                <w:tcPr>
                  <w:tcW w:w="1296" w:type="dxa"/>
                </w:tcPr>
                <w:p w:rsidR="00A870A9" w:rsidRDefault="00A870A9" w:rsidP="00A870A9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  <w:r>
                    <w:rPr>
                      <w:sz w:val="24"/>
                    </w:rPr>
                    <w:t>28*128</w:t>
                  </w:r>
                </w:p>
              </w:tc>
              <w:tc>
                <w:tcPr>
                  <w:tcW w:w="1296" w:type="dxa"/>
                </w:tcPr>
                <w:p w:rsidR="00A870A9" w:rsidRDefault="00A870A9" w:rsidP="00A870A9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</w:t>
                  </w:r>
                  <w:r>
                    <w:rPr>
                      <w:sz w:val="24"/>
                    </w:rPr>
                    <w:t>56*256</w:t>
                  </w:r>
                </w:p>
              </w:tc>
              <w:tc>
                <w:tcPr>
                  <w:tcW w:w="1296" w:type="dxa"/>
                </w:tcPr>
                <w:p w:rsidR="00A870A9" w:rsidRDefault="00A870A9" w:rsidP="00A870A9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5</w:t>
                  </w:r>
                  <w:r>
                    <w:rPr>
                      <w:sz w:val="24"/>
                    </w:rPr>
                    <w:t>12*512</w:t>
                  </w:r>
                </w:p>
              </w:tc>
              <w:tc>
                <w:tcPr>
                  <w:tcW w:w="1296" w:type="dxa"/>
                </w:tcPr>
                <w:p w:rsidR="00A870A9" w:rsidRDefault="00A870A9" w:rsidP="00A870A9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  <w:r>
                    <w:rPr>
                      <w:sz w:val="24"/>
                    </w:rPr>
                    <w:t>024*1024</w:t>
                  </w:r>
                </w:p>
              </w:tc>
              <w:tc>
                <w:tcPr>
                  <w:tcW w:w="1296" w:type="dxa"/>
                </w:tcPr>
                <w:p w:rsidR="00A870A9" w:rsidRDefault="00A870A9" w:rsidP="00A870A9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</w:t>
                  </w:r>
                  <w:r>
                    <w:rPr>
                      <w:sz w:val="24"/>
                    </w:rPr>
                    <w:t>048*2048</w:t>
                  </w:r>
                </w:p>
              </w:tc>
            </w:tr>
            <w:tr w:rsidR="00A870A9" w:rsidTr="00804CE6">
              <w:tc>
                <w:tcPr>
                  <w:tcW w:w="1282" w:type="dxa"/>
                </w:tcPr>
                <w:p w:rsidR="00A870A9" w:rsidRDefault="00A870A9" w:rsidP="00A870A9">
                  <w:pPr>
                    <w:rPr>
                      <w:sz w:val="24"/>
                    </w:rPr>
                  </w:pPr>
                  <w:proofErr w:type="gramStart"/>
                  <w:r>
                    <w:rPr>
                      <w:rFonts w:hint="eastAsia"/>
                      <w:sz w:val="24"/>
                    </w:rPr>
                    <w:t>C</w:t>
                  </w:r>
                  <w:r>
                    <w:rPr>
                      <w:sz w:val="24"/>
                    </w:rPr>
                    <w:t>PU(</w:t>
                  </w:r>
                  <w:proofErr w:type="gramEnd"/>
                  <w:r>
                    <w:rPr>
                      <w:sz w:val="24"/>
                    </w:rPr>
                    <w:t>us)</w:t>
                  </w:r>
                </w:p>
              </w:tc>
              <w:tc>
                <w:tcPr>
                  <w:tcW w:w="1296" w:type="dxa"/>
                </w:tcPr>
                <w:p w:rsidR="00A870A9" w:rsidRDefault="006B7BB8" w:rsidP="00A870A9">
                  <w:pPr>
                    <w:rPr>
                      <w:sz w:val="24"/>
                    </w:rPr>
                  </w:pPr>
                  <w:r w:rsidRPr="006B7BB8">
                    <w:rPr>
                      <w:sz w:val="24"/>
                    </w:rPr>
                    <w:t>4323</w:t>
                  </w:r>
                </w:p>
              </w:tc>
              <w:tc>
                <w:tcPr>
                  <w:tcW w:w="1296" w:type="dxa"/>
                </w:tcPr>
                <w:p w:rsidR="00A870A9" w:rsidRDefault="00B139B9" w:rsidP="00A870A9">
                  <w:pPr>
                    <w:rPr>
                      <w:sz w:val="24"/>
                    </w:rPr>
                  </w:pPr>
                  <w:r w:rsidRPr="00B139B9">
                    <w:rPr>
                      <w:sz w:val="24"/>
                    </w:rPr>
                    <w:t>48267</w:t>
                  </w:r>
                </w:p>
              </w:tc>
              <w:tc>
                <w:tcPr>
                  <w:tcW w:w="1296" w:type="dxa"/>
                </w:tcPr>
                <w:p w:rsidR="00A870A9" w:rsidRDefault="00A870A9" w:rsidP="00A870A9">
                  <w:pPr>
                    <w:rPr>
                      <w:sz w:val="24"/>
                    </w:rPr>
                  </w:pPr>
                  <w:r w:rsidRPr="00A870A9">
                    <w:rPr>
                      <w:sz w:val="24"/>
                    </w:rPr>
                    <w:t>389107</w:t>
                  </w:r>
                </w:p>
              </w:tc>
              <w:tc>
                <w:tcPr>
                  <w:tcW w:w="1296" w:type="dxa"/>
                </w:tcPr>
                <w:p w:rsidR="00A870A9" w:rsidRDefault="00A870A9" w:rsidP="00A870A9">
                  <w:pPr>
                    <w:rPr>
                      <w:sz w:val="24"/>
                    </w:rPr>
                  </w:pPr>
                  <w:r w:rsidRPr="00E575A6">
                    <w:rPr>
                      <w:sz w:val="24"/>
                    </w:rPr>
                    <w:t>3599929</w:t>
                  </w:r>
                </w:p>
              </w:tc>
              <w:tc>
                <w:tcPr>
                  <w:tcW w:w="1296" w:type="dxa"/>
                </w:tcPr>
                <w:p w:rsidR="00A870A9" w:rsidRDefault="00FC1D4E" w:rsidP="00A870A9">
                  <w:pPr>
                    <w:rPr>
                      <w:sz w:val="24"/>
                    </w:rPr>
                  </w:pPr>
                  <w:r w:rsidRPr="00FC1D4E">
                    <w:rPr>
                      <w:sz w:val="24"/>
                    </w:rPr>
                    <w:t>97400035</w:t>
                  </w:r>
                </w:p>
              </w:tc>
            </w:tr>
            <w:tr w:rsidR="00A870A9" w:rsidTr="00804CE6">
              <w:tc>
                <w:tcPr>
                  <w:tcW w:w="1282" w:type="dxa"/>
                </w:tcPr>
                <w:p w:rsidR="00A870A9" w:rsidRDefault="00A870A9" w:rsidP="00A870A9">
                  <w:pPr>
                    <w:rPr>
                      <w:sz w:val="24"/>
                    </w:rPr>
                  </w:pPr>
                  <w:proofErr w:type="gramStart"/>
                  <w:r>
                    <w:rPr>
                      <w:rFonts w:hint="eastAsia"/>
                      <w:sz w:val="24"/>
                    </w:rPr>
                    <w:t>G</w:t>
                  </w:r>
                  <w:r>
                    <w:rPr>
                      <w:sz w:val="24"/>
                    </w:rPr>
                    <w:t>PU(</w:t>
                  </w:r>
                  <w:proofErr w:type="gramEnd"/>
                  <w:r>
                    <w:rPr>
                      <w:sz w:val="24"/>
                    </w:rPr>
                    <w:t>u</w:t>
                  </w:r>
                  <w:r>
                    <w:rPr>
                      <w:rFonts w:hint="eastAsia"/>
                      <w:sz w:val="24"/>
                    </w:rPr>
                    <w:t>s</w:t>
                  </w:r>
                  <w:r>
                    <w:rPr>
                      <w:sz w:val="24"/>
                    </w:rPr>
                    <w:t>)</w:t>
                  </w:r>
                </w:p>
              </w:tc>
              <w:tc>
                <w:tcPr>
                  <w:tcW w:w="1296" w:type="dxa"/>
                </w:tcPr>
                <w:p w:rsidR="00A870A9" w:rsidRDefault="006B7BB8" w:rsidP="00A870A9">
                  <w:pPr>
                    <w:rPr>
                      <w:sz w:val="24"/>
                    </w:rPr>
                  </w:pPr>
                  <w:r w:rsidRPr="006B7BB8">
                    <w:rPr>
                      <w:sz w:val="24"/>
                    </w:rPr>
                    <w:t>90087</w:t>
                  </w:r>
                </w:p>
              </w:tc>
              <w:tc>
                <w:tcPr>
                  <w:tcW w:w="1296" w:type="dxa"/>
                </w:tcPr>
                <w:p w:rsidR="00A870A9" w:rsidRDefault="00B139B9" w:rsidP="00A870A9">
                  <w:pPr>
                    <w:rPr>
                      <w:sz w:val="24"/>
                    </w:rPr>
                  </w:pPr>
                  <w:r w:rsidRPr="00B139B9">
                    <w:rPr>
                      <w:sz w:val="24"/>
                    </w:rPr>
                    <w:t>97075</w:t>
                  </w:r>
                </w:p>
              </w:tc>
              <w:tc>
                <w:tcPr>
                  <w:tcW w:w="1296" w:type="dxa"/>
                </w:tcPr>
                <w:p w:rsidR="00A870A9" w:rsidRDefault="00A870A9" w:rsidP="00A870A9">
                  <w:pPr>
                    <w:rPr>
                      <w:sz w:val="24"/>
                    </w:rPr>
                  </w:pPr>
                  <w:r w:rsidRPr="00A870A9">
                    <w:rPr>
                      <w:sz w:val="24"/>
                    </w:rPr>
                    <w:t>129704</w:t>
                  </w:r>
                </w:p>
              </w:tc>
              <w:tc>
                <w:tcPr>
                  <w:tcW w:w="1296" w:type="dxa"/>
                </w:tcPr>
                <w:p w:rsidR="00A870A9" w:rsidRDefault="00A870A9" w:rsidP="00A870A9">
                  <w:pPr>
                    <w:rPr>
                      <w:sz w:val="24"/>
                    </w:rPr>
                  </w:pPr>
                  <w:r w:rsidRPr="00E575A6">
                    <w:rPr>
                      <w:sz w:val="24"/>
                    </w:rPr>
                    <w:t>378168</w:t>
                  </w:r>
                </w:p>
              </w:tc>
              <w:tc>
                <w:tcPr>
                  <w:tcW w:w="1296" w:type="dxa"/>
                </w:tcPr>
                <w:p w:rsidR="00A870A9" w:rsidRDefault="00FC1D4E" w:rsidP="00A870A9">
                  <w:pPr>
                    <w:rPr>
                      <w:sz w:val="24"/>
                    </w:rPr>
                  </w:pPr>
                  <w:r w:rsidRPr="00FC1D4E">
                    <w:rPr>
                      <w:sz w:val="24"/>
                    </w:rPr>
                    <w:t>3635020</w:t>
                  </w:r>
                </w:p>
              </w:tc>
            </w:tr>
            <w:tr w:rsidR="00A870A9" w:rsidTr="00804CE6">
              <w:tc>
                <w:tcPr>
                  <w:tcW w:w="1282" w:type="dxa"/>
                </w:tcPr>
                <w:p w:rsidR="00A870A9" w:rsidRDefault="00A870A9" w:rsidP="00A870A9">
                  <w:pPr>
                    <w:rPr>
                      <w:rFonts w:hint="eastAsia"/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加速比</w:t>
                  </w:r>
                </w:p>
              </w:tc>
              <w:tc>
                <w:tcPr>
                  <w:tcW w:w="1296" w:type="dxa"/>
                </w:tcPr>
                <w:p w:rsidR="00A870A9" w:rsidRDefault="006B7BB8" w:rsidP="00A870A9">
                  <w:pPr>
                    <w:rPr>
                      <w:sz w:val="24"/>
                    </w:rPr>
                  </w:pPr>
                  <w:r w:rsidRPr="006B7BB8">
                    <w:rPr>
                      <w:sz w:val="24"/>
                    </w:rPr>
                    <w:t>0.047987</w:t>
                  </w:r>
                </w:p>
              </w:tc>
              <w:tc>
                <w:tcPr>
                  <w:tcW w:w="1296" w:type="dxa"/>
                </w:tcPr>
                <w:p w:rsidR="00A870A9" w:rsidRDefault="00B139B9" w:rsidP="00A870A9">
                  <w:pPr>
                    <w:rPr>
                      <w:sz w:val="24"/>
                    </w:rPr>
                  </w:pPr>
                  <w:r w:rsidRPr="00B139B9">
                    <w:rPr>
                      <w:sz w:val="24"/>
                    </w:rPr>
                    <w:t>0.497213</w:t>
                  </w:r>
                </w:p>
              </w:tc>
              <w:tc>
                <w:tcPr>
                  <w:tcW w:w="1296" w:type="dxa"/>
                </w:tcPr>
                <w:p w:rsidR="00A870A9" w:rsidRPr="004739FB" w:rsidRDefault="00A870A9" w:rsidP="00A870A9">
                  <w:pPr>
                    <w:rPr>
                      <w:sz w:val="24"/>
                    </w:rPr>
                  </w:pPr>
                  <w:r w:rsidRPr="00A870A9">
                    <w:rPr>
                      <w:sz w:val="24"/>
                    </w:rPr>
                    <w:t>2.999961</w:t>
                  </w:r>
                </w:p>
              </w:tc>
              <w:tc>
                <w:tcPr>
                  <w:tcW w:w="1296" w:type="dxa"/>
                </w:tcPr>
                <w:p w:rsidR="00A870A9" w:rsidRDefault="00A870A9" w:rsidP="00A870A9">
                  <w:pPr>
                    <w:rPr>
                      <w:sz w:val="24"/>
                    </w:rPr>
                  </w:pPr>
                  <w:r w:rsidRPr="00E575A6">
                    <w:rPr>
                      <w:sz w:val="24"/>
                    </w:rPr>
                    <w:t>9.519391</w:t>
                  </w:r>
                </w:p>
              </w:tc>
              <w:tc>
                <w:tcPr>
                  <w:tcW w:w="1296" w:type="dxa"/>
                </w:tcPr>
                <w:p w:rsidR="00A870A9" w:rsidRDefault="00FC1D4E" w:rsidP="00A870A9">
                  <w:pPr>
                    <w:rPr>
                      <w:sz w:val="24"/>
                    </w:rPr>
                  </w:pPr>
                  <w:r w:rsidRPr="00FC1D4E">
                    <w:rPr>
                      <w:sz w:val="24"/>
                    </w:rPr>
                    <w:t>26.794910</w:t>
                  </w:r>
                </w:p>
              </w:tc>
            </w:tr>
          </w:tbl>
          <w:p w:rsidR="00DE16CA" w:rsidRDefault="00DE16CA" w:rsidP="00DE16CA">
            <w:pPr>
              <w:rPr>
                <w:sz w:val="24"/>
              </w:rPr>
            </w:pPr>
          </w:p>
          <w:p w:rsidR="00DE16CA" w:rsidRDefault="00DE16CA" w:rsidP="00DE16C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可视化结果如下</w:t>
            </w:r>
          </w:p>
          <w:p w:rsidR="00DE16CA" w:rsidRDefault="009F66D5" w:rsidP="00DE16CA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E94AF0" wp14:editId="1AF45B41">
                  <wp:extent cx="4271020" cy="3144902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408" cy="315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16CA" w:rsidRDefault="00DE16CA" w:rsidP="00DE16C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可以看到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对于矩阵乘</w:t>
            </w:r>
            <w:r w:rsidR="009F66D5">
              <w:rPr>
                <w:rFonts w:hint="eastAsia"/>
                <w:sz w:val="24"/>
              </w:rPr>
              <w:t>乘法这一操作</w:t>
            </w:r>
            <w:r w:rsidR="009F66D5">
              <w:rPr>
                <w:rFonts w:hint="eastAsia"/>
                <w:sz w:val="24"/>
              </w:rPr>
              <w:t>,</w:t>
            </w:r>
            <w:r w:rsidR="009F66D5">
              <w:rPr>
                <w:sz w:val="24"/>
              </w:rPr>
              <w:t xml:space="preserve"> </w:t>
            </w:r>
            <w:r w:rsidR="009F66D5">
              <w:rPr>
                <w:rFonts w:hint="eastAsia"/>
                <w:sz w:val="24"/>
              </w:rPr>
              <w:t>由于其复杂度比较高</w:t>
            </w:r>
            <w:r w:rsidR="009F66D5">
              <w:rPr>
                <w:rFonts w:hint="eastAsia"/>
                <w:sz w:val="24"/>
              </w:rPr>
              <w:t>,</w:t>
            </w:r>
            <w:r w:rsidR="009F66D5">
              <w:rPr>
                <w:sz w:val="24"/>
              </w:rPr>
              <w:t xml:space="preserve"> </w:t>
            </w:r>
            <w:r w:rsidR="009F66D5">
              <w:rPr>
                <w:rFonts w:hint="eastAsia"/>
                <w:sz w:val="24"/>
              </w:rPr>
              <w:t>用串行的算法就远不如</w:t>
            </w:r>
            <w:r w:rsidR="009F66D5">
              <w:rPr>
                <w:rFonts w:hint="eastAsia"/>
                <w:sz w:val="24"/>
              </w:rPr>
              <w:t xml:space="preserve"> </w:t>
            </w:r>
            <w:r w:rsidR="009F66D5">
              <w:rPr>
                <w:sz w:val="24"/>
              </w:rPr>
              <w:t xml:space="preserve">GPU </w:t>
            </w:r>
            <w:r w:rsidR="009F66D5">
              <w:rPr>
                <w:rFonts w:hint="eastAsia"/>
                <w:sz w:val="24"/>
              </w:rPr>
              <w:t>性能强大</w:t>
            </w:r>
            <w:r w:rsidR="009F66D5">
              <w:rPr>
                <w:rFonts w:hint="eastAsia"/>
                <w:sz w:val="24"/>
              </w:rPr>
              <w:t>.</w:t>
            </w:r>
          </w:p>
          <w:p w:rsidR="006F02AC" w:rsidRDefault="006F02AC" w:rsidP="00DE16CA">
            <w:pPr>
              <w:rPr>
                <w:sz w:val="24"/>
              </w:rPr>
            </w:pPr>
          </w:p>
          <w:p w:rsidR="006F02AC" w:rsidRDefault="006F02AC" w:rsidP="00DE16C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除此之外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还可以试一下采用共享内存的方式会有怎样的加速比</w:t>
            </w:r>
            <w:r>
              <w:rPr>
                <w:rFonts w:hint="eastAsia"/>
                <w:sz w:val="24"/>
              </w:rPr>
              <w:t>: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282"/>
              <w:gridCol w:w="1296"/>
              <w:gridCol w:w="1296"/>
              <w:gridCol w:w="1296"/>
              <w:gridCol w:w="1296"/>
              <w:gridCol w:w="1296"/>
            </w:tblGrid>
            <w:tr w:rsidR="006F02AC" w:rsidTr="004378C8">
              <w:tc>
                <w:tcPr>
                  <w:tcW w:w="1282" w:type="dxa"/>
                </w:tcPr>
                <w:p w:rsidR="006F02AC" w:rsidRDefault="006F02AC" w:rsidP="006F02A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矩阵大小</w:t>
                  </w:r>
                </w:p>
              </w:tc>
              <w:tc>
                <w:tcPr>
                  <w:tcW w:w="1296" w:type="dxa"/>
                </w:tcPr>
                <w:p w:rsidR="006F02AC" w:rsidRDefault="006F02AC" w:rsidP="006F02A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  <w:r>
                    <w:rPr>
                      <w:sz w:val="24"/>
                    </w:rPr>
                    <w:t>28*128</w:t>
                  </w:r>
                </w:p>
              </w:tc>
              <w:tc>
                <w:tcPr>
                  <w:tcW w:w="1296" w:type="dxa"/>
                </w:tcPr>
                <w:p w:rsidR="006F02AC" w:rsidRDefault="006F02AC" w:rsidP="006F02A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</w:t>
                  </w:r>
                  <w:r>
                    <w:rPr>
                      <w:sz w:val="24"/>
                    </w:rPr>
                    <w:t>56*256</w:t>
                  </w:r>
                </w:p>
              </w:tc>
              <w:tc>
                <w:tcPr>
                  <w:tcW w:w="1296" w:type="dxa"/>
                </w:tcPr>
                <w:p w:rsidR="006F02AC" w:rsidRDefault="006F02AC" w:rsidP="006F02A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5</w:t>
                  </w:r>
                  <w:r>
                    <w:rPr>
                      <w:sz w:val="24"/>
                    </w:rPr>
                    <w:t>12*512</w:t>
                  </w:r>
                </w:p>
              </w:tc>
              <w:tc>
                <w:tcPr>
                  <w:tcW w:w="1296" w:type="dxa"/>
                </w:tcPr>
                <w:p w:rsidR="006F02AC" w:rsidRDefault="006F02AC" w:rsidP="006F02A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  <w:r>
                    <w:rPr>
                      <w:sz w:val="24"/>
                    </w:rPr>
                    <w:t>024*1024</w:t>
                  </w:r>
                </w:p>
              </w:tc>
              <w:tc>
                <w:tcPr>
                  <w:tcW w:w="1296" w:type="dxa"/>
                </w:tcPr>
                <w:p w:rsidR="006F02AC" w:rsidRDefault="006F02AC" w:rsidP="006F02A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</w:t>
                  </w:r>
                  <w:r>
                    <w:rPr>
                      <w:sz w:val="24"/>
                    </w:rPr>
                    <w:t>048*2048</w:t>
                  </w:r>
                </w:p>
              </w:tc>
            </w:tr>
            <w:tr w:rsidR="006F02AC" w:rsidTr="004378C8">
              <w:tc>
                <w:tcPr>
                  <w:tcW w:w="1282" w:type="dxa"/>
                </w:tcPr>
                <w:p w:rsidR="006F02AC" w:rsidRDefault="006F02AC" w:rsidP="006F02AC">
                  <w:pPr>
                    <w:rPr>
                      <w:sz w:val="24"/>
                    </w:rPr>
                  </w:pPr>
                  <w:proofErr w:type="gramStart"/>
                  <w:r>
                    <w:rPr>
                      <w:rFonts w:hint="eastAsia"/>
                      <w:sz w:val="24"/>
                    </w:rPr>
                    <w:t>C</w:t>
                  </w:r>
                  <w:r>
                    <w:rPr>
                      <w:sz w:val="24"/>
                    </w:rPr>
                    <w:t>PU(</w:t>
                  </w:r>
                  <w:proofErr w:type="gramEnd"/>
                  <w:r>
                    <w:rPr>
                      <w:sz w:val="24"/>
                    </w:rPr>
                    <w:t>us)</w:t>
                  </w:r>
                </w:p>
              </w:tc>
              <w:tc>
                <w:tcPr>
                  <w:tcW w:w="1296" w:type="dxa"/>
                </w:tcPr>
                <w:p w:rsidR="006F02AC" w:rsidRDefault="00A1264E" w:rsidP="006F02AC">
                  <w:pPr>
                    <w:rPr>
                      <w:sz w:val="24"/>
                    </w:rPr>
                  </w:pPr>
                  <w:r w:rsidRPr="00A1264E">
                    <w:rPr>
                      <w:sz w:val="24"/>
                    </w:rPr>
                    <w:t>5929</w:t>
                  </w:r>
                </w:p>
              </w:tc>
              <w:tc>
                <w:tcPr>
                  <w:tcW w:w="1296" w:type="dxa"/>
                </w:tcPr>
                <w:p w:rsidR="006F02AC" w:rsidRDefault="00A1264E" w:rsidP="006F02AC">
                  <w:pPr>
                    <w:rPr>
                      <w:sz w:val="24"/>
                    </w:rPr>
                  </w:pPr>
                  <w:r w:rsidRPr="00A1264E">
                    <w:rPr>
                      <w:sz w:val="24"/>
                    </w:rPr>
                    <w:t>59769</w:t>
                  </w:r>
                </w:p>
              </w:tc>
              <w:tc>
                <w:tcPr>
                  <w:tcW w:w="1296" w:type="dxa"/>
                </w:tcPr>
                <w:p w:rsidR="006F02AC" w:rsidRDefault="00B61B77" w:rsidP="006F02AC">
                  <w:pPr>
                    <w:rPr>
                      <w:sz w:val="24"/>
                    </w:rPr>
                  </w:pPr>
                  <w:r w:rsidRPr="00B61B77">
                    <w:rPr>
                      <w:sz w:val="24"/>
                    </w:rPr>
                    <w:t>459336</w:t>
                  </w:r>
                </w:p>
              </w:tc>
              <w:tc>
                <w:tcPr>
                  <w:tcW w:w="1296" w:type="dxa"/>
                </w:tcPr>
                <w:p w:rsidR="006F02AC" w:rsidRDefault="00DE0944" w:rsidP="006F02AC">
                  <w:pPr>
                    <w:rPr>
                      <w:sz w:val="24"/>
                    </w:rPr>
                  </w:pPr>
                  <w:r w:rsidRPr="00DE0944">
                    <w:rPr>
                      <w:sz w:val="24"/>
                    </w:rPr>
                    <w:t>3665205</w:t>
                  </w:r>
                </w:p>
              </w:tc>
              <w:tc>
                <w:tcPr>
                  <w:tcW w:w="1296" w:type="dxa"/>
                </w:tcPr>
                <w:p w:rsidR="006F02AC" w:rsidRDefault="00D9027F" w:rsidP="006F02AC">
                  <w:pPr>
                    <w:rPr>
                      <w:sz w:val="24"/>
                    </w:rPr>
                  </w:pPr>
                  <w:r w:rsidRPr="00D9027F">
                    <w:rPr>
                      <w:sz w:val="24"/>
                    </w:rPr>
                    <w:t>130733491</w:t>
                  </w:r>
                </w:p>
              </w:tc>
            </w:tr>
            <w:tr w:rsidR="006F02AC" w:rsidTr="004378C8">
              <w:tc>
                <w:tcPr>
                  <w:tcW w:w="1282" w:type="dxa"/>
                </w:tcPr>
                <w:p w:rsidR="00021BC9" w:rsidRDefault="006F02AC" w:rsidP="006F02A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G</w:t>
                  </w:r>
                  <w:r>
                    <w:rPr>
                      <w:sz w:val="24"/>
                    </w:rPr>
                    <w:t>PU</w:t>
                  </w:r>
                  <w:r w:rsidR="007F5DBE">
                    <w:rPr>
                      <w:rFonts w:hint="eastAsia"/>
                      <w:sz w:val="24"/>
                    </w:rPr>
                    <w:t>用共享内存</w:t>
                  </w:r>
                </w:p>
                <w:p w:rsidR="006F02AC" w:rsidRDefault="006F02AC" w:rsidP="006F02AC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(u</w:t>
                  </w:r>
                  <w:r>
                    <w:rPr>
                      <w:rFonts w:hint="eastAsia"/>
                      <w:sz w:val="24"/>
                    </w:rPr>
                    <w:t>s</w:t>
                  </w:r>
                  <w:r>
                    <w:rPr>
                      <w:sz w:val="24"/>
                    </w:rPr>
                    <w:t>)</w:t>
                  </w:r>
                </w:p>
              </w:tc>
              <w:tc>
                <w:tcPr>
                  <w:tcW w:w="1296" w:type="dxa"/>
                </w:tcPr>
                <w:p w:rsidR="006F02AC" w:rsidRDefault="00A1264E" w:rsidP="006F02AC">
                  <w:pPr>
                    <w:rPr>
                      <w:sz w:val="24"/>
                    </w:rPr>
                  </w:pPr>
                  <w:r w:rsidRPr="00A1264E">
                    <w:rPr>
                      <w:sz w:val="24"/>
                    </w:rPr>
                    <w:t>87976</w:t>
                  </w:r>
                </w:p>
              </w:tc>
              <w:tc>
                <w:tcPr>
                  <w:tcW w:w="1296" w:type="dxa"/>
                </w:tcPr>
                <w:p w:rsidR="006F02AC" w:rsidRDefault="00A1264E" w:rsidP="006F02AC">
                  <w:pPr>
                    <w:rPr>
                      <w:sz w:val="24"/>
                    </w:rPr>
                  </w:pPr>
                  <w:r w:rsidRPr="00A1264E">
                    <w:rPr>
                      <w:sz w:val="24"/>
                    </w:rPr>
                    <w:t>92704</w:t>
                  </w:r>
                </w:p>
              </w:tc>
              <w:tc>
                <w:tcPr>
                  <w:tcW w:w="1296" w:type="dxa"/>
                </w:tcPr>
                <w:p w:rsidR="006F02AC" w:rsidRDefault="00B61B77" w:rsidP="006F02AC">
                  <w:pPr>
                    <w:rPr>
                      <w:sz w:val="24"/>
                    </w:rPr>
                  </w:pPr>
                  <w:r w:rsidRPr="00B61B77">
                    <w:rPr>
                      <w:sz w:val="24"/>
                    </w:rPr>
                    <w:t>101089</w:t>
                  </w:r>
                </w:p>
              </w:tc>
              <w:tc>
                <w:tcPr>
                  <w:tcW w:w="1296" w:type="dxa"/>
                </w:tcPr>
                <w:p w:rsidR="006F02AC" w:rsidRDefault="00DE0944" w:rsidP="006F02AC">
                  <w:pPr>
                    <w:rPr>
                      <w:sz w:val="24"/>
                    </w:rPr>
                  </w:pPr>
                  <w:r w:rsidRPr="00DE0944">
                    <w:rPr>
                      <w:sz w:val="24"/>
                    </w:rPr>
                    <w:t>111836</w:t>
                  </w:r>
                </w:p>
              </w:tc>
              <w:tc>
                <w:tcPr>
                  <w:tcW w:w="1296" w:type="dxa"/>
                </w:tcPr>
                <w:p w:rsidR="006F02AC" w:rsidRDefault="00D9027F" w:rsidP="006F02AC">
                  <w:pPr>
                    <w:rPr>
                      <w:sz w:val="24"/>
                    </w:rPr>
                  </w:pPr>
                  <w:r w:rsidRPr="00D9027F">
                    <w:rPr>
                      <w:sz w:val="24"/>
                    </w:rPr>
                    <w:t>1892106</w:t>
                  </w:r>
                </w:p>
              </w:tc>
            </w:tr>
          </w:tbl>
          <w:p w:rsidR="006F02AC" w:rsidRDefault="006F02AC" w:rsidP="00DE16CA">
            <w:pPr>
              <w:rPr>
                <w:rFonts w:hint="eastAsia"/>
                <w:sz w:val="24"/>
              </w:rPr>
            </w:pPr>
          </w:p>
          <w:p w:rsidR="004E227F" w:rsidRDefault="0075379B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使用共享内存的结果中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当矩阵大小为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>2048*2048</w:t>
            </w:r>
            <w:r>
              <w:rPr>
                <w:rFonts w:hint="eastAsia"/>
                <w:sz w:val="24"/>
              </w:rPr>
              <w:t>的时候甚至可以达到</w:t>
            </w:r>
            <w:r w:rsidR="000743A6">
              <w:rPr>
                <w:rFonts w:hint="eastAsia"/>
                <w:sz w:val="24"/>
              </w:rPr>
              <w:t>6</w:t>
            </w:r>
            <w:r w:rsidR="000743A6">
              <w:rPr>
                <w:sz w:val="24"/>
              </w:rPr>
              <w:t>0</w:t>
            </w:r>
            <w:r w:rsidR="000743A6">
              <w:rPr>
                <w:rFonts w:hint="eastAsia"/>
                <w:sz w:val="24"/>
              </w:rPr>
              <w:t>几倍</w:t>
            </w:r>
            <w:r w:rsidR="000743A6">
              <w:rPr>
                <w:rFonts w:hint="eastAsia"/>
                <w:sz w:val="24"/>
              </w:rPr>
              <w:t>.</w:t>
            </w:r>
            <w:r w:rsidR="000743A6">
              <w:rPr>
                <w:sz w:val="24"/>
              </w:rPr>
              <w:t xml:space="preserve"> </w:t>
            </w:r>
            <w:r w:rsidR="00AB18C4">
              <w:rPr>
                <w:rFonts w:hint="eastAsia"/>
                <w:sz w:val="24"/>
              </w:rPr>
              <w:t>这是常规硬件结构无法达到的性能表现</w:t>
            </w:r>
            <w:r w:rsidR="006B26BE">
              <w:rPr>
                <w:rFonts w:hint="eastAsia"/>
                <w:sz w:val="24"/>
              </w:rPr>
              <w:t>.</w:t>
            </w:r>
          </w:p>
          <w:p w:rsidR="00F11B68" w:rsidRDefault="00F11B68" w:rsidP="009F24B7">
            <w:pPr>
              <w:rPr>
                <w:sz w:val="24"/>
              </w:rPr>
            </w:pPr>
          </w:p>
          <w:p w:rsidR="00F11B68" w:rsidRDefault="00F11B68" w:rsidP="009F24B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与前面的情况对比如下</w:t>
            </w:r>
            <w:r>
              <w:rPr>
                <w:rFonts w:hint="eastAsia"/>
                <w:sz w:val="24"/>
              </w:rPr>
              <w:t>:</w:t>
            </w:r>
          </w:p>
          <w:p w:rsidR="00F11B68" w:rsidRPr="00DE16CA" w:rsidRDefault="00813B69" w:rsidP="009F24B7">
            <w:pPr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4F4005" wp14:editId="0F2A6ADA">
                  <wp:extent cx="3937734" cy="2955434"/>
                  <wp:effectExtent l="0" t="0" r="571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827" cy="295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1E72" w:rsidRDefault="00671E72" w:rsidP="009F24B7">
            <w:pPr>
              <w:rPr>
                <w:rFonts w:hint="eastAsia"/>
                <w:sz w:val="24"/>
              </w:rPr>
            </w:pPr>
          </w:p>
          <w:p w:rsidR="005B7154" w:rsidRDefault="005B7154" w:rsidP="009F24B7">
            <w:pPr>
              <w:rPr>
                <w:sz w:val="24"/>
              </w:rPr>
            </w:pPr>
          </w:p>
          <w:p w:rsidR="005B7154" w:rsidRDefault="005B7154" w:rsidP="009F24B7">
            <w:pPr>
              <w:rPr>
                <w:sz w:val="24"/>
              </w:rPr>
            </w:pPr>
          </w:p>
          <w:p w:rsidR="005B7154" w:rsidRDefault="005B7154" w:rsidP="009F24B7">
            <w:pPr>
              <w:rPr>
                <w:sz w:val="24"/>
              </w:rPr>
            </w:pPr>
          </w:p>
          <w:p w:rsidR="005B7154" w:rsidRDefault="005B7154" w:rsidP="009F24B7">
            <w:pPr>
              <w:rPr>
                <w:sz w:val="24"/>
              </w:rPr>
            </w:pPr>
          </w:p>
          <w:p w:rsidR="004E227F" w:rsidRDefault="004E227F" w:rsidP="009F24B7">
            <w:pPr>
              <w:rPr>
                <w:sz w:val="24"/>
              </w:rPr>
            </w:pPr>
          </w:p>
          <w:p w:rsidR="004E227F" w:rsidRDefault="004E227F" w:rsidP="009F24B7">
            <w:pPr>
              <w:rPr>
                <w:sz w:val="24"/>
              </w:rPr>
            </w:pPr>
          </w:p>
          <w:p w:rsidR="004E227F" w:rsidRPr="009F24B7" w:rsidRDefault="004E227F" w:rsidP="009F24B7">
            <w:pPr>
              <w:rPr>
                <w:sz w:val="24"/>
              </w:rPr>
            </w:pPr>
          </w:p>
          <w:p w:rsidR="004E227F" w:rsidRDefault="004E227F" w:rsidP="005A64AC">
            <w:pPr>
              <w:rPr>
                <w:sz w:val="24"/>
              </w:rPr>
            </w:pPr>
          </w:p>
          <w:p w:rsidR="004E227F" w:rsidRPr="002C2DBD" w:rsidRDefault="004E227F" w:rsidP="005A64AC">
            <w:pPr>
              <w:rPr>
                <w:sz w:val="24"/>
              </w:rPr>
            </w:pPr>
          </w:p>
          <w:p w:rsidR="004E227F" w:rsidRPr="001D1703" w:rsidRDefault="004E227F" w:rsidP="00543D90">
            <w:pPr>
              <w:rPr>
                <w:rFonts w:ascii="楷体" w:eastAsia="楷体" w:hAnsi="楷体"/>
                <w:b/>
                <w:sz w:val="24"/>
              </w:rPr>
            </w:pPr>
            <w:r w:rsidRPr="001D1703">
              <w:rPr>
                <w:rFonts w:ascii="楷体" w:eastAsia="楷体" w:hAnsi="楷体" w:hint="eastAsia"/>
                <w:b/>
                <w:sz w:val="24"/>
              </w:rPr>
              <w:t>四、备注（</w:t>
            </w:r>
            <w:r w:rsidRPr="001D1703">
              <w:rPr>
                <w:rFonts w:ascii="楷体" w:eastAsia="楷体" w:hAnsi="楷体"/>
                <w:b/>
                <w:sz w:val="24"/>
              </w:rPr>
              <w:t xml:space="preserve">* </w:t>
            </w:r>
            <w:r w:rsidRPr="001D1703">
              <w:rPr>
                <w:rFonts w:ascii="楷体" w:eastAsia="楷体" w:hAnsi="楷体" w:hint="eastAsia"/>
                <w:b/>
                <w:sz w:val="24"/>
              </w:rPr>
              <w:t>可选）：</w:t>
            </w:r>
          </w:p>
          <w:p w:rsidR="004E227F" w:rsidRPr="002C2DBD" w:rsidRDefault="004E227F" w:rsidP="002D358A">
            <w:pPr>
              <w:rPr>
                <w:sz w:val="24"/>
              </w:rPr>
            </w:pPr>
            <w:r w:rsidRPr="002C2DBD">
              <w:rPr>
                <w:rFonts w:hint="eastAsia"/>
                <w:sz w:val="24"/>
              </w:rPr>
              <w:t>有可能影响结论的因素：</w:t>
            </w:r>
          </w:p>
          <w:p w:rsidR="004E227F" w:rsidRDefault="005C75D1" w:rsidP="005C75D1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G</w:t>
            </w:r>
            <w:r>
              <w:rPr>
                <w:sz w:val="24"/>
              </w:rPr>
              <w:t xml:space="preserve">PU 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CPU</w:t>
            </w:r>
            <w:r>
              <w:rPr>
                <w:rFonts w:hint="eastAsia"/>
                <w:sz w:val="24"/>
              </w:rPr>
              <w:t>的匹配程度决定了加速比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显然用一个很差的</w:t>
            </w: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PU</w:t>
            </w:r>
            <w:r>
              <w:rPr>
                <w:rFonts w:hint="eastAsia"/>
                <w:sz w:val="24"/>
              </w:rPr>
              <w:t>和一个很好的</w:t>
            </w:r>
            <w:r>
              <w:rPr>
                <w:rFonts w:hint="eastAsia"/>
                <w:sz w:val="24"/>
              </w:rPr>
              <w:t>G</w:t>
            </w:r>
            <w:r>
              <w:rPr>
                <w:sz w:val="24"/>
              </w:rPr>
              <w:t>PU</w:t>
            </w:r>
            <w:r>
              <w:rPr>
                <w:rFonts w:hint="eastAsia"/>
                <w:sz w:val="24"/>
              </w:rPr>
              <w:t>的时候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如果达到非常大的加速比</w:t>
            </w:r>
            <w:r>
              <w:rPr>
                <w:rFonts w:hint="eastAsia"/>
                <w:sz w:val="24"/>
              </w:rPr>
              <w:t>.</w:t>
            </w:r>
          </w:p>
          <w:p w:rsidR="005C75D1" w:rsidRDefault="005C75D1" w:rsidP="005C75D1">
            <w:pPr>
              <w:ind w:firstLineChars="200" w:firstLine="480"/>
              <w:rPr>
                <w:rFonts w:hint="eastAsia"/>
                <w:sz w:val="24"/>
              </w:rPr>
            </w:pPr>
          </w:p>
          <w:p w:rsidR="004E227F" w:rsidRPr="002C2DBD" w:rsidRDefault="004E227F" w:rsidP="005B7154">
            <w:pPr>
              <w:ind w:firstLineChars="200" w:firstLine="480"/>
              <w:rPr>
                <w:sz w:val="24"/>
              </w:rPr>
            </w:pPr>
          </w:p>
        </w:tc>
      </w:tr>
      <w:tr w:rsidR="004E227F" w:rsidTr="002C2DBD">
        <w:tc>
          <w:tcPr>
            <w:tcW w:w="8522" w:type="dxa"/>
            <w:gridSpan w:val="7"/>
          </w:tcPr>
          <w:p w:rsidR="004E227F" w:rsidRPr="001D1703" w:rsidRDefault="004E227F">
            <w:pPr>
              <w:rPr>
                <w:b/>
                <w:sz w:val="24"/>
              </w:rPr>
            </w:pPr>
            <w:r w:rsidRPr="001D1703">
              <w:rPr>
                <w:rFonts w:hint="eastAsia"/>
                <w:b/>
                <w:sz w:val="24"/>
              </w:rPr>
              <w:lastRenderedPageBreak/>
              <w:t>总结：</w:t>
            </w:r>
          </w:p>
          <w:p w:rsidR="004E227F" w:rsidRDefault="004E227F">
            <w:pPr>
              <w:rPr>
                <w:sz w:val="24"/>
              </w:rPr>
            </w:pPr>
          </w:p>
          <w:p w:rsidR="004E227F" w:rsidRDefault="005C75D1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本实验完成了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CUDA </w:t>
            </w:r>
            <w:r>
              <w:rPr>
                <w:rFonts w:hint="eastAsia"/>
                <w:sz w:val="24"/>
              </w:rPr>
              <w:t>的矩阵乘法</w:t>
            </w:r>
            <w:r>
              <w:rPr>
                <w:rFonts w:hint="eastAsia"/>
                <w:sz w:val="24"/>
              </w:rPr>
              <w:t>,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令我对</w:t>
            </w: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UDA</w:t>
            </w:r>
            <w:r>
              <w:rPr>
                <w:rFonts w:hint="eastAsia"/>
                <w:sz w:val="24"/>
              </w:rPr>
              <w:t>的编程有了一个基础认识</w:t>
            </w:r>
            <w:r>
              <w:rPr>
                <w:rFonts w:hint="eastAsia"/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同时也认识到了</w:t>
            </w:r>
            <w:r>
              <w:rPr>
                <w:rFonts w:hint="eastAsia"/>
                <w:sz w:val="24"/>
              </w:rPr>
              <w:t>G</w:t>
            </w:r>
            <w:r>
              <w:rPr>
                <w:sz w:val="24"/>
              </w:rPr>
              <w:t>PU</w:t>
            </w:r>
            <w:r>
              <w:rPr>
                <w:rFonts w:hint="eastAsia"/>
                <w:sz w:val="24"/>
              </w:rPr>
              <w:t>这种专用硬件的强大</w:t>
            </w:r>
            <w:r>
              <w:rPr>
                <w:rFonts w:hint="eastAsia"/>
                <w:sz w:val="24"/>
              </w:rPr>
              <w:t>.</w:t>
            </w:r>
          </w:p>
          <w:p w:rsidR="004E227F" w:rsidRDefault="004E227F">
            <w:pPr>
              <w:rPr>
                <w:sz w:val="24"/>
              </w:rPr>
            </w:pPr>
          </w:p>
          <w:p w:rsidR="004E227F" w:rsidRDefault="004E227F">
            <w:pPr>
              <w:rPr>
                <w:sz w:val="24"/>
              </w:rPr>
            </w:pPr>
          </w:p>
          <w:p w:rsidR="004E227F" w:rsidRDefault="004E227F">
            <w:pPr>
              <w:rPr>
                <w:sz w:val="24"/>
              </w:rPr>
            </w:pPr>
          </w:p>
          <w:p w:rsidR="004E227F" w:rsidRPr="002C2DBD" w:rsidRDefault="004E227F">
            <w:pPr>
              <w:rPr>
                <w:sz w:val="24"/>
              </w:rPr>
            </w:pPr>
          </w:p>
        </w:tc>
      </w:tr>
      <w:tr w:rsidR="00900EBB" w:rsidTr="00840D8D">
        <w:trPr>
          <w:trHeight w:val="561"/>
        </w:trPr>
        <w:tc>
          <w:tcPr>
            <w:tcW w:w="1728" w:type="dxa"/>
            <w:gridSpan w:val="2"/>
            <w:vAlign w:val="center"/>
          </w:tcPr>
          <w:p w:rsidR="004E227F" w:rsidRPr="002C2DBD" w:rsidRDefault="004E227F" w:rsidP="00840D8D">
            <w:pPr>
              <w:jc w:val="center"/>
              <w:rPr>
                <w:sz w:val="24"/>
              </w:rPr>
            </w:pPr>
            <w:r w:rsidRPr="002C2DBD">
              <w:rPr>
                <w:rFonts w:hint="eastAsia"/>
                <w:sz w:val="24"/>
              </w:rPr>
              <w:t>附录（源代码）</w:t>
            </w:r>
          </w:p>
        </w:tc>
        <w:tc>
          <w:tcPr>
            <w:tcW w:w="6794" w:type="dxa"/>
            <w:gridSpan w:val="5"/>
          </w:tcPr>
          <w:p w:rsidR="004E227F" w:rsidRPr="002C2DBD" w:rsidRDefault="004E227F" w:rsidP="004D3228">
            <w:pPr>
              <w:rPr>
                <w:sz w:val="24"/>
              </w:rPr>
            </w:pPr>
            <w:r w:rsidRPr="002C2DBD">
              <w:rPr>
                <w:rFonts w:hint="eastAsia"/>
                <w:sz w:val="24"/>
              </w:rPr>
              <w:t>算法源代码（</w:t>
            </w:r>
            <w:r w:rsidRPr="001D1703">
              <w:rPr>
                <w:rFonts w:ascii="宋体" w:hAnsi="宋体"/>
                <w:sz w:val="24"/>
              </w:rPr>
              <w:t>C/C++/JAVA</w:t>
            </w:r>
            <w:r w:rsidRPr="002C2DBD">
              <w:rPr>
                <w:rFonts w:hint="eastAsia"/>
                <w:sz w:val="24"/>
              </w:rPr>
              <w:t>描述）</w:t>
            </w:r>
          </w:p>
          <w:p w:rsidR="004E227F" w:rsidRDefault="004E227F" w:rsidP="004D3228">
            <w:pPr>
              <w:rPr>
                <w:sz w:val="24"/>
              </w:rPr>
            </w:pPr>
          </w:p>
          <w:p w:rsidR="00251BB7" w:rsidRDefault="00251BB7" w:rsidP="004D3228">
            <w:pPr>
              <w:rPr>
                <w:sz w:val="24"/>
              </w:rPr>
            </w:pPr>
            <w:r w:rsidRPr="00F53482">
              <w:rPr>
                <w:rFonts w:hint="eastAsia"/>
                <w:b/>
                <w:sz w:val="24"/>
              </w:rPr>
              <w:t>矩阵乘矩阵和矩阵乘向量</w:t>
            </w:r>
            <w:r>
              <w:rPr>
                <w:rFonts w:hint="eastAsia"/>
                <w:sz w:val="24"/>
              </w:rPr>
              <w:t>:</w:t>
            </w:r>
          </w:p>
          <w:p w:rsidR="007E082D" w:rsidRDefault="007E082D" w:rsidP="004D3228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732D28" wp14:editId="7784863F">
                  <wp:extent cx="3060333" cy="1020111"/>
                  <wp:effectExtent l="0" t="0" r="6985" b="889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448" cy="1023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82D" w:rsidRDefault="007E082D" w:rsidP="004D3228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2B6A105" wp14:editId="58F16A45">
                  <wp:extent cx="3630504" cy="980839"/>
                  <wp:effectExtent l="0" t="0" r="825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405" cy="999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82D" w:rsidRDefault="007E082D" w:rsidP="004D3228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4B454B6" wp14:editId="44FC2A73">
                  <wp:extent cx="3790977" cy="2445011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166" cy="2462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08FA" w:rsidRDefault="003308FA" w:rsidP="004D3228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79EAE58" wp14:editId="0C523B3D">
                  <wp:extent cx="3909150" cy="3187186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224" cy="321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08FA" w:rsidRDefault="003308FA" w:rsidP="004D3228">
            <w:pPr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42DD07" wp14:editId="41769A71">
                  <wp:extent cx="3957258" cy="2477455"/>
                  <wp:effectExtent l="0" t="0" r="571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828" cy="249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27F" w:rsidRDefault="003308FA" w:rsidP="004D3228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244C02F" wp14:editId="1B7DC50A">
                  <wp:extent cx="4010744" cy="2952769"/>
                  <wp:effectExtent l="0" t="0" r="889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065" cy="29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27F" w:rsidRDefault="004E227F" w:rsidP="004D3228">
            <w:pPr>
              <w:rPr>
                <w:sz w:val="24"/>
              </w:rPr>
            </w:pPr>
          </w:p>
          <w:p w:rsidR="004E227F" w:rsidRDefault="00FC4297" w:rsidP="004D3228">
            <w:pPr>
              <w:rPr>
                <w:rFonts w:hint="eastAsia"/>
                <w:sz w:val="24"/>
              </w:rPr>
            </w:pPr>
            <w:r w:rsidRPr="00F53482">
              <w:rPr>
                <w:rFonts w:hint="eastAsia"/>
                <w:b/>
                <w:sz w:val="24"/>
              </w:rPr>
              <w:t>采用共享内存的代码如下</w:t>
            </w:r>
            <w:r>
              <w:rPr>
                <w:rFonts w:hint="eastAsia"/>
                <w:sz w:val="24"/>
              </w:rPr>
              <w:t>:</w:t>
            </w:r>
          </w:p>
          <w:p w:rsidR="004E227F" w:rsidRDefault="004E227F" w:rsidP="004D3228">
            <w:pPr>
              <w:rPr>
                <w:sz w:val="24"/>
              </w:rPr>
            </w:pPr>
          </w:p>
          <w:p w:rsidR="004E227F" w:rsidRDefault="00F53482" w:rsidP="004D3228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E8EB32" wp14:editId="0AC0FE6E">
                  <wp:extent cx="4113227" cy="4756011"/>
                  <wp:effectExtent l="0" t="0" r="1905" b="698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365" cy="4774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3482" w:rsidRDefault="00F53482" w:rsidP="004D3228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2607A28" wp14:editId="443D8C44">
                  <wp:extent cx="3859044" cy="3574239"/>
                  <wp:effectExtent l="0" t="0" r="8255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533" cy="359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3482" w:rsidRDefault="00F53482" w:rsidP="004D3228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531794" wp14:editId="1A8777B5">
                  <wp:extent cx="4001925" cy="2344012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440" cy="236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3482" w:rsidRDefault="00F53482" w:rsidP="004D3228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3A310CD" wp14:editId="2D7549FC">
                  <wp:extent cx="4020611" cy="337487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983" cy="3386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27F" w:rsidRDefault="004E227F" w:rsidP="004D3228">
            <w:pPr>
              <w:rPr>
                <w:sz w:val="24"/>
              </w:rPr>
            </w:pPr>
          </w:p>
          <w:p w:rsidR="004E227F" w:rsidRDefault="004E227F" w:rsidP="004D3228">
            <w:pPr>
              <w:rPr>
                <w:sz w:val="24"/>
              </w:rPr>
            </w:pPr>
          </w:p>
          <w:p w:rsidR="004E227F" w:rsidRDefault="004E227F" w:rsidP="004D3228">
            <w:pPr>
              <w:rPr>
                <w:sz w:val="24"/>
              </w:rPr>
            </w:pPr>
          </w:p>
          <w:p w:rsidR="004E227F" w:rsidRDefault="004E227F" w:rsidP="004D3228">
            <w:pPr>
              <w:rPr>
                <w:sz w:val="24"/>
              </w:rPr>
            </w:pPr>
          </w:p>
          <w:p w:rsidR="004E227F" w:rsidRDefault="004E227F" w:rsidP="004D3228">
            <w:pPr>
              <w:rPr>
                <w:sz w:val="24"/>
              </w:rPr>
            </w:pPr>
          </w:p>
          <w:p w:rsidR="004E227F" w:rsidRPr="002C2DBD" w:rsidRDefault="004E227F" w:rsidP="00860B9B">
            <w:pPr>
              <w:rPr>
                <w:sz w:val="24"/>
              </w:rPr>
            </w:pPr>
            <w:bookmarkStart w:id="2" w:name="_GoBack"/>
            <w:bookmarkEnd w:id="2"/>
          </w:p>
        </w:tc>
      </w:tr>
    </w:tbl>
    <w:p w:rsidR="004E227F" w:rsidRPr="0040180D" w:rsidRDefault="004E227F" w:rsidP="00A657F9"/>
    <w:sectPr w:rsidR="004E227F" w:rsidRPr="0040180D" w:rsidSect="00EF43E6"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11DE" w:rsidRDefault="00E611DE" w:rsidP="00BB4AD1">
      <w:r>
        <w:separator/>
      </w:r>
    </w:p>
  </w:endnote>
  <w:endnote w:type="continuationSeparator" w:id="0">
    <w:p w:rsidR="00E611DE" w:rsidRDefault="00E611DE" w:rsidP="00BB4A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11DE" w:rsidRDefault="00E611DE" w:rsidP="00BB4AD1">
      <w:r>
        <w:separator/>
      </w:r>
    </w:p>
  </w:footnote>
  <w:footnote w:type="continuationSeparator" w:id="0">
    <w:p w:rsidR="00E611DE" w:rsidRDefault="00E611DE" w:rsidP="00BB4A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FAC" w:rsidRDefault="00272FAC">
    <w:pPr>
      <w:pStyle w:val="a4"/>
    </w:pPr>
    <w:r>
      <w:rPr>
        <w:noProof/>
      </w:rPr>
      <w:drawing>
        <wp:inline distT="0" distB="0" distL="0" distR="0">
          <wp:extent cx="1740535" cy="27876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0535" cy="278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867B2"/>
    <w:multiLevelType w:val="hybridMultilevel"/>
    <w:tmpl w:val="48D0EA32"/>
    <w:lvl w:ilvl="0" w:tplc="E282514C">
      <w:start w:val="1"/>
      <w:numFmt w:val="decimal"/>
      <w:lvlText w:val="%1、"/>
      <w:lvlJc w:val="left"/>
      <w:pPr>
        <w:ind w:left="465" w:hanging="465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40C201D5"/>
    <w:multiLevelType w:val="hybridMultilevel"/>
    <w:tmpl w:val="E8909742"/>
    <w:lvl w:ilvl="0" w:tplc="103077E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80D"/>
    <w:rsid w:val="00014D11"/>
    <w:rsid w:val="00021BC9"/>
    <w:rsid w:val="00034E47"/>
    <w:rsid w:val="00071AD3"/>
    <w:rsid w:val="000743A6"/>
    <w:rsid w:val="000753B1"/>
    <w:rsid w:val="00082774"/>
    <w:rsid w:val="00093DC0"/>
    <w:rsid w:val="000A252D"/>
    <w:rsid w:val="000A7E95"/>
    <w:rsid w:val="000C5D30"/>
    <w:rsid w:val="000C5FC8"/>
    <w:rsid w:val="000D15C1"/>
    <w:rsid w:val="0012440C"/>
    <w:rsid w:val="00184F50"/>
    <w:rsid w:val="00191A40"/>
    <w:rsid w:val="00192C5E"/>
    <w:rsid w:val="001977CB"/>
    <w:rsid w:val="001A38F0"/>
    <w:rsid w:val="001C6C3B"/>
    <w:rsid w:val="001D1703"/>
    <w:rsid w:val="001F4C1B"/>
    <w:rsid w:val="0022183A"/>
    <w:rsid w:val="002479A7"/>
    <w:rsid w:val="00251BB7"/>
    <w:rsid w:val="002700A0"/>
    <w:rsid w:val="00270A28"/>
    <w:rsid w:val="00272034"/>
    <w:rsid w:val="00272FAC"/>
    <w:rsid w:val="002C2DBD"/>
    <w:rsid w:val="002D358A"/>
    <w:rsid w:val="002E76A1"/>
    <w:rsid w:val="00304AA1"/>
    <w:rsid w:val="003308FA"/>
    <w:rsid w:val="003B6304"/>
    <w:rsid w:val="0040180D"/>
    <w:rsid w:val="0043588A"/>
    <w:rsid w:val="00437D1A"/>
    <w:rsid w:val="00467A59"/>
    <w:rsid w:val="00471186"/>
    <w:rsid w:val="004739FB"/>
    <w:rsid w:val="00494D71"/>
    <w:rsid w:val="004D3228"/>
    <w:rsid w:val="004E227F"/>
    <w:rsid w:val="00543D90"/>
    <w:rsid w:val="00576EA0"/>
    <w:rsid w:val="00590C40"/>
    <w:rsid w:val="00595F30"/>
    <w:rsid w:val="005A64AC"/>
    <w:rsid w:val="005B7154"/>
    <w:rsid w:val="005C7185"/>
    <w:rsid w:val="005C75D1"/>
    <w:rsid w:val="005E40A0"/>
    <w:rsid w:val="0063617A"/>
    <w:rsid w:val="0063736C"/>
    <w:rsid w:val="0065520B"/>
    <w:rsid w:val="00671E72"/>
    <w:rsid w:val="00685FA9"/>
    <w:rsid w:val="006952B2"/>
    <w:rsid w:val="006B26BE"/>
    <w:rsid w:val="006B7BB8"/>
    <w:rsid w:val="006F02AC"/>
    <w:rsid w:val="00705394"/>
    <w:rsid w:val="007228D4"/>
    <w:rsid w:val="0075379B"/>
    <w:rsid w:val="00785AF7"/>
    <w:rsid w:val="007A2687"/>
    <w:rsid w:val="007E082D"/>
    <w:rsid w:val="007F5DBE"/>
    <w:rsid w:val="00813B69"/>
    <w:rsid w:val="00840D8D"/>
    <w:rsid w:val="00843AC9"/>
    <w:rsid w:val="00860B9B"/>
    <w:rsid w:val="00861691"/>
    <w:rsid w:val="00863589"/>
    <w:rsid w:val="00894097"/>
    <w:rsid w:val="008E420D"/>
    <w:rsid w:val="00900EBB"/>
    <w:rsid w:val="0092648D"/>
    <w:rsid w:val="00926DBD"/>
    <w:rsid w:val="00962EEF"/>
    <w:rsid w:val="009C2C73"/>
    <w:rsid w:val="009C7E71"/>
    <w:rsid w:val="009D55B3"/>
    <w:rsid w:val="009F24B7"/>
    <w:rsid w:val="009F66D5"/>
    <w:rsid w:val="00A114EF"/>
    <w:rsid w:val="00A1264E"/>
    <w:rsid w:val="00A163D9"/>
    <w:rsid w:val="00A657F9"/>
    <w:rsid w:val="00A870A9"/>
    <w:rsid w:val="00AA1362"/>
    <w:rsid w:val="00AA2572"/>
    <w:rsid w:val="00AA5746"/>
    <w:rsid w:val="00AB18C4"/>
    <w:rsid w:val="00AE4622"/>
    <w:rsid w:val="00AE64AD"/>
    <w:rsid w:val="00B01E91"/>
    <w:rsid w:val="00B139B9"/>
    <w:rsid w:val="00B5050C"/>
    <w:rsid w:val="00B55ED9"/>
    <w:rsid w:val="00B61B77"/>
    <w:rsid w:val="00BA08B6"/>
    <w:rsid w:val="00BB4AD1"/>
    <w:rsid w:val="00BC4A5E"/>
    <w:rsid w:val="00BD35DF"/>
    <w:rsid w:val="00C06E33"/>
    <w:rsid w:val="00C47B93"/>
    <w:rsid w:val="00C84B9E"/>
    <w:rsid w:val="00CB5F6F"/>
    <w:rsid w:val="00D037C7"/>
    <w:rsid w:val="00D9027F"/>
    <w:rsid w:val="00D90A41"/>
    <w:rsid w:val="00DA2FB3"/>
    <w:rsid w:val="00DC09FD"/>
    <w:rsid w:val="00DE0944"/>
    <w:rsid w:val="00DE16CA"/>
    <w:rsid w:val="00E2724E"/>
    <w:rsid w:val="00E2739D"/>
    <w:rsid w:val="00E575A6"/>
    <w:rsid w:val="00E57AAD"/>
    <w:rsid w:val="00E611DE"/>
    <w:rsid w:val="00E67831"/>
    <w:rsid w:val="00ED76BA"/>
    <w:rsid w:val="00EF43E6"/>
    <w:rsid w:val="00F11B68"/>
    <w:rsid w:val="00F23A98"/>
    <w:rsid w:val="00F3331C"/>
    <w:rsid w:val="00F53482"/>
    <w:rsid w:val="00F57E59"/>
    <w:rsid w:val="00F831CF"/>
    <w:rsid w:val="00F97B81"/>
    <w:rsid w:val="00FB2849"/>
    <w:rsid w:val="00FC1D4E"/>
    <w:rsid w:val="00FC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0B0204"/>
  <w15:chartTrackingRefBased/>
  <w15:docId w15:val="{C3D716E4-1E0E-44D6-9F33-84A0E99CF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43E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40180D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rsid w:val="00BB4A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locked/>
    <w:rsid w:val="00BB4AD1"/>
    <w:rPr>
      <w:rFonts w:cs="Times New Roman"/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BB4A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locked/>
    <w:rsid w:val="00BB4AD1"/>
    <w:rPr>
      <w:rFonts w:cs="Times New Roman"/>
      <w:kern w:val="2"/>
      <w:sz w:val="18"/>
      <w:szCs w:val="18"/>
    </w:rPr>
  </w:style>
  <w:style w:type="character" w:styleId="a8">
    <w:name w:val="Placeholder Text"/>
    <w:basedOn w:val="a0"/>
    <w:uiPriority w:val="99"/>
    <w:semiHidden/>
    <w:rsid w:val="00926D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7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2AE0E8-8B83-4E8E-83A4-B6C89CFB0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13</Pages>
  <Words>575</Words>
  <Characters>3284</Characters>
  <Application>Microsoft Office Word</Application>
  <DocSecurity>0</DocSecurity>
  <Lines>27</Lines>
  <Paragraphs>7</Paragraphs>
  <ScaleCrop>false</ScaleCrop>
  <Company>www.island008.com</Company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算法设计与分析上机报告</dc:title>
  <dc:subject/>
  <dc:creator>island电脑工作室</dc:creator>
  <cp:keywords/>
  <cp:lastModifiedBy>hank</cp:lastModifiedBy>
  <cp:revision>113</cp:revision>
  <dcterms:created xsi:type="dcterms:W3CDTF">2021-05-22T09:36:00Z</dcterms:created>
  <dcterms:modified xsi:type="dcterms:W3CDTF">2021-05-29T08:44:00Z</dcterms:modified>
</cp:coreProperties>
</file>