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AE68" w14:textId="33DAD36C" w:rsidR="00FD121D" w:rsidRDefault="00E85358">
      <w:bookmarkStart w:id="0" w:name="OLE_LINK3"/>
      <w:r>
        <w:t>H</w:t>
      </w:r>
      <w:r>
        <w:rPr>
          <w:rFonts w:hint="eastAsia"/>
        </w:rPr>
        <w:t>i</w:t>
      </w:r>
      <w:r>
        <w:t xml:space="preserve"> P</w:t>
      </w:r>
      <w:r>
        <w:rPr>
          <w:rFonts w:hint="eastAsia"/>
        </w:rPr>
        <w:t>ro</w:t>
      </w:r>
      <w:r>
        <w:t>fessor</w:t>
      </w:r>
    </w:p>
    <w:p w14:paraId="3AF6053E" w14:textId="66B95B99" w:rsidR="00DB0720" w:rsidRDefault="00E85358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 xml:space="preserve">      This week the main progress is </w:t>
      </w:r>
      <w:r w:rsidR="00DB0720">
        <w:t>that</w:t>
      </w:r>
      <w:r>
        <w:t xml:space="preserve"> the </w:t>
      </w:r>
      <w:r w:rsidR="00DB0720">
        <w:t xml:space="preserve">FIR auto-adjust program is completed and tested, and it is working perfectly. The problem still is </w:t>
      </w:r>
      <w:r w:rsidR="00E00E45">
        <w:t>the donut</w:t>
      </w:r>
      <w:r w:rsidR="00DB0720">
        <w:t xml:space="preserve"> beam profile</w:t>
      </w:r>
      <w:r w:rsidR="00E00E45">
        <w:t xml:space="preserve"> of FIR when without focus lens in front of the output window</w:t>
      </w:r>
      <w:r w:rsidR="00DB0720">
        <w:t xml:space="preserve">, we have excluded the formic acid gas pressure influence, the cavity influence. the next step is going to replace </w:t>
      </w:r>
      <w:r w:rsidR="00DB0720" w:rsidRPr="00DB0720">
        <w:rPr>
          <w:rFonts w:ascii="Calibri" w:eastAsia="Times New Roman" w:hAnsi="Calibri" w:cs="Calibri"/>
          <w:color w:val="000000"/>
          <w:sz w:val="24"/>
          <w:szCs w:val="24"/>
        </w:rPr>
        <w:t xml:space="preserve">the CO2 lens with a longer focal length </w:t>
      </w:r>
      <w:r w:rsidR="00E00E45" w:rsidRPr="00DB0720">
        <w:rPr>
          <w:rFonts w:ascii="Calibri" w:eastAsia="Times New Roman" w:hAnsi="Calibri" w:cs="Calibri"/>
          <w:color w:val="000000"/>
          <w:sz w:val="24"/>
          <w:szCs w:val="24"/>
        </w:rPr>
        <w:t>lens</w:t>
      </w:r>
      <w:r w:rsidR="00E00E45">
        <w:rPr>
          <w:rFonts w:ascii="Calibri" w:eastAsia="Times New Roman" w:hAnsi="Calibri" w:cs="Calibri"/>
          <w:color w:val="000000"/>
          <w:sz w:val="24"/>
          <w:szCs w:val="24"/>
        </w:rPr>
        <w:t>. Calvin</w:t>
      </w:r>
      <w:r w:rsidR="00DB0720">
        <w:rPr>
          <w:rFonts w:ascii="Calibri" w:eastAsia="Times New Roman" w:hAnsi="Calibri" w:cs="Calibri"/>
          <w:color w:val="000000"/>
          <w:sz w:val="24"/>
          <w:szCs w:val="24"/>
        </w:rPr>
        <w:t xml:space="preserve"> suggest to do that since the </w:t>
      </w:r>
      <w:r w:rsidR="00DB0720" w:rsidRPr="00DB0720">
        <w:rPr>
          <w:rFonts w:ascii="Calibri" w:eastAsia="Times New Roman" w:hAnsi="Calibri" w:cs="Calibri"/>
          <w:color w:val="000000"/>
          <w:sz w:val="24"/>
          <w:szCs w:val="24"/>
        </w:rPr>
        <w:t>longer focal length keeps the CO2 laser beam more tightly focused within the FIR laser tube, with more power in the center.</w:t>
      </w:r>
      <w:r w:rsidR="00DB072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41B0862" w14:textId="4E79AD50" w:rsidR="00396E6C" w:rsidRDefault="00E00E45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On Friday Jon and I will replace the focus lens and realignment the optical path. </w:t>
      </w:r>
      <w:bookmarkStart w:id="1" w:name="OLE_LINK1"/>
      <w:bookmarkStart w:id="2" w:name="OLE_LINK2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Hope after </w:t>
      </w:r>
      <w:bookmarkEnd w:id="1"/>
      <w:bookmarkEnd w:id="2"/>
      <w:r w:rsidR="00396E6C" w:rsidRPr="00396E6C">
        <w:rPr>
          <w:rFonts w:ascii="Calibri" w:eastAsia="Times New Roman" w:hAnsi="Calibri" w:cs="Calibri"/>
          <w:color w:val="000000"/>
          <w:sz w:val="24"/>
          <w:szCs w:val="24"/>
        </w:rPr>
        <w:t>swapping the focus lens and realigning the optical path, the beam shape will improve</w:t>
      </w:r>
      <w:r w:rsidR="00396E6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9F9F310" w14:textId="202522C2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Best regards</w:t>
      </w:r>
    </w:p>
    <w:p w14:paraId="4BB32473" w14:textId="167B7029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Xinhang</w:t>
      </w:r>
      <w:proofErr w:type="spellEnd"/>
    </w:p>
    <w:bookmarkEnd w:id="0"/>
    <w:p w14:paraId="254D177C" w14:textId="198AA58C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FDB9DB" w14:textId="7ED00A21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E2192B2" w14:textId="39057023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0ABAE68" w14:textId="754E8E64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1B97E86" w14:textId="2437BF9C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9BE90DA" w14:textId="6EC7B21D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090834" w14:textId="3B8CB4E4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0046E5D" w14:textId="650AAFF6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60D69D3" w14:textId="2BA1AE5A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4AA7F58" w14:textId="4BE44C34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04C3CD6" w14:textId="57C69E54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9B4EC61" w14:textId="2CDD4CB6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D4A52E" w14:textId="38D19EFE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CCD4279" w14:textId="497C11BE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7C1948B" w14:textId="186C6F44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F54438" w14:textId="6646DAE1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47CEF7" w14:textId="28DBC2C8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CC3F76" w14:textId="63AB4C4F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D9B669D" w14:textId="0DBC6ECD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2C5A808" w14:textId="77777777" w:rsidR="00396E6C" w:rsidRPr="00396E6C" w:rsidRDefault="00396E6C" w:rsidP="00396E6C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96E6C">
        <w:rPr>
          <w:rFonts w:ascii="Calibri" w:eastAsia="Times New Roman" w:hAnsi="Calibri" w:cs="Calibri"/>
          <w:color w:val="000000"/>
          <w:sz w:val="24"/>
          <w:szCs w:val="24"/>
        </w:rPr>
        <w:t>Hi Professor,</w:t>
      </w:r>
    </w:p>
    <w:p w14:paraId="1CD97A7B" w14:textId="2CFEEF43" w:rsidR="00396E6C" w:rsidRDefault="00396E6C" w:rsidP="00396E6C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96E6C">
        <w:rPr>
          <w:rFonts w:ascii="Calibri" w:eastAsia="Times New Roman" w:hAnsi="Calibri" w:cs="Calibri"/>
          <w:color w:val="000000"/>
          <w:sz w:val="24"/>
          <w:szCs w:val="24"/>
        </w:rPr>
        <w:t xml:space="preserve">This week, the main progress is that the FIR auto-adjust program has been completed and tested, and it is working perfectly. </w:t>
      </w:r>
      <w:bookmarkStart w:id="3" w:name="OLE_LINK4"/>
      <w:bookmarkStart w:id="4" w:name="OLE_LINK5"/>
      <w:bookmarkStart w:id="5" w:name="_GoBack"/>
      <w:r w:rsidRPr="00396E6C">
        <w:rPr>
          <w:rFonts w:ascii="Calibri" w:eastAsia="Times New Roman" w:hAnsi="Calibri" w:cs="Calibri"/>
          <w:color w:val="000000"/>
          <w:sz w:val="24"/>
          <w:szCs w:val="24"/>
        </w:rPr>
        <w:t xml:space="preserve">The remaining </w:t>
      </w:r>
      <w:proofErr w:type="gramStart"/>
      <w:r w:rsidRPr="00396E6C">
        <w:rPr>
          <w:rFonts w:ascii="Calibri" w:eastAsia="Times New Roman" w:hAnsi="Calibri" w:cs="Calibri"/>
          <w:color w:val="000000"/>
          <w:sz w:val="24"/>
          <w:szCs w:val="24"/>
        </w:rPr>
        <w:t>issue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96E6C">
        <w:rPr>
          <w:rFonts w:ascii="Calibri" w:eastAsia="Times New Roman" w:hAnsi="Calibri" w:cs="Calibri"/>
          <w:color w:val="000000"/>
          <w:sz w:val="24"/>
          <w:szCs w:val="24"/>
        </w:rPr>
        <w:t xml:space="preserve"> is</w:t>
      </w:r>
      <w:proofErr w:type="gramEnd"/>
      <w:r w:rsidRPr="00396E6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still </w:t>
      </w:r>
      <w:r w:rsidRPr="00396E6C">
        <w:rPr>
          <w:rFonts w:ascii="Calibri" w:eastAsia="Times New Roman" w:hAnsi="Calibri" w:cs="Calibri"/>
          <w:color w:val="000000"/>
          <w:sz w:val="24"/>
          <w:szCs w:val="24"/>
        </w:rPr>
        <w:t xml:space="preserve">the donut-shaped beam profile of the FIR laser when there is no focus lens in front of the output window. We have </w:t>
      </w:r>
      <w:r>
        <w:rPr>
          <w:rFonts w:ascii="Calibri" w:eastAsia="Times New Roman" w:hAnsi="Calibri" w:cs="Calibri"/>
          <w:color w:val="000000"/>
          <w:sz w:val="24"/>
          <w:szCs w:val="24"/>
        </w:rPr>
        <w:t>excluded</w:t>
      </w:r>
      <w:r w:rsidRPr="00396E6C">
        <w:rPr>
          <w:rFonts w:ascii="Calibri" w:eastAsia="Times New Roman" w:hAnsi="Calibri" w:cs="Calibri"/>
          <w:color w:val="000000"/>
          <w:sz w:val="24"/>
          <w:szCs w:val="24"/>
        </w:rPr>
        <w:t xml:space="preserve"> the influence of formic acid gas pressure and cavity </w:t>
      </w:r>
      <w:r>
        <w:rPr>
          <w:rFonts w:ascii="Calibri" w:eastAsia="Times New Roman" w:hAnsi="Calibri" w:cs="Calibri"/>
          <w:color w:val="000000"/>
          <w:sz w:val="24"/>
          <w:szCs w:val="24"/>
        </w:rPr>
        <w:t>shift</w:t>
      </w:r>
      <w:r w:rsidRPr="00396E6C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Pr="00396E6C">
        <w:t xml:space="preserve"> </w:t>
      </w:r>
      <w:bookmarkEnd w:id="3"/>
      <w:bookmarkEnd w:id="4"/>
      <w:bookmarkEnd w:id="5"/>
      <w:r>
        <w:t xml:space="preserve">the next step is going to replace </w:t>
      </w:r>
      <w:r w:rsidRPr="00DB0720">
        <w:rPr>
          <w:rFonts w:ascii="Calibri" w:eastAsia="Times New Roman" w:hAnsi="Calibri" w:cs="Calibri"/>
          <w:color w:val="000000"/>
          <w:sz w:val="24"/>
          <w:szCs w:val="24"/>
        </w:rPr>
        <w:t>the CO2 lens with a longer focal length lens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Calvin suggest to do that since the </w:t>
      </w:r>
      <w:r w:rsidRPr="00DB0720">
        <w:rPr>
          <w:rFonts w:ascii="Calibri" w:eastAsia="Times New Roman" w:hAnsi="Calibri" w:cs="Calibri"/>
          <w:color w:val="000000"/>
          <w:sz w:val="24"/>
          <w:szCs w:val="24"/>
        </w:rPr>
        <w:t>longer focal length keeps the CO2 laser beam more tightly focused within the FIR laser tube, with more power in the center.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0F3792E" w14:textId="08B0232F" w:rsidR="00396E6C" w:rsidRDefault="00396E6C" w:rsidP="00396E6C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96E6C">
        <w:rPr>
          <w:rFonts w:ascii="Calibri" w:eastAsia="Times New Roman" w:hAnsi="Calibri" w:cs="Calibri"/>
          <w:color w:val="000000"/>
          <w:sz w:val="24"/>
          <w:szCs w:val="24"/>
        </w:rPr>
        <w:t>On Friday, Jon and I will replace the focus lens and realign the optical path. We hope that after swapping the focus lens and realigning the optical path, the beam shape will improve.</w:t>
      </w:r>
    </w:p>
    <w:p w14:paraId="30CE15C6" w14:textId="6D261C34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14D779" w14:textId="3C9B1C0B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58F98BB" w14:textId="10E30365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05FBC7" w14:textId="3098E313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44C2B63" w14:textId="29296CDA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541B2A6" w14:textId="346F60C6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FE056EF" w14:textId="4C73E1D8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ABFF34" w14:textId="256A184D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331477" w14:textId="2CA518E9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4B969E7" w14:textId="77777777" w:rsidR="00396E6C" w:rsidRDefault="00396E6C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967B185" w14:textId="5A122111" w:rsidR="00E00E45" w:rsidRDefault="00E00E45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48B7CA5" w14:textId="77777777" w:rsidR="00E00E45" w:rsidRPr="00DB0720" w:rsidRDefault="00E00E45" w:rsidP="00DB072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A5C73A7" w14:textId="5F9DAAA0" w:rsidR="00DB0720" w:rsidRPr="00DB0720" w:rsidRDefault="00DB0720" w:rsidP="00DB07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DAEA6" w14:textId="45AD96D9" w:rsidR="00E85358" w:rsidRDefault="00E85358"/>
    <w:sectPr w:rsidR="00E8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52"/>
    <w:rsid w:val="00396E6C"/>
    <w:rsid w:val="00864452"/>
    <w:rsid w:val="00DB0720"/>
    <w:rsid w:val="00E00E45"/>
    <w:rsid w:val="00E85358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6ACF"/>
  <w15:chartTrackingRefBased/>
  <w15:docId w15:val="{E0225E2F-EDC2-4F68-8063-19396D63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3</cp:revision>
  <dcterms:created xsi:type="dcterms:W3CDTF">2024-12-20T04:55:00Z</dcterms:created>
  <dcterms:modified xsi:type="dcterms:W3CDTF">2024-12-20T06:14:00Z</dcterms:modified>
</cp:coreProperties>
</file>