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783D09E2" w:rsidR="00C16B35" w:rsidRDefault="00C16B35">
      <w:r>
        <w:rPr>
          <w:rFonts w:hint="eastAsia"/>
        </w:rPr>
        <w:t>一．计算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4C72DDEA" w:rsidR="00CE4274" w:rsidRDefault="00307D60" w:rsidP="00307D60">
      <w:pPr>
        <w:pStyle w:val="Caption"/>
        <w:jc w:val="center"/>
      </w:pPr>
      <w:bookmarkStart w:id="0" w:name="_Ref220601333"/>
      <w:r>
        <w:t xml:space="preserve">Figure </w:t>
      </w:r>
      <w:r w:rsidR="00D373B7">
        <w:fldChar w:fldCharType="begin"/>
      </w:r>
      <w:r w:rsidR="00D373B7">
        <w:instrText xml:space="preserve"> SEQ Figure \* ARABIC </w:instrText>
      </w:r>
      <w:r w:rsidR="00D373B7">
        <w:fldChar w:fldCharType="separate"/>
      </w:r>
      <w:r w:rsidR="00397574">
        <w:rPr>
          <w:noProof/>
        </w:rPr>
        <w:t>1</w:t>
      </w:r>
      <w:r w:rsidR="00D373B7">
        <w:rPr>
          <w:noProof/>
        </w:rPr>
        <w:fldChar w:fldCharType="end"/>
      </w:r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22DBCA1D" w:rsidR="009456D3" w:rsidRPr="009456D3" w:rsidRDefault="009456D3" w:rsidP="009456D3">
      <w:pPr>
        <w:pStyle w:val="Caption"/>
        <w:jc w:val="center"/>
      </w:pPr>
      <w:bookmarkStart w:id="1" w:name="_Ref220602337"/>
      <w:r>
        <w:t xml:space="preserve">Figure </w:t>
      </w:r>
      <w:r w:rsidR="00D373B7">
        <w:fldChar w:fldCharType="begin"/>
      </w:r>
      <w:r w:rsidR="00D373B7">
        <w:instrText xml:space="preserve"> SEQ Figure \* ARABIC </w:instrText>
      </w:r>
      <w:r w:rsidR="00D373B7">
        <w:fldChar w:fldCharType="separate"/>
      </w:r>
      <w:r w:rsidR="00397574">
        <w:rPr>
          <w:noProof/>
        </w:rPr>
        <w:t>2</w:t>
      </w:r>
      <w:r w:rsidR="00D373B7">
        <w:rPr>
          <w:noProof/>
        </w:rPr>
        <w:fldChar w:fldCharType="end"/>
      </w:r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15216C23" w:rsidR="004726C3" w:rsidRPr="00CE4274" w:rsidRDefault="004726C3" w:rsidP="004726C3">
      <w:pPr>
        <w:pStyle w:val="Caption"/>
        <w:jc w:val="center"/>
      </w:pPr>
      <w:bookmarkStart w:id="2" w:name="_Ref220601908"/>
      <w:r>
        <w:t xml:space="preserve">Figure </w:t>
      </w:r>
      <w:fldSimple w:instr=" SEQ Figure \* ARABIC ">
        <w:r w:rsidR="00397574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极像磁面分布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bookmarkStart w:id="3" w:name="_GoBack"/>
      <w:bookmarkEnd w:id="3"/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proofErr w:type="gramStart"/>
      <w:r>
        <w:rPr>
          <w:rFonts w:hint="eastAsia"/>
        </w:rPr>
        <w:t>m</w:t>
      </w:r>
      <w:r>
        <w:t>[</w:t>
      </w:r>
      <w:proofErr w:type="gramEnd"/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6C83EA7B" w14:textId="7ECC4A18" w:rsidR="004726C3" w:rsidRDefault="004726C3" w:rsidP="004726C3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极像磁面分布，通过将一维密度剖面延拓至二维可得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0490A410" w14:textId="77777777" w:rsidR="00C16B35" w:rsidRDefault="00C16B35"/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32F06A19" w:rsidR="00C16B35" w:rsidRDefault="002011D2" w:rsidP="002011D2">
      <w:pPr>
        <w:pStyle w:val="Caption"/>
        <w:jc w:val="center"/>
      </w:pPr>
      <w:bookmarkStart w:id="4" w:name="_Ref220589824"/>
      <w:r>
        <w:t xml:space="preserve">Figure </w:t>
      </w:r>
      <w:r w:rsidR="00D373B7">
        <w:fldChar w:fldCharType="begin"/>
      </w:r>
      <w:r w:rsidR="00D373B7">
        <w:instrText xml:space="preserve"> SEQ Figure \* ARABIC </w:instrText>
      </w:r>
      <w:r w:rsidR="00D373B7">
        <w:fldChar w:fldCharType="separate"/>
      </w:r>
      <w:r w:rsidR="00397574">
        <w:rPr>
          <w:noProof/>
        </w:rPr>
        <w:t>4</w:t>
      </w:r>
      <w:r w:rsidR="00D373B7">
        <w:rPr>
          <w:noProof/>
        </w:rPr>
        <w:fldChar w:fldCharType="end"/>
      </w:r>
      <w:bookmarkEnd w:id="4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</w:t>
      </w:r>
      <w:proofErr w:type="gramStart"/>
      <w:r w:rsidRPr="003D5414">
        <w:t>a)</w:t>
      </w:r>
      <w:r>
        <w:rPr>
          <w:rFonts w:hint="eastAsia"/>
        </w:rPr>
        <w:t>磁场分布</w:t>
      </w:r>
      <w:proofErr w:type="gramEnd"/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221F53D4">
            <wp:extent cx="4727275" cy="2336870"/>
            <wp:effectExtent l="0" t="0" r="0" b="635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6596" cy="234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5C2385F1" w:rsidR="003A01B0" w:rsidRDefault="00397574" w:rsidP="00397574">
      <w:pPr>
        <w:pStyle w:val="Caption"/>
        <w:jc w:val="center"/>
      </w:pPr>
      <w:bookmarkStart w:id="5" w:name="_Ref220606795"/>
      <w:bookmarkStart w:id="6" w:name="_Ref220606770"/>
      <w:r>
        <w:t xml:space="preserve">Figure </w:t>
      </w:r>
      <w:r w:rsidR="00D373B7">
        <w:fldChar w:fldCharType="begin"/>
      </w:r>
      <w:r w:rsidR="00D373B7">
        <w:instrText xml:space="preserve"> SEQ Figure \* ARABIC </w:instrText>
      </w:r>
      <w:r w:rsidR="00D373B7">
        <w:fldChar w:fldCharType="separate"/>
      </w:r>
      <w:r>
        <w:rPr>
          <w:noProof/>
        </w:rPr>
        <w:t>5</w:t>
      </w:r>
      <w:r w:rsidR="00D373B7">
        <w:rPr>
          <w:noProof/>
        </w:rPr>
        <w:fldChar w:fldCharType="end"/>
      </w:r>
      <w:bookmarkEnd w:id="5"/>
      <w:r>
        <w:rPr>
          <w:rFonts w:hint="eastAsia"/>
        </w:rPr>
        <w:t>.</w:t>
      </w:r>
      <w:r>
        <w:t xml:space="preserve"> (a)z</w:t>
      </w:r>
      <w:proofErr w:type="gramStart"/>
      <w:r>
        <w:t>=[</w:t>
      </w:r>
      <w:proofErr w:type="gramEnd"/>
      <w:r>
        <w:t xml:space="preserve">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6"/>
    </w:p>
    <w:sectPr w:rsidR="003A01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E160B4" w14:textId="77777777" w:rsidR="00D373B7" w:rsidRDefault="00D373B7" w:rsidP="00C16B35">
      <w:pPr>
        <w:spacing w:after="0" w:line="240" w:lineRule="auto"/>
      </w:pPr>
      <w:r>
        <w:separator/>
      </w:r>
    </w:p>
  </w:endnote>
  <w:endnote w:type="continuationSeparator" w:id="0">
    <w:p w14:paraId="58EAD02D" w14:textId="77777777" w:rsidR="00D373B7" w:rsidRDefault="00D373B7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885C4D" w14:textId="77777777" w:rsidR="00D373B7" w:rsidRDefault="00D373B7" w:rsidP="00C16B35">
      <w:pPr>
        <w:spacing w:after="0" w:line="240" w:lineRule="auto"/>
      </w:pPr>
      <w:r>
        <w:separator/>
      </w:r>
    </w:p>
  </w:footnote>
  <w:footnote w:type="continuationSeparator" w:id="0">
    <w:p w14:paraId="54B52B40" w14:textId="77777777" w:rsidR="00D373B7" w:rsidRDefault="00D373B7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770F0"/>
    <w:rsid w:val="002011D2"/>
    <w:rsid w:val="002F78BF"/>
    <w:rsid w:val="00307D60"/>
    <w:rsid w:val="00397574"/>
    <w:rsid w:val="003A01B0"/>
    <w:rsid w:val="00403C32"/>
    <w:rsid w:val="004726C3"/>
    <w:rsid w:val="00476611"/>
    <w:rsid w:val="004A7143"/>
    <w:rsid w:val="005062A4"/>
    <w:rsid w:val="00531932"/>
    <w:rsid w:val="00605069"/>
    <w:rsid w:val="00633D98"/>
    <w:rsid w:val="006C6C95"/>
    <w:rsid w:val="006F66C2"/>
    <w:rsid w:val="00750DF6"/>
    <w:rsid w:val="007B4852"/>
    <w:rsid w:val="00930077"/>
    <w:rsid w:val="009456D3"/>
    <w:rsid w:val="00961ADD"/>
    <w:rsid w:val="00A969BA"/>
    <w:rsid w:val="00B51D44"/>
    <w:rsid w:val="00B5285D"/>
    <w:rsid w:val="00B70BB2"/>
    <w:rsid w:val="00C16B35"/>
    <w:rsid w:val="00C231F8"/>
    <w:rsid w:val="00CE4274"/>
    <w:rsid w:val="00CF3C83"/>
    <w:rsid w:val="00D373B7"/>
    <w:rsid w:val="00DA157C"/>
    <w:rsid w:val="00EB3DD3"/>
    <w:rsid w:val="00F30205"/>
    <w:rsid w:val="00FB22A9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B35"/>
  </w:style>
  <w:style w:type="paragraph" w:styleId="Footer">
    <w:name w:val="footer"/>
    <w:basedOn w:val="Normal"/>
    <w:link w:val="Foot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B35"/>
  </w:style>
  <w:style w:type="paragraph" w:styleId="ListParagraph">
    <w:name w:val="List Paragraph"/>
    <w:basedOn w:val="Normal"/>
    <w:uiPriority w:val="34"/>
    <w:qFormat/>
    <w:rsid w:val="00961AD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1ADD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6</cp:revision>
  <dcterms:created xsi:type="dcterms:W3CDTF">2026-01-21T07:39:00Z</dcterms:created>
  <dcterms:modified xsi:type="dcterms:W3CDTF">2026-03-15T22:40:00Z</dcterms:modified>
</cp:coreProperties>
</file>