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1E051" w14:textId="77777777" w:rsidR="000A3C3E" w:rsidRPr="00200AE9" w:rsidRDefault="000A3C3E" w:rsidP="000A3C3E">
      <w:pPr>
        <w:rPr>
          <w:b/>
          <w:sz w:val="18"/>
        </w:rPr>
      </w:pPr>
      <w:r w:rsidRPr="00200AE9">
        <w:rPr>
          <w:b/>
          <w:sz w:val="18"/>
        </w:rPr>
        <w:t>2.1 Field equations</w:t>
      </w:r>
    </w:p>
    <w:p w14:paraId="7A774AAE" w14:textId="77777777" w:rsidR="000A3C3E" w:rsidRDefault="000A3C3E" w:rsidP="000A3C3E">
      <w:r>
        <w:t>To analyze interaction between electron and E.M wave, we consider an E.M wave propagat</w:t>
      </w:r>
      <w:r>
        <w:rPr>
          <w:rFonts w:hint="eastAsia"/>
        </w:rPr>
        <w:t xml:space="preserve">ing </w:t>
      </w:r>
      <w:r>
        <w:t xml:space="preserve">along uniform magnetic field whose phase velocity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ω/k</m:t>
        </m:r>
      </m:oMath>
      <w:r>
        <w:t xml:space="preserve">, where ω is the angular frequency and k is the wavenumber. The uniform background magnetic field is B₀ = </w:t>
      </w:r>
      <w:proofErr w:type="spellStart"/>
      <w:r>
        <w:t>B₀ẑ</w:t>
      </w:r>
      <w:proofErr w:type="spellEnd"/>
      <w:r>
        <w:t xml:space="preserve">. The wave's magnetic field perturbation B̃ is characterized by the dimensionless parameter </w:t>
      </w:r>
      <m:oMath>
        <m:r>
          <w:rPr>
            <w:rFonts w:ascii="Cambria Math" w:hAnsi="Cambria Math"/>
            <w:color w:val="000000"/>
          </w:rPr>
          <m:t>κ</m:t>
        </m:r>
      </m:oMath>
      <w:r>
        <w:t xml:space="preserve"> </w:t>
      </w:r>
      <w:r>
        <w:rPr>
          <w:rFonts w:hint="eastAsia"/>
        </w:rPr>
        <w:t>≡</w:t>
      </w:r>
      <w:r>
        <w:t xml:space="preserve"> |B̃|/B₀, such that the total magnetic field becomes </w:t>
      </w:r>
      <w:r w:rsidRPr="00426E5F">
        <w:rPr>
          <w:b/>
        </w:rPr>
        <w:t>B</w:t>
      </w:r>
      <w:r>
        <w:t xml:space="preserve"> = </w:t>
      </w:r>
      <w:proofErr w:type="spellStart"/>
      <w:r>
        <w:t>B₀ẑ</w:t>
      </w:r>
      <w:proofErr w:type="spellEnd"/>
      <w:r>
        <w:t xml:space="preserve"> + B̃. The system includes a static electric field E₀ = </w:t>
      </w:r>
      <w:proofErr w:type="spellStart"/>
      <w:r>
        <w:t>E₀ẑ</w:t>
      </w:r>
      <w:proofErr w:type="spellEnd"/>
      <w:r>
        <w:t xml:space="preserve">, with the total electric field given by </w:t>
      </w:r>
      <w:r w:rsidRPr="00426E5F">
        <w:rPr>
          <w:b/>
        </w:rPr>
        <w:t>E</w:t>
      </w:r>
      <w:r>
        <w:t xml:space="preserve"> = </w:t>
      </w:r>
      <w:proofErr w:type="spellStart"/>
      <w:r>
        <w:t>E₀ẑ</w:t>
      </w:r>
      <w:proofErr w:type="spellEnd"/>
      <w:r>
        <w:t xml:space="preserve"> + Ẽ, where Ẽ represents the electric field components of E.M wave:</w:t>
      </w:r>
    </w:p>
    <w:p w14:paraId="4D78EB73" w14:textId="25D926D0" w:rsidR="000A3C3E" w:rsidRPr="00E86428" w:rsidRDefault="00000000" w:rsidP="000A3C3E"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b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E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kz - ωt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w:bookmarkStart w:id="0" w:name="_Hlk203302368"/>
                  <m:r>
                    <w:rPr>
                      <w:rFonts w:ascii="Cambria Math" w:hAnsi="Cambria Math" w:hint="eastAsia"/>
                      <w:color w:val="000000"/>
                    </w:rPr>
                    <m:t>g</m:t>
                  </m:r>
                  <w:bookmarkEnd w:id="0"/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ŷ sin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kz - ωt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#</m:t>
              </m:r>
              <w:bookmarkStart w:id="1" w:name="eq_Efield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1"/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2ED6688" w14:textId="77777777" w:rsidR="000A3C3E" w:rsidRPr="000B1B13" w:rsidRDefault="000A3C3E" w:rsidP="000A3C3E">
      <w:r>
        <w:t xml:space="preserve">Here,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</m:t>
            </m:r>
          </m:sub>
        </m:sSub>
      </m:oMath>
      <w:r>
        <w:t xml:space="preserve"> is the electric field amplitude of E.M wave, and the polarization satisfies the left-hand circular polarization (LCP) condition when </w:t>
      </w:r>
      <m:oMath>
        <m:r>
          <w:rPr>
            <w:rFonts w:ascii="Cambria Math" w:hAnsi="Cambria Math" w:hint="eastAsia"/>
            <w:color w:val="000000"/>
          </w:rPr>
          <m:t>g</m:t>
        </m:r>
      </m:oMath>
      <w:r>
        <w:t xml:space="preserve"> = 1, and right-hand circular polarization (RCP) condition when </w:t>
      </w:r>
      <m:oMath>
        <m:r>
          <w:rPr>
            <w:rFonts w:ascii="Cambria Math" w:hAnsi="Cambria Math" w:hint="eastAsia"/>
          </w:rPr>
          <m:t>g</m:t>
        </m:r>
      </m:oMath>
      <w:r w:rsidRPr="00204CC8">
        <w:t xml:space="preserve"> </w:t>
      </w:r>
      <w:r>
        <w:t>= -1.</w:t>
      </w:r>
    </w:p>
    <w:p w14:paraId="58833B62" w14:textId="5B3D12A8" w:rsidR="000A3C3E" w:rsidRPr="00614CA0" w:rsidRDefault="000A3C3E" w:rsidP="000A3C3E">
      <w:pPr>
        <w:rPr>
          <w:color w:val="000000"/>
        </w:rPr>
      </w:pPr>
      <w:r>
        <w:rPr>
          <w:color w:val="000000"/>
        </w:rPr>
        <w:t xml:space="preserve">Faraday’s law requires the associated magnetic field to be </w:t>
      </w:r>
    </w:p>
    <w:p w14:paraId="3D89FF7C" w14:textId="228A26DD" w:rsidR="000A3C3E" w:rsidRPr="00E86428" w:rsidRDefault="00000000" w:rsidP="000A3C3E">
      <w:pPr>
        <w:rPr>
          <w:b/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/>
                  <w:i/>
                  <w:color w:val="000000"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b/>
                      <w:i/>
                      <w:color w:val="000000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ω</m:t>
                  </m:r>
                </m:den>
              </m:f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>×</m:t>
              </m:r>
              <m:acc>
                <m:accPr>
                  <m:chr m:val="̃"/>
                  <m:ctrlPr>
                    <w:rPr>
                      <w:rFonts w:ascii="Cambria Math" w:hAnsi="Cambria Math"/>
                      <w:b/>
                      <w:i/>
                      <w:color w:val="000000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  <w:color w:val="000000"/>
                </w:rPr>
                <m:t>=</m:t>
              </m:r>
              <m:r>
                <w:rPr>
                  <w:rFonts w:ascii="Cambria Math" w:hAnsi="Cambria Math"/>
                  <w:color w:val="000000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-</m:t>
                  </m:r>
                  <m:r>
                    <w:rPr>
                      <w:rFonts w:ascii="Cambria Math" w:hAnsi="Cambria Math" w:hint="eastAsia"/>
                      <w:color w:val="000000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x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kz-ωt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y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kz-ωt</m:t>
                          </m:r>
                        </m:e>
                      </m:d>
                    </m:e>
                  </m:func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000000"/>
                </w:rPr>
                <m:t>#</m:t>
              </m:r>
              <w:bookmarkStart w:id="2" w:name="eq_Bfield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2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2"/>
            </m:e>
          </m:eqArr>
        </m:oMath>
      </m:oMathPara>
    </w:p>
    <w:p w14:paraId="721B0C90" w14:textId="77777777" w:rsidR="000A3C3E" w:rsidRDefault="000A3C3E" w:rsidP="000A3C3E">
      <w:r>
        <w:rPr>
          <w:color w:val="000000"/>
        </w:rPr>
        <w:t xml:space="preserve">Here </w:t>
      </w:r>
      <m:oMath>
        <m:r>
          <w:rPr>
            <w:rFonts w:ascii="Cambria Math" w:hAnsi="Cambria Math"/>
            <w:color w:val="000000"/>
          </w:rPr>
          <m:t>κ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B</m:t>
            </m:r>
          </m:e>
          <m:sub>
            <m:r>
              <w:rPr>
                <w:rFonts w:ascii="Cambria Math" w:hAnsi="Cambria Math"/>
                <w:color w:val="000000"/>
              </w:rPr>
              <m:t>0</m:t>
            </m:r>
          </m:sub>
        </m:sSub>
        <m:r>
          <w:rPr>
            <w:rFonts w:ascii="Cambria Math" w:hAnsi="Cambria Math"/>
            <w:color w:val="000000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k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den>
        </m:f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>
        <w:t>.</w:t>
      </w:r>
    </w:p>
    <w:p w14:paraId="12BDEC52" w14:textId="77777777" w:rsidR="000A3C3E" w:rsidRPr="00200AE9" w:rsidRDefault="000A3C3E" w:rsidP="000A3C3E">
      <w:pPr>
        <w:rPr>
          <w:b/>
          <w:color w:val="000000"/>
          <w:sz w:val="18"/>
        </w:rPr>
      </w:pPr>
      <w:r w:rsidRPr="00200AE9">
        <w:rPr>
          <w:b/>
          <w:color w:val="000000"/>
          <w:sz w:val="18"/>
        </w:rPr>
        <w:t>2.2 Transformation to the wave frame</w:t>
      </w:r>
    </w:p>
    <w:p w14:paraId="1B1FD0F2" w14:textId="77777777" w:rsidR="000A3C3E" w:rsidRDefault="000A3C3E" w:rsidP="000A3C3E">
      <w:pPr>
        <w:rPr>
          <w:color w:val="000000"/>
        </w:rPr>
      </w:pPr>
      <w:r w:rsidRPr="00E86428">
        <w:rPr>
          <w:color w:val="000000"/>
        </w:rPr>
        <w:t xml:space="preserve">In wave frame, which denotes as prime and moves at constant velocity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</w:rPr>
          <m:t xml:space="preserve"> =ω/k</m:t>
        </m:r>
      </m:oMath>
      <w:r w:rsidRPr="00E86428">
        <w:rPr>
          <w:color w:val="000000"/>
        </w:rPr>
        <w:t xml:space="preserve"> with respect to the lab frame, the fields are</w:t>
      </w:r>
    </w:p>
    <w:p w14:paraId="2E9F8E82" w14:textId="01C11EF4" w:rsidR="000A3C3E" w:rsidRPr="00684AEB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∥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3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3A2AECB7" w14:textId="1F0CB2A6" w:rsidR="000A3C3E" w:rsidRPr="00684AEB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∥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4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1BC7FA01" w14:textId="48E59DB5" w:rsidR="000A3C3E" w:rsidRPr="00684AEB" w:rsidRDefault="00000000" w:rsidP="000A3C3E">
      <w:pPr>
        <w:rPr>
          <w:color w:val="000000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</w:rPr>
                        <m:t>E</m:t>
                      </m:r>
                      <m:r>
                        <w:rPr>
                          <w:rFonts w:ascii="Cambria Math" w:hAnsi="Cambria Math"/>
                          <w:color w:val="000000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/>
                        </w:rPr>
                        <m:t>×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</w:rPr>
                        <m:t>B</m:t>
                      </m:r>
                    </m:e>
                  </m:d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#</m:t>
              </m:r>
              <w:bookmarkStart w:id="3" w:name="eq_Epfield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5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3"/>
              <m:ctrlPr>
                <w:rPr>
                  <w:rFonts w:ascii="Cambria Math" w:hAnsi="Cambria Math"/>
                  <w:i/>
                  <w:color w:val="000000"/>
                </w:rPr>
              </m:ctrlPr>
            </m:e>
          </m:eqArr>
          <m:r>
            <m:rPr>
              <m:sty m:val="p"/>
            </m:rPr>
            <w:rPr>
              <w:rFonts w:ascii="Cambria Math" w:hAnsi="Cambria Math"/>
              <w:color w:val="000000"/>
            </w:rPr>
            <w:br/>
          </m:r>
        </m:oMath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</w:rPr>
                        <m:t>B</m:t>
                      </m:r>
                      <m:r>
                        <w:rPr>
                          <w:rFonts w:ascii="Cambria Math" w:hAnsi="Cambria Math"/>
                          <w:color w:val="00000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/>
                        </w:rPr>
                        <m:t>×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</w:rPr>
                        <m:t>E</m:t>
                      </m:r>
                    </m:e>
                  </m:d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#</m:t>
              </m:r>
              <w:bookmarkStart w:id="4" w:name="eq_Bpfield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6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4"/>
            </m:e>
          </m:eqArr>
        </m:oMath>
      </m:oMathPara>
    </w:p>
    <w:p w14:paraId="61CEC3D0" w14:textId="28609276" w:rsidR="000A3C3E" w:rsidRDefault="000A3C3E" w:rsidP="000A3C3E">
      <w:pPr>
        <w:rPr>
          <w:color w:val="000000"/>
        </w:rPr>
      </w:pPr>
      <w:r w:rsidRPr="00E86428">
        <w:rPr>
          <w:color w:val="000000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γ</m:t>
            </m:r>
          </m:e>
          <m:sub>
            <m:r>
              <w:rPr>
                <w:rFonts w:ascii="Cambria Math" w:hAnsi="Cambria Math"/>
                <w:color w:val="000000"/>
              </w:rPr>
              <m:t>T</m:t>
            </m:r>
          </m:sub>
        </m:sSub>
        <m:r>
          <w:rPr>
            <w:rFonts w:ascii="Cambria Math" w:hAnsi="Cambria Math"/>
            <w:color w:val="000000"/>
          </w:rPr>
          <m:t>=1/</m:t>
        </m:r>
        <m:rad>
          <m:radPr>
            <m:degHide m:val="1"/>
            <m:ctrlPr>
              <w:rPr>
                <w:rFonts w:ascii="Cambria Math" w:hAnsi="Cambria Math"/>
                <w:i/>
                <w:color w:val="000000"/>
              </w:rPr>
            </m:ctrlPr>
          </m:radPr>
          <m:deg/>
          <m:e>
            <m:r>
              <w:rPr>
                <w:rFonts w:ascii="Cambria Math" w:hAnsi="Cambria Math"/>
                <w:color w:val="000000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</w:rPr>
                              <m:t>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color w:val="000000"/>
                          </w:rPr>
                          <m:t>c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color w:val="000000"/>
                  </w:rPr>
                  <m:t>2</m:t>
                </m:r>
              </m:sup>
            </m:sSup>
          </m:e>
        </m:rad>
      </m:oMath>
      <w:r w:rsidRPr="00E86428">
        <w:rPr>
          <w:color w:val="000000"/>
        </w:rPr>
        <w:t xml:space="preserve">. </w:t>
      </w:r>
      <w:r w:rsidRPr="006A5918">
        <w:rPr>
          <w:color w:val="000000"/>
        </w:rPr>
        <w:t>Substituting the wave fields</w:t>
      </w:r>
      <w:r>
        <w:rPr>
          <w:color w:val="000000"/>
        </w:rPr>
        <w:t xml:space="preserve">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eq_Efield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</m:t>
            </m:r>
          </m:e>
        </m:d>
      </m:oMath>
      <w:r>
        <w:rPr>
          <w:color w:val="000000"/>
        </w:rPr>
        <w:fldChar w:fldCharType="end"/>
      </w:r>
      <w:r>
        <w:rPr>
          <w:color w:val="000000"/>
        </w:rPr>
        <w:t xml:space="preserve">,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eq_Bfield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2</m:t>
            </m:r>
          </m:e>
        </m:d>
      </m:oMath>
      <w:r>
        <w:rPr>
          <w:color w:val="000000"/>
        </w:rPr>
        <w:fldChar w:fldCharType="end"/>
      </w:r>
      <w:r w:rsidRPr="00E86428">
        <w:rPr>
          <w:color w:val="000000"/>
        </w:rPr>
        <w:t xml:space="preserve"> into </w:t>
      </w:r>
      <w:r>
        <w:rPr>
          <w:color w:val="000000"/>
        </w:rPr>
        <w:t>Eq.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eq_Epfield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5</m:t>
            </m:r>
          </m:e>
        </m:d>
      </m:oMath>
      <w:r>
        <w:rPr>
          <w:color w:val="000000"/>
        </w:rPr>
        <w:fldChar w:fldCharType="end"/>
      </w:r>
      <w:r>
        <w:rPr>
          <w:color w:val="000000"/>
        </w:rPr>
        <w:t xml:space="preserve">,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eq_Bpfield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6</m:t>
            </m:r>
          </m:e>
        </m:d>
      </m:oMath>
      <w:r>
        <w:rPr>
          <w:color w:val="000000"/>
        </w:rPr>
        <w:fldChar w:fldCharType="end"/>
      </w:r>
      <w:r>
        <w:rPr>
          <w:color w:val="000000"/>
        </w:rPr>
        <w:t xml:space="preserve"> gives</w:t>
      </w:r>
      <w:r w:rsidRPr="00E86428">
        <w:rPr>
          <w:color w:val="000000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E</m:t>
            </m:r>
          </m:e>
          <m:sub>
            <m:r>
              <w:rPr>
                <w:rFonts w:ascii="Cambria Math" w:hAnsi="Cambria Math"/>
                <w:color w:val="000000"/>
              </w:rPr>
              <m:t>⊥</m:t>
            </m:r>
          </m:sub>
          <m:sup>
            <m:r>
              <w:rPr>
                <w:rFonts w:ascii="Cambria Math" w:hAnsi="Cambria Math"/>
                <w:color w:val="000000"/>
              </w:rPr>
              <m:t>'</m:t>
            </m:r>
          </m:sup>
        </m:sSubSup>
        <m:r>
          <w:rPr>
            <w:rFonts w:ascii="Cambria Math" w:hAnsi="Cambria Math"/>
            <w:color w:val="000000"/>
          </w:rPr>
          <m:t>=0</m:t>
        </m:r>
      </m:oMath>
      <w:r w:rsidRPr="00E86428">
        <w:rPr>
          <w:color w:val="000000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B</m:t>
            </m:r>
          </m:e>
          <m:sub>
            <m:r>
              <w:rPr>
                <w:rFonts w:ascii="Cambria Math" w:hAnsi="Cambria Math"/>
                <w:color w:val="000000"/>
              </w:rPr>
              <m:t>⊥</m:t>
            </m:r>
          </m:sub>
          <m:sup>
            <m:r>
              <w:rPr>
                <w:rFonts w:ascii="Cambria Math" w:hAnsi="Cambria Math"/>
                <w:color w:val="000000"/>
              </w:rPr>
              <m:t>'</m:t>
            </m:r>
          </m:sup>
        </m:sSubSup>
        <m:r>
          <w:rPr>
            <w:rFonts w:ascii="Cambria Math" w:hAnsi="Cambria Math"/>
            <w:color w:val="000000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B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⊥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γ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T</m:t>
                </m:r>
              </m:sub>
            </m:sSub>
          </m:den>
        </m:f>
      </m:oMath>
      <w:r>
        <w:rPr>
          <w:color w:val="000000"/>
        </w:rPr>
        <w:t>.</w:t>
      </w:r>
    </w:p>
    <w:p w14:paraId="543AFF64" w14:textId="69D58964" w:rsidR="000A3C3E" w:rsidRPr="001D39AE" w:rsidRDefault="000A3C3E" w:rsidP="000A3C3E">
      <w:pPr>
        <w:rPr>
          <w:color w:val="000000"/>
        </w:rPr>
      </w:pPr>
      <w:r>
        <w:rPr>
          <w:color w:val="000000"/>
        </w:rPr>
        <w:t xml:space="preserve">Since </w:t>
      </w:r>
      <m:oMath>
        <m:r>
          <w:rPr>
            <w:rFonts w:ascii="Cambria Math" w:hAnsi="Cambria Math"/>
            <w:color w:val="000000"/>
          </w:rPr>
          <m:t>{</m:t>
        </m:r>
        <m:r>
          <m:rPr>
            <m:sty m:val="bi"/>
          </m:rPr>
          <w:rPr>
            <w:rFonts w:ascii="Cambria Math" w:hAnsi="Cambria Math"/>
            <w:color w:val="000000"/>
          </w:rPr>
          <m:t>k</m:t>
        </m:r>
        <m:r>
          <w:rPr>
            <w:rFonts w:ascii="Cambria Math" w:hAnsi="Cambria Math"/>
            <w:color w:val="000000"/>
          </w:rPr>
          <m:t>,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r>
              <w:rPr>
                <w:rFonts w:ascii="Cambria Math" w:hAnsi="Cambria Math"/>
                <w:color w:val="000000"/>
              </w:rPr>
              <m:t>iω</m:t>
            </m:r>
          </m:num>
          <m:den>
            <m:r>
              <w:rPr>
                <w:rFonts w:ascii="Cambria Math" w:hAnsi="Cambria Math"/>
                <w:color w:val="000000"/>
              </w:rPr>
              <m:t>c</m:t>
            </m:r>
          </m:den>
        </m:f>
        <m:r>
          <w:rPr>
            <w:rFonts w:ascii="Cambria Math" w:hAnsi="Cambria Math"/>
            <w:color w:val="000000"/>
          </w:rPr>
          <m:t>}</m:t>
        </m:r>
      </m:oMath>
      <w:r>
        <w:rPr>
          <w:color w:val="000000"/>
        </w:rPr>
        <w:t xml:space="preserve"> and {</w:t>
      </w:r>
      <w:r w:rsidRPr="004212B3">
        <w:rPr>
          <w:b/>
          <w:color w:val="000000"/>
        </w:rPr>
        <w:t>x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ict</w:t>
      </w:r>
      <w:proofErr w:type="spellEnd"/>
      <w:r>
        <w:rPr>
          <w:color w:val="000000"/>
        </w:rPr>
        <w:t xml:space="preserve">} are </w:t>
      </w:r>
      <w:r w:rsidRPr="00426E5F">
        <w:rPr>
          <w:color w:val="000000"/>
        </w:rPr>
        <w:t>relativistic</w:t>
      </w:r>
      <w:r>
        <w:rPr>
          <w:color w:val="000000"/>
        </w:rPr>
        <w:t xml:space="preserve"> four-vectors, we have </w:t>
      </w:r>
      <m:oMath>
        <m:r>
          <m:rPr>
            <m:sty m:val="p"/>
          </m:rPr>
          <w:rPr>
            <w:rFonts w:ascii="Cambria Math" w:hAnsi="Cambria Math"/>
            <w:color w:val="000000"/>
          </w:rPr>
          <w:br/>
        </m:r>
      </m:oMath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r>
                <w:rPr>
                  <w:rFonts w:ascii="Cambria Math" w:hAnsi="Cambria Math"/>
                  <w:color w:val="000000"/>
                </w:rPr>
                <m:t>kz-ωt=k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w:bookmarkStart w:id="5" w:name="OLE_LINK5"/>
                  <w:bookmarkStart w:id="6" w:name="OLE_LINK6"/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w:bookmarkEnd w:id="5"/>
                  <w:bookmarkEnd w:id="6"/>
                </m:e>
              </m:d>
              <m:r>
                <w:rPr>
                  <w:rFonts w:ascii="Cambria Math" w:hAnsi="Cambria Math"/>
                  <w:color w:val="000000"/>
                </w:rPr>
                <m:t>-ω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T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7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766490B1" w14:textId="77777777" w:rsidR="000A3C3E" w:rsidRDefault="000A3C3E" w:rsidP="000A3C3E">
      <w:pPr>
        <w:rPr>
          <w:color w:val="000000"/>
        </w:rPr>
      </w:pPr>
      <w:r>
        <w:rPr>
          <w:color w:val="000000"/>
        </w:rPr>
        <w:t xml:space="preserve">Here </w:t>
      </w:r>
      <m:oMath>
        <m:sSup>
          <m:sSupPr>
            <m:ctrlPr>
              <w:rPr>
                <w:rFonts w:ascii="Cambria Math" w:hAnsi="Cambria Math"/>
                <w:i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k</m:t>
            </m:r>
          </m:e>
          <m:sup>
            <m:r>
              <w:rPr>
                <w:rFonts w:ascii="Cambria Math" w:hAnsi="Cambria Math"/>
                <w:color w:val="000000"/>
              </w:rPr>
              <m:t>'</m:t>
            </m:r>
          </m:sup>
        </m:sSup>
        <m:r>
          <w:rPr>
            <w:rFonts w:ascii="Cambria Math" w:hAnsi="Cambria Math"/>
            <w:color w:val="000000"/>
          </w:rPr>
          <m:t>=k/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γ</m:t>
            </m:r>
          </m:e>
          <m:sub>
            <m:r>
              <w:rPr>
                <w:rFonts w:ascii="Cambria Math" w:hAnsi="Cambria Math"/>
                <w:color w:val="000000"/>
              </w:rPr>
              <m:t>T</m:t>
            </m:r>
          </m:sub>
        </m:sSub>
      </m:oMath>
      <w:r>
        <w:rPr>
          <w:color w:val="000000"/>
        </w:rPr>
        <w:t xml:space="preserve"> and </w:t>
      </w:r>
      <m:oMath>
        <m:r>
          <m:rPr>
            <m:sty m:val="p"/>
          </m:rPr>
          <w:rPr>
            <w:rFonts w:ascii="Cambria Math" w:hAnsi="Cambria Math"/>
            <w:color w:val="000000"/>
          </w:rPr>
          <m:t>z'</m:t>
        </m:r>
      </m:oMath>
      <w:r>
        <w:rPr>
          <w:color w:val="000000"/>
        </w:rPr>
        <w:t xml:space="preserve"> are the wavenumber and </w:t>
      </w:r>
      <w:proofErr w:type="gramStart"/>
      <w:r>
        <w:rPr>
          <w:color w:val="000000"/>
        </w:rPr>
        <w:t>position</w:t>
      </w:r>
      <w:proofErr w:type="gramEnd"/>
      <w:r>
        <w:rPr>
          <w:color w:val="000000"/>
        </w:rPr>
        <w:t xml:space="preserve"> in the wave frame. The magnetic field of E.M </w:t>
      </w:r>
      <w:proofErr w:type="gramStart"/>
      <w:r>
        <w:rPr>
          <w:color w:val="000000"/>
        </w:rPr>
        <w:t>wave is</w:t>
      </w:r>
      <w:proofErr w:type="gramEnd"/>
      <w:r>
        <w:rPr>
          <w:color w:val="000000"/>
        </w:rPr>
        <w:t xml:space="preserve"> </w:t>
      </w:r>
    </w:p>
    <w:p w14:paraId="0B0FCFB0" w14:textId="0F25AB3D" w:rsidR="000A3C3E" w:rsidRPr="001D39AE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b/>
                      <w:i/>
                      <w:color w:val="00000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 xml:space="preserve"> -</m:t>
                  </m:r>
                  <m:r>
                    <w:rPr>
                      <w:rFonts w:ascii="Cambria Math" w:hAnsi="Cambria Math" w:hint="eastAsia"/>
                      <w:color w:val="000000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x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k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</m:fun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y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k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</m:func>
                </m:e>
              </m:d>
              <m:r>
                <w:rPr>
                  <w:rFonts w:ascii="Cambria Math" w:hAnsi="Cambria Math"/>
                  <w:color w:val="000000"/>
                </w:rPr>
                <m:t>#</m:t>
              </m:r>
              <w:bookmarkStart w:id="7" w:name="eq_B_formual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8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7"/>
            </m:e>
          </m:eqArr>
        </m:oMath>
      </m:oMathPara>
    </w:p>
    <w:p w14:paraId="789F504D" w14:textId="77777777" w:rsidR="000A3C3E" w:rsidRDefault="000A3C3E" w:rsidP="000A3C3E">
      <w:pPr>
        <w:rPr>
          <w:color w:val="000000"/>
        </w:rPr>
      </w:pPr>
      <w:r>
        <w:rPr>
          <w:color w:val="000000"/>
        </w:rPr>
        <w:t xml:space="preserve">The motion equation of the charge particle in the prime frame is </w:t>
      </w:r>
    </w:p>
    <w:p w14:paraId="12D8911D" w14:textId="01955C67" w:rsidR="000A3C3E" w:rsidRPr="001D39AE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0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c</m:t>
                      </m:r>
                    </m:den>
                  </m:f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9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1943B1D2" w14:textId="77777777" w:rsidR="000A3C3E" w:rsidRDefault="000A3C3E" w:rsidP="000A3C3E">
      <w:pPr>
        <w:rPr>
          <w:color w:val="000000"/>
        </w:rPr>
      </w:pPr>
      <w:r>
        <w:rPr>
          <w:color w:val="000000"/>
        </w:rPr>
        <w:t xml:space="preserve">Where </w:t>
      </w:r>
      <m:oMath>
        <m:sSup>
          <m:sSupPr>
            <m:ctrlPr>
              <w:rPr>
                <w:rFonts w:ascii="Cambria Math" w:hAnsi="Cambria Math"/>
                <w:i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γ</m:t>
            </m:r>
          </m:e>
          <m:sup>
            <m:r>
              <w:rPr>
                <w:rFonts w:ascii="Cambria Math" w:hAnsi="Cambria Math"/>
                <w:color w:val="000000"/>
              </w:rPr>
              <m:t>'</m:t>
            </m:r>
          </m:sup>
        </m:sSup>
        <m:r>
          <w:rPr>
            <w:rFonts w:ascii="Cambria Math" w:hAnsi="Cambria Math"/>
            <w:color w:val="000000"/>
          </w:rPr>
          <m:t>=1/</m:t>
        </m:r>
        <m:rad>
          <m:radPr>
            <m:degHide m:val="1"/>
            <m:ctrlPr>
              <w:rPr>
                <w:rFonts w:ascii="Cambria Math" w:hAnsi="Cambria Math"/>
                <w:i/>
                <w:color w:val="000000"/>
              </w:rPr>
            </m:ctrlPr>
          </m:radPr>
          <m:deg/>
          <m:e>
            <m:r>
              <w:rPr>
                <w:rFonts w:ascii="Cambria Math" w:hAnsi="Cambria Math"/>
                <w:color w:val="000000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</w:rPr>
                  <m:t xml:space="preserve">β' </m:t>
                </m:r>
              </m:e>
              <m:sup>
                <m:r>
                  <w:rPr>
                    <w:rFonts w:ascii="Cambria Math" w:hAnsi="Cambria Math"/>
                    <w:color w:val="000000"/>
                  </w:rPr>
                  <m:t>2</m:t>
                </m:r>
              </m:sup>
            </m:sSup>
          </m:e>
        </m:rad>
      </m:oMath>
      <w:r>
        <w:rPr>
          <w:color w:val="000000"/>
        </w:rPr>
        <w:t xml:space="preserve"> , m</w:t>
      </w:r>
      <w:r w:rsidRPr="00C147A3">
        <w:rPr>
          <w:rFonts w:hint="eastAsia"/>
          <w:color w:val="000000"/>
          <w:vertAlign w:val="subscript"/>
        </w:rPr>
        <w:t>0</w:t>
      </w:r>
      <w:r>
        <w:rPr>
          <w:color w:val="000000"/>
        </w:rPr>
        <w:t xml:space="preserve"> is the rest mass of electron and q is the electron charge with q = -e. Note that </w:t>
      </w:r>
      <m:oMath>
        <m:r>
          <w:rPr>
            <w:rFonts w:ascii="Cambria Math" w:hAnsi="Cambria Math"/>
            <w:color w:val="000000"/>
          </w:rPr>
          <m:t>γ</m:t>
        </m:r>
      </m:oMath>
      <w:r>
        <w:rPr>
          <w:color w:val="000000"/>
        </w:rPr>
        <w:t>,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γ</m:t>
            </m:r>
          </m:e>
          <m:sub>
            <m:r>
              <w:rPr>
                <w:rFonts w:ascii="Cambria Math" w:hAnsi="Cambria Math"/>
                <w:color w:val="000000"/>
              </w:rPr>
              <m:t>T</m:t>
            </m:r>
          </m:sub>
        </m:sSub>
      </m:oMath>
      <w:r>
        <w:rPr>
          <w:color w:val="000000"/>
        </w:rPr>
        <w:t xml:space="preserve">, and </w:t>
      </w:r>
      <m:oMath>
        <m:r>
          <w:rPr>
            <w:rFonts w:ascii="Cambria Math" w:hAnsi="Cambria Math"/>
            <w:color w:val="000000"/>
          </w:rPr>
          <m:t>γ'</m:t>
        </m:r>
      </m:oMath>
      <w:r>
        <w:rPr>
          <w:color w:val="000000"/>
        </w:rPr>
        <w:t xml:space="preserve"> differ and should not be confused with each other. The derivation of energy </w:t>
      </w:r>
      <m:oMath>
        <m:r>
          <m:rPr>
            <m:sty m:val="p"/>
          </m:rPr>
          <w:rPr>
            <w:rFonts w:ascii="Cambria Math" w:hAnsi="Cambria Math"/>
            <w:color w:val="000000"/>
          </w:rPr>
          <m:t>γ'</m:t>
        </m:r>
      </m:oMath>
      <w:r>
        <w:rPr>
          <w:color w:val="000000"/>
        </w:rPr>
        <w:t xml:space="preserve"> to t</w:t>
      </w:r>
      <w:proofErr w:type="gramStart"/>
      <w:r>
        <w:rPr>
          <w:color w:val="000000"/>
        </w:rPr>
        <w:t>’  and</w:t>
      </w:r>
      <w:proofErr w:type="gramEnd"/>
      <w:r>
        <w:rPr>
          <w:color w:val="000000"/>
        </w:rPr>
        <w:t xml:space="preserve"> the motion equation in each direction should be </w:t>
      </w:r>
      <w:r>
        <w:rPr>
          <w:rFonts w:hint="eastAsia"/>
          <w:color w:val="000000"/>
        </w:rPr>
        <w:t xml:space="preserve">   </w:t>
      </w:r>
    </w:p>
    <w:p w14:paraId="5509862D" w14:textId="492BD2C9" w:rsidR="000A3C3E" w:rsidRPr="00684AEB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color w:val="00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q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0</m:t>
                      </m:r>
                    </m:sub>
                  </m:sSub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⋅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color w:val="000000"/>
                    </w:rPr>
                    <m:t>c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#</m:t>
              </m:r>
              <w:bookmarkStart w:id="8" w:name="eq_dGAMMA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10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8"/>
            </m:e>
          </m:eqArr>
        </m:oMath>
      </m:oMathPara>
    </w:p>
    <w:p w14:paraId="696D51B9" w14:textId="52072939" w:rsidR="000A3C3E" w:rsidRPr="00684AEB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⊥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⊥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  <w:color w:val="000000"/>
                </w:rPr>
                <m:t>#</m:t>
              </m:r>
              <w:bookmarkStart w:id="9" w:name="eq_gabeta_z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11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9"/>
            </m:e>
          </m:eqArr>
        </m:oMath>
      </m:oMathPara>
    </w:p>
    <w:p w14:paraId="21E51D32" w14:textId="5AB18835" w:rsidR="000A3C3E" w:rsidRPr="00684AEB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⊥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color w:val="000000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⊥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⊥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  <w:color w:val="000000"/>
                </w:rPr>
                <m:t>#</m:t>
              </m:r>
              <w:bookmarkStart w:id="10" w:name="eq_gabeta_p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12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10"/>
            </m:e>
          </m:eqArr>
        </m:oMath>
      </m:oMathPara>
    </w:p>
    <w:p w14:paraId="6D9DCBB9" w14:textId="77777777" w:rsidR="000A3C3E" w:rsidRDefault="000A3C3E" w:rsidP="000A3C3E">
      <w:pPr>
        <w:rPr>
          <w:color w:val="000000"/>
        </w:rPr>
      </w:pPr>
      <w:r>
        <w:rPr>
          <w:color w:val="000000"/>
        </w:rPr>
        <w:t xml:space="preserve">Here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Ω</m:t>
        </m:r>
      </m:oMath>
      <w:r>
        <w:rPr>
          <w:color w:val="000000"/>
        </w:rPr>
        <w:t xml:space="preserve"> is the </w:t>
      </w:r>
      <w:r w:rsidRPr="004212B3">
        <w:rPr>
          <w:color w:val="000000"/>
        </w:rPr>
        <w:t>nonrelativistic</w:t>
      </w:r>
      <w:r>
        <w:rPr>
          <w:color w:val="000000"/>
        </w:rPr>
        <w:t xml:space="preserve"> electron cyclotron frequency</w:t>
      </w:r>
      <w:r w:rsidRPr="004212B3">
        <w:rPr>
          <w:color w:val="000000"/>
        </w:rPr>
        <w:t xml:space="preserve"> in the lab frame</w:t>
      </w:r>
      <w:r>
        <w:rPr>
          <w:color w:val="000000"/>
        </w:rPr>
        <w:t xml:space="preserve"> with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Ω&lt;0</m:t>
        </m:r>
      </m:oMath>
      <w:r>
        <w:rPr>
          <w:color w:val="000000"/>
        </w:rPr>
        <w:t xml:space="preserve">. </w:t>
      </w:r>
      <w:proofErr w:type="gramStart"/>
      <w:r>
        <w:rPr>
          <w:color w:val="000000"/>
        </w:rPr>
        <w:t>I</w:t>
      </w:r>
      <w:r>
        <w:rPr>
          <w:rFonts w:hint="eastAsia"/>
          <w:color w:val="000000"/>
        </w:rPr>
        <w:t>n</w:t>
      </w:r>
      <w:r>
        <w:rPr>
          <w:color w:val="000000"/>
        </w:rPr>
        <w:t>troduce</w:t>
      </w:r>
      <w:proofErr w:type="gramEnd"/>
    </w:p>
    <w:p w14:paraId="599D59C3" w14:textId="483DD6B0" w:rsidR="000A3C3E" w:rsidRPr="00221004" w:rsidRDefault="00000000" w:rsidP="000A3C3E">
      <w:pPr>
        <w:jc w:val="center"/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ξ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=1+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#</m:t>
              </m:r>
              <w:bookmarkStart w:id="11" w:name="eq_xiz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13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11"/>
            </m:e>
          </m:eqArr>
        </m:oMath>
      </m:oMathPara>
    </w:p>
    <w:p w14:paraId="04897ADD" w14:textId="368A844C" w:rsidR="000A3C3E" w:rsidRDefault="000A3C3E" w:rsidP="000A3C3E">
      <w:pPr>
        <w:rPr>
          <w:color w:val="000000"/>
        </w:rPr>
      </w:pPr>
      <w:r>
        <w:rPr>
          <w:color w:val="000000"/>
        </w:rPr>
        <w:t xml:space="preserve">Here </w:t>
      </w:r>
      <m:oMath>
        <m:r>
          <m:rPr>
            <m:sty m:val="p"/>
          </m:rPr>
          <w:rPr>
            <w:rFonts w:ascii="Cambria Math" w:hAnsi="Cambria Math"/>
            <w:color w:val="000000"/>
          </w:rPr>
          <m:t xml:space="preserve">α= 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r>
              <w:rPr>
                <w:rFonts w:ascii="Cambria Math" w:hAnsi="Cambria Math"/>
                <w:color w:val="000000"/>
              </w:rPr>
              <m:t>gω</m:t>
            </m:r>
          </m:num>
          <m:den>
            <m:r>
              <m:rPr>
                <m:sty m:val="p"/>
              </m:rPr>
              <w:rPr>
                <w:rFonts w:ascii="Cambria Math" w:hAnsi="Cambria Math"/>
                <w:color w:val="000000"/>
              </w:rPr>
              <m:t>Ω</m:t>
            </m:r>
            <m:sSub>
              <m:sSubPr>
                <m:ctrlPr>
                  <w:rPr>
                    <w:rFonts w:ascii="Cambria Math" w:hAnsi="Cambria Math"/>
                    <w:color w:val="00000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</w:rPr>
                  <m:t>T</m:t>
                </m:r>
              </m:sub>
            </m:sSub>
          </m:den>
        </m:f>
        <m:r>
          <w:rPr>
            <w:rFonts w:ascii="Cambria Math" w:hAnsi="Cambria Math"/>
            <w:color w:val="000000"/>
          </w:rPr>
          <m:t>n,n=ck/ω.</m:t>
        </m:r>
      </m:oMath>
    </w:p>
    <w:p w14:paraId="293B2EC7" w14:textId="2A981945" w:rsidR="000A3C3E" w:rsidRPr="00221004" w:rsidRDefault="00000000" w:rsidP="000A3C3E">
      <w:pPr>
        <w:jc w:val="center"/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ξ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=1+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14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m:ctrlPr>
                <w:rPr>
                  <w:rFonts w:ascii="Cambria Math" w:hAnsi="Cambria Math"/>
                  <w:i/>
                  <w:color w:val="000000"/>
                </w:rPr>
              </m:ctrlPr>
            </m:e>
          </m:eqArr>
        </m:oMath>
      </m:oMathPara>
    </w:p>
    <w:p w14:paraId="4B11FCC7" w14:textId="4F9A4CC5" w:rsidR="000A3C3E" w:rsidRDefault="000A3C3E" w:rsidP="000A3C3E">
      <w:pPr>
        <w:rPr>
          <w:color w:val="000000"/>
        </w:rPr>
      </w:pPr>
      <w:r>
        <w:rPr>
          <w:rFonts w:hint="eastAsia"/>
          <w:color w:val="000000"/>
        </w:rPr>
        <w:t xml:space="preserve">According to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</w:instrText>
      </w:r>
      <w:r>
        <w:rPr>
          <w:rFonts w:hint="eastAsia"/>
          <w:color w:val="000000"/>
        </w:rPr>
        <w:instrText>REF eq_dGAMMA \h</w:instrText>
      </w:r>
      <w:r>
        <w:rPr>
          <w:color w:val="000000"/>
        </w:rPr>
        <w:instrText xml:space="preserve">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10</m:t>
            </m:r>
          </m:e>
        </m:d>
      </m:oMath>
      <w:r>
        <w:rPr>
          <w:color w:val="000000"/>
        </w:rPr>
        <w:fldChar w:fldCharType="end"/>
      </w:r>
      <w:r>
        <w:rPr>
          <w:rFonts w:hint="eastAsia"/>
          <w:color w:val="000000"/>
        </w:rPr>
        <w:t xml:space="preserve"> and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</w:instrText>
      </w:r>
      <w:r>
        <w:rPr>
          <w:rFonts w:hint="eastAsia"/>
          <w:color w:val="000000"/>
        </w:rPr>
        <w:instrText>REF eq_gabeta_p \h</w:instrText>
      </w:r>
      <w:r>
        <w:rPr>
          <w:color w:val="000000"/>
        </w:rPr>
        <w:instrText xml:space="preserve">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12</m:t>
            </m:r>
          </m:e>
        </m:d>
      </m:oMath>
      <w:r>
        <w:rPr>
          <w:color w:val="000000"/>
        </w:rPr>
        <w:fldChar w:fldCharType="end"/>
      </w:r>
      <w:r>
        <w:rPr>
          <w:rFonts w:hint="eastAsia"/>
          <w:color w:val="000000"/>
        </w:rPr>
        <w:t xml:space="preserve">, we have </w:t>
      </w:r>
    </w:p>
    <w:p w14:paraId="02C46E38" w14:textId="631E87F7" w:rsidR="005318A2" w:rsidRPr="000A3C3E" w:rsidRDefault="00000000" w:rsidP="000A3C3E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⊥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dτ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⊥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z</m:t>
                          </m:r>
                        </m:e>
                      </m:acc>
                      <m:r>
                        <w:rPr>
                          <w:rFonts w:ascii="Cambria Math" w:hAnsi="Cambria Math"/>
                          <w:color w:val="000000"/>
                        </w:rPr>
                        <m:t>×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⊥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'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0</m:t>
                      </m:r>
                    </m:sub>
                  </m:sSub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⋅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c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</w:rPr>
                        <m:t>0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#</m:t>
              </m:r>
              <w:bookmarkStart w:id="12" w:name="eq_dxi_perp"/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15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  <w:bookmarkEnd w:id="12"/>
            </m:e>
          </m:eqArr>
        </m:oMath>
      </m:oMathPara>
    </w:p>
    <w:p w14:paraId="35DEEE0A" w14:textId="6AC8A49A" w:rsidR="000A3C3E" w:rsidRDefault="000A3C3E" w:rsidP="000A3C3E">
      <w:pPr>
        <w:rPr>
          <w:color w:val="000000"/>
        </w:rPr>
      </w:pPr>
      <w:r>
        <w:rPr>
          <w:color w:val="000000"/>
        </w:rPr>
        <w:t>W</w:t>
      </w:r>
      <w:r>
        <w:rPr>
          <w:rFonts w:hint="eastAsia"/>
          <w:color w:val="000000"/>
        </w:rPr>
        <w:t xml:space="preserve">here </w:t>
      </w:r>
      <m:oMath>
        <m:r>
          <w:rPr>
            <w:rFonts w:ascii="Cambria Math" w:hAnsi="Cambria Math"/>
            <w:color w:val="000000"/>
          </w:rPr>
          <m:t>τ=</m:t>
        </m:r>
        <m:sSup>
          <m:sSupPr>
            <m:ctrlPr>
              <w:rPr>
                <w:rFonts w:ascii="Cambria Math" w:hAnsi="Cambria Math"/>
                <w:i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t</m:t>
            </m:r>
          </m:e>
          <m:sup>
            <m:r>
              <w:rPr>
                <w:rFonts w:ascii="Cambria Math" w:hAnsi="Cambria Math"/>
                <w:color w:val="000000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  <w:i/>
                <w:color w:val="00000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</w:rPr>
              <m:t>Ω</m:t>
            </m:r>
            <m:ctrlPr>
              <w:rPr>
                <w:rFonts w:ascii="Cambria Math" w:hAnsi="Cambria Math"/>
                <w:color w:val="000000"/>
              </w:rPr>
            </m:ctrlPr>
          </m:e>
          <m:sup>
            <m:r>
              <w:rPr>
                <w:rFonts w:ascii="Cambria Math" w:hAnsi="Cambria Math"/>
                <w:color w:val="000000"/>
              </w:rPr>
              <m:t>'</m:t>
            </m:r>
          </m:sup>
        </m:sSup>
      </m:oMath>
      <w:r>
        <w:rPr>
          <w:rFonts w:hint="eastAsia"/>
          <w:color w:val="000000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Cs w:val="20"/>
              </w:rPr>
              <m:t>Ω</m:t>
            </m:r>
            <m:ctrlPr>
              <w:rPr>
                <w:rFonts w:ascii="Cambria Math" w:hAnsi="Cambria Math"/>
                <w:szCs w:val="20"/>
              </w:rPr>
            </m:ctrlPr>
          </m:e>
          <m:sup>
            <m:r>
              <w:rPr>
                <w:rFonts w:ascii="Cambria Math" w:hAnsi="Cambria Math"/>
                <w:szCs w:val="20"/>
              </w:rPr>
              <m:t>'</m:t>
            </m:r>
          </m:sup>
        </m:sSup>
        <m:r>
          <w:rPr>
            <w:rFonts w:ascii="Cambria Math" w:hAnsi="Cambria Math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0"/>
              </w:rPr>
              <m:t>Ω</m:t>
            </m:r>
            <m:ctrlPr>
              <w:rPr>
                <w:rFonts w:ascii="Cambria Math" w:hAnsi="Cambria Math"/>
                <w:szCs w:val="20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Cs w:val="20"/>
                  </w:rPr>
                  <m:t>γ</m:t>
                </m:r>
              </m:e>
              <m:sup>
                <m:r>
                  <w:rPr>
                    <w:rFonts w:ascii="Cambria Math" w:hAnsi="Cambria Math"/>
                    <w:szCs w:val="20"/>
                  </w:rPr>
                  <m:t>'</m:t>
                </m:r>
              </m:sup>
            </m:sSup>
          </m:den>
        </m:f>
        <m:r>
          <w:rPr>
            <w:rFonts w:ascii="Cambria Math" w:hAnsi="Cambria Math"/>
            <w:szCs w:val="20"/>
          </w:rPr>
          <m:t xml:space="preserve">. </m:t>
        </m:r>
      </m:oMath>
      <w:r>
        <w:rPr>
          <w:rFonts w:hint="eastAsia"/>
          <w:color w:val="000000"/>
        </w:rPr>
        <w:t xml:space="preserve">Consider </w:t>
      </w:r>
      <m:oMath>
        <m:sSup>
          <m:sSupPr>
            <m:ctrlPr>
              <w:rPr>
                <w:rFonts w:ascii="Cambria Math" w:hAnsi="Cambria Math"/>
                <w:i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κ</m:t>
            </m:r>
          </m:e>
          <m:sup>
            <m:r>
              <w:rPr>
                <w:rFonts w:ascii="Cambria Math" w:hAnsi="Cambria Math"/>
                <w:color w:val="000000"/>
              </w:rPr>
              <m:t>'</m:t>
            </m:r>
          </m:sup>
        </m:sSup>
        <m:r>
          <w:rPr>
            <w:rFonts w:ascii="Cambria Math" w:hAnsi="Cambria Math"/>
            <w:color w:val="000000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color w:val="00000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⊥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color w:val="000000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r>
              <w:rPr>
                <w:rFonts w:ascii="Cambria Math" w:hAnsi="Cambria Math"/>
                <w:color w:val="000000"/>
              </w:rPr>
              <m:t>κ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γ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T</m:t>
                </m:r>
              </m:sub>
            </m:sSub>
          </m:den>
        </m:f>
      </m:oMath>
      <w:r w:rsidR="00807768">
        <w:rPr>
          <w:rFonts w:hint="eastAsia"/>
          <w:color w:val="000000"/>
        </w:rPr>
        <w:t xml:space="preserve"> and ignore the </w:t>
      </w:r>
      <w:r w:rsidR="00807768">
        <w:rPr>
          <w:color w:val="000000"/>
        </w:rPr>
        <w:t>last</w:t>
      </w:r>
      <w:r w:rsidR="00807768">
        <w:rPr>
          <w:rFonts w:hint="eastAsia"/>
          <w:color w:val="000000"/>
        </w:rPr>
        <w:t xml:space="preserve"> term when </w:t>
      </w:r>
      <m:oMath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E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</w:rPr>
              <m:t>c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B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den>
        </m:f>
        <m:r>
          <w:rPr>
            <w:rFonts w:ascii="Cambria Math" w:hAnsi="Cambria Math"/>
            <w:color w:val="000000"/>
          </w:rPr>
          <m:t>≪1</m:t>
        </m:r>
      </m:oMath>
    </w:p>
    <w:p w14:paraId="743C301D" w14:textId="2D3C962A" w:rsidR="000A3C3E" w:rsidRPr="00807768" w:rsidRDefault="00000000" w:rsidP="000A3C3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-</m:t>
              </m:r>
              <m:r>
                <w:rPr>
                  <w:rFonts w:ascii="Cambria Math" w:hAnsi="Cambria Math" w:hint="eastAsia"/>
                  <w:color w:val="00000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hAnsi="Cambria Math"/>
                  <w:color w:val="000000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y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p>
                    </m:e>
                  </m:d>
                </m:e>
              </m:func>
            </m:e>
          </m:d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-g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func>
            </m:e>
          </m:d>
        </m:oMath>
      </m:oMathPara>
    </w:p>
    <w:p w14:paraId="47DA0127" w14:textId="50CDEECC" w:rsidR="00CD56F2" w:rsidRPr="00CD56F2" w:rsidRDefault="00000000" w:rsidP="00CD56F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=-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</m:func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16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52806FCF" w14:textId="783C1913" w:rsidR="00CD56F2" w:rsidRPr="00CD56F2" w:rsidRDefault="00000000" w:rsidP="00CD56F2">
      <w:pPr>
        <w:rPr>
          <w:rFonts w:ascii="Cambria Math" w:hAnsi="Cambria Math"/>
          <w:i/>
          <w:noProof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17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35FB9574" w14:textId="2D977FB3" w:rsidR="00807768" w:rsidRPr="00807768" w:rsidRDefault="00000000" w:rsidP="000A3C3E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⊥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×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>= -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+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</m:oMath>
      </m:oMathPara>
    </w:p>
    <w:p w14:paraId="1974DB6C" w14:textId="07969299" w:rsidR="00807768" w:rsidRPr="00807768" w:rsidRDefault="00000000" w:rsidP="000A3C3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 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d>
            </m:e>
          </m:func>
        </m:oMath>
      </m:oMathPara>
    </w:p>
    <w:p w14:paraId="22F4C3AD" w14:textId="226AB1CF" w:rsidR="00807768" w:rsidRPr="00CD56F2" w:rsidRDefault="00000000" w:rsidP="0080776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-β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 g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d>
            </m:e>
          </m:func>
        </m:oMath>
      </m:oMathPara>
    </w:p>
    <w:p w14:paraId="0C3ADAA5" w14:textId="78A8BEA5" w:rsidR="00CD56F2" w:rsidRPr="00E734AE" w:rsidRDefault="00B71C3A" w:rsidP="00E36B98">
      <w:r>
        <w:rPr>
          <w:rFonts w:hint="eastAsia"/>
        </w:rPr>
        <w:t>Now define</w:t>
      </w:r>
      <w:r w:rsidR="00E36B98"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⊥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+i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</w:p>
    <w:p w14:paraId="280B2BD8" w14:textId="72340FA3" w:rsidR="00E734AE" w:rsidRPr="00E734AE" w:rsidRDefault="00000000" w:rsidP="00E36B9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⊥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-i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+igsin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d>
        </m:oMath>
      </m:oMathPara>
    </w:p>
    <w:p w14:paraId="5085BE3D" w14:textId="73F5EB46" w:rsidR="00E734AE" w:rsidRPr="00E734AE" w:rsidRDefault="00E734AE" w:rsidP="00E36B98">
      <m:oMathPara>
        <m:oMath>
          <m:r>
            <w:rPr>
              <w:rFonts w:ascii="Cambria Math" w:hAnsi="Cambria Math"/>
            </w:rPr>
            <m:t>= -i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⊥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exp⁡</m:t>
          </m:r>
          <m:r>
            <w:rPr>
              <w:rFonts w:ascii="Cambria Math" w:hAnsi="Cambria Math"/>
            </w:rPr>
            <m:t>(igθ)</m:t>
          </m:r>
        </m:oMath>
      </m:oMathPara>
    </w:p>
    <w:p w14:paraId="4F58096F" w14:textId="6C03DEE1" w:rsidR="00B71C3A" w:rsidRPr="0093064D" w:rsidRDefault="002A2846" w:rsidP="00B71C3A">
      <w:r>
        <w:rPr>
          <w:rFonts w:hint="eastAsia"/>
        </w:rPr>
        <w:lastRenderedPageBreak/>
        <w:t xml:space="preserve">Here, </w:t>
      </w:r>
      <m:oMath>
        <m:r>
          <w:rPr>
            <w:rFonts w:ascii="Cambria Math" w:hAnsi="Cambria Math"/>
          </w:rPr>
          <m:t>θ=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rFonts w:hint="eastAsia"/>
        </w:rPr>
        <w:t xml:space="preserve">. </w:t>
      </w:r>
      <w:r w:rsidR="00B71C3A">
        <w:rPr>
          <w:rFonts w:hint="eastAsia"/>
        </w:rPr>
        <w:t xml:space="preserve">To cancel the </w:t>
      </w:r>
      <m:oMath>
        <m:r>
          <w:rPr>
            <w:rFonts w:ascii="Cambria Math" w:hAnsi="Cambria Math"/>
          </w:rPr>
          <m:t>θ</m:t>
        </m:r>
      </m:oMath>
      <w:r w:rsidR="00B71C3A">
        <w:rPr>
          <w:rFonts w:hint="eastAsia"/>
        </w:rPr>
        <w:t xml:space="preserve"> angle, define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⊥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=Vexp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igθ</m:t>
            </m:r>
          </m:e>
        </m:d>
      </m:oMath>
    </w:p>
    <w:p w14:paraId="33C0169F" w14:textId="5409168A" w:rsidR="0093064D" w:rsidRDefault="0093064D" w:rsidP="00B71C3A">
      <w:r>
        <w:t>T</w:t>
      </w:r>
      <w:r>
        <w:rPr>
          <w:rFonts w:hint="eastAsia"/>
        </w:rPr>
        <w:t xml:space="preserve">han </w:t>
      </w:r>
    </w:p>
    <w:p w14:paraId="02C4E8CD" w14:textId="5723B4B2" w:rsidR="00400B09" w:rsidRPr="00400B09" w:rsidRDefault="00000000" w:rsidP="00400B09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dV</m:t>
                  </m:r>
                </m:num>
                <m:den>
                  <m:r>
                    <w:rPr>
                      <w:rFonts w:ascii="Cambria Math" w:hAnsi="Cambria Math"/>
                    </w:rPr>
                    <m:t>dτ</m:t>
                  </m:r>
                </m:den>
              </m:f>
              <m:r>
                <w:rPr>
                  <w:rFonts w:ascii="Cambria Math" w:hAnsi="Cambria Math"/>
                </w:rPr>
                <m:t>+i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dθ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dτ</m:t>
                      </m:r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  <m:r>
                <w:rPr>
                  <w:rFonts w:ascii="Cambria Math" w:hAnsi="Cambria Math"/>
                </w:rPr>
                <m:t>V=-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18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6C64B319" w14:textId="79E27112" w:rsidR="002A2846" w:rsidRPr="00C16B3F" w:rsidRDefault="00000000" w:rsidP="00B71C3A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dθ</m:t>
              </m:r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dθ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γ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γ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</m:oMath>
      </m:oMathPara>
    </w:p>
    <w:p w14:paraId="71B1E2AA" w14:textId="0646C8D3" w:rsidR="00C16B3F" w:rsidRDefault="00C16B3F" w:rsidP="00B71C3A">
      <w:pPr>
        <w:rPr>
          <w:iCs/>
        </w:rPr>
      </w:pPr>
      <w:r>
        <w:rPr>
          <w:iCs/>
        </w:rPr>
        <w:t>A</w:t>
      </w:r>
      <w:r>
        <w:rPr>
          <w:rFonts w:hint="eastAsia"/>
          <w:iCs/>
        </w:rPr>
        <w:t xml:space="preserve">ccording to eq. </w:t>
      </w:r>
      <w:r>
        <w:rPr>
          <w:iCs/>
        </w:rPr>
        <w:fldChar w:fldCharType="begin"/>
      </w:r>
      <w:r>
        <w:rPr>
          <w:iCs/>
        </w:rPr>
        <w:instrText xml:space="preserve"> </w:instrText>
      </w:r>
      <w:r>
        <w:rPr>
          <w:rFonts w:hint="eastAsia"/>
          <w:iCs/>
        </w:rPr>
        <w:instrText>REF eq_xiz \h</w:instrText>
      </w:r>
      <w:r>
        <w:rPr>
          <w:iCs/>
        </w:rPr>
        <w:instrText xml:space="preserve"> </w:instrText>
      </w:r>
      <w:r>
        <w:rPr>
          <w:iCs/>
        </w:rPr>
      </w:r>
      <w:r>
        <w:rPr>
          <w:iCs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13</m:t>
            </m:r>
          </m:e>
        </m:d>
      </m:oMath>
      <w:r>
        <w:rPr>
          <w:iCs/>
        </w:rPr>
        <w:fldChar w:fldCharType="end"/>
      </w:r>
      <w:r>
        <w:rPr>
          <w:rFonts w:hint="eastAsia"/>
          <w:iCs/>
        </w:rPr>
        <w:t xml:space="preserve">, we have </w:t>
      </w:r>
    </w:p>
    <w:p w14:paraId="31E64770" w14:textId="6A4F53AD" w:rsidR="00400B09" w:rsidRPr="00400B09" w:rsidRDefault="00000000" w:rsidP="00400B09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g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dθ</m:t>
                  </m:r>
                </m:num>
                <m:den>
                  <m:r>
                    <w:rPr>
                      <w:rFonts w:ascii="Cambria Math" w:hAnsi="Cambria Math"/>
                    </w:rPr>
                    <m:t>dτ</m:t>
                  </m:r>
                </m:den>
              </m:f>
              <m:r>
                <w:rPr>
                  <w:rFonts w:ascii="Cambria Math" w:hAnsi="Cambria Math"/>
                </w:rPr>
                <m:t>+1=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18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0A940230" w14:textId="68E75AF3" w:rsidR="00B52A7D" w:rsidRDefault="00B52A7D" w:rsidP="00B52A7D">
      <w:pPr>
        <w:rPr>
          <w:color w:val="000000"/>
        </w:rPr>
      </w:pPr>
      <w:r>
        <w:rPr>
          <w:rFonts w:hint="eastAsia"/>
          <w:color w:val="000000"/>
        </w:rPr>
        <w:t>A</w:t>
      </w:r>
      <w:r>
        <w:rPr>
          <w:color w:val="000000"/>
        </w:rPr>
        <w:t xml:space="preserve">ccording to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eq_gabeta_z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11</m:t>
            </m:r>
          </m:e>
        </m:d>
      </m:oMath>
      <w:r>
        <w:rPr>
          <w:color w:val="000000"/>
        </w:rPr>
        <w:fldChar w:fldCharType="end"/>
      </w:r>
      <w:r>
        <w:rPr>
          <w:color w:val="000000"/>
        </w:rPr>
        <w:t xml:space="preserve"> , Eq.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REF eq_gabeta_p \h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12</m:t>
            </m:r>
          </m:e>
        </m:d>
      </m:oMath>
      <w:r>
        <w:rPr>
          <w:color w:val="000000"/>
        </w:rPr>
        <w:fldChar w:fldCharType="end"/>
      </w:r>
      <w:r>
        <w:rPr>
          <w:color w:val="000000"/>
        </w:rPr>
        <w:t xml:space="preserve">, we have </w:t>
      </w:r>
    </w:p>
    <w:p w14:paraId="6B2490D3" w14:textId="1E60007A" w:rsidR="00B52A7D" w:rsidRPr="00B52A7D" w:rsidRDefault="00000000" w:rsidP="00B52A7D">
      <w:pPr>
        <w:rPr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ξ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'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color w:val="000000"/>
                </w:rPr>
                <m:t>=α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  <m:acc>
                    <m:acc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/>
                            </w:rPr>
                            <m:t>ξ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/>
                            </w:rPr>
                            <m:t>⊥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αγ'</m:t>
                      </m:r>
                    </m:den>
                  </m:f>
                  <m:r>
                    <w:rPr>
                      <w:rFonts w:ascii="Cambria Math" w:hAnsi="Cambria Math"/>
                      <w:color w:val="000000"/>
                    </w:rPr>
                    <m:t>×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⊥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'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  <w:color w:val="000000"/>
                </w:rPr>
                <m:t>⋅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 xml:space="preserve"> SEQ equation 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szCs w:val="20"/>
                    </w:rPr>
                    <m:t>18</m:t>
                  </m:r>
                  <m:r>
                    <w:rPr>
                      <w:rFonts w:ascii="Cambria Math" w:hAnsi="Cambria Math"/>
                      <w:i/>
                      <w:noProof/>
                      <w:szCs w:val="20"/>
                    </w:rPr>
                    <w:fldChar w:fldCharType="end"/>
                  </m:r>
                </m:e>
              </m:d>
            </m:e>
          </m:eqArr>
        </m:oMath>
      </m:oMathPara>
    </w:p>
    <w:p w14:paraId="0B77026A" w14:textId="3EC14491" w:rsidR="00B52A7D" w:rsidRDefault="00B52A7D" w:rsidP="00B52A7D">
      <w:pPr>
        <w:rPr>
          <w:color w:val="000000"/>
        </w:rPr>
      </w:pPr>
      <w:r>
        <w:rPr>
          <w:color w:val="000000"/>
        </w:rPr>
        <w:t>I</w:t>
      </w:r>
      <w:r>
        <w:rPr>
          <w:rFonts w:hint="eastAsia"/>
          <w:color w:val="000000"/>
        </w:rPr>
        <w:t xml:space="preserve">f we consider the EMW </w:t>
      </w:r>
      <w:r>
        <w:rPr>
          <w:color w:val="000000"/>
        </w:rPr>
        <w:t>to be</w:t>
      </w:r>
      <w:r>
        <w:rPr>
          <w:rFonts w:hint="eastAsia"/>
          <w:color w:val="000000"/>
        </w:rPr>
        <w:t xml:space="preserve"> small, we only include the first term of the equation, </w:t>
      </w:r>
      <w:proofErr w:type="gramStart"/>
      <w:r>
        <w:rPr>
          <w:rFonts w:hint="eastAsia"/>
          <w:color w:val="000000"/>
        </w:rPr>
        <w:t>than</w:t>
      </w:r>
      <w:proofErr w:type="gramEnd"/>
      <w:r>
        <w:rPr>
          <w:rFonts w:hint="eastAsia"/>
          <w:color w:val="000000"/>
        </w:rPr>
        <w:t xml:space="preserve"> </w:t>
      </w:r>
    </w:p>
    <w:p w14:paraId="5B2CE5B9" w14:textId="1BBC07D7" w:rsidR="00B52A7D" w:rsidRPr="00400B09" w:rsidRDefault="00000000" w:rsidP="00B52A7D">
      <w:pPr>
        <w:rPr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ξ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dτ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r>
            <w:rPr>
              <w:rFonts w:ascii="Cambria Math" w:hAnsi="Cambria Math"/>
            </w:rPr>
            <m:t>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γ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ς</m:t>
              </m:r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=a</m:t>
          </m:r>
        </m:oMath>
      </m:oMathPara>
    </w:p>
    <w:p w14:paraId="6614360D" w14:textId="5F2740D7" w:rsidR="00400B09" w:rsidRDefault="00400B09" w:rsidP="00B52A7D">
      <w:pPr>
        <w:rPr>
          <w:color w:val="000000"/>
        </w:rPr>
      </w:pPr>
      <w:r>
        <w:rPr>
          <w:rFonts w:hint="eastAsia"/>
          <w:color w:val="000000"/>
        </w:rPr>
        <w:t xml:space="preserve">Near the resonance crossing we used </w:t>
      </w:r>
    </w:p>
    <w:p w14:paraId="1DED82A5" w14:textId="040E3633" w:rsidR="00400B09" w:rsidRPr="00400B09" w:rsidRDefault="00000000" w:rsidP="00B52A7D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ξ</m:t>
              </m:r>
            </m:e>
            <m:sub>
              <m:r>
                <w:rPr>
                  <w:rFonts w:ascii="Cambria Math" w:hAnsi="Cambria Math"/>
                  <w:color w:val="000000"/>
                </w:rPr>
                <m:t>z</m:t>
              </m:r>
            </m:sub>
          </m:sSub>
          <m:r>
            <w:rPr>
              <w:rFonts w:ascii="Cambria Math" w:hAnsi="Cambria Math"/>
              <w:color w:val="000000"/>
            </w:rPr>
            <m:t>=aτ</m:t>
          </m:r>
        </m:oMath>
      </m:oMathPara>
    </w:p>
    <w:p w14:paraId="572101DC" w14:textId="23659982" w:rsidR="00400B09" w:rsidRPr="00400B09" w:rsidRDefault="00400B09" w:rsidP="00B52A7D">
      <w:pPr>
        <w:rPr>
          <w:color w:val="000000"/>
        </w:rPr>
      </w:pPr>
      <w:r>
        <w:rPr>
          <w:color w:val="000000"/>
        </w:rPr>
        <w:t>A</w:t>
      </w:r>
      <w:r>
        <w:rPr>
          <w:rFonts w:hint="eastAsia"/>
          <w:color w:val="000000"/>
        </w:rPr>
        <w:t xml:space="preserve">nd </w:t>
      </w:r>
      <m:oMath>
        <m:sSubSup>
          <m:sSubSupPr>
            <m:ctrlPr>
              <w:rPr>
                <w:rFonts w:ascii="Cambria Math" w:hAnsi="Cambria Math"/>
                <w:i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β</m:t>
            </m:r>
          </m:e>
          <m:sub>
            <m:r>
              <w:rPr>
                <w:rFonts w:ascii="Cambria Math" w:hAnsi="Cambria Math"/>
                <w:color w:val="000000"/>
              </w:rPr>
              <m:t>z</m:t>
            </m:r>
          </m:sub>
          <m:sup>
            <m:r>
              <w:rPr>
                <w:rFonts w:ascii="Cambria Math" w:hAnsi="Cambria Math"/>
                <w:color w:val="000000"/>
              </w:rPr>
              <m:t>'</m:t>
            </m:r>
          </m:sup>
        </m:sSubSup>
        <m:r>
          <w:rPr>
            <w:rFonts w:ascii="Cambria Math" w:hAnsi="Cambria Math"/>
            <w:color w:val="000000"/>
          </w:rPr>
          <m:t>=</m:t>
        </m:r>
        <m:sSubSup>
          <m:sSubSupPr>
            <m:ctrlPr>
              <w:rPr>
                <w:rFonts w:ascii="Cambria Math" w:hAnsi="Cambria Math"/>
                <w:i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β</m:t>
            </m:r>
          </m:e>
          <m:sub>
            <m:r>
              <w:rPr>
                <w:rFonts w:ascii="Cambria Math" w:hAnsi="Cambria Math"/>
                <w:color w:val="000000"/>
              </w:rPr>
              <m:t>zr</m:t>
            </m:r>
          </m:sub>
          <m:sup>
            <m:r>
              <w:rPr>
                <w:rFonts w:ascii="Cambria Math" w:hAnsi="Cambria Math"/>
                <w:color w:val="000000"/>
              </w:rPr>
              <m:t>'</m:t>
            </m:r>
          </m:sup>
        </m:sSubSup>
      </m:oMath>
    </w:p>
    <w:p w14:paraId="3C3E7E0B" w14:textId="4CA1C239" w:rsidR="00400B09" w:rsidRDefault="004E6B3B" w:rsidP="00B52A7D">
      <w:pPr>
        <w:rPr>
          <w:color w:val="000000"/>
        </w:rPr>
      </w:pPr>
      <w:r>
        <w:rPr>
          <w:color w:val="000000"/>
        </w:rPr>
        <w:t>Therefore</w:t>
      </w:r>
      <w:r w:rsidR="00400B09">
        <w:rPr>
          <w:rFonts w:hint="eastAsia"/>
          <w:color w:val="000000"/>
        </w:rPr>
        <w:t xml:space="preserve">,  </w:t>
      </w:r>
    </w:p>
    <w:p w14:paraId="44DB0FAA" w14:textId="0B25C5C7" w:rsidR="00807768" w:rsidRPr="00976A5E" w:rsidRDefault="00000000" w:rsidP="00976A5E">
      <w:pPr>
        <w:rPr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dV</m:t>
              </m:r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+iaτV=-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</m:oMath>
      </m:oMathPara>
    </w:p>
    <w:p w14:paraId="77DB60E4" w14:textId="3ADF93CE" w:rsidR="00807768" w:rsidRDefault="003519D6" w:rsidP="000A3C3E">
      <w:pPr>
        <w:rPr>
          <w:color w:val="000000"/>
        </w:rPr>
      </w:pPr>
      <w:r>
        <w:rPr>
          <w:rFonts w:hint="eastAsia"/>
        </w:rPr>
        <w:t>According to eq.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eq_gabeta_z \h</w:instrText>
      </w:r>
      <w:r>
        <w:instrText xml:space="preserve"> </w:instrText>
      </w:r>
      <w: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11</m:t>
            </m:r>
          </m:e>
        </m:d>
      </m:oMath>
      <w:r>
        <w:fldChar w:fldCharType="end"/>
      </w:r>
      <w:r>
        <w:rPr>
          <w:rFonts w:hint="eastAsia"/>
        </w:rPr>
        <w:t xml:space="preserve">, when </w:t>
      </w:r>
      <m:oMath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E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</w:rPr>
              <m:t>c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B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den>
        </m:f>
        <m:r>
          <w:rPr>
            <w:rFonts w:ascii="Cambria Math" w:hAnsi="Cambria Math"/>
            <w:color w:val="000000"/>
          </w:rPr>
          <m:t>≪1</m:t>
        </m:r>
      </m:oMath>
      <w:r w:rsidR="006D5C16">
        <w:rPr>
          <w:rFonts w:hint="eastAsia"/>
          <w:color w:val="000000"/>
        </w:rPr>
        <w:t xml:space="preserve"> and ignore EMW,</w:t>
      </w:r>
      <w:r>
        <w:rPr>
          <w:rFonts w:hint="eastAsia"/>
          <w:color w:val="000000"/>
        </w:rPr>
        <w:t xml:space="preserve"> we have</w:t>
      </w:r>
    </w:p>
    <w:p w14:paraId="15CBC05F" w14:textId="37B9B658" w:rsidR="003519D6" w:rsidRDefault="00000000" w:rsidP="000A3C3E"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/>
                </w:rPr>
                <m:t>dτ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</m:oMath>
      </m:oMathPara>
    </w:p>
    <w:p w14:paraId="2236F432" w14:textId="62BAD612" w:rsidR="00400B09" w:rsidRPr="003519D6" w:rsidRDefault="00000000" w:rsidP="000A3C3E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zr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+τA</m:t>
          </m:r>
        </m:oMath>
      </m:oMathPara>
    </w:p>
    <w:p w14:paraId="57AE65BF" w14:textId="0DE715A7" w:rsidR="003519D6" w:rsidRPr="00A52B30" w:rsidRDefault="003519D6" w:rsidP="000A3C3E">
      <w:r>
        <w:t>W</w:t>
      </w:r>
      <w:r>
        <w:rPr>
          <w:rFonts w:hint="eastAsia"/>
        </w:rPr>
        <w:t xml:space="preserve">here </w:t>
      </w:r>
      <m:oMath>
        <m:r>
          <w:rPr>
            <w:rFonts w:ascii="Cambria Math" w:hAnsi="Cambria Math"/>
          </w:rPr>
          <m:t>A=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</w:p>
    <w:p w14:paraId="6D9634F5" w14:textId="633E6489" w:rsidR="00A52B30" w:rsidRPr="00A52B30" w:rsidRDefault="00000000" w:rsidP="00A52B3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dV</m:t>
              </m:r>
            </m:num>
            <m:den>
              <m:r>
                <w:rPr>
                  <w:rFonts w:ascii="Cambria Math" w:hAnsi="Cambria Math"/>
                </w:rPr>
                <m:t>dτ</m:t>
              </m:r>
            </m:den>
          </m:f>
          <m:r>
            <w:rPr>
              <w:rFonts w:ascii="Cambria Math" w:hAnsi="Cambria Math"/>
            </w:rPr>
            <m:t>+iaτV=-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zr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+Aτ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</m:oMath>
      </m:oMathPara>
    </w:p>
    <w:p w14:paraId="5576CA9B" w14:textId="1CD12AF4" w:rsidR="00A52B30" w:rsidRPr="00A52B30" w:rsidRDefault="00A52B30" w:rsidP="00A52B30">
      <w:pPr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V</m:t>
          </m:r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τ</m:t>
              </m:r>
            </m:e>
          </m:d>
          <m:r>
            <w:rPr>
              <w:rFonts w:ascii="Cambria Math" w:hAnsi="Cambria Math"/>
              <w:color w:val="000000"/>
            </w:rPr>
            <m:t>=-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ia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den>
              </m:f>
            </m:sup>
          </m:sSup>
          <m:nary>
            <m:naryPr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1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/>
                </w:rPr>
                <m:t>τ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zr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+As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ds</m:t>
              </m:r>
            </m:e>
          </m:nary>
        </m:oMath>
      </m:oMathPara>
    </w:p>
    <w:p w14:paraId="519C25D6" w14:textId="59E2D034" w:rsidR="00A52B30" w:rsidRPr="00A52B30" w:rsidRDefault="00A52B30" w:rsidP="00A52B30">
      <w:pPr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</w:rPr>
                <m:t>1</m:t>
              </m:r>
            </m:sub>
          </m:sSub>
        </m:oMath>
      </m:oMathPara>
    </w:p>
    <w:p w14:paraId="51DDF802" w14:textId="02BF0A6A" w:rsidR="00A52B30" w:rsidRPr="00A52B30" w:rsidRDefault="00000000" w:rsidP="00A52B30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</w:rPr>
            <m:t xml:space="preserve"> =-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zr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ia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den>
              </m:f>
            </m:sup>
          </m:sSup>
          <m:nary>
            <m:naryPr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1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/>
                </w:rPr>
                <m:t>τ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ds</m:t>
              </m:r>
            </m:e>
          </m:nary>
        </m:oMath>
      </m:oMathPara>
    </w:p>
    <w:p w14:paraId="15F11095" w14:textId="625DD9FE" w:rsidR="00A52B30" w:rsidRPr="00A52B30" w:rsidRDefault="00000000" w:rsidP="00A52B30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</w:rPr>
                <m:t>1</m:t>
              </m:r>
            </m:sub>
          </m:sSub>
          <m:r>
            <w:rPr>
              <w:rFonts w:ascii="Cambria Math" w:hAnsi="Cambria Math"/>
              <w:color w:val="000000"/>
            </w:rPr>
            <m:t>=-A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zr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ia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den>
              </m:f>
            </m:sup>
          </m:sSup>
          <m:nary>
            <m:naryPr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1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/>
                </w:rPr>
                <m:t>τ</m:t>
              </m:r>
            </m:sup>
            <m:e>
              <m:r>
                <w:rPr>
                  <w:rFonts w:ascii="Cambria Math" w:hAnsi="Cambria Math"/>
                  <w:color w:val="000000"/>
                </w:rPr>
                <m:t>s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ds</m:t>
              </m:r>
            </m:e>
          </m:nary>
        </m:oMath>
      </m:oMathPara>
    </w:p>
    <w:p w14:paraId="69D64592" w14:textId="542AA314" w:rsidR="00A52B30" w:rsidRDefault="00A52B30" w:rsidP="00A52B30">
      <w:pPr>
        <w:rPr>
          <w:color w:val="000000"/>
        </w:rPr>
      </w:pPr>
      <w:r>
        <w:rPr>
          <w:color w:val="000000"/>
        </w:rPr>
        <w:t>C</w:t>
      </w:r>
      <w:r>
        <w:rPr>
          <w:rFonts w:hint="eastAsia"/>
          <w:color w:val="000000"/>
        </w:rPr>
        <w:t xml:space="preserve">onsider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τ</m:t>
            </m:r>
          </m:e>
          <m:sub>
            <m:r>
              <w:rPr>
                <w:rFonts w:ascii="Cambria Math" w:hAnsi="Cambria Math"/>
                <w:color w:val="000000"/>
              </w:rPr>
              <m:t>1</m:t>
            </m:r>
          </m:sub>
        </m:sSub>
        <m:r>
          <w:rPr>
            <w:rFonts w:ascii="Cambria Math" w:hAnsi="Cambria Math"/>
            <w:color w:val="000000"/>
          </w:rPr>
          <m:t>= -τ</m:t>
        </m:r>
      </m:oMath>
      <w:r w:rsidR="00605EB5">
        <w:rPr>
          <w:rFonts w:hint="eastAsia"/>
          <w:color w:val="000000"/>
        </w:rPr>
        <w:t xml:space="preserve">   </w:t>
      </w:r>
      <w:r w:rsidR="004C1A86">
        <w:rPr>
          <w:color w:val="000000"/>
        </w:rPr>
        <w:t>than</w:t>
      </w:r>
      <w:r w:rsidR="004C1A86">
        <w:rPr>
          <w:rFonts w:hint="eastAsia"/>
          <w:color w:val="000000"/>
        </w:rPr>
        <w:t xml:space="preserve"> </w:t>
      </w:r>
    </w:p>
    <w:p w14:paraId="3406D505" w14:textId="3AFEE58D" w:rsidR="004C1A86" w:rsidRPr="00E51831" w:rsidRDefault="00000000" w:rsidP="00A52B30">
      <w:pPr>
        <w:rPr>
          <w:color w:val="000000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/>
                  <w:color w:val="000000"/>
                </w:rPr>
                <m:t>-τ</m:t>
              </m:r>
            </m:sub>
            <m:sup>
              <m:r>
                <w:rPr>
                  <w:rFonts w:ascii="Cambria Math" w:hAnsi="Cambria Math"/>
                  <w:color w:val="000000"/>
                </w:rPr>
                <m:t>τ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ds</m:t>
              </m:r>
            </m:e>
          </m:nary>
          <m:r>
            <w:rPr>
              <w:rFonts w:ascii="Cambria Math" w:hAnsi="Cambria Math"/>
              <w:color w:val="000000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color w:val="00000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a</m:t>
                  </m:r>
                </m:den>
              </m:f>
            </m:e>
          </m:rad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4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color w:val="000000"/>
            </w:rPr>
            <m:t>erf⁡</m:t>
          </m:r>
          <m:r>
            <w:rPr>
              <w:rFonts w:ascii="Cambria Math" w:hAnsi="Cambria Math"/>
              <w:color w:val="000000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4</m:t>
                  </m:r>
                </m:den>
              </m:f>
            </m:sup>
          </m:sSup>
          <m:r>
            <w:rPr>
              <w:rFonts w:ascii="Cambria Math" w:hAnsi="Cambria Math"/>
              <w:color w:val="000000"/>
            </w:rPr>
            <m:t>τ</m:t>
          </m:r>
          <m:rad>
            <m:radPr>
              <m:degHide m:val="1"/>
              <m:ctrlPr>
                <w:rPr>
                  <w:rFonts w:ascii="Cambria Math" w:hAnsi="Cambria Math"/>
                  <w:i/>
                  <w:color w:val="00000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a</m:t>
                  </m:r>
                </m:den>
              </m:f>
            </m:e>
          </m:rad>
          <m:r>
            <w:rPr>
              <w:rFonts w:ascii="Cambria Math" w:hAnsi="Cambria Math"/>
              <w:color w:val="000000"/>
            </w:rPr>
            <m:t xml:space="preserve"> )</m:t>
          </m:r>
        </m:oMath>
      </m:oMathPara>
    </w:p>
    <w:p w14:paraId="29868872" w14:textId="70395177" w:rsidR="00E51831" w:rsidRDefault="00E51831" w:rsidP="00A52B30">
      <w:pPr>
        <w:rPr>
          <w:color w:val="000000"/>
        </w:rPr>
      </w:pPr>
      <w:r>
        <w:rPr>
          <w:color w:val="000000"/>
        </w:rPr>
        <w:t>A</w:t>
      </w:r>
      <w:r>
        <w:rPr>
          <w:rFonts w:hint="eastAsia"/>
          <w:color w:val="000000"/>
        </w:rPr>
        <w:t xml:space="preserve">s </w:t>
      </w:r>
      <m:oMath>
        <m:r>
          <w:rPr>
            <w:rFonts w:ascii="Cambria Math" w:hAnsi="Cambria Math"/>
            <w:color w:val="000000"/>
          </w:rPr>
          <m:t>τ≫1</m:t>
        </m:r>
      </m:oMath>
      <w:r>
        <w:rPr>
          <w:rFonts w:hint="eastAsia"/>
          <w:color w:val="000000"/>
        </w:rPr>
        <w:t xml:space="preserve">, </w:t>
      </w:r>
      <w:proofErr w:type="gramStart"/>
      <w:r>
        <w:rPr>
          <w:rFonts w:hint="eastAsia"/>
          <w:color w:val="000000"/>
        </w:rPr>
        <w:t>than</w:t>
      </w:r>
      <w:proofErr w:type="gramEnd"/>
      <w:r>
        <w:rPr>
          <w:rFonts w:hint="eastAsia"/>
          <w:color w:val="000000"/>
        </w:rPr>
        <w:t xml:space="preserve"> </w:t>
      </w:r>
    </w:p>
    <w:p w14:paraId="657A50F8" w14:textId="49BD9604" w:rsidR="00E51831" w:rsidRDefault="00000000" w:rsidP="00A52B30">
      <w:pPr>
        <w:rPr>
          <w:color w:val="000000"/>
        </w:rPr>
      </w:pPr>
      <m:oMathPara>
        <m:oMath>
          <m:func>
            <m:funcPr>
              <m:ctrlPr>
                <w:rPr>
                  <w:rFonts w:ascii="Cambria Math" w:hAnsi="Cambria Math"/>
                  <w:color w:val="00000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erf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iπ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4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/>
                      <w:color w:val="000000"/>
                    </w:rPr>
                    <m:t>τ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a</m:t>
                          </m:r>
                        </m:den>
                      </m:f>
                    </m:e>
                  </m:rad>
                  <m:r>
                    <w:rPr>
                      <w:rFonts w:ascii="Cambria Math" w:hAnsi="Cambria Math"/>
                      <w:color w:val="000000"/>
                    </w:rPr>
                    <m:t xml:space="preserve"> </m:t>
                  </m:r>
                </m:e>
              </m:d>
            </m:e>
          </m:func>
          <m:r>
            <w:rPr>
              <w:rFonts w:ascii="Cambria Math" w:hAnsi="Cambria Math"/>
              <w:color w:val="000000"/>
            </w:rPr>
            <m:t>≈1</m:t>
          </m:r>
        </m:oMath>
      </m:oMathPara>
    </w:p>
    <w:p w14:paraId="6820DC17" w14:textId="29F1D80F" w:rsidR="003519D6" w:rsidRPr="00520F6A" w:rsidRDefault="00000000" w:rsidP="00A52B30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</w:rPr>
            <m:t xml:space="preserve"> =-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zr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ad>
            <m:radPr>
              <m:degHide m:val="1"/>
              <m:ctrlPr>
                <w:rPr>
                  <w:rFonts w:ascii="Cambria Math" w:hAnsi="Cambria Math"/>
                  <w:i/>
                  <w:color w:val="00000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a</m:t>
                  </m:r>
                </m:den>
              </m:f>
            </m:e>
          </m:rad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</m:e>
            <m:sup>
              <m:r>
                <w:rPr>
                  <w:rFonts w:ascii="Cambria Math" w:hAnsi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ia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4</m:t>
                  </m:r>
                </m:den>
              </m:f>
            </m:sup>
          </m:sSup>
        </m:oMath>
      </m:oMathPara>
    </w:p>
    <w:p w14:paraId="1A5A4FAB" w14:textId="4C46F24F" w:rsidR="00520F6A" w:rsidRDefault="00000000" w:rsidP="00A52B30">
      <w:pPr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V</m:t>
            </m:r>
          </m:e>
          <m:sub>
            <m:r>
              <w:rPr>
                <w:rFonts w:ascii="Cambria Math" w:hAnsi="Cambria Math"/>
                <w:color w:val="000000"/>
              </w:rPr>
              <m:t>1</m:t>
            </m:r>
          </m:sub>
        </m:sSub>
        <m:r>
          <w:rPr>
            <w:rFonts w:ascii="Cambria Math" w:hAnsi="Cambria Math"/>
            <w:color w:val="000000"/>
          </w:rPr>
          <m:t xml:space="preserve">=0 </m:t>
        </m:r>
      </m:oMath>
      <w:r w:rsidR="00520F6A">
        <w:rPr>
          <w:rFonts w:hint="eastAsia"/>
          <w:color w:val="000000"/>
        </w:rPr>
        <w:t xml:space="preserve">due to odd equation in the </w:t>
      </w:r>
      <w:r w:rsidR="00520F6A">
        <w:rPr>
          <w:color w:val="000000"/>
        </w:rPr>
        <w:t>integral</w:t>
      </w:r>
    </w:p>
    <w:p w14:paraId="2770CE5C" w14:textId="78468480" w:rsidR="004E6B3B" w:rsidRDefault="004E6B3B" w:rsidP="00A52B30">
      <w:pPr>
        <w:rPr>
          <w:color w:val="000000"/>
        </w:rPr>
      </w:pPr>
      <w:r>
        <w:rPr>
          <w:rFonts w:hint="eastAsia"/>
          <w:color w:val="000000"/>
        </w:rPr>
        <w:t>Now, consider the EMW in eq.</w:t>
      </w:r>
      <w:bookmarkStart w:id="13" w:name="eq_dxi_z"/>
      <w:bookmarkEnd w:id="13"/>
      <w:r>
        <w:rPr>
          <w:color w:val="000000"/>
        </w:rPr>
        <w:fldChar w:fldCharType="begin"/>
      </w:r>
      <w:r>
        <w:rPr>
          <w:color w:val="000000"/>
        </w:rPr>
        <w:instrText xml:space="preserve"> </w:instrText>
      </w:r>
      <w:r>
        <w:rPr>
          <w:rFonts w:hint="eastAsia"/>
          <w:color w:val="000000"/>
        </w:rPr>
        <w:instrText>REF eq_gabeta_z \h</w:instrText>
      </w:r>
      <w:r>
        <w:rPr>
          <w:color w:val="000000"/>
        </w:rPr>
        <w:instrText xml:space="preserve"> </w:instrText>
      </w:r>
      <w:r>
        <w:rPr>
          <w:color w:val="000000"/>
        </w:rPr>
      </w:r>
      <w:r>
        <w:rPr>
          <w:color w:val="000000"/>
        </w:rPr>
        <w:fldChar w:fldCharType="separate"/>
      </w:r>
      <m:oMath>
        <m:d>
          <m:dPr>
            <m:ctrlPr>
              <w:rPr>
                <w:rFonts w:ascii="Cambria Math" w:hAnsi="Cambria Math"/>
                <w:i/>
                <w:noProof/>
                <w:szCs w:val="2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noProof/>
                <w:szCs w:val="20"/>
              </w:rPr>
              <m:t>11</m:t>
            </m:r>
          </m:e>
        </m:d>
      </m:oMath>
      <w:r>
        <w:rPr>
          <w:color w:val="000000"/>
        </w:rPr>
        <w:fldChar w:fldCharType="end"/>
      </w:r>
      <w:r>
        <w:rPr>
          <w:rFonts w:hint="eastAsia"/>
          <w:color w:val="000000"/>
        </w:rPr>
        <w:t xml:space="preserve">,it can be written as </w:t>
      </w:r>
    </w:p>
    <w:p w14:paraId="45D7A568" w14:textId="3C1CD574" w:rsidR="004E6B3B" w:rsidRPr="004E6B3B" w:rsidRDefault="004E6B3B" w:rsidP="00A52B30">
      <w:pPr>
        <w:rPr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/>
                </w:rPr>
                <m:t>d</m:t>
              </m:r>
              <m:r>
                <w:rPr>
                  <w:rFonts w:ascii="Cambria Math" w:hAnsi="Cambria Math"/>
                  <w:color w:val="000000"/>
                </w:rPr>
                <m:t>τ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</w:rPr>
                <m:t>β</m:t>
              </m:r>
            </m:e>
            <m:sub>
              <m:r>
                <w:rPr>
                  <w:rFonts w:ascii="Cambria Math" w:hAnsi="Cambria Math"/>
                  <w:color w:val="000000"/>
                </w:rPr>
                <m:t>⊥</m:t>
              </m:r>
            </m:sub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bSup>
          <m:r>
            <w:rPr>
              <w:rFonts w:ascii="Cambria Math" w:hAnsi="Cambria Math"/>
              <w:color w:val="000000"/>
            </w:rPr>
            <m:t>×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k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-</m:t>
              </m:r>
              <m:r>
                <w:rPr>
                  <w:rFonts w:ascii="Cambria Math" w:hAnsi="Cambria Math" w:hint="eastAsia"/>
                  <w:color w:val="00000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y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1998CCE0" w14:textId="77777777" w:rsidR="004E6B3B" w:rsidRPr="004E6B3B" w:rsidRDefault="004E6B3B" w:rsidP="00A52B30">
      <w:pPr>
        <w:rPr>
          <w:color w:val="000000"/>
        </w:rPr>
      </w:pPr>
    </w:p>
    <w:p w14:paraId="74DD8850" w14:textId="0A3FEF23" w:rsidR="004E6B3B" w:rsidRPr="004E6B3B" w:rsidRDefault="004E6B3B" w:rsidP="00A52B30">
      <w:pPr>
        <w:rPr>
          <w:color w:val="000000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</w:rPr>
                <m:t>β</m:t>
              </m:r>
            </m:e>
            <m:sub>
              <m:r>
                <w:rPr>
                  <w:rFonts w:ascii="Cambria Math" w:hAnsi="Cambria Math"/>
                  <w:color w:val="000000"/>
                </w:rPr>
                <m:t>⊥</m:t>
              </m:r>
            </m:sub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bSup>
          <m:r>
            <w:rPr>
              <w:rFonts w:ascii="Cambria Math" w:hAnsi="Cambria Math"/>
              <w:color w:val="000000"/>
            </w:rPr>
            <m:t>×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k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-</m:t>
              </m:r>
              <m:r>
                <w:rPr>
                  <w:rFonts w:ascii="Cambria Math" w:hAnsi="Cambria Math" w:hint="eastAsia"/>
                  <w:color w:val="00000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y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0A26FD39" w14:textId="689B0AC0" w:rsidR="004E6B3B" w:rsidRPr="004E6B3B" w:rsidRDefault="004E6B3B" w:rsidP="00A52B30">
      <w:pPr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k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hAnsi="Cambria Math"/>
              <w:color w:val="000000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-</m:t>
              </m:r>
              <m:r>
                <w:rPr>
                  <w:rFonts w:ascii="Cambria Math" w:hAnsi="Cambria Math" w:hint="eastAsia"/>
                  <w:color w:val="000000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/>
                    </w:rPr>
                    <m:t>y</m:t>
                  </m:r>
                </m:e>
              </m:acc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C7726CF" w14:textId="6D2AFA2A" w:rsidR="004E6B3B" w:rsidRPr="004E319B" w:rsidRDefault="004E6B3B" w:rsidP="00A52B30">
      <w:pPr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func>
                <m:funcPr>
                  <m:ctrlPr>
                    <w:rPr>
                      <w:rFonts w:ascii="Cambria Math" w:hAnsi="Cambria Math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color w:val="000000"/>
                </w:rPr>
                <m:t>gsin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θ</m:t>
                  </m:r>
                </m:e>
              </m:d>
            </m:e>
          </m:d>
          <m:acc>
            <m:accPr>
              <m:ctrlPr>
                <w:rPr>
                  <w:rFonts w:ascii="Cambria Math" w:hAnsi="Cambria Math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hint="eastAsia"/>
                  <w:color w:val="000000"/>
                </w:rPr>
                <m:t>z</m:t>
              </m:r>
              <m:ctrlPr>
                <w:rPr>
                  <w:rFonts w:ascii="Cambria Math" w:hAnsi="Cambria Math" w:hint="eastAsia"/>
                  <w:i/>
                  <w:color w:val="000000"/>
                </w:rPr>
              </m:ctrlPr>
            </m:e>
          </m:acc>
        </m:oMath>
      </m:oMathPara>
    </w:p>
    <w:p w14:paraId="09D5EFEC" w14:textId="733915CE" w:rsidR="004E319B" w:rsidRDefault="004E319B" w:rsidP="00A52B30">
      <w:pPr>
        <w:rPr>
          <w:color w:val="000000"/>
        </w:rPr>
      </w:pPr>
      <w:proofErr w:type="gramStart"/>
      <w:r>
        <w:rPr>
          <w:color w:val="000000"/>
        </w:rPr>
        <w:t>A</w:t>
      </w:r>
      <w:r>
        <w:rPr>
          <w:rFonts w:hint="eastAsia"/>
          <w:color w:val="000000"/>
        </w:rPr>
        <w:t>lso ,</w:t>
      </w:r>
      <w:proofErr w:type="gramEnd"/>
      <w:r>
        <w:rPr>
          <w:rFonts w:hint="eastAsia"/>
          <w:color w:val="000000"/>
        </w:rPr>
        <w:t xml:space="preserve"> we have </w:t>
      </w:r>
    </w:p>
    <w:p w14:paraId="576B1684" w14:textId="46BE05A3" w:rsidR="004E6B3B" w:rsidRPr="004E319B" w:rsidRDefault="004E319B" w:rsidP="00A52B30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⊥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=Vexp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igθ</m:t>
              </m:r>
            </m:e>
          </m:d>
        </m:oMath>
      </m:oMathPara>
    </w:p>
    <w:p w14:paraId="6F2A2F88" w14:textId="092D4EAA" w:rsidR="004E319B" w:rsidRDefault="004E319B" w:rsidP="004E319B">
      <w:pPr>
        <w:ind w:firstLine="0"/>
      </w:pPr>
      <w:r>
        <w:t>T</w:t>
      </w:r>
      <w:r>
        <w:rPr>
          <w:rFonts w:hint="eastAsia"/>
        </w:rPr>
        <w:t>han</w:t>
      </w:r>
    </w:p>
    <w:p w14:paraId="512F888C" w14:textId="0F9D4F65" w:rsidR="00520F6A" w:rsidRPr="004E319B" w:rsidRDefault="004E319B" w:rsidP="00A52B30">
      <m:oMathPara>
        <m:oMath>
          <m:r>
            <w:rPr>
              <w:rFonts w:ascii="Cambria Math" w:hAnsi="Cambria Math"/>
              <w:color w:val="000000"/>
            </w:rPr>
            <m:t>V=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⊥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xp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igθ</m:t>
              </m:r>
            </m:e>
          </m:d>
        </m:oMath>
      </m:oMathPara>
    </w:p>
    <w:p w14:paraId="19C7A462" w14:textId="57F29079" w:rsidR="004E319B" w:rsidRPr="004E319B" w:rsidRDefault="004E319B" w:rsidP="00A52B30">
      <w:pPr>
        <w:rPr>
          <w:color w:val="000000"/>
        </w:rPr>
      </w:pPr>
      <m:oMathPara>
        <m:oMath>
          <m:r>
            <w:rPr>
              <w:rFonts w:ascii="Cambria Math" w:hAnsi="Cambria Math"/>
            </w:rPr>
            <m:t>Re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</w:rPr>
                <m:t>β</m:t>
              </m:r>
            </m:e>
            <m:sub>
              <m:r>
                <w:rPr>
                  <w:rFonts w:ascii="Cambria Math" w:hAnsi="Cambria Math"/>
                  <w:color w:val="000000"/>
                </w:rPr>
                <m:t>x</m:t>
              </m:r>
            </m:sub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bSup>
          <m:func>
            <m:funcPr>
              <m:ctrlPr>
                <w:rPr>
                  <w:rFonts w:ascii="Cambria Math" w:hAnsi="Cambria Math"/>
                  <w:color w:val="00000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  <w:color w:val="000000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</w:rPr>
                <m:t>β</m:t>
              </m:r>
            </m:e>
            <m:sub>
              <m:r>
                <w:rPr>
                  <w:rFonts w:ascii="Cambria Math" w:hAnsi="Cambria Math"/>
                  <w:color w:val="000000"/>
                </w:rPr>
                <m:t>y</m:t>
              </m:r>
            </m:sub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bSup>
          <m:r>
            <w:rPr>
              <w:rFonts w:ascii="Cambria Math" w:hAnsi="Cambria Math"/>
              <w:color w:val="000000"/>
            </w:rPr>
            <m:t>gsin</m:t>
          </m:r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θ</m:t>
              </m:r>
            </m:e>
          </m:d>
        </m:oMath>
      </m:oMathPara>
    </w:p>
    <w:p w14:paraId="1742A605" w14:textId="77777777" w:rsidR="004E319B" w:rsidRPr="004E319B" w:rsidRDefault="004E319B" w:rsidP="00A52B30">
      <w:pPr>
        <w:rPr>
          <w:rFonts w:hint="eastAsia"/>
        </w:rPr>
      </w:pPr>
    </w:p>
    <w:p w14:paraId="61726648" w14:textId="3035203B" w:rsidR="004E319B" w:rsidRPr="004E319B" w:rsidRDefault="004E319B" w:rsidP="00A52B30">
      <m:oMathPara>
        <m:oMath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/>
                </w:rPr>
                <m:t>dτ</m:t>
              </m:r>
            </m:den>
          </m:f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color w:val="000000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r>
            <w:rPr>
              <w:rFonts w:ascii="Cambria Math" w:hAnsi="Cambria Math"/>
            </w:rPr>
            <m:t>Re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1BC5C56A" w14:textId="2FC89C89" w:rsidR="004E319B" w:rsidRPr="004E319B" w:rsidRDefault="004E319B" w:rsidP="00A52B30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</m:oMath>
      </m:oMathPara>
    </w:p>
    <w:p w14:paraId="2F96CD32" w14:textId="7FBD5EF0" w:rsidR="004E319B" w:rsidRPr="004E319B" w:rsidRDefault="004E319B" w:rsidP="00A52B30"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f</m:t>
              </m:r>
            </m:e>
            <m:sub>
              <m:r>
                <w:rPr>
                  <w:rFonts w:ascii="Cambria Math" w:hAnsi="Cambria Math"/>
                  <w:color w:val="000000"/>
                </w:rPr>
                <m:t>wave</m:t>
              </m:r>
            </m:sub>
          </m:sSub>
          <m:r>
            <w:rPr>
              <w:rFonts w:ascii="Cambria Math" w:hAnsi="Cambria Math"/>
              <w:color w:val="00000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r>
            <w:rPr>
              <w:rFonts w:ascii="Cambria Math" w:hAnsi="Cambria Math"/>
            </w:rPr>
            <m:t>Re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70CD205E" w14:textId="5E182AA9" w:rsidR="004E319B" w:rsidRDefault="004E319B" w:rsidP="004E319B">
      <w:r>
        <w:t>I</w:t>
      </w:r>
      <w:r>
        <w:rPr>
          <w:rFonts w:hint="eastAsia"/>
        </w:rPr>
        <w:t>f the electron is trapped, it must have</w:t>
      </w:r>
    </w:p>
    <w:p w14:paraId="324A1D6A" w14:textId="7FFC4629" w:rsidR="004E319B" w:rsidRPr="004E319B" w:rsidRDefault="004E319B" w:rsidP="004E319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wave</m:t>
              </m:r>
            </m:sub>
          </m:sSub>
          <m: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</m:sSub>
        </m:oMath>
      </m:oMathPara>
    </w:p>
    <w:p w14:paraId="45BBB028" w14:textId="3A29C786" w:rsidR="004E319B" w:rsidRDefault="004E319B" w:rsidP="004E319B">
      <w:r>
        <w:t>T</w:t>
      </w:r>
      <w:r>
        <w:rPr>
          <w:rFonts w:hint="eastAsia"/>
        </w:rPr>
        <w:t>han</w:t>
      </w:r>
    </w:p>
    <w:p w14:paraId="087D345A" w14:textId="50721955" w:rsidR="004E319B" w:rsidRPr="004E319B" w:rsidRDefault="004E319B" w:rsidP="004E319B">
      <m:oMathPara>
        <m:oMath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κ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r>
            <w:rPr>
              <w:rFonts w:ascii="Cambria Math" w:hAnsi="Cambria Math"/>
            </w:rPr>
            <m:t>Re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  <m: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E0</m:t>
              </m:r>
            </m:sub>
          </m:sSub>
        </m:oMath>
      </m:oMathPara>
    </w:p>
    <w:p w14:paraId="1CE5D213" w14:textId="4442C0B6" w:rsidR="004E319B" w:rsidRPr="004E319B" w:rsidRDefault="00721F4B" w:rsidP="004E319B">
      <w:pPr>
        <w:rPr>
          <w:color w:val="000000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  <w:color w:val="00000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a</m:t>
                  </m:r>
                </m:den>
              </m:f>
            </m:e>
          </m:rad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</m:e>
            <m:sup>
              <m:r>
                <w:rPr>
                  <w:rFonts w:ascii="Cambria Math" w:hAnsi="Cambria Math"/>
                  <w:color w:val="000000"/>
                </w:rPr>
                <m:t>2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zr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e>
          </m:d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0</m:t>
                  </m:r>
                </m:sub>
              </m:sSub>
            </m:den>
          </m:f>
        </m:oMath>
      </m:oMathPara>
    </w:p>
    <w:p w14:paraId="57E8DE5C" w14:textId="38CF5A2C" w:rsidR="004E319B" w:rsidRDefault="004E319B" w:rsidP="004E319B"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>the resonant</w:t>
      </w:r>
      <w:proofErr w:type="gramEnd"/>
      <w:r>
        <w:rPr>
          <w:rFonts w:hint="eastAsia"/>
        </w:rPr>
        <w:t xml:space="preserve"> condition</w:t>
      </w:r>
    </w:p>
    <w:p w14:paraId="2B13FDE3" w14:textId="67CBDCE5" w:rsidR="004E319B" w:rsidRPr="004E319B" w:rsidRDefault="004E319B" w:rsidP="004E319B">
      <w:pPr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0</m:t>
          </m:r>
          <m:r>
            <w:rPr>
              <w:rFonts w:ascii="Cambria Math" w:hAnsi="Cambria Math"/>
              <w:color w:val="000000"/>
            </w:rPr>
            <m:t>=1+</m:t>
          </m:r>
          <m:r>
            <m:rPr>
              <m:sty m:val="p"/>
            </m:rPr>
            <w:rPr>
              <w:rFonts w:ascii="Cambria Math" w:hAnsi="Cambria Math"/>
              <w:color w:val="000000"/>
            </w:rPr>
            <m:t>α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γ</m:t>
              </m:r>
            </m:e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color w:val="000000"/>
                </w:rPr>
              </m:ctrlPr>
            </m:sSubSupPr>
            <m:e>
              <m:r>
                <w:rPr>
                  <w:rFonts w:ascii="Cambria Math" w:hAnsi="Cambria Math"/>
                  <w:color w:val="000000"/>
                </w:rPr>
                <m:t>β</m:t>
              </m:r>
            </m:e>
            <m:sub>
              <m:r>
                <w:rPr>
                  <w:rFonts w:ascii="Cambria Math" w:hAnsi="Cambria Math"/>
                  <w:color w:val="000000"/>
                </w:rPr>
                <m:t>z</m:t>
              </m:r>
              <m:r>
                <w:rPr>
                  <w:rFonts w:ascii="Cambria Math" w:hAnsi="Cambria Math"/>
                  <w:color w:val="000000"/>
                </w:rPr>
                <m:t>r</m:t>
              </m:r>
            </m:sub>
            <m:sup>
              <m:r>
                <w:rPr>
                  <w:rFonts w:ascii="Cambria Math" w:hAnsi="Cambria Math"/>
                  <w:color w:val="000000"/>
                </w:rPr>
                <m:t>'</m:t>
              </m:r>
            </m:sup>
          </m:sSubSup>
        </m:oMath>
      </m:oMathPara>
    </w:p>
    <w:p w14:paraId="2286C321" w14:textId="5243FADB" w:rsidR="004E319B" w:rsidRPr="00721F4B" w:rsidRDefault="004E319B" w:rsidP="004E319B">
      <w:pPr>
        <w:rPr>
          <w:rFonts w:hint="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zr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den>
          </m:f>
        </m:oMath>
      </m:oMathPara>
    </w:p>
    <w:p w14:paraId="0BB300C2" w14:textId="68D2887E" w:rsidR="00721F4B" w:rsidRPr="00721F4B" w:rsidRDefault="00721F4B" w:rsidP="004E319B">
      <w:pPr>
        <w:rPr>
          <w:color w:val="00000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</w:rPr>
                    <m:t>'</m:t>
                  </m:r>
                </m:sup>
              </m:sSubSup>
            </m:e>
            <m:sup>
              <m:r>
                <w:rPr>
                  <w:rFonts w:ascii="Cambria Math" w:hAnsi="Cambria Math"/>
                  <w:color w:val="000000"/>
                </w:rPr>
                <m:t>2</m:t>
              </m:r>
            </m:sup>
          </m:sSup>
          <m:r>
            <w:rPr>
              <w:rFonts w:ascii="Cambria Math" w:hAnsi="Cambria Math"/>
              <w:color w:val="00000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2π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color w:val="000000"/>
                </w:rPr>
                <m:t>1/2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den>
              </m:f>
            </m:sup>
          </m:sSup>
        </m:oMath>
      </m:oMathPara>
    </w:p>
    <w:p w14:paraId="71CA986C" w14:textId="76FA2A3C" w:rsidR="00721F4B" w:rsidRDefault="00721F4B" w:rsidP="004E319B">
      <w:pPr>
        <w:rPr>
          <w:color w:val="000000"/>
        </w:rPr>
      </w:pPr>
      <w:r>
        <w:t>H</w:t>
      </w:r>
      <w:r>
        <w:rPr>
          <w:rFonts w:hint="eastAsia"/>
        </w:rPr>
        <w:t xml:space="preserve">ere </w:t>
      </w:r>
      <m:oMath>
        <m:r>
          <w:rPr>
            <w:rFonts w:ascii="Cambria Math" w:hAnsi="Cambria Math"/>
          </w:rPr>
          <m:t>a=</m:t>
        </m:r>
        <m:r>
          <w:rPr>
            <w:rFonts w:ascii="Cambria Math" w:hAnsi="Cambria Math"/>
          </w:rPr>
          <m:t>α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γ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E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</w:rPr>
              <m:t>c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B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den>
        </m:f>
        <m:r>
          <w:rPr>
            <w:rFonts w:ascii="Cambria Math" w:hAnsi="Cambria Math"/>
            <w:color w:val="000000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</w:rPr>
            </m:ctrlPr>
          </m:fPr>
          <m:num>
            <m:r>
              <w:rPr>
                <w:rFonts w:ascii="Cambria Math" w:hAnsi="Cambria Math"/>
                <w:color w:val="000000"/>
              </w:rPr>
              <m:t>ς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E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</w:rPr>
              <m:t>c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B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0</m:t>
                </m:r>
              </m:sub>
            </m:sSub>
          </m:den>
        </m:f>
      </m:oMath>
    </w:p>
    <w:p w14:paraId="4C5B2E3C" w14:textId="5B272365" w:rsidR="00721F4B" w:rsidRDefault="00721F4B" w:rsidP="004E319B">
      <w:pPr>
        <w:rPr>
          <w:color w:val="000000"/>
        </w:rPr>
      </w:pPr>
      <w:r>
        <w:rPr>
          <w:color w:val="000000"/>
        </w:rPr>
        <w:t>S</w:t>
      </w:r>
      <w:r>
        <w:rPr>
          <w:rFonts w:hint="eastAsia"/>
          <w:color w:val="000000"/>
        </w:rPr>
        <w:t xml:space="preserve">o </w:t>
      </w:r>
    </w:p>
    <w:p w14:paraId="32A0B369" w14:textId="4CA179F0" w:rsidR="00721F4B" w:rsidRPr="00A3128D" w:rsidRDefault="00721F4B" w:rsidP="004E319B">
      <w:pPr>
        <w:rPr>
          <w:color w:val="000000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2π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color w:val="000000"/>
                </w:rPr>
                <m:t>1/</m:t>
              </m:r>
              <m:r>
                <w:rPr>
                  <w:rFonts w:ascii="Cambria Math" w:hAnsi="Cambria Math"/>
                  <w:color w:val="000000"/>
                </w:rPr>
                <m:t>4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/>
                        </w:rPr>
                        <m:t>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4</m:t>
                  </m:r>
                </m:den>
              </m:f>
            </m:sup>
          </m:sSup>
        </m:oMath>
      </m:oMathPara>
    </w:p>
    <w:p w14:paraId="3A5200EC" w14:textId="77777777" w:rsidR="00A3128D" w:rsidRPr="00721F4B" w:rsidRDefault="00A3128D" w:rsidP="004E319B">
      <w:pPr>
        <w:rPr>
          <w:rFonts w:hint="eastAsia"/>
        </w:rPr>
      </w:pPr>
    </w:p>
    <w:p w14:paraId="2EEE1AD6" w14:textId="77777777" w:rsidR="00520F6A" w:rsidRDefault="00520F6A" w:rsidP="00A52B30">
      <w:pPr>
        <w:rPr>
          <w:color w:val="000000"/>
        </w:rPr>
      </w:pPr>
    </w:p>
    <w:p w14:paraId="08DEAA06" w14:textId="77777777" w:rsidR="003519D6" w:rsidRDefault="003519D6" w:rsidP="00A52B30">
      <w:pPr>
        <w:rPr>
          <w:color w:val="000000"/>
        </w:rPr>
      </w:pPr>
    </w:p>
    <w:p w14:paraId="22112580" w14:textId="06D86FE7" w:rsidR="003519D6" w:rsidRPr="00A52B30" w:rsidRDefault="003519D6" w:rsidP="00A52B30">
      <w:pPr>
        <w:rPr>
          <w:color w:val="000000"/>
        </w:rPr>
      </w:pPr>
      <w:r>
        <w:rPr>
          <w:rFonts w:hint="eastAsia"/>
          <w:color w:val="000000"/>
        </w:rPr>
        <w:t xml:space="preserve"> </w:t>
      </w:r>
    </w:p>
    <w:p w14:paraId="12C44701" w14:textId="77777777" w:rsidR="00A52B30" w:rsidRPr="00A52B30" w:rsidRDefault="00A52B30" w:rsidP="00A52B30">
      <w:pPr>
        <w:rPr>
          <w:color w:val="000000"/>
        </w:rPr>
      </w:pPr>
    </w:p>
    <w:p w14:paraId="26A1D5A1" w14:textId="77777777" w:rsidR="00A52B30" w:rsidRPr="00A52B30" w:rsidRDefault="00A52B30" w:rsidP="000A3C3E"/>
    <w:sectPr w:rsidR="00A52B30" w:rsidRPr="00A52B3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5462"/>
    <w:rsid w:val="000A3C3E"/>
    <w:rsid w:val="000A734D"/>
    <w:rsid w:val="001A46E2"/>
    <w:rsid w:val="002A2846"/>
    <w:rsid w:val="002B625F"/>
    <w:rsid w:val="002D6695"/>
    <w:rsid w:val="003519D6"/>
    <w:rsid w:val="00400B09"/>
    <w:rsid w:val="004C1A86"/>
    <w:rsid w:val="004E319B"/>
    <w:rsid w:val="004E6B3B"/>
    <w:rsid w:val="00520F6A"/>
    <w:rsid w:val="005318A2"/>
    <w:rsid w:val="00605EB5"/>
    <w:rsid w:val="006D299C"/>
    <w:rsid w:val="006D5C16"/>
    <w:rsid w:val="00721F4B"/>
    <w:rsid w:val="00807768"/>
    <w:rsid w:val="008B5D01"/>
    <w:rsid w:val="00916CC0"/>
    <w:rsid w:val="00926949"/>
    <w:rsid w:val="0093064D"/>
    <w:rsid w:val="00976A5E"/>
    <w:rsid w:val="00A3128D"/>
    <w:rsid w:val="00A52B30"/>
    <w:rsid w:val="00B52A7D"/>
    <w:rsid w:val="00B71C3A"/>
    <w:rsid w:val="00C16B3F"/>
    <w:rsid w:val="00C45462"/>
    <w:rsid w:val="00CD56F2"/>
    <w:rsid w:val="00E36B98"/>
    <w:rsid w:val="00E51831"/>
    <w:rsid w:val="00E734AE"/>
    <w:rsid w:val="00F7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4EBA2"/>
  <w15:chartTrackingRefBased/>
  <w15:docId w15:val="{97588284-B48A-4310-96DC-4CCB02061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C3E"/>
    <w:pPr>
      <w:spacing w:line="259" w:lineRule="auto"/>
      <w:ind w:firstLine="288"/>
    </w:pPr>
    <w:rPr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5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4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4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4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4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4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4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4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462"/>
    <w:pPr>
      <w:numPr>
        <w:ilvl w:val="1"/>
      </w:numPr>
      <w:ind w:firstLine="28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4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46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A3C3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ED600-16A9-45CB-905A-67DB2199AC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5</Pages>
  <Words>997</Words>
  <Characters>5688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7</cp:revision>
  <dcterms:created xsi:type="dcterms:W3CDTF">2026-09-23T08:10:00Z</dcterms:created>
  <dcterms:modified xsi:type="dcterms:W3CDTF">2026-09-24T10:59:00Z</dcterms:modified>
</cp:coreProperties>
</file>