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BDDE9" w14:textId="7928ED08" w:rsidR="00FD121D" w:rsidRDefault="002E0393" w:rsidP="009D3C22">
      <w:pPr>
        <w:jc w:val="center"/>
      </w:pPr>
      <w:r>
        <w:t xml:space="preserve">Analysis Anomalous Doppler Effect from quantum theory to classical dynamic </w:t>
      </w:r>
      <w:r w:rsidR="00DC0231">
        <w:t>simulation</w:t>
      </w:r>
      <w:r>
        <w:t xml:space="preserve"> </w:t>
      </w:r>
    </w:p>
    <w:p w14:paraId="1B0E90AB" w14:textId="123BD6BD" w:rsidR="00E252A5" w:rsidRDefault="00E252A5" w:rsidP="00E252A5">
      <w:r>
        <w:t>Abstract:</w:t>
      </w:r>
    </w:p>
    <w:p w14:paraId="735BAC62" w14:textId="1523F1F6" w:rsidR="002E3264" w:rsidRDefault="002E3264" w:rsidP="009930E6">
      <w:r>
        <w:t>The quantum model is established to analyze the resonance process during the Anomalous Doppler Effect and Normal Doppler Effect, illustrating that the resonance process is related to the wave’s angular momentum. The energy change ratio between the electron’s parallel kinetic energy and cyclotron energy in the magnetic field during the resonance process</w:t>
      </w:r>
      <w:r w:rsidR="00DC0231">
        <w:t xml:space="preserve"> with electromagnetic wave</w:t>
      </w:r>
      <w:r>
        <w:t xml:space="preserve"> is </w:t>
      </w:r>
      <w:r w:rsidR="00A62C11">
        <w:t>given</w:t>
      </w:r>
      <w:r>
        <w:t xml:space="preserve"> by quantum </w:t>
      </w:r>
      <w:r w:rsidR="0097467F">
        <w:t>theory, which</w:t>
      </w:r>
      <w:r w:rsidR="00A62C11">
        <w:t xml:space="preserve"> agrees remarkably well with numerical calculation</w:t>
      </w:r>
      <w:r>
        <w:t xml:space="preserve">. </w:t>
      </w:r>
    </w:p>
    <w:p w14:paraId="17B3B949" w14:textId="7EFAB76C" w:rsidR="009930E6" w:rsidRDefault="009D3C22" w:rsidP="009930E6">
      <w:r>
        <w:t>Introduction:</w:t>
      </w:r>
    </w:p>
    <w:p w14:paraId="15776ED4" w14:textId="32B1D06F" w:rsidR="009930E6" w:rsidRDefault="005F3CB8" w:rsidP="009930E6">
      <w:r>
        <w:t>The Anomalous Doppler Effect (ADE), in which the observed frequency shift behaves contrary to the conventional Doppler Effect under specific conditions, was first theoretically predicted by Soviet physicist Vitaly L. Ginzburg</w:t>
      </w:r>
      <w:r w:rsidRPr="005F3CB8">
        <w:rPr>
          <w:rStyle w:val="mord"/>
          <w:color w:val="404040"/>
          <w:szCs w:val="20"/>
          <w:vertAlign w:val="superscript"/>
        </w:rPr>
        <w:t>1</w:t>
      </w:r>
      <w:r>
        <w:t>. This phenomenon occurs when a moving system</w:t>
      </w:r>
      <w:r w:rsidRPr="005F3CB8">
        <w:t xml:space="preserve"> </w:t>
      </w:r>
      <w:r>
        <w:t>system’s velocity exceeds the phase velocity of light in the medium, it transfers its kinetic energy to its internal energy while emitting radiation. A notable example, discussed by Frank in his 1958 Nobel lecture</w:t>
      </w:r>
      <w:r w:rsidRPr="005F3CB8">
        <w:rPr>
          <w:rStyle w:val="mord"/>
          <w:color w:val="404040"/>
          <w:szCs w:val="20"/>
          <w:vertAlign w:val="superscript"/>
        </w:rPr>
        <w:t>2</w:t>
      </w:r>
      <w:r>
        <w:t xml:space="preserve">, </w:t>
      </w:r>
      <w:r w:rsidR="00B70341" w:rsidRPr="00B70341">
        <w:t xml:space="preserve">demonstrates that radiation emission does not result from atomic transitions from a higher (excited) state to a lower state, as is typical, but rather occurs inversely—from a lower state to a higher state—where the energy is supplied by the system’s translational kinetic energy. This intriguing theoretical prediction has attracted significant attention and has motivated </w:t>
      </w:r>
      <w:r w:rsidR="00D32654" w:rsidRPr="00B70341">
        <w:t>extensive</w:t>
      </w:r>
      <w:r w:rsidR="00B70341" w:rsidRPr="00B70341">
        <w:t xml:space="preserve"> research.</w:t>
      </w:r>
    </w:p>
    <w:p w14:paraId="3C487D38" w14:textId="4BABB624" w:rsidR="009930E6" w:rsidRDefault="005F3CB8" w:rsidP="009930E6">
      <w:r>
        <w:t>In 1967, Artsimovich</w:t>
      </w:r>
      <w:r w:rsidRPr="005F3CB8">
        <w:rPr>
          <w:rStyle w:val="mord"/>
          <w:color w:val="404040"/>
          <w:szCs w:val="20"/>
          <w:vertAlign w:val="superscript"/>
        </w:rPr>
        <w:t>3</w:t>
      </w:r>
      <w:r>
        <w:t xml:space="preserve"> observed discrepancies in tokamak experiments: measurements of electron temperature derived from diamagnetic signals </w:t>
      </w:r>
      <w:r w:rsidR="00105CBA">
        <w:t>stronger than derived from</w:t>
      </w:r>
      <w:r>
        <w:t xml:space="preserve"> electrical conductivity</w:t>
      </w:r>
      <w:r w:rsidR="00105CBA">
        <w:t xml:space="preserve"> measurement</w:t>
      </w:r>
      <w:r>
        <w:t>. This anomaly, unrecognized at the time, may represent the first experimental observation of ADE. It was not until 1968 that B. B. Kadomtsev</w:t>
      </w:r>
      <w:r w:rsidRPr="005F3CB8">
        <w:rPr>
          <w:rStyle w:val="mord"/>
          <w:color w:val="404040"/>
          <w:szCs w:val="20"/>
          <w:vertAlign w:val="superscript"/>
        </w:rPr>
        <w:t>4</w:t>
      </w:r>
      <w:r>
        <w:rPr>
          <w:rStyle w:val="mord"/>
          <w:color w:val="404040"/>
          <w:szCs w:val="20"/>
          <w:vertAlign w:val="superscript"/>
        </w:rPr>
        <w:t xml:space="preserve"> </w:t>
      </w:r>
      <w:r>
        <w:t>  identified the cause as ADE, wherein electrons’ parallel velocities scatter to circular velocities under resonant ADE conditions. This process amplifies the diamagnetic effect beyond contributions from thermal motion alone</w:t>
      </w:r>
      <w:r w:rsidR="00105CBA">
        <w:t>. After that, more and more experiment about ADE are observed in experiment such as the electron beam scattering in magnetic field vacuum tube</w:t>
      </w:r>
      <w:r w:rsidR="00BD70AB">
        <w:rPr>
          <w:vertAlign w:val="superscript"/>
        </w:rPr>
        <w:t>5</w:t>
      </w:r>
      <w:r w:rsidR="00BD70AB">
        <w:t>,</w:t>
      </w:r>
      <w:r w:rsidR="00105CBA">
        <w:t xml:space="preserve"> </w:t>
      </w:r>
      <w:r w:rsidR="00A561C3">
        <w:t xml:space="preserve">and even in </w:t>
      </w:r>
      <w:r w:rsidR="003E0B37">
        <w:t>tokamak discharge</w:t>
      </w:r>
      <w:r w:rsidR="00A561C3">
        <w:t xml:space="preserve"> many </w:t>
      </w:r>
      <w:r w:rsidR="003E0B37">
        <w:t>phenomena</w:t>
      </w:r>
      <w:r w:rsidR="00A561C3">
        <w:t xml:space="preserve"> related to ADE are reported in previous</w:t>
      </w:r>
      <w:r w:rsidR="00A561C3">
        <w:rPr>
          <w:vertAlign w:val="superscript"/>
        </w:rPr>
        <w:t>***</w:t>
      </w:r>
      <w:r w:rsidR="00A561C3">
        <w:t xml:space="preserve">. </w:t>
      </w:r>
    </w:p>
    <w:p w14:paraId="6735039B" w14:textId="36EEBDFE" w:rsidR="00A561C3" w:rsidRPr="00A561C3" w:rsidRDefault="005171A7" w:rsidP="004D7EF6">
      <w:r w:rsidRPr="005171A7">
        <w:t xml:space="preserve">The physics of the Anomalous Doppler Effect (ADE) was previously briefly explained based on the quantum analysis provided by Frank and Ginzburg**, followed by a quasilinear analysis given by B. In this paper, building on Ginzburg’s quantum analysis and incorporating angular momentum conservation, we present a more detailed analysis of ADE, offering further insights into the relationship between ADE and wave </w:t>
      </w:r>
      <w:r w:rsidR="00E252A5">
        <w:t>angular momentum</w:t>
      </w:r>
      <w:r w:rsidRPr="005171A7">
        <w:t xml:space="preserve">. Additionally, we demonstrate numerical simulations based on classical dynamical equations. The energy transfer ratio from kinetic energy to the internal system is derived from both quantum theory and numerical simulations, with results showing strong agreement. This work enhances our understanding of the complex wave-particle interaction phenomenon from a quantum perspective, providing a </w:t>
      </w:r>
      <w:r w:rsidR="00DC0231">
        <w:t>new perspective for</w:t>
      </w:r>
      <w:r w:rsidRPr="005171A7">
        <w:t xml:space="preserve"> physical interpretation.</w:t>
      </w:r>
    </w:p>
    <w:p w14:paraId="0C7D51D4" w14:textId="66466DCA" w:rsidR="009930E6" w:rsidRDefault="00BD7DF6" w:rsidP="009930E6">
      <w:r>
        <w:t xml:space="preserve">Section </w:t>
      </w:r>
      <w:r w:rsidR="004D7EF6">
        <w:t>1: Quantum</w:t>
      </w:r>
      <w:r w:rsidR="00726FF6">
        <w:t xml:space="preserve"> analysis of ADE</w:t>
      </w:r>
    </w:p>
    <w:p w14:paraId="4478E31C" w14:textId="08687C39" w:rsidR="00726FF6" w:rsidRDefault="00670434" w:rsidP="009930E6">
      <w:pPr>
        <w:ind w:firstLine="144"/>
      </w:pPr>
      <w:r w:rsidRPr="003108C2">
        <w:t>In this work, we provide an analysis based on the conservation of angular momentum</w:t>
      </w:r>
      <w:r>
        <w:t xml:space="preserve"> and combined with the quantum analysis given by </w:t>
      </w:r>
      <w:r w:rsidRPr="003108C2">
        <w:t>V.L. Ginzburg</w:t>
      </w:r>
      <w:r>
        <w:t>[*]</w:t>
      </w:r>
      <w:r w:rsidRPr="003108C2">
        <w:t>,</w:t>
      </w:r>
      <w:r>
        <w:rPr>
          <w:rFonts w:hint="eastAsia"/>
        </w:rPr>
        <w:t xml:space="preserve"> </w:t>
      </w:r>
      <w:r w:rsidRPr="003108C2">
        <w:t xml:space="preserve"> I. Tamm</w:t>
      </w:r>
      <w:r>
        <w:t>[*]</w:t>
      </w:r>
      <w:r w:rsidRPr="003108C2">
        <w:t>,</w:t>
      </w:r>
      <w:r>
        <w:rPr>
          <w:rFonts w:hint="eastAsia"/>
        </w:rPr>
        <w:t xml:space="preserve"> </w:t>
      </w:r>
      <w:r w:rsidRPr="003108C2">
        <w:t xml:space="preserve"> Nezlin</w:t>
      </w:r>
      <w:r>
        <w:t>[*]</w:t>
      </w:r>
      <w:r w:rsidRPr="003108C2">
        <w:t xml:space="preserve">, and I.M. Frank </w:t>
      </w:r>
      <w:r>
        <w:t>[*].</w:t>
      </w:r>
      <w:r w:rsidR="008D0AFE">
        <w:t xml:space="preserve">Here we analysis the radiation from the electron moving in medium. </w:t>
      </w:r>
      <w:r w:rsidR="006B6505">
        <w:t>w</w:t>
      </w:r>
      <w:r w:rsidR="006B6505" w:rsidRPr="006B6505">
        <w:t>hen a charged particle moves through a medium at a speed greater than the phase velocity of light in that medium, it induces polarization in the surrounding molecules. As these molecules return to their equilibrium state, they emit electromagnetic radiation. The constructive interference of these emissions produces the characteristic Cherenkov radiation, forming a cone-shaped wavefront</w:t>
      </w:r>
      <w:r w:rsidR="006B6505">
        <w:t xml:space="preserve"> as shown in fig.1. </w:t>
      </w:r>
      <w:r w:rsidR="006B6505" w:rsidRPr="006B6505">
        <w:rPr>
          <w:rFonts w:hint="eastAsia"/>
        </w:rPr>
        <w:t xml:space="preserve">The direction of Cherenkov radiation is constrained to the Cherenkov radiation angle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r>
          <w:rPr>
            <w:rFonts w:ascii="Cambria Math" w:hAnsi="Cambria Math"/>
          </w:rPr>
          <m:t>=arcos(</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v</m:t>
            </m:r>
          </m:den>
        </m:f>
        <m:r>
          <w:rPr>
            <w:rFonts w:ascii="Cambria Math" w:hAnsi="Cambria Math"/>
          </w:rPr>
          <m:t>)</m:t>
        </m:r>
      </m:oMath>
      <w:r w:rsidR="006B6505">
        <w:t>,</w:t>
      </w:r>
      <w:r w:rsidR="006B6505" w:rsidRPr="006B6505">
        <w:rPr>
          <w:rFonts w:hint="eastAsia"/>
        </w:rPr>
        <w:t>where c</w:t>
      </w:r>
      <w:r w:rsidR="006B6505" w:rsidRPr="006B6505">
        <w:rPr>
          <w:rFonts w:hint="eastAsia"/>
        </w:rPr>
        <w:t>′</w:t>
      </w:r>
      <w:r w:rsidR="006B6505" w:rsidRPr="006B6505">
        <w:rPr>
          <w:rFonts w:hint="eastAsia"/>
        </w:rPr>
        <w:t xml:space="preserve"> is the speed of light in the medium and v is the velocity of the charged particles.</w:t>
      </w:r>
    </w:p>
    <w:p w14:paraId="2AEE46BA" w14:textId="66311C63" w:rsidR="009930E6" w:rsidRPr="00726FF6" w:rsidRDefault="009930E6" w:rsidP="009930E6">
      <w:pPr>
        <w:ind w:firstLine="144"/>
      </w:pPr>
    </w:p>
    <w:p w14:paraId="4DEDB8C6" w14:textId="77777777" w:rsidR="003544AA" w:rsidRDefault="005861A4" w:rsidP="003544AA">
      <w:pPr>
        <w:keepNext/>
        <w:jc w:val="center"/>
      </w:pPr>
      <w:r w:rsidRPr="005861A4">
        <w:rPr>
          <w:noProof/>
        </w:rPr>
        <w:lastRenderedPageBreak/>
        <w:drawing>
          <wp:inline distT="0" distB="0" distL="0" distR="0" wp14:anchorId="1FA68C89" wp14:editId="536A36F0">
            <wp:extent cx="3042168" cy="2530059"/>
            <wp:effectExtent l="0" t="0" r="0" b="3810"/>
            <wp:docPr id="59" name="Picture 58">
              <a:extLst xmlns:a="http://schemas.openxmlformats.org/drawingml/2006/main">
                <a:ext uri="{FF2B5EF4-FFF2-40B4-BE49-F238E27FC236}">
                  <a16:creationId xmlns:a16="http://schemas.microsoft.com/office/drawing/2014/main" id="{0824F46E-9F15-4868-B49A-F2BB2D8084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a:extLst>
                        <a:ext uri="{FF2B5EF4-FFF2-40B4-BE49-F238E27FC236}">
                          <a16:creationId xmlns:a16="http://schemas.microsoft.com/office/drawing/2014/main" id="{0824F46E-9F15-4868-B49A-F2BB2D808460}"/>
                        </a:ext>
                      </a:extLst>
                    </pic:cNvPr>
                    <pic:cNvPicPr>
                      <a:picLocks noChangeAspect="1"/>
                    </pic:cNvPicPr>
                  </pic:nvPicPr>
                  <pic:blipFill>
                    <a:blip r:embed="rId5"/>
                    <a:stretch>
                      <a:fillRect/>
                    </a:stretch>
                  </pic:blipFill>
                  <pic:spPr>
                    <a:xfrm>
                      <a:off x="0" y="0"/>
                      <a:ext cx="3042168" cy="2530059"/>
                    </a:xfrm>
                    <a:prstGeom prst="rect">
                      <a:avLst/>
                    </a:prstGeom>
                  </pic:spPr>
                </pic:pic>
              </a:graphicData>
            </a:graphic>
          </wp:inline>
        </w:drawing>
      </w:r>
    </w:p>
    <w:p w14:paraId="48EFEAAC" w14:textId="74858475" w:rsidR="000D0720" w:rsidRDefault="003544AA" w:rsidP="003544AA">
      <w:pPr>
        <w:pStyle w:val="Caption"/>
        <w:jc w:val="center"/>
      </w:pPr>
      <w:r>
        <w:t xml:space="preserve">Figure </w:t>
      </w:r>
      <w:fldSimple w:instr=" SEQ Figure \* ARABIC ">
        <w:r w:rsidR="00046C65">
          <w:rPr>
            <w:noProof/>
          </w:rPr>
          <w:t>1</w:t>
        </w:r>
      </w:fldSimple>
      <w:r>
        <w:t>.</w:t>
      </w:r>
      <w:r w:rsidRPr="003544AA">
        <w:t xml:space="preserve"> </w:t>
      </w:r>
      <w:r w:rsidRPr="00EB3D48">
        <w:t xml:space="preserve">Schematic diagram of Cherenkov Radiation. The </w:t>
      </w:r>
      <w:r>
        <w:t>black</w:t>
      </w:r>
      <w:r w:rsidRPr="00EB3D48">
        <w:t xml:space="preserve"> points stand for the snapshot of the electron at different time</w:t>
      </w:r>
      <w:r>
        <w:t>, the read dash circle refers to the current radiation surface from the previous electron.</w:t>
      </w:r>
    </w:p>
    <w:p w14:paraId="0BC86043" w14:textId="77777777" w:rsidR="00D709A5" w:rsidRDefault="00D709A5" w:rsidP="00D709A5">
      <w:pPr>
        <w:keepNext/>
        <w:jc w:val="center"/>
      </w:pPr>
      <w:r w:rsidRPr="00D709A5">
        <w:rPr>
          <w:noProof/>
        </w:rPr>
        <w:drawing>
          <wp:inline distT="0" distB="0" distL="0" distR="0" wp14:anchorId="4AAEBD99" wp14:editId="2CAC6230">
            <wp:extent cx="3523793" cy="2612567"/>
            <wp:effectExtent l="0" t="0" r="635" b="0"/>
            <wp:docPr id="10" name="Picture 9">
              <a:extLst xmlns:a="http://schemas.openxmlformats.org/drawingml/2006/main">
                <a:ext uri="{FF2B5EF4-FFF2-40B4-BE49-F238E27FC236}">
                  <a16:creationId xmlns:a16="http://schemas.microsoft.com/office/drawing/2014/main" id="{903E51AD-6F8B-4814-AF6C-8163C6132B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03E51AD-6F8B-4814-AF6C-8163C6132B9C}"/>
                        </a:ext>
                      </a:extLst>
                    </pic:cNvPr>
                    <pic:cNvPicPr>
                      <a:picLocks noChangeAspect="1"/>
                    </pic:cNvPicPr>
                  </pic:nvPicPr>
                  <pic:blipFill rotWithShape="1">
                    <a:blip r:embed="rId6"/>
                    <a:srcRect t="13949"/>
                    <a:stretch/>
                  </pic:blipFill>
                  <pic:spPr>
                    <a:xfrm>
                      <a:off x="0" y="0"/>
                      <a:ext cx="3523793" cy="2612567"/>
                    </a:xfrm>
                    <a:prstGeom prst="rect">
                      <a:avLst/>
                    </a:prstGeom>
                  </pic:spPr>
                </pic:pic>
              </a:graphicData>
            </a:graphic>
          </wp:inline>
        </w:drawing>
      </w:r>
    </w:p>
    <w:p w14:paraId="1BDA4478" w14:textId="41071F04" w:rsidR="00CD5132" w:rsidRDefault="00D709A5" w:rsidP="00D709A5">
      <w:pPr>
        <w:pStyle w:val="Caption"/>
        <w:jc w:val="center"/>
      </w:pPr>
      <w:bookmarkStart w:id="0" w:name="_Ref191546918"/>
      <w:r>
        <w:t xml:space="preserve">Figure </w:t>
      </w:r>
      <w:fldSimple w:instr=" SEQ Figure \* ARABIC ">
        <w:r w:rsidR="00046C65">
          <w:rPr>
            <w:noProof/>
          </w:rPr>
          <w:t>2</w:t>
        </w:r>
      </w:fldSimple>
      <w:bookmarkEnd w:id="0"/>
      <w:r>
        <w:t>.The region of Anomalous Doppler Effect (ADE) and Normal Doppler Effect (NDE).</w:t>
      </w:r>
    </w:p>
    <w:p w14:paraId="79C95DCD" w14:textId="1F486B87" w:rsidR="00D709A5" w:rsidRDefault="00642C48">
      <w:r>
        <w:t>In this case,</w:t>
      </w:r>
      <w:r w:rsidR="00D709A5" w:rsidRPr="00D709A5">
        <w:t xml:space="preserve"> the charged particle is replaced with a system that has internal energy, such as an oscillator or a cyclotron electron in a magnetic field. </w:t>
      </w:r>
      <w:r>
        <w:t>I</w:t>
      </w:r>
      <w:r w:rsidR="00D709A5" w:rsidRPr="00D709A5">
        <w:t>t emits photons with angular frequency ω and wavevector k in the direction θ. The direction of the emitted photon is not influenced by the interference of secondary waves and can occur in any direction</w:t>
      </w:r>
      <w:r>
        <w:t>.</w:t>
      </w:r>
      <w:r w:rsidRPr="00642C48">
        <w:t xml:space="preserve"> </w:t>
      </w:r>
      <w:r>
        <w:t>when</w:t>
      </w:r>
      <w:r w:rsidRPr="00D709A5">
        <w:t xml:space="preserve"> the system moves faster than the speed of light (v&gt;c'),</w:t>
      </w:r>
      <w:r>
        <w:t xml:space="preserve"> the region of ADE and NDE can be divided as shown in </w:t>
      </w:r>
      <w:r>
        <w:fldChar w:fldCharType="begin"/>
      </w:r>
      <w:r>
        <w:instrText xml:space="preserve"> REF _Ref191546918 \h </w:instrText>
      </w:r>
      <w:r>
        <w:fldChar w:fldCharType="separate"/>
      </w:r>
      <w:r>
        <w:t xml:space="preserve">Figure </w:t>
      </w:r>
      <w:r>
        <w:rPr>
          <w:noProof/>
        </w:rPr>
        <w:t>2</w:t>
      </w:r>
      <w:r>
        <w:fldChar w:fldCharType="end"/>
      </w:r>
      <w:r>
        <w:t>.</w:t>
      </w:r>
    </w:p>
    <w:p w14:paraId="243525DC" w14:textId="1F6FC824" w:rsidR="00642C48" w:rsidRDefault="00642C48">
      <w:r>
        <w:t>Considering the system emits a photo</w:t>
      </w:r>
      <w:r w:rsidR="00675DD9">
        <w:t>n</w:t>
      </w:r>
      <w:r>
        <w:t xml:space="preserve"> with angular frequency </w:t>
      </w:r>
      <m:oMath>
        <m:r>
          <w:rPr>
            <w:rFonts w:ascii="Cambria Math" w:hAnsi="Cambria Math"/>
          </w:rPr>
          <m:t>ω</m:t>
        </m:r>
      </m:oMath>
      <w:r>
        <w:t xml:space="preserve"> and wavevector</w:t>
      </w:r>
      <w:r w:rsidRPr="00642C48">
        <w:rPr>
          <w:b/>
        </w:rPr>
        <w:t xml:space="preserve"> k</w:t>
      </w:r>
      <w:r>
        <w:rPr>
          <w:b/>
        </w:rPr>
        <w:t xml:space="preserve">, </w:t>
      </w:r>
      <w:r>
        <w:t>according to energy conservation and momentum conservation</w:t>
      </w:r>
    </w:p>
    <w:p w14:paraId="33F78960" w14:textId="2E758EFF" w:rsidR="00642C48" w:rsidRPr="00CA1BE9" w:rsidRDefault="0056772D">
      <w:pPr>
        <w:rPr>
          <w:rFonts w:asciiTheme="minorHAnsi" w:hAnsiTheme="minorHAnsi"/>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1</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1</m:t>
                  </m:r>
                </m:sub>
              </m:sSub>
              <m:r>
                <m:rPr>
                  <m:sty m:val="p"/>
                </m:rPr>
                <w:rPr>
                  <w:rFonts w:ascii="Cambria Math" w:hAnsi="Cambria Math"/>
                  <w:noProof/>
                  <w:szCs w:val="20"/>
                </w:rPr>
                <m:t>=</m:t>
              </m:r>
              <m:r>
                <w:rPr>
                  <w:rFonts w:ascii="Cambria Math" w:hAnsi="Cambria Math"/>
                  <w:noProof/>
                  <w:szCs w:val="20"/>
                </w:rPr>
                <m:t>ℏ</m:t>
              </m:r>
              <m:r>
                <w:rPr>
                  <w:rFonts w:ascii="Cambria Math" w:hAnsi="Cambria Math" w:cs="Cambria Math"/>
                  <w:noProof/>
                  <w:szCs w:val="20"/>
                </w:rPr>
                <m:t>ω</m:t>
              </m:r>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2</m:t>
                  </m:r>
                </m:sub>
              </m:sSub>
              <m:r>
                <w:rPr>
                  <w:rFonts w:ascii="Cambria Math" w:hAnsi="Cambria Math"/>
                  <w:szCs w:val="20"/>
                </w:rPr>
                <m:t>#</m:t>
              </m:r>
              <m:d>
                <m:dPr>
                  <m:ctrlPr>
                    <w:rPr>
                      <w:rFonts w:ascii="Cambria Math" w:hAnsi="Cambria Math"/>
                      <w:i/>
                      <w:szCs w:val="20"/>
                    </w:rPr>
                  </m:ctrlPr>
                </m:dPr>
                <m:e>
                  <m:r>
                    <w:rPr>
                      <w:rFonts w:ascii="Cambria Math" w:hAnsi="Cambria Math"/>
                      <w:szCs w:val="20"/>
                    </w:rPr>
                    <m:t>1</m:t>
                  </m:r>
                </m:e>
              </m:d>
            </m:e>
          </m:eqArr>
        </m:oMath>
      </m:oMathPara>
    </w:p>
    <w:p w14:paraId="6EFB8894" w14:textId="77777777" w:rsidR="00CA1BE9" w:rsidRPr="00CA1BE9" w:rsidRDefault="00CA1BE9">
      <w:pPr>
        <w:rPr>
          <w:rFonts w:asciiTheme="minorHAnsi" w:hAnsiTheme="minorHAnsi"/>
          <w:szCs w:val="20"/>
        </w:rPr>
      </w:pPr>
    </w:p>
    <w:p w14:paraId="6034E6F5" w14:textId="77777777" w:rsidR="00675DD9" w:rsidRDefault="0056772D" w:rsidP="00675DD9">
      <w:pPr>
        <w:rPr>
          <w:szCs w:val="20"/>
        </w:rPr>
      </w:pPr>
      <m:oMathPara>
        <m:oMath>
          <m:eqArr>
            <m:eqArrPr>
              <m:maxDist m:val="1"/>
              <m:ctrlPr>
                <w:rPr>
                  <w:rFonts w:ascii="Cambria Math" w:hAnsi="Cambria Math"/>
                  <w:b/>
                  <w:i/>
                  <w:noProof/>
                  <w:szCs w:val="20"/>
                </w:rPr>
              </m:ctrlPr>
            </m:eqArrPr>
            <m:e>
              <m:sSub>
                <m:sSubPr>
                  <m:ctrlPr>
                    <w:rPr>
                      <w:rFonts w:ascii="Cambria Math" w:hAnsi="Cambria Math"/>
                      <w:szCs w:val="20"/>
                    </w:rPr>
                  </m:ctrlPr>
                </m:sSubPr>
                <m:e>
                  <m:r>
                    <m:rPr>
                      <m:sty m:val="bi"/>
                    </m:rPr>
                    <w:rPr>
                      <w:rFonts w:ascii="Cambria Math" w:hAnsi="Cambria Math"/>
                      <w:noProof/>
                      <w:szCs w:val="20"/>
                    </w:rPr>
                    <m:t>p</m:t>
                  </m:r>
                </m:e>
                <m:sub>
                  <m:r>
                    <m:rPr>
                      <m:sty m:val="p"/>
                    </m:rPr>
                    <w:rPr>
                      <w:rFonts w:ascii="Cambria Math" w:hAnsi="Cambria Math"/>
                      <w:noProof/>
                      <w:szCs w:val="20"/>
                    </w:rPr>
                    <m:t>1</m:t>
                  </m:r>
                </m:sub>
              </m:sSub>
              <m:r>
                <m:rPr>
                  <m:sty m:val="p"/>
                </m:rPr>
                <w:rPr>
                  <w:rFonts w:ascii="Cambria Math" w:hAnsi="Cambria Math"/>
                  <w:noProof/>
                  <w:szCs w:val="20"/>
                </w:rPr>
                <m:t>=</m:t>
              </m:r>
              <m:sSub>
                <m:sSubPr>
                  <m:ctrlPr>
                    <w:rPr>
                      <w:rFonts w:ascii="Cambria Math" w:hAnsi="Cambria Math"/>
                      <w:szCs w:val="20"/>
                    </w:rPr>
                  </m:ctrlPr>
                </m:sSubPr>
                <m:e>
                  <m:r>
                    <m:rPr>
                      <m:sty m:val="bi"/>
                    </m:rPr>
                    <w:rPr>
                      <w:rFonts w:ascii="Cambria Math" w:hAnsi="Cambria Math"/>
                      <w:noProof/>
                      <w:szCs w:val="20"/>
                    </w:rPr>
                    <m:t>p</m:t>
                  </m:r>
                </m:e>
                <m:sub>
                  <m:r>
                    <m:rPr>
                      <m:sty m:val="p"/>
                    </m:rPr>
                    <w:rPr>
                      <w:rFonts w:ascii="Cambria Math" w:hAnsi="Cambria Math"/>
                      <w:noProof/>
                      <w:szCs w:val="20"/>
                    </w:rPr>
                    <m:t>2</m:t>
                  </m:r>
                </m:sub>
              </m:sSub>
              <m:r>
                <w:rPr>
                  <w:rFonts w:ascii="Cambria Math" w:hAnsi="Cambria Math"/>
                  <w:noProof/>
                  <w:szCs w:val="20"/>
                </w:rPr>
                <m:t>+ℏ</m:t>
              </m:r>
              <m:r>
                <m:rPr>
                  <m:sty m:val="bi"/>
                </m:rPr>
                <w:rPr>
                  <w:rFonts w:ascii="Cambria Math" w:hAnsi="Cambria Math"/>
                  <w:noProof/>
                  <w:szCs w:val="20"/>
                </w:rPr>
                <m:t>k</m:t>
              </m:r>
              <m:r>
                <w:rPr>
                  <w:rFonts w:ascii="Cambria Math" w:hAnsi="Cambria Math"/>
                  <w:szCs w:val="20"/>
                </w:rPr>
                <m:t>#</m:t>
              </m:r>
              <m:d>
                <m:dPr>
                  <m:ctrlPr>
                    <w:rPr>
                      <w:rFonts w:ascii="Cambria Math" w:hAnsi="Cambria Math"/>
                      <w:i/>
                      <w:noProof/>
                      <w:szCs w:val="20"/>
                    </w:rPr>
                  </m:ctrlPr>
                </m:dPr>
                <m:e>
                  <m:r>
                    <w:rPr>
                      <w:rFonts w:ascii="Cambria Math" w:hAnsi="Cambria Math"/>
                      <w:noProof/>
                      <w:szCs w:val="20"/>
                    </w:rPr>
                    <m:t>2</m:t>
                  </m:r>
                </m:e>
              </m:d>
              <m:ctrlPr>
                <w:rPr>
                  <w:rFonts w:ascii="Cambria Math" w:hAnsi="Cambria Math"/>
                  <w:i/>
                  <w:szCs w:val="20"/>
                </w:rPr>
              </m:ctrlPr>
            </m:e>
          </m:eqArr>
        </m:oMath>
      </m:oMathPara>
    </w:p>
    <w:p w14:paraId="24B988F9" w14:textId="2E8CB3AA" w:rsidR="00D709A5" w:rsidRDefault="00675DD9" w:rsidP="00675DD9">
      <w:r>
        <w:lastRenderedPageBreak/>
        <w:t xml:space="preserve">Here the </w:t>
      </w:r>
      <m:oMath>
        <m:r>
          <w:rPr>
            <w:rFonts w:ascii="Cambria Math" w:hAnsi="Cambria Math"/>
          </w:rPr>
          <m:t xml:space="preserve">T </m:t>
        </m:r>
      </m:oMath>
      <w:r>
        <w:t xml:space="preserve">and </w:t>
      </w:r>
      <m:oMath>
        <m:r>
          <w:rPr>
            <w:rFonts w:ascii="Cambria Math" w:hAnsi="Cambria Math"/>
          </w:rPr>
          <m:t>U</m:t>
        </m:r>
      </m:oMath>
      <w:r>
        <w:t xml:space="preserve"> represent the kinetic energy and internal energy of the system while subscript of 1 and 2 refer to before and after emitting a photon.</w:t>
      </w:r>
      <w:r w:rsidR="000D7B95" w:rsidRPr="000D7B95">
        <w:rPr>
          <w:noProof/>
        </w:rPr>
        <w:t xml:space="preserve"> </w:t>
      </w:r>
      <w:r w:rsidR="000D7B95" w:rsidRPr="00163814">
        <w:rPr>
          <w:noProof/>
        </w:rPr>
        <w:t>p represents the momentum of the</w:t>
      </w:r>
      <w:r w:rsidR="000D7B95">
        <w:rPr>
          <w:noProof/>
        </w:rPr>
        <w:t xml:space="preserve"> system and </w:t>
      </w:r>
      <w:r w:rsidR="000D7B95" w:rsidRPr="00664F43">
        <w:rPr>
          <w:noProof/>
        </w:rPr>
        <w:t>ℏ represnts reduc</w:t>
      </w:r>
      <w:r w:rsidR="00D32654">
        <w:rPr>
          <w:noProof/>
        </w:rPr>
        <w:t>e</w:t>
      </w:r>
      <w:r w:rsidR="000D7B95" w:rsidRPr="00664F43">
        <w:rPr>
          <w:noProof/>
        </w:rPr>
        <w:t>d Planck's constant</w:t>
      </w:r>
      <w:r w:rsidR="000D7B95" w:rsidRPr="00A535ED">
        <w:rPr>
          <w:noProof/>
        </w:rPr>
        <w:t>.</w:t>
      </w:r>
      <w:r w:rsidR="000D7B95">
        <w:rPr>
          <w:noProof/>
        </w:rPr>
        <w:t xml:space="preserve"> Assumpting that photon’s energhy is far less than the initial kinetic energy </w:t>
      </w:r>
      <m:oMath>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1</m:t>
            </m:r>
          </m:sub>
        </m:sSub>
      </m:oMath>
      <w:r w:rsidR="000D7B95">
        <w:rPr>
          <w:noProof/>
        </w:rPr>
        <w:t xml:space="preserve">, the losses of kinetic energy after emitting a photon can be expressed as </w:t>
      </w:r>
      <m:oMath>
        <m:r>
          <m:rPr>
            <m:sty m:val="p"/>
          </m:rPr>
          <w:rPr>
            <w:rFonts w:ascii="Cambria Math" w:hAnsi="Cambria Math"/>
            <w:noProof/>
          </w:rPr>
          <m:t>Δ</m:t>
        </m:r>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12</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2</m:t>
            </m:r>
          </m:sub>
        </m:sSub>
        <m:r>
          <w:rPr>
            <w:rFonts w:ascii="Cambria Math" w:hAnsi="Cambria Math"/>
            <w:noProof/>
          </w:rPr>
          <m:t>=</m:t>
        </m:r>
        <m:r>
          <m:rPr>
            <m:sty m:val="p"/>
          </m:rPr>
          <w:rPr>
            <w:rFonts w:ascii="Cambria Math" w:hAnsi="Cambria Math"/>
            <w:noProof/>
          </w:rPr>
          <m:t>Δ</m:t>
        </m:r>
        <m:r>
          <m:rPr>
            <m:sty m:val="b"/>
          </m:rPr>
          <w:rPr>
            <w:rFonts w:ascii="Cambria Math" w:hAnsi="Cambria Math"/>
            <w:noProof/>
          </w:rPr>
          <m:t>p</m:t>
        </m:r>
        <m:r>
          <m:rPr>
            <m:sty m:val="p"/>
          </m:rPr>
          <w:rPr>
            <w:rFonts w:ascii="Cambria Math" w:hAnsi="Cambria Math"/>
            <w:noProof/>
          </w:rPr>
          <m:t>⋅</m:t>
        </m:r>
        <m:r>
          <m:rPr>
            <m:sty m:val="b"/>
          </m:rPr>
          <w:rPr>
            <w:rFonts w:ascii="Cambria Math" w:hAnsi="Cambria Math"/>
            <w:noProof/>
          </w:rPr>
          <m:t>v</m:t>
        </m:r>
      </m:oMath>
      <w:r w:rsidR="000D7B95">
        <w:t xml:space="preserve">, where v is the velocity of the system before emitting a photon and </w:t>
      </w:r>
      <m:oMath>
        <m:r>
          <m:rPr>
            <m:sty m:val="p"/>
          </m:rPr>
          <w:rPr>
            <w:rFonts w:ascii="Cambria Math" w:hAnsi="Cambria Math"/>
          </w:rPr>
          <m:t>Δp=</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bi"/>
          </m:rPr>
          <w:rPr>
            <w:rFonts w:ascii="Cambria Math" w:hAnsi="Cambria Math"/>
          </w:rPr>
          <m:t>=ℏk</m:t>
        </m:r>
      </m:oMath>
      <w:r w:rsidR="000D7B95">
        <w:rPr>
          <w:b/>
        </w:rPr>
        <w:t xml:space="preserve">. </w:t>
      </w:r>
      <w:r w:rsidR="000D7B95">
        <w:t xml:space="preserve">Thus, the change of internal energy can be expressed as </w:t>
      </w:r>
    </w:p>
    <w:p w14:paraId="1600DD1F" w14:textId="5345B96A" w:rsidR="000D7B95" w:rsidRPr="000D7B95" w:rsidRDefault="0056772D" w:rsidP="00675DD9">
      <w:pPr>
        <w:rPr>
          <w:rFonts w:asciiTheme="minorHAnsi" w:hAnsiTheme="minorHAnsi"/>
        </w:rPr>
      </w:pPr>
      <m:oMathPara>
        <m:oMath>
          <m:eqArr>
            <m:eqArrPr>
              <m:maxDist m:val="1"/>
              <m:ctrlPr>
                <w:rPr>
                  <w:rFonts w:ascii="Cambria Math" w:hAnsi="Cambria Math"/>
                  <w:i/>
                </w:rPr>
              </m:ctrlPr>
            </m:eqArrPr>
            <m:e>
              <m:m>
                <m:mPr>
                  <m:plcHide m:val="1"/>
                  <m:mcs>
                    <m:mc>
                      <m:mcPr>
                        <m:count m:val="2"/>
                        <m:mcJc m:val="left"/>
                      </m:mcPr>
                    </m:mc>
                  </m:mcs>
                  <m:ctrlPr>
                    <w:rPr>
                      <w:rFonts w:ascii="Cambria Math" w:hAnsi="Cambria Math"/>
                    </w:rPr>
                  </m:ctrlPr>
                </m:mPr>
                <m:mr>
                  <m:e>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e>
                  <m:e>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r>
                      <w:rPr>
                        <w:rFonts w:ascii="Cambria Math" w:hAnsi="Cambria Math" w:cs="Cambria Math"/>
                        <w:noProof/>
                      </w:rPr>
                      <m:t>ω</m:t>
                    </m:r>
                    <m:d>
                      <m:dPr>
                        <m:ctrlPr>
                          <w:rPr>
                            <w:rFonts w:ascii="Cambria Math" w:hAnsi="Cambria Math"/>
                            <w:noProof/>
                          </w:rPr>
                        </m:ctrlPr>
                      </m:dPr>
                      <m:e>
                        <m:f>
                          <m:fPr>
                            <m:ctrlPr>
                              <w:rPr>
                                <w:rFonts w:ascii="Cambria Math" w:hAnsi="Cambria Math"/>
                              </w:rPr>
                            </m:ctrlPr>
                          </m:fPr>
                          <m:num>
                            <m:r>
                              <w:rPr>
                                <w:rFonts w:ascii="Cambria Math" w:hAnsi="Cambria Math"/>
                                <w:noProof/>
                              </w:rPr>
                              <m:t>vcos</m:t>
                            </m:r>
                            <m:r>
                              <w:rPr>
                                <w:rFonts w:ascii="Cambria Math" w:hAnsi="Cambria Math" w:cs="Cambria Math"/>
                                <w:noProof/>
                              </w:rPr>
                              <m:t>θ</m:t>
                            </m:r>
                          </m:num>
                          <m:den>
                            <m:r>
                              <w:rPr>
                                <w:rFonts w:ascii="Cambria Math" w:hAnsi="Cambria Math" w:cs="Cambria Math"/>
                                <w:noProof/>
                              </w:rPr>
                              <m:t>c'</m:t>
                            </m:r>
                          </m:den>
                        </m:f>
                        <m:r>
                          <w:rPr>
                            <w:rFonts w:ascii="Cambria Math" w:hAnsi="Cambria Math"/>
                            <w:noProof/>
                          </w:rPr>
                          <m:t>-</m:t>
                        </m:r>
                        <m:r>
                          <m:rPr>
                            <m:sty m:val="p"/>
                          </m:rPr>
                          <w:rPr>
                            <w:rFonts w:ascii="Cambria Math" w:hAnsi="Cambria Math"/>
                            <w:noProof/>
                          </w:rPr>
                          <m:t>1</m:t>
                        </m:r>
                      </m:e>
                    </m:d>
                  </m:e>
                </m:mr>
              </m:m>
              <m:r>
                <w:rPr>
                  <w:rFonts w:ascii="Cambria Math" w:hAnsi="Cambria Math"/>
                </w:rPr>
                <m:t>#</m:t>
              </m:r>
              <m:d>
                <m:dPr>
                  <m:ctrlPr>
                    <w:rPr>
                      <w:rFonts w:ascii="Cambria Math" w:hAnsi="Cambria Math"/>
                      <w:i/>
                    </w:rPr>
                  </m:ctrlPr>
                </m:dPr>
                <m:e>
                  <m:r>
                    <w:rPr>
                      <w:rFonts w:ascii="Cambria Math" w:hAnsi="Cambria Math"/>
                    </w:rPr>
                    <m:t>3</m:t>
                  </m:r>
                </m:e>
              </m:d>
            </m:e>
          </m:eqArr>
        </m:oMath>
      </m:oMathPara>
    </w:p>
    <w:p w14:paraId="37403513" w14:textId="665FE956" w:rsidR="000D7B95" w:rsidRPr="00163814" w:rsidRDefault="000D7B95" w:rsidP="007911E8">
      <w:pPr>
        <w:rPr>
          <w:noProof/>
        </w:rPr>
      </w:pPr>
      <w:r w:rsidRPr="00163814">
        <w:rPr>
          <w:noProof/>
        </w:rPr>
        <w:t xml:space="preserve">Here,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r>
              <w:rPr>
                <w:rFonts w:ascii="Cambria Math" w:hAnsi="Cambria Math"/>
                <w:noProof/>
              </w:rPr>
              <m:t>k</m:t>
            </m:r>
          </m:den>
        </m:f>
        <m:r>
          <m:rPr>
            <m:sty m:val="p"/>
          </m:rPr>
          <w:rPr>
            <w:rFonts w:ascii="Cambria Math" w:hAnsi="Cambria Math"/>
            <w:noProof/>
          </w:rPr>
          <m:t>=</m:t>
        </m:r>
        <m:sSup>
          <m:sSupPr>
            <m:ctrlPr>
              <w:rPr>
                <w:rFonts w:ascii="Cambria Math" w:hAnsi="Cambria Math"/>
                <w:i/>
                <w:noProof/>
              </w:rPr>
            </m:ctrlPr>
          </m:sSupPr>
          <m:e>
            <m:r>
              <w:rPr>
                <w:rFonts w:ascii="Cambria Math" w:hAnsi="Cambria Math"/>
                <w:noProof/>
              </w:rPr>
              <m:t>c</m:t>
            </m:r>
            <m:ctrlPr>
              <w:rPr>
                <w:rFonts w:ascii="Cambria Math" w:hAnsi="Cambria Math"/>
                <w:noProof/>
              </w:rPr>
            </m:ctrlPr>
          </m:e>
          <m:sup>
            <m:r>
              <w:rPr>
                <w:rFonts w:ascii="Cambria Math" w:hAnsi="Cambria Math"/>
                <w:noProof/>
              </w:rPr>
              <m:t>'</m:t>
            </m:r>
          </m:sup>
        </m:sSup>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sidRPr="00163814">
        <w:rPr>
          <w:noProof/>
        </w:rPr>
        <w:t xml:space="preserve">. While the system velocity is greater than the speed of light in the medium </w:t>
      </w:r>
      <m:oMath>
        <m:r>
          <m:rPr>
            <m:sty m:val="p"/>
          </m:rPr>
          <w:rPr>
            <w:rFonts w:ascii="Cambria Math" w:hAnsi="Cambria Math"/>
            <w:noProof/>
          </w:rPr>
          <m:t>(</m:t>
        </m:r>
        <m:r>
          <w:rPr>
            <w:rFonts w:ascii="Cambria Math" w:hAnsi="Cambria Math"/>
            <w:noProof/>
          </w:rPr>
          <m:t>v</m:t>
        </m:r>
        <m:r>
          <m:rPr>
            <m:sty m:val="p"/>
          </m:rPr>
          <w:rPr>
            <w:rFonts w:ascii="Cambria Math" w:hAnsi="Cambria Math"/>
            <w:noProof/>
          </w:rPr>
          <m:t>&gt;</m:t>
        </m:r>
        <m:r>
          <w:rPr>
            <w:rFonts w:ascii="Cambria Math" w:hAnsi="Cambria Math"/>
            <w:noProof/>
          </w:rPr>
          <m:t>c'</m:t>
        </m:r>
        <m:r>
          <m:rPr>
            <m:sty m:val="p"/>
          </m:rPr>
          <w:rPr>
            <w:rFonts w:ascii="Cambria Math" w:hAnsi="Cambria Math"/>
            <w:noProof/>
          </w:rPr>
          <m:t>)</m:t>
        </m:r>
      </m:oMath>
      <w:r w:rsidRPr="00163814">
        <w:rPr>
          <w:noProof/>
        </w:rPr>
        <w:t xml:space="preserve">. According to the sign of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sidRPr="00163814">
        <w:rPr>
          <w:noProof/>
        </w:rPr>
        <w:t xml:space="preserve">, we can divide radiation into three regions, as shown in </w:t>
      </w:r>
      <w:r>
        <w:rPr>
          <w:noProof/>
        </w:rPr>
        <w:fldChar w:fldCharType="begin"/>
      </w:r>
      <w:r>
        <w:rPr>
          <w:noProof/>
        </w:rPr>
        <w:instrText xml:space="preserve"> REF _Ref191546918 \h </w:instrText>
      </w:r>
      <w:r>
        <w:rPr>
          <w:noProof/>
        </w:rPr>
      </w:r>
      <w:r>
        <w:rPr>
          <w:noProof/>
        </w:rPr>
        <w:fldChar w:fldCharType="separate"/>
      </w:r>
      <w:r>
        <w:t xml:space="preserve">Figure </w:t>
      </w:r>
      <w:r>
        <w:rPr>
          <w:noProof/>
        </w:rPr>
        <w:t>2</w:t>
      </w:r>
      <w:r>
        <w:rPr>
          <w:noProof/>
        </w:rPr>
        <w:fldChar w:fldCharType="end"/>
      </w:r>
      <w:r w:rsidRPr="00163814">
        <w:rPr>
          <w:noProof/>
        </w:rPr>
        <w:t xml:space="preserve">. </w:t>
      </w:r>
    </w:p>
    <w:p w14:paraId="5D7F27DF" w14:textId="77777777" w:rsidR="005F2B32" w:rsidRPr="00163814" w:rsidRDefault="005F2B32" w:rsidP="007911E8">
      <w:pPr>
        <w:pStyle w:val="ListParagraph"/>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&gt;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r>
          <m:rPr>
            <m:sty m:val="p"/>
          </m:rPr>
          <w:rPr>
            <w:rFonts w:ascii="Cambria Math" w:hAnsi="Cambria Math"/>
            <w:noProof/>
          </w:rPr>
          <m:t>=arccos</m:t>
        </m:r>
        <m:r>
          <w:rPr>
            <w:rFonts w:ascii="Cambria Math" w:hAnsi="Cambria Math"/>
          </w:rPr>
          <m:t xml:space="preserve"> </m:t>
        </m:r>
        <m:r>
          <m:rPr>
            <m:sty m:val="p"/>
          </m:rPr>
          <w:rPr>
            <w:rFonts w:ascii="Cambria Math" w:hAnsi="Cambria Math"/>
            <w:noProof/>
          </w:rPr>
          <m:t>(</m:t>
        </m:r>
        <m:f>
          <m:fPr>
            <m:ctrlPr>
              <w:rPr>
                <w:rFonts w:ascii="Cambria Math" w:hAnsi="Cambria Math"/>
              </w:rPr>
            </m:ctrlPr>
          </m:fPr>
          <m:num>
            <m:r>
              <w:rPr>
                <w:rFonts w:ascii="Cambria Math" w:hAnsi="Cambria Math"/>
                <w:noProof/>
              </w:rPr>
              <m:t>c'</m:t>
            </m:r>
          </m:num>
          <m:den>
            <m:r>
              <w:rPr>
                <w:rFonts w:ascii="Cambria Math" w:hAnsi="Cambria Math"/>
                <w:noProof/>
              </w:rPr>
              <m:t>v</m:t>
            </m:r>
          </m:den>
        </m:f>
        <m:r>
          <m:rPr>
            <m:sty m:val="p"/>
          </m:rPr>
          <w:rPr>
            <w:rFonts w:ascii="Cambria Math" w:hAnsi="Cambria Math"/>
            <w:noProof/>
          </w:rPr>
          <m:t>)</m:t>
        </m:r>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sidRPr="00163814">
        <w:rPr>
          <w:noProof/>
        </w:rPr>
        <w:t>. The system produces photons by consuming its own internal and kinetic energy, this region refers to the Normal Doppler Effect (NDE).</w:t>
      </w:r>
    </w:p>
    <w:p w14:paraId="72297073" w14:textId="77777777" w:rsidR="005F2B32" w:rsidRPr="00163814" w:rsidRDefault="005F2B32" w:rsidP="007911E8">
      <w:pPr>
        <w:pStyle w:val="ListParagraph"/>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=0</m:t>
        </m:r>
      </m:oMath>
      <w:r w:rsidRPr="00163814">
        <w:rPr>
          <w:noProof/>
        </w:rPr>
        <w:t>, the loss of kinetic energy by the system is completely converted into photon energy; this line refers to the Cerenkov Effect.</w:t>
      </w:r>
    </w:p>
    <w:p w14:paraId="3ACBCED5" w14:textId="77777777" w:rsidR="005F2B32" w:rsidRPr="00163814" w:rsidRDefault="005F2B32" w:rsidP="007911E8">
      <w:pPr>
        <w:pStyle w:val="ListParagraph"/>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&lt;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sidRPr="00163814">
        <w:rPr>
          <w:noProof/>
        </w:rPr>
        <w:t>, this region is referred to the Anomalous Doppler Effect (ADE), where the system gains internal energy after emitting photons. It means the loss of kinetic energy is converted to photons and the system’s internal energy.</w:t>
      </w:r>
    </w:p>
    <w:p w14:paraId="39C8000C" w14:textId="2B4A263D" w:rsidR="00B334EE" w:rsidRDefault="00992A21" w:rsidP="00B334EE">
      <w:pPr>
        <w:rPr>
          <w:lang w:val="en-GB"/>
        </w:rPr>
      </w:pPr>
      <w:r>
        <w:rPr>
          <w:lang w:val="en-GB"/>
        </w:rPr>
        <w:t>When the system velocity exceeds the speed of light (v &lt; c’), all three effects are possible While the system velocity is less than the speed of light (v &gt; c’), only Normal Doppler Effect exists</w:t>
      </w:r>
      <w:r w:rsidR="007C78F7">
        <w:rPr>
          <w:lang w:val="en-GB"/>
        </w:rPr>
        <w:t xml:space="preserve">. </w:t>
      </w:r>
      <w:r w:rsidR="007C78F7" w:rsidRPr="007C78F7">
        <w:rPr>
          <w:lang w:val="en-GB"/>
        </w:rPr>
        <w:t xml:space="preserve">Here, we will first provide a detailed analysis of the relationship between the system's internal energy change after emitting a photon and the characteristics of the photon. </w:t>
      </w:r>
      <w:r w:rsidR="00B334EE">
        <w:rPr>
          <w:lang w:val="en-GB"/>
        </w:rPr>
        <w:t>A</w:t>
      </w:r>
      <w:r w:rsidR="007C78F7" w:rsidRPr="007C78F7">
        <w:rPr>
          <w:lang w:val="en-GB"/>
        </w:rPr>
        <w:t xml:space="preserve"> heuristic discussion on the fundamental physics of the wave-particle</w:t>
      </w:r>
      <w:r w:rsidR="00B334EE">
        <w:rPr>
          <w:lang w:val="en-GB"/>
        </w:rPr>
        <w:t xml:space="preserve"> </w:t>
      </w:r>
      <w:r w:rsidR="00D32654">
        <w:rPr>
          <w:lang w:val="en-GB"/>
        </w:rPr>
        <w:t>interaction</w:t>
      </w:r>
      <w:r w:rsidR="007C78F7" w:rsidRPr="007C78F7">
        <w:rPr>
          <w:lang w:val="en-GB"/>
        </w:rPr>
        <w:t xml:space="preserve"> process</w:t>
      </w:r>
      <w:r w:rsidR="00B334EE">
        <w:rPr>
          <w:lang w:val="en-GB"/>
        </w:rPr>
        <w:t xml:space="preserve"> will be given</w:t>
      </w:r>
      <w:r w:rsidR="007C78F7" w:rsidRPr="007C78F7">
        <w:rPr>
          <w:lang w:val="en-GB"/>
        </w:rPr>
        <w:t>.</w:t>
      </w:r>
    </w:p>
    <w:p w14:paraId="4404F34B" w14:textId="161266F9" w:rsidR="00F279C0" w:rsidRDefault="00E47AFE" w:rsidP="00F279C0">
      <w:pPr>
        <w:rPr>
          <w:noProof/>
        </w:rPr>
      </w:pPr>
      <w:r>
        <w:t>Let’s</w:t>
      </w:r>
      <w:r w:rsidR="00B334EE">
        <w:t xml:space="preserve"> consider </w:t>
      </w:r>
      <w:r>
        <w:t xml:space="preserve">the process </w:t>
      </w:r>
      <w:r w:rsidR="003F0E8B">
        <w:t>in which</w:t>
      </w:r>
      <w:r>
        <w:t xml:space="preserve"> </w:t>
      </w:r>
      <w:r w:rsidR="00F86EFB">
        <w:t>an</w:t>
      </w:r>
      <w:r w:rsidR="00B334EE">
        <w:t xml:space="preserve"> electron</w:t>
      </w:r>
      <w:r w:rsidR="00F3179C">
        <w:t xml:space="preserve"> cyclotron system</w:t>
      </w:r>
      <w:r w:rsidR="00B334EE">
        <w:t xml:space="preserve"> under</w:t>
      </w:r>
      <w:r w:rsidR="003F0E8B">
        <w:t xml:space="preserve"> a</w:t>
      </w:r>
      <w:r w:rsidR="00B334EE">
        <w:t xml:space="preserve"> uniform magnetic field</w:t>
      </w:r>
      <w:r w:rsidR="00F3179C">
        <w:t xml:space="preserve"> emi</w:t>
      </w:r>
      <w:r w:rsidR="00617255">
        <w:t>ts</w:t>
      </w:r>
      <w:r>
        <w:t xml:space="preserve"> a </w:t>
      </w:r>
      <w:r w:rsidR="0030143F">
        <w:t>photon, as shown in fig.3</w:t>
      </w:r>
      <w:r w:rsidR="00F86EFB">
        <w:t xml:space="preserve">. The moving electron has </w:t>
      </w:r>
      <w:r w:rsidR="00D5215E">
        <w:t>the</w:t>
      </w:r>
      <w:r w:rsidR="00F86EFB">
        <w:t xml:space="preserve"> velocity v</w:t>
      </w:r>
      <w:r w:rsidR="00F86EFB">
        <w:rPr>
          <w:vertAlign w:val="subscript"/>
        </w:rPr>
        <w:t>z</w:t>
      </w:r>
      <w:r w:rsidR="00F86EFB">
        <w:t xml:space="preserve"> along the background magnetic field and </w:t>
      </w:r>
      <w:r w:rsidR="00D5215E">
        <w:t>the</w:t>
      </w:r>
      <w:r w:rsidR="00F86EFB">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t>
            </m:r>
          </m:sub>
        </m:sSub>
      </m:oMath>
      <w:r w:rsidR="00F86EFB">
        <w:t xml:space="preserve"> cyclotron velocity</w:t>
      </w:r>
      <w:r w:rsidR="00F3179C">
        <w:t>. The kinetic energy</w:t>
      </w:r>
      <w:r w:rsidR="0069333B">
        <w:t xml:space="preserve"> along z</w:t>
      </w:r>
      <w:r w:rsidR="00F3179C">
        <w:t xml:space="preserve"> is </w:t>
      </w:r>
      <m:oMath>
        <m:r>
          <m:rPr>
            <m:sty m:val="p"/>
          </m:rPr>
          <w:rPr>
            <w:rFonts w:ascii="Cambria Math" w:hAnsi="Cambria Math"/>
          </w:rPr>
          <m:t>T</m:t>
        </m:r>
        <m:r>
          <m:rPr>
            <m:sty m:val="p"/>
          </m:rPr>
          <w:rPr>
            <w:rFonts w:ascii="Cambria Math" w:hAnsi="Cambria Math"/>
            <w:noProof/>
          </w:rPr>
          <m:t>=</m:t>
        </m:r>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r>
          <w:rPr>
            <w:rFonts w:ascii="Cambria Math" w:hAnsi="Cambria Math"/>
            <w:noProof/>
          </w:rPr>
          <m:t>-</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oMath>
      <w:r w:rsidR="0069333B">
        <w:t>,</w:t>
      </w:r>
      <w:r w:rsidR="00F3179C">
        <w:t xml:space="preserve"> </w:t>
      </w:r>
      <w:r w:rsidR="0069333B">
        <w:t>where</w:t>
      </w:r>
      <w:r w:rsidR="00F3179C">
        <w:t xml:space="preserve"> </w:t>
      </w:r>
      <m:oMath>
        <m:r>
          <m:rPr>
            <m:sty m:val="p"/>
          </m:rPr>
          <w:rPr>
            <w:rFonts w:ascii="Cambria Math" w:hAnsi="Cambria Math"/>
          </w:rPr>
          <m:t>γ</m:t>
        </m:r>
      </m:oMath>
      <w:r w:rsidR="00F3179C">
        <w:t xml:space="preserve"> refers to the Lorentz factor</w:t>
      </w:r>
      <w:r w:rsidR="009A6549">
        <w:t>. T</w:t>
      </w:r>
      <w:r w:rsidR="00F3179C">
        <w:t xml:space="preserve">he internal energy represents as </w:t>
      </w:r>
      <m:oMath>
        <m:r>
          <m:rPr>
            <m:sty m:val="p"/>
          </m:rPr>
          <w:rPr>
            <w:rFonts w:ascii="Cambria Math" w:hAnsi="Cambria Math"/>
          </w:rPr>
          <m:t>U=</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bSup>
          <m:sSubSupPr>
            <m:ctrlPr>
              <w:rPr>
                <w:rFonts w:ascii="Cambria Math" w:hAnsi="Cambria Math"/>
              </w:rPr>
            </m:ctrlPr>
          </m:sSubSupPr>
          <m:e>
            <m:r>
              <w:rPr>
                <w:rFonts w:ascii="Cambria Math" w:hAnsi="Cambria Math"/>
                <w:noProof/>
              </w:rPr>
              <m:t>v</m:t>
            </m:r>
          </m:e>
          <m:sub>
            <m:r>
              <w:rPr>
                <w:rFonts w:ascii="Cambria Math" w:hAnsi="Cambria Math"/>
                <w:noProof/>
              </w:rPr>
              <m:t>⊥</m:t>
            </m:r>
          </m:sub>
          <m:sup>
            <m:r>
              <m:rPr>
                <m:sty m:val="p"/>
              </m:rPr>
              <w:rPr>
                <w:rFonts w:ascii="Cambria Math" w:hAnsi="Cambria Math"/>
                <w:noProof/>
              </w:rPr>
              <m:t>2</m:t>
            </m:r>
          </m:sup>
        </m:sSubSup>
      </m:oMath>
      <w:r w:rsidR="00F279C0">
        <w:t>.</w:t>
      </w:r>
      <w:r w:rsidR="00F279C0" w:rsidRPr="00F279C0">
        <w:rPr>
          <w:noProof/>
        </w:rPr>
        <w:t xml:space="preserve"> </w:t>
      </w:r>
      <w:r w:rsidR="009A6549">
        <w:rPr>
          <w:noProof/>
        </w:rPr>
        <w:t xml:space="preserve"> Assume the angular moment of the system before</w:t>
      </w:r>
      <w:r w:rsidR="005754D0">
        <w:rPr>
          <w:noProof/>
        </w:rPr>
        <w:t xml:space="preserve"> and after</w:t>
      </w:r>
      <w:r w:rsidR="009A6549">
        <w:rPr>
          <w:noProof/>
        </w:rPr>
        <w:t xml:space="preserve"> emitting a photon is L</w:t>
      </w:r>
      <w:r w:rsidR="009A6549">
        <w:rPr>
          <w:noProof/>
          <w:vertAlign w:val="subscript"/>
        </w:rPr>
        <w:t xml:space="preserve">1 </w:t>
      </w:r>
      <w:r w:rsidR="009C6E23">
        <w:rPr>
          <w:noProof/>
          <w:vertAlign w:val="subscript"/>
        </w:rPr>
        <w:t>,</w:t>
      </w:r>
      <w:r w:rsidR="009A6549">
        <w:rPr>
          <w:noProof/>
        </w:rPr>
        <w:t>and L</w:t>
      </w:r>
      <w:r w:rsidR="009A6549">
        <w:rPr>
          <w:noProof/>
          <w:vertAlign w:val="subscript"/>
        </w:rPr>
        <w:t>2</w:t>
      </w:r>
      <w:r w:rsidR="005754D0">
        <w:rPr>
          <w:noProof/>
        </w:rPr>
        <w:t>, respectively</w:t>
      </w:r>
      <w:r w:rsidR="009A6549">
        <w:rPr>
          <w:noProof/>
        </w:rPr>
        <w:t>.</w:t>
      </w:r>
      <w:r w:rsidR="005754D0">
        <w:rPr>
          <w:noProof/>
        </w:rPr>
        <w:t xml:space="preserve"> </w:t>
      </w:r>
      <w:r w:rsidR="009C6E23">
        <w:rPr>
          <w:noProof/>
        </w:rPr>
        <w:t>The angular moment of photon is n</w:t>
      </w:r>
      <m:oMath>
        <m:r>
          <m:rPr>
            <m:sty m:val="p"/>
          </m:rPr>
          <w:rPr>
            <w:rFonts w:ascii="Cambria Math" w:hAnsi="Cambria Math"/>
            <w:noProof/>
          </w:rPr>
          <m:t>ℏ</m:t>
        </m:r>
      </m:oMath>
      <w:r w:rsidR="005754D0">
        <w:rPr>
          <w:noProof/>
        </w:rPr>
        <w:t xml:space="preserve">. </w:t>
      </w:r>
      <w:r w:rsidR="00F279C0" w:rsidRPr="00A535ED">
        <w:rPr>
          <w:noProof/>
        </w:rPr>
        <w:t xml:space="preserve">According to the angular momentum conservation, we have </w:t>
      </w:r>
    </w:p>
    <w:p w14:paraId="3DA05BE0" w14:textId="20D727D6" w:rsidR="00B334EE" w:rsidRDefault="0056772D" w:rsidP="00B334EE">
      <w:pPr>
        <w:rPr>
          <w:lang w:val="en-GB"/>
        </w:rPr>
      </w:pPr>
      <m:oMathPara>
        <m:oMath>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1</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2</m:t>
              </m:r>
            </m:sub>
          </m:sSub>
          <m:r>
            <w:rPr>
              <w:rFonts w:ascii="Cambria Math" w:hAnsi="Cambria Math"/>
              <w:noProof/>
              <w:szCs w:val="20"/>
            </w:rPr>
            <m:t>+nℏ</m:t>
          </m:r>
        </m:oMath>
      </m:oMathPara>
    </w:p>
    <w:p w14:paraId="68A3A881" w14:textId="77777777" w:rsidR="00F86EFB" w:rsidRDefault="00F86EFB" w:rsidP="001A60D9">
      <w:pPr>
        <w:keepNext/>
        <w:jc w:val="center"/>
      </w:pPr>
      <w:r>
        <w:rPr>
          <w:noProof/>
          <w:lang w:val="en-GB"/>
        </w:rPr>
        <w:drawing>
          <wp:inline distT="0" distB="0" distL="0" distR="0" wp14:anchorId="47DE0E06" wp14:editId="7DA9A3E1">
            <wp:extent cx="4434840" cy="185011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1548" cy="1852913"/>
                    </a:xfrm>
                    <a:prstGeom prst="rect">
                      <a:avLst/>
                    </a:prstGeom>
                    <a:noFill/>
                  </pic:spPr>
                </pic:pic>
              </a:graphicData>
            </a:graphic>
          </wp:inline>
        </w:drawing>
      </w:r>
    </w:p>
    <w:p w14:paraId="1B95A75F" w14:textId="407E0ACA" w:rsidR="00F86EFB" w:rsidRDefault="00F86EFB" w:rsidP="00F86EFB">
      <w:pPr>
        <w:pStyle w:val="Caption"/>
      </w:pPr>
      <w:r>
        <w:t xml:space="preserve">Figure </w:t>
      </w:r>
      <w:fldSimple w:instr=" SEQ Figure \* ARABIC ">
        <w:r w:rsidR="00046C65">
          <w:rPr>
            <w:noProof/>
          </w:rPr>
          <w:t>3</w:t>
        </w:r>
      </w:fldSimple>
      <w:r>
        <w:t>.</w:t>
      </w:r>
      <w:r w:rsidRPr="00F86EFB">
        <w:t xml:space="preserve"> </w:t>
      </w:r>
      <w:r w:rsidRPr="00214C1D">
        <w:t>Schematic diagram of electron cyclotron system</w:t>
      </w:r>
      <w:r>
        <w:t xml:space="preserve"> before and after emitting a photon</w:t>
      </w:r>
      <w:r w:rsidRPr="00214C1D">
        <w:t>.</w:t>
      </w:r>
      <w:r>
        <w:t xml:space="preserve"> Here</w:t>
      </w:r>
      <w:r w:rsidRPr="00214C1D">
        <w:t xml:space="preserve"> U2&gt;U</w:t>
      </w:r>
      <w:r w:rsidRPr="00EB3D48">
        <w:rPr>
          <w:vertAlign w:val="subscript"/>
        </w:rPr>
        <w:t>1</w:t>
      </w:r>
      <w:r w:rsidRPr="00214C1D">
        <w:t>, T</w:t>
      </w:r>
      <w:r w:rsidRPr="00EB3D48">
        <w:rPr>
          <w:vertAlign w:val="subscript"/>
        </w:rPr>
        <w:t>2</w:t>
      </w:r>
      <w:r w:rsidRPr="00214C1D">
        <w:t>&lt;T</w:t>
      </w:r>
      <w:r w:rsidRPr="00EB3D48">
        <w:rPr>
          <w:vertAlign w:val="subscript"/>
        </w:rPr>
        <w:t>1</w:t>
      </w:r>
      <w:r w:rsidRPr="00214C1D">
        <w:t>.</w:t>
      </w:r>
    </w:p>
    <w:p w14:paraId="4CFD126E" w14:textId="522170D4" w:rsidR="005754D0" w:rsidRDefault="005754D0" w:rsidP="005754D0">
      <w:r>
        <w:lastRenderedPageBreak/>
        <w:t>Since the magnetic field is aligned along z direction, the angular momentum of electron cyclotron along z is represents as L</w:t>
      </w:r>
      <w:r>
        <w:rPr>
          <w:vertAlign w:val="subscript"/>
        </w:rPr>
        <w:t>z</w:t>
      </w:r>
      <w:r>
        <w:t xml:space="preserve">. According to the quantum theory, the electron wave in the static magnetic field can be </w:t>
      </w:r>
      <w:r w:rsidR="00D32654">
        <w:t>expressed</w:t>
      </w:r>
      <w:r>
        <w:t xml:space="preserve"> </w:t>
      </w:r>
      <w:r w:rsidR="00D32654">
        <w:t>as:</w:t>
      </w:r>
    </w:p>
    <w:p w14:paraId="06923D1B" w14:textId="664B9F6F" w:rsidR="005754D0" w:rsidRPr="005754D0" w:rsidRDefault="005754D0" w:rsidP="005754D0">
      <w:pPr>
        <w:rPr>
          <w:szCs w:val="20"/>
        </w:rPr>
      </w:pPr>
      <w:bookmarkStart w:id="1" w:name="OLE_LINK4"/>
      <m:oMathPara>
        <m:oMath>
          <m:r>
            <m:rPr>
              <m:sty m:val="p"/>
            </m:rPr>
            <w:rPr>
              <w:rFonts w:ascii="Cambria Math" w:hAnsi="Cambria Math" w:cs="Cambria Math"/>
              <w:noProof/>
              <w:szCs w:val="20"/>
            </w:rPr>
            <m:t>Ψ</m:t>
          </m:r>
          <m:r>
            <m:rPr>
              <m:sty m:val="p"/>
            </m:rPr>
            <w:rPr>
              <w:rFonts w:ascii="Cambria Math" w:hAnsi="Cambria Math"/>
              <w:noProof/>
              <w:szCs w:val="20"/>
            </w:rPr>
            <m:t>=</m:t>
          </m:r>
          <m:sSub>
            <m:sSubPr>
              <m:ctrlPr>
                <w:rPr>
                  <w:rFonts w:ascii="Cambria Math" w:hAnsi="Cambria Math"/>
                  <w:szCs w:val="20"/>
                </w:rPr>
              </m:ctrlPr>
            </m:sSubPr>
            <m:e>
              <m:r>
                <m:rPr>
                  <m:sty m:val="p"/>
                </m:rPr>
                <w:rPr>
                  <w:rFonts w:ascii="Cambria Math" w:hAnsi="Cambria Math" w:cs="Cambria Math"/>
                  <w:noProof/>
                  <w:szCs w:val="20"/>
                </w:rPr>
                <m:t>Ψ</m:t>
              </m:r>
            </m:e>
            <m:sub>
              <m:r>
                <m:rPr>
                  <m:sty m:val="p"/>
                </m:rPr>
                <w:rPr>
                  <w:rFonts w:ascii="Cambria Math" w:hAnsi="Cambria Math"/>
                  <w:noProof/>
                  <w:szCs w:val="20"/>
                </w:rPr>
                <m:t>0</m:t>
              </m:r>
            </m:sub>
          </m:sSub>
          <m:sSup>
            <m:sSupPr>
              <m:ctrlPr>
                <w:rPr>
                  <w:rFonts w:ascii="Cambria Math" w:hAnsi="Cambria Math"/>
                  <w:szCs w:val="20"/>
                </w:rPr>
              </m:ctrlPr>
            </m:sSupPr>
            <m:e>
              <m:r>
                <w:rPr>
                  <w:rFonts w:ascii="Cambria Math" w:hAnsi="Cambria Math"/>
                  <w:noProof/>
                  <w:szCs w:val="20"/>
                </w:rPr>
                <m:t>e</m:t>
              </m:r>
            </m:e>
            <m:sup>
              <m:f>
                <m:fPr>
                  <m:ctrlPr>
                    <w:rPr>
                      <w:rFonts w:ascii="Cambria Math" w:hAnsi="Cambria Math"/>
                      <w:szCs w:val="20"/>
                    </w:rPr>
                  </m:ctrlPr>
                </m:fPr>
                <m:num>
                  <m:r>
                    <w:rPr>
                      <w:rFonts w:ascii="Cambria Math" w:hAnsi="Cambria Math"/>
                      <w:noProof/>
                      <w:szCs w:val="20"/>
                    </w:rPr>
                    <m:t>i</m:t>
                  </m:r>
                </m:num>
                <m:den>
                  <m:r>
                    <w:rPr>
                      <w:rFonts w:ascii="Cambria Math" w:hAnsi="Cambria Math"/>
                      <w:noProof/>
                      <w:szCs w:val="20"/>
                    </w:rPr>
                    <m:t>ℏ</m:t>
                  </m:r>
                </m:den>
              </m:f>
              <m:d>
                <m:dPr>
                  <m:ctrlPr>
                    <w:rPr>
                      <w:rFonts w:ascii="Cambria Math" w:hAnsi="Cambria Math"/>
                      <w:noProof/>
                      <w:szCs w:val="20"/>
                    </w:rPr>
                  </m:ctrlPr>
                </m:dPr>
                <m:e>
                  <m:r>
                    <m:rPr>
                      <m:sty m:val="bi"/>
                    </m:rPr>
                    <w:rPr>
                      <w:rFonts w:ascii="Cambria Math" w:hAnsi="Cambria Math"/>
                      <w:noProof/>
                      <w:szCs w:val="20"/>
                    </w:rPr>
                    <m:t>p</m:t>
                  </m:r>
                  <m:r>
                    <w:rPr>
                      <w:rFonts w:ascii="Cambria Math" w:hAnsi="Cambria Math"/>
                      <w:noProof/>
                      <w:szCs w:val="20"/>
                    </w:rPr>
                    <m:t>-e</m:t>
                  </m:r>
                  <m:r>
                    <m:rPr>
                      <m:sty m:val="bi"/>
                    </m:rPr>
                    <w:rPr>
                      <w:rFonts w:ascii="Cambria Math" w:hAnsi="Cambria Math"/>
                      <w:noProof/>
                      <w:szCs w:val="20"/>
                    </w:rPr>
                    <m:t>A</m:t>
                  </m:r>
                </m:e>
              </m:d>
              <m:r>
                <w:rPr>
                  <w:rFonts w:ascii="Cambria Math" w:hAnsi="Cambria Math"/>
                  <w:noProof/>
                  <w:szCs w:val="20"/>
                </w:rPr>
                <m:t>⋅</m:t>
              </m:r>
              <m:r>
                <m:rPr>
                  <m:sty m:val="bi"/>
                </m:rPr>
                <w:rPr>
                  <w:rFonts w:ascii="Cambria Math" w:hAnsi="Cambria Math"/>
                  <w:noProof/>
                  <w:szCs w:val="20"/>
                </w:rPr>
                <m:t>s</m:t>
              </m:r>
            </m:sup>
          </m:sSup>
        </m:oMath>
      </m:oMathPara>
      <w:bookmarkEnd w:id="1"/>
    </w:p>
    <w:p w14:paraId="7E3042C2" w14:textId="74986BA5" w:rsidR="005754D0" w:rsidRDefault="005754D0" w:rsidP="005754D0">
      <w:r>
        <w:t xml:space="preserve">With the term </w:t>
      </w:r>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0</m:t>
            </m:r>
          </m:sub>
        </m:sSub>
      </m:oMath>
      <w:r>
        <w:t xml:space="preserve"> represents as normalized coefficient, A is the vector potential and s is the position. The intrinsic equation of angular momentum in the z direction is </w:t>
      </w:r>
    </w:p>
    <w:p w14:paraId="166684EA" w14:textId="32AA325F" w:rsidR="005754D0" w:rsidRPr="005754D0" w:rsidRDefault="005754D0" w:rsidP="005754D0">
      <w:pPr>
        <w:rPr>
          <w:szCs w:val="20"/>
        </w:rPr>
      </w:pPr>
      <m:oMathPara>
        <m:oMath>
          <m:r>
            <w:rPr>
              <w:rFonts w:ascii="Cambria Math" w:hAnsi="Cambria Math"/>
              <w:noProof/>
              <w:szCs w:val="20"/>
            </w:rPr>
            <m:t>-iℏ</m:t>
          </m:r>
          <m:f>
            <m:fPr>
              <m:ctrlPr>
                <w:rPr>
                  <w:rFonts w:ascii="Cambria Math" w:hAnsi="Cambria Math"/>
                  <w:szCs w:val="20"/>
                </w:rPr>
              </m:ctrlPr>
            </m:fPr>
            <m:num>
              <m:r>
                <w:rPr>
                  <w:rFonts w:ascii="Cambria Math" w:hAnsi="Cambria Math"/>
                  <w:noProof/>
                  <w:szCs w:val="20"/>
                </w:rPr>
                <m:t>∂</m:t>
              </m:r>
            </m:num>
            <m:den>
              <m:r>
                <w:rPr>
                  <w:rFonts w:ascii="Cambria Math" w:hAnsi="Cambria Math"/>
                  <w:noProof/>
                  <w:szCs w:val="20"/>
                </w:rPr>
                <m:t>∂</m:t>
              </m:r>
              <m:r>
                <w:rPr>
                  <w:rFonts w:ascii="Cambria Math" w:hAnsi="Cambria Math" w:cs="Cambria Math"/>
                  <w:noProof/>
                  <w:szCs w:val="20"/>
                </w:rPr>
                <m:t>φ</m:t>
              </m:r>
            </m:den>
          </m:f>
          <m:r>
            <m:rPr>
              <m:sty m:val="p"/>
            </m:rPr>
            <w:rPr>
              <w:rFonts w:ascii="Cambria Math" w:hAnsi="Cambria Math" w:cs="Cambria Math"/>
              <w:noProof/>
              <w:szCs w:val="20"/>
            </w:rPr>
            <m:t>Ψ</m:t>
          </m:r>
          <m:r>
            <m:rPr>
              <m:sty m:val="p"/>
            </m:rPr>
            <w:rPr>
              <w:rFonts w:ascii="Cambria Math" w:hAnsi="Cambria Math"/>
              <w:noProof/>
              <w:szCs w:val="20"/>
            </w:rPr>
            <m:t>=</m:t>
          </m:r>
          <m:d>
            <m:dPr>
              <m:ctrlPr>
                <w:rPr>
                  <w:rFonts w:ascii="Cambria Math" w:hAnsi="Cambria Math"/>
                  <w:noProof/>
                  <w:szCs w:val="20"/>
                </w:rPr>
              </m:ctrlPr>
            </m:dPr>
            <m:e>
              <m:sSub>
                <m:sSubPr>
                  <m:ctrlPr>
                    <w:rPr>
                      <w:rFonts w:ascii="Cambria Math" w:hAnsi="Cambria Math"/>
                      <w:szCs w:val="20"/>
                    </w:rPr>
                  </m:ctrlPr>
                </m:sSubPr>
                <m:e>
                  <m:r>
                    <m:rPr>
                      <m:sty m:val="bi"/>
                    </m:rPr>
                    <w:rPr>
                      <w:rFonts w:ascii="Cambria Math" w:hAnsi="Cambria Math"/>
                      <w:noProof/>
                      <w:szCs w:val="20"/>
                    </w:rPr>
                    <m:t>p</m:t>
                  </m:r>
                </m:e>
                <m:sub>
                  <m:r>
                    <m:rPr>
                      <m:sty m:val="bi"/>
                    </m:rPr>
                    <w:rPr>
                      <w:rFonts w:ascii="Cambria Math" w:hAnsi="Cambria Math" w:cs="Cambria Math"/>
                      <w:noProof/>
                      <w:szCs w:val="20"/>
                    </w:rPr>
                    <m:t>φ</m:t>
                  </m:r>
                </m:sub>
              </m:sSub>
              <m:r>
                <w:rPr>
                  <w:rFonts w:ascii="Cambria Math" w:hAnsi="Cambria Math"/>
                  <w:noProof/>
                  <w:szCs w:val="20"/>
                </w:rPr>
                <m:t>-e</m:t>
              </m:r>
              <m:sSub>
                <m:sSubPr>
                  <m:ctrlPr>
                    <w:rPr>
                      <w:rFonts w:ascii="Cambria Math" w:hAnsi="Cambria Math"/>
                      <w:szCs w:val="20"/>
                    </w:rPr>
                  </m:ctrlPr>
                </m:sSubPr>
                <m:e>
                  <m:r>
                    <m:rPr>
                      <m:sty m:val="bi"/>
                    </m:rPr>
                    <w:rPr>
                      <w:rFonts w:ascii="Cambria Math" w:hAnsi="Cambria Math"/>
                      <w:noProof/>
                      <w:szCs w:val="20"/>
                    </w:rPr>
                    <m:t>A</m:t>
                  </m:r>
                </m:e>
                <m:sub>
                  <m:r>
                    <m:rPr>
                      <m:sty m:val="bi"/>
                    </m:rPr>
                    <w:rPr>
                      <w:rFonts w:ascii="Cambria Math" w:hAnsi="Cambria Math" w:cs="Cambria Math"/>
                      <w:noProof/>
                      <w:szCs w:val="20"/>
                    </w:rPr>
                    <m:t>φ</m:t>
                  </m:r>
                </m:sub>
              </m:sSub>
            </m:e>
          </m:d>
          <m:r>
            <w:rPr>
              <w:rFonts w:ascii="Cambria Math" w:hAnsi="Cambria Math"/>
              <w:noProof/>
              <w:szCs w:val="20"/>
            </w:rPr>
            <m:t>r</m:t>
          </m:r>
          <m:r>
            <m:rPr>
              <m:sty m:val="p"/>
            </m:rPr>
            <w:rPr>
              <w:rFonts w:ascii="Cambria Math" w:hAnsi="Cambria Math" w:cs="Cambria Math"/>
              <w:noProof/>
              <w:szCs w:val="20"/>
            </w:rPr>
            <m:t>Ψ</m:t>
          </m:r>
        </m:oMath>
      </m:oMathPara>
    </w:p>
    <w:p w14:paraId="465B3E7A" w14:textId="252FFBA0" w:rsidR="005754D0" w:rsidRDefault="004A3F09" w:rsidP="004A3F09">
      <w:r>
        <w:t xml:space="preserve">As a </w:t>
      </w:r>
      <w:r w:rsidR="003D753B">
        <w:t>result</w:t>
      </w:r>
      <w:r>
        <w:t xml:space="preserve">, the eigenvalue of  </w:t>
      </w:r>
      <m:oMath>
        <m:r>
          <m:rPr>
            <m:sty m:val="p"/>
          </m:rPr>
          <w:rPr>
            <w:rFonts w:ascii="Cambria Math" w:hAnsi="Cambria Math"/>
          </w:rPr>
          <m:t>L</m:t>
        </m:r>
        <m:r>
          <m:rPr>
            <m:sty m:val="p"/>
          </m:rPr>
          <w:rPr>
            <w:rFonts w:ascii="Cambria Math" w:hAnsi="Cambria Math"/>
          </w:rPr>
          <w:softHyphen/>
        </m:r>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z</m:t>
            </m:r>
          </m:sub>
        </m:sSub>
      </m:oMath>
      <w:r>
        <w:t xml:space="preserve"> can be expressed as</w:t>
      </w:r>
    </w:p>
    <w:p w14:paraId="4BFF4B65" w14:textId="3F9D4FBF" w:rsidR="004A3F09" w:rsidRPr="004A3F09" w:rsidRDefault="0056772D" w:rsidP="004A3F09">
      <w:pPr>
        <w:rPr>
          <w:szCs w:val="20"/>
        </w:rPr>
      </w:pPr>
      <m:oMathPara>
        <m:oMath>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z</m:t>
              </m:r>
            </m:sub>
          </m:sSub>
          <m:r>
            <w:rPr>
              <w:rFonts w:ascii="Cambria Math" w:hAnsi="Cambria Math"/>
            </w:rPr>
            <m:t>=</m:t>
          </m:r>
          <m:d>
            <m:dPr>
              <m:ctrlPr>
                <w:rPr>
                  <w:rFonts w:ascii="Cambria Math" w:hAnsi="Cambria Math"/>
                  <w:noProof/>
                  <w:szCs w:val="20"/>
                </w:rPr>
              </m:ctrlPr>
            </m:dPr>
            <m:e>
              <m:sSub>
                <m:sSubPr>
                  <m:ctrlPr>
                    <w:rPr>
                      <w:rFonts w:ascii="Cambria Math" w:hAnsi="Cambria Math"/>
                      <w:szCs w:val="20"/>
                    </w:rPr>
                  </m:ctrlPr>
                </m:sSubPr>
                <m:e>
                  <m:r>
                    <m:rPr>
                      <m:sty m:val="bi"/>
                    </m:rPr>
                    <w:rPr>
                      <w:rFonts w:ascii="Cambria Math" w:hAnsi="Cambria Math"/>
                      <w:noProof/>
                      <w:szCs w:val="20"/>
                    </w:rPr>
                    <m:t>p</m:t>
                  </m:r>
                </m:e>
                <m:sub>
                  <m:r>
                    <m:rPr>
                      <m:sty m:val="bi"/>
                    </m:rPr>
                    <w:rPr>
                      <w:rFonts w:ascii="Cambria Math" w:hAnsi="Cambria Math" w:cs="Cambria Math"/>
                      <w:noProof/>
                      <w:szCs w:val="20"/>
                    </w:rPr>
                    <m:t>φ</m:t>
                  </m:r>
                </m:sub>
              </m:sSub>
              <m:r>
                <w:rPr>
                  <w:rFonts w:ascii="Cambria Math" w:hAnsi="Cambria Math"/>
                  <w:noProof/>
                  <w:szCs w:val="20"/>
                </w:rPr>
                <m:t>-e</m:t>
              </m:r>
              <m:sSub>
                <m:sSubPr>
                  <m:ctrlPr>
                    <w:rPr>
                      <w:rFonts w:ascii="Cambria Math" w:hAnsi="Cambria Math"/>
                      <w:szCs w:val="20"/>
                    </w:rPr>
                  </m:ctrlPr>
                </m:sSubPr>
                <m:e>
                  <m:r>
                    <m:rPr>
                      <m:sty m:val="bi"/>
                    </m:rPr>
                    <w:rPr>
                      <w:rFonts w:ascii="Cambria Math" w:hAnsi="Cambria Math"/>
                      <w:noProof/>
                      <w:szCs w:val="20"/>
                    </w:rPr>
                    <m:t>A</m:t>
                  </m:r>
                </m:e>
                <m:sub>
                  <m:r>
                    <m:rPr>
                      <m:sty m:val="bi"/>
                    </m:rPr>
                    <w:rPr>
                      <w:rFonts w:ascii="Cambria Math" w:hAnsi="Cambria Math" w:cs="Cambria Math"/>
                      <w:noProof/>
                      <w:szCs w:val="20"/>
                    </w:rPr>
                    <m:t>φ</m:t>
                  </m:r>
                </m:sub>
              </m:sSub>
            </m:e>
          </m:d>
          <m:r>
            <w:rPr>
              <w:rFonts w:ascii="Cambria Math" w:hAnsi="Cambria Math"/>
              <w:noProof/>
              <w:szCs w:val="20"/>
            </w:rPr>
            <m:t>r</m:t>
          </m:r>
        </m:oMath>
      </m:oMathPara>
    </w:p>
    <w:p w14:paraId="11092C27" w14:textId="395170A3" w:rsidR="004A3F09" w:rsidRDefault="004A3F09" w:rsidP="004A3F09">
      <w:pPr>
        <w:rPr>
          <w:noProof/>
          <w:szCs w:val="20"/>
        </w:rPr>
      </w:pPr>
      <w:r>
        <w:t xml:space="preserve">With </w:t>
      </w:r>
      <m:oMath>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m:rPr>
            <m:sty m:val="p"/>
          </m:rPr>
          <w:rPr>
            <w:rFonts w:ascii="Cambria Math" w:hAnsi="Cambria Math"/>
            <w:noProof/>
            <w:szCs w:val="20"/>
          </w:rPr>
          <m:t>=</m:t>
        </m:r>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e</m:t>
            </m:r>
          </m:sub>
        </m:sSub>
        <m:sSub>
          <m:sSubPr>
            <m:ctrlPr>
              <w:rPr>
                <w:rFonts w:ascii="Cambria Math" w:hAnsi="Cambria Math"/>
                <w:szCs w:val="20"/>
              </w:rPr>
            </m:ctrlPr>
          </m:sSubPr>
          <m:e>
            <m:r>
              <w:rPr>
                <w:rFonts w:ascii="Cambria Math" w:hAnsi="Cambria Math"/>
                <w:noProof/>
                <w:szCs w:val="20"/>
              </w:rPr>
              <m:t>v</m:t>
            </m:r>
          </m:e>
          <m:sub>
            <m:r>
              <w:rPr>
                <w:rFonts w:ascii="Cambria Math" w:hAnsi="Cambria Math"/>
                <w:noProof/>
                <w:szCs w:val="20"/>
              </w:rPr>
              <m:t>⊥</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r</m:t>
            </m:r>
            <m:sSub>
              <m:sSubPr>
                <m:ctrlPr>
                  <w:rPr>
                    <w:rFonts w:ascii="Cambria Math" w:hAnsi="Cambria Math"/>
                    <w:szCs w:val="20"/>
                  </w:rPr>
                </m:ctrlPr>
              </m:sSubPr>
              <m:e>
                <m:r>
                  <w:rPr>
                    <w:rFonts w:ascii="Cambria Math" w:hAnsi="Cambria Math"/>
                    <w:noProof/>
                    <w:szCs w:val="20"/>
                  </w:rPr>
                  <m:t>B</m:t>
                </m:r>
              </m:e>
              <m:sub>
                <m:r>
                  <m:rPr>
                    <m:sty m:val="p"/>
                  </m:rPr>
                  <w:rPr>
                    <w:rFonts w:ascii="Cambria Math" w:hAnsi="Cambria Math"/>
                    <w:noProof/>
                    <w:szCs w:val="20"/>
                  </w:rPr>
                  <m:t>0</m:t>
                </m:r>
              </m:sub>
            </m:sSub>
          </m:num>
          <m:den>
            <m:r>
              <m:rPr>
                <m:sty m:val="p"/>
              </m:rPr>
              <w:rPr>
                <w:rFonts w:ascii="Cambria Math" w:hAnsi="Cambria Math"/>
                <w:noProof/>
                <w:szCs w:val="20"/>
              </w:rPr>
              <m:t>2</m:t>
            </m:r>
          </m:den>
        </m:f>
      </m:oMath>
      <w:r w:rsidRPr="00163814">
        <w:rPr>
          <w:noProof/>
          <w:szCs w:val="20"/>
        </w:rPr>
        <w:t xml:space="preserve"> ,and </w:t>
      </w:r>
      <m:oMath>
        <m:r>
          <w:rPr>
            <w:rFonts w:ascii="Cambria Math" w:hAnsi="Cambria Math"/>
            <w:noProof/>
            <w:szCs w:val="20"/>
          </w:rPr>
          <m:t>r</m:t>
        </m:r>
        <m:r>
          <m:rPr>
            <m:sty m:val="p"/>
          </m:rPr>
          <w:rPr>
            <w:rFonts w:ascii="Cambria Math" w:hAnsi="Cambria Math"/>
            <w:noProof/>
            <w:szCs w:val="20"/>
          </w:rPr>
          <m:t>=</m:t>
        </m:r>
        <m:f>
          <m:fPr>
            <m:ctrlPr>
              <w:rPr>
                <w:rFonts w:ascii="Cambria Math" w:hAnsi="Cambria Math"/>
                <w:szCs w:val="20"/>
              </w:rPr>
            </m:ctrlPr>
          </m:fPr>
          <m:num>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
              <m:sSubPr>
                <m:ctrlPr>
                  <w:rPr>
                    <w:rFonts w:ascii="Cambria Math" w:hAnsi="Cambria Math"/>
                    <w:szCs w:val="20"/>
                  </w:rPr>
                </m:ctrlPr>
              </m:sSubPr>
              <m:e>
                <m:r>
                  <w:rPr>
                    <w:rFonts w:ascii="Cambria Math" w:hAnsi="Cambria Math"/>
                    <w:noProof/>
                    <w:szCs w:val="20"/>
                  </w:rPr>
                  <m:t>v</m:t>
                </m:r>
              </m:e>
              <m:sub>
                <m:r>
                  <w:rPr>
                    <w:rFonts w:ascii="Cambria Math" w:hAnsi="Cambria Math"/>
                    <w:noProof/>
                    <w:szCs w:val="20"/>
                  </w:rPr>
                  <m:t>⊥</m:t>
                </m:r>
              </m:sub>
            </m:sSub>
          </m:num>
          <m:den>
            <m:sSub>
              <m:sSubPr>
                <m:ctrlPr>
                  <w:rPr>
                    <w:rFonts w:ascii="Cambria Math" w:hAnsi="Cambria Math"/>
                    <w:szCs w:val="20"/>
                  </w:rPr>
                </m:ctrlPr>
              </m:sSubPr>
              <m:e>
                <m:r>
                  <w:rPr>
                    <w:rFonts w:ascii="Cambria Math" w:hAnsi="Cambria Math"/>
                    <w:noProof/>
                    <w:szCs w:val="20"/>
                  </w:rPr>
                  <m:t>B</m:t>
                </m:r>
              </m:e>
              <m:sub>
                <m:r>
                  <m:rPr>
                    <m:sty m:val="p"/>
                  </m:rPr>
                  <w:rPr>
                    <w:rFonts w:ascii="Cambria Math" w:hAnsi="Cambria Math"/>
                    <w:noProof/>
                    <w:szCs w:val="20"/>
                  </w:rPr>
                  <m:t>0</m:t>
                </m:r>
              </m:sub>
            </m:sSub>
            <m:r>
              <w:rPr>
                <w:rFonts w:ascii="Cambria Math" w:hAnsi="Cambria Math"/>
                <w:noProof/>
                <w:szCs w:val="20"/>
              </w:rPr>
              <m:t>e</m:t>
            </m:r>
          </m:den>
        </m:f>
      </m:oMath>
      <w:r w:rsidRPr="00163814">
        <w:rPr>
          <w:noProof/>
          <w:szCs w:val="20"/>
        </w:rPr>
        <w:t>,</w:t>
      </w:r>
      <w:r>
        <w:rPr>
          <w:noProof/>
          <w:szCs w:val="20"/>
        </w:rPr>
        <w:t xml:space="preserve"> the equation * is presented as </w:t>
      </w:r>
    </w:p>
    <w:bookmarkStart w:id="2" w:name="OLE_LINK5"/>
    <w:p w14:paraId="045ADF75" w14:textId="78D978C3" w:rsidR="004A3F09" w:rsidRPr="004A3F09" w:rsidRDefault="0056772D" w:rsidP="004A3F09">
      <w:pPr>
        <w:jc w:val="center"/>
        <w:rPr>
          <w:szCs w:val="20"/>
        </w:rPr>
      </w:pPr>
      <m:oMathPara>
        <m:oMath>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sub>
          </m:sSub>
          <m:r>
            <m:rPr>
              <m:sty m:val="p"/>
            </m:rPr>
            <w:rPr>
              <w:rFonts w:ascii="Cambria Math" w:hAnsi="Cambria Math"/>
              <w:noProof/>
              <w:szCs w:val="20"/>
            </w:rPr>
            <m:t>=</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f>
            <m:fPr>
              <m:ctrlPr>
                <w:rPr>
                  <w:rFonts w:ascii="Cambria Math" w:hAnsi="Cambria Math"/>
                  <w:szCs w:val="20"/>
                </w:rPr>
              </m:ctrlPr>
            </m:fPr>
            <m:num>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Sup>
                <m:sSubSupPr>
                  <m:ctrlPr>
                    <w:rPr>
                      <w:rFonts w:ascii="Cambria Math" w:hAnsi="Cambria Math"/>
                      <w:szCs w:val="20"/>
                    </w:rPr>
                  </m:ctrlPr>
                </m:sSubSupPr>
                <m:e>
                  <m:r>
                    <w:rPr>
                      <w:rFonts w:ascii="Cambria Math" w:hAnsi="Cambria Math"/>
                      <w:noProof/>
                      <w:szCs w:val="20"/>
                    </w:rPr>
                    <m:t>v</m:t>
                  </m:r>
                </m:e>
                <m:sub>
                  <m:r>
                    <w:rPr>
                      <w:rFonts w:ascii="Cambria Math" w:hAnsi="Cambria Math"/>
                      <w:noProof/>
                      <w:szCs w:val="20"/>
                    </w:rPr>
                    <m:t>⊥</m:t>
                  </m:r>
                </m:sub>
                <m:sup>
                  <m:r>
                    <m:rPr>
                      <m:sty m:val="p"/>
                    </m:rPr>
                    <w:rPr>
                      <w:rFonts w:ascii="Cambria Math" w:hAnsi="Cambria Math"/>
                      <w:noProof/>
                      <w:szCs w:val="20"/>
                    </w:rPr>
                    <m:t>2</m:t>
                  </m:r>
                </m:sup>
              </m:sSubSup>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U</m:t>
              </m:r>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 xml:space="preserve">  , </m:t>
          </m:r>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eB</m:t>
              </m:r>
            </m:num>
            <m:den>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r>
                <w:rPr>
                  <w:rFonts w:ascii="Cambria Math" w:hAnsi="Cambria Math" w:cs="Cambria Math"/>
                  <w:noProof/>
                  <w:szCs w:val="20"/>
                </w:rPr>
                <m:t>γ</m:t>
              </m:r>
            </m:den>
          </m:f>
          <m:r>
            <m:rPr>
              <m:sty m:val="p"/>
            </m:rPr>
            <w:rPr>
              <w:rFonts w:ascii="Cambria Math" w:hAnsi="Cambria Math"/>
              <w:noProof/>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cs="Cambria Math"/>
                      <w:noProof/>
                      <w:szCs w:val="20"/>
                    </w:rPr>
                    <m:t>ω</m:t>
                  </m:r>
                </m:e>
                <m:sub>
                  <m:r>
                    <m:rPr>
                      <m:sty m:val="p"/>
                    </m:rPr>
                    <w:rPr>
                      <w:rFonts w:ascii="Cambria Math" w:hAnsi="Cambria Math"/>
                      <w:noProof/>
                      <w:szCs w:val="20"/>
                    </w:rPr>
                    <m:t>0</m:t>
                  </m:r>
                </m:sub>
              </m:sSub>
            </m:num>
            <m:den>
              <m:r>
                <w:rPr>
                  <w:rFonts w:ascii="Cambria Math" w:hAnsi="Cambria Math" w:cs="Cambria Math"/>
                  <w:noProof/>
                  <w:szCs w:val="20"/>
                </w:rPr>
                <m:t>γ</m:t>
              </m:r>
            </m:den>
          </m:f>
        </m:oMath>
      </m:oMathPara>
      <w:bookmarkEnd w:id="2"/>
    </w:p>
    <w:p w14:paraId="49FAC354" w14:textId="246C8BAE" w:rsidR="004A3F09" w:rsidRDefault="004A3F09" w:rsidP="007911E8">
      <w:pPr>
        <w:rPr>
          <w:noProof/>
        </w:rPr>
      </w:pPr>
      <w:r>
        <w:t xml:space="preserve">Here </w:t>
      </w:r>
      <m:oMath>
        <m:sSub>
          <m:sSubPr>
            <m:ctrlPr>
              <w:rPr>
                <w:rFonts w:ascii="Cambria Math" w:hAnsi="Cambria Math"/>
              </w:rPr>
            </m:ctrlPr>
          </m:sSubPr>
          <m:e>
            <m:r>
              <w:rPr>
                <w:rFonts w:ascii="Cambria Math" w:hAnsi="Cambria Math"/>
                <w:noProof/>
              </w:rPr>
              <m:t>m</m:t>
            </m:r>
          </m:e>
          <m:sub>
            <m:r>
              <w:rPr>
                <w:rFonts w:ascii="Cambria Math" w:hAnsi="Cambria Math"/>
                <w:noProof/>
              </w:rPr>
              <m:t>0</m:t>
            </m:r>
          </m:sub>
        </m:sSub>
      </m:oMath>
      <w:r w:rsidRPr="00163814">
        <w:rPr>
          <w:noProof/>
        </w:rPr>
        <w:t xml:space="preserve"> is the electron rest mass, </w:t>
      </w:r>
      <m:oMath>
        <m:r>
          <w:rPr>
            <w:rFonts w:ascii="Cambria Math" w:hAnsi="Cambria Math" w:cs="Cambria Math"/>
            <w:noProof/>
          </w:rPr>
          <m:t>γ</m:t>
        </m:r>
      </m:oMath>
      <w:r w:rsidRPr="00163814">
        <w:rPr>
          <w:noProof/>
        </w:rPr>
        <w:t xml:space="preserve"> is the Lorentz factor and </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oMath>
      <w:r w:rsidRPr="00163814">
        <w:rPr>
          <w:noProof/>
        </w:rPr>
        <w:t xml:space="preserve"> is the electron cyclotron frequency</w:t>
      </w:r>
      <w:r w:rsidRPr="00163814">
        <w:rPr>
          <w:rFonts w:hint="eastAsia"/>
          <w:noProof/>
        </w:rPr>
        <w:t xml:space="preserve"> in rest frame</w:t>
      </w:r>
      <w:r w:rsidR="003D753B">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o</m:t>
            </m:r>
          </m:sub>
        </m:sSub>
        <m:r>
          <w:rPr>
            <w:rFonts w:ascii="Cambria Math" w:hAnsi="Cambria Math"/>
            <w:noProof/>
          </w:rPr>
          <m:t>&gt;0</m:t>
        </m:r>
      </m:oMath>
      <w:r w:rsidR="003D753B">
        <w:rPr>
          <w:noProof/>
        </w:rPr>
        <w:t>)</w:t>
      </w:r>
      <w:r w:rsidRPr="00163814">
        <w:rPr>
          <w:noProof/>
        </w:rPr>
        <w:t>.</w:t>
      </w:r>
      <w:r>
        <w:rPr>
          <w:noProof/>
        </w:rPr>
        <w:t xml:space="preserve"> </w:t>
      </w:r>
      <w:r w:rsidRPr="004A3F09">
        <w:rPr>
          <w:noProof/>
        </w:rPr>
        <w:t xml:space="preserve">The angular momentum conservation in z direction is </w:t>
      </w:r>
      <m:oMath>
        <m:sSub>
          <m:sSubPr>
            <m:ctrlPr>
              <w:rPr>
                <w:rFonts w:ascii="Cambria Math" w:hAnsi="Cambria Math"/>
                <w:noProof/>
              </w:rPr>
            </m:ctrlPr>
          </m:sSubPr>
          <m:e>
            <m:r>
              <m:rPr>
                <m:sty m:val="p"/>
              </m:rPr>
              <w:rPr>
                <w:rFonts w:ascii="Cambria Math" w:hAnsi="Cambria Math"/>
                <w:noProof/>
              </w:rPr>
              <m:t>L</m:t>
            </m:r>
          </m:e>
          <m:sub>
            <m:r>
              <m:rPr>
                <m:sty m:val="p"/>
              </m:rPr>
              <w:rPr>
                <w:rFonts w:ascii="Cambria Math" w:hAnsi="Cambria Math"/>
                <w:noProof/>
              </w:rPr>
              <m:t>z2</m:t>
            </m:r>
          </m:sub>
        </m:sSub>
        <m:r>
          <w:rPr>
            <w:rFonts w:ascii="Cambria Math" w:hAnsi="Cambria Math"/>
            <w:noProof/>
          </w:rPr>
          <m:t>+mℏ=</m:t>
        </m:r>
        <m:sSub>
          <m:sSubPr>
            <m:ctrlPr>
              <w:rPr>
                <w:rFonts w:ascii="Cambria Math" w:hAnsi="Cambria Math"/>
                <w:i/>
                <w:noProof/>
              </w:rPr>
            </m:ctrlPr>
          </m:sSubPr>
          <m:e>
            <m:r>
              <w:rPr>
                <w:rFonts w:ascii="Cambria Math" w:hAnsi="Cambria Math"/>
                <w:noProof/>
              </w:rPr>
              <m:t>L</m:t>
            </m:r>
          </m:e>
          <m:sub>
            <m:r>
              <w:rPr>
                <w:rFonts w:ascii="Cambria Math" w:hAnsi="Cambria Math"/>
                <w:noProof/>
              </w:rPr>
              <m:t>z1.</m:t>
            </m:r>
          </m:sub>
        </m:sSub>
      </m:oMath>
      <w:r>
        <w:rPr>
          <w:noProof/>
        </w:rPr>
        <w:t xml:space="preserve"> </w:t>
      </w:r>
      <w:r w:rsidRPr="004A3F09">
        <w:rPr>
          <w:noProof/>
        </w:rPr>
        <w:t xml:space="preserve">The variation in the angular </w:t>
      </w:r>
      <w:r w:rsidR="00D32654">
        <w:rPr>
          <w:noProof/>
        </w:rPr>
        <w:t>m</w:t>
      </w:r>
      <w:r w:rsidRPr="004A3F09">
        <w:rPr>
          <w:noProof/>
        </w:rPr>
        <w:t>omentum of the electron along z is presented as</w:t>
      </w:r>
    </w:p>
    <w:p w14:paraId="3C98FDD0" w14:textId="5DB54F34" w:rsidR="004A3F09" w:rsidRPr="004A3F09" w:rsidRDefault="004A3F09" w:rsidP="004A3F09">
      <w:pPr>
        <w:rPr>
          <w:szCs w:val="20"/>
        </w:rPr>
      </w:pPr>
      <m:oMathPara>
        <m:oMath>
          <m:r>
            <m:rPr>
              <m:sty m:val="p"/>
            </m:rPr>
            <w:rPr>
              <w:rFonts w:ascii="Cambria Math" w:hAnsi="Cambria Math" w:cs="Cambria Math"/>
              <w:noProof/>
              <w:szCs w:val="20"/>
            </w:rPr>
            <m:t>Δ</m:t>
          </m:r>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21</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r>
                <m:rPr>
                  <m:sty m:val="p"/>
                </m:rPr>
                <w:rPr>
                  <w:rFonts w:ascii="Cambria Math" w:hAnsi="Cambria Math"/>
                  <w:noProof/>
                  <w:szCs w:val="20"/>
                </w:rPr>
                <m:t>1</m:t>
              </m:r>
            </m:sub>
          </m:sSub>
          <m:r>
            <m:rPr>
              <m:sty m:val="p"/>
            </m:rPr>
            <w:rPr>
              <w:rFonts w:ascii="Cambria Math" w:hAnsi="Cambria Math"/>
              <w:noProof/>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1</m:t>
                  </m:r>
                </m:sub>
              </m:sSub>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m:t>
          </m:r>
          <m:r>
            <w:rPr>
              <w:rFonts w:ascii="Cambria Math" w:hAnsi="Cambria Math"/>
              <w:noProof/>
              <w:szCs w:val="20"/>
            </w:rPr>
            <m:t>mℏ</m:t>
          </m:r>
        </m:oMath>
      </m:oMathPara>
    </w:p>
    <w:p w14:paraId="3268E1D1" w14:textId="7508F0FD" w:rsidR="007911E8" w:rsidRDefault="004A3F09" w:rsidP="007911E8">
      <w:pPr>
        <w:rPr>
          <w:noProof/>
        </w:rPr>
      </w:pPr>
      <w:r w:rsidRPr="00163814">
        <w:rPr>
          <w:noProof/>
        </w:rPr>
        <w:t>With m is the number of photon’s angular momentum in z direction.</w:t>
      </w:r>
      <w:r w:rsidR="007911E8" w:rsidRPr="00163814">
        <w:rPr>
          <w:noProof/>
        </w:rPr>
        <w:t>The internal energy change</w:t>
      </w:r>
      <w:r w:rsidR="007911E8">
        <w:rPr>
          <w:noProof/>
        </w:rPr>
        <w:t xml:space="preserve"> is given by</w:t>
      </w:r>
      <w:r w:rsidR="007911E8" w:rsidRPr="00163814">
        <w:rPr>
          <w:rFonts w:hint="eastAsia"/>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sidR="007911E8" w:rsidRPr="00163814">
        <w:rPr>
          <w:rFonts w:hint="eastAsia"/>
          <w:noProof/>
        </w:rPr>
        <w:t>,</w:t>
      </w:r>
      <w:r w:rsidR="007911E8" w:rsidRPr="00163814">
        <w:rPr>
          <w:noProof/>
        </w:rPr>
        <w:t xml:space="preserve"> with</w:t>
      </w:r>
      <w:r w:rsidR="007911E8" w:rsidRPr="00163814">
        <w:rPr>
          <w:rFonts w:hint="eastAsia"/>
          <w:noProof/>
        </w:rPr>
        <w:t xml:space="preserve"> t</w:t>
      </w:r>
      <w:r w:rsidR="007911E8" w:rsidRPr="00163814">
        <w:rPr>
          <w:noProof/>
        </w:rPr>
        <w:t>he e</w:t>
      </w:r>
      <w:r w:rsidR="007911E8" w:rsidRPr="00163814">
        <w:rPr>
          <w:rFonts w:hint="eastAsia"/>
          <w:noProof/>
        </w:rPr>
        <w:t>q.</w:t>
      </w:r>
      <w:r w:rsidR="007911E8">
        <w:rPr>
          <w:noProof/>
        </w:rPr>
        <w:t>*</w:t>
      </w:r>
      <w:r w:rsidR="007911E8" w:rsidRPr="00163814">
        <w:rPr>
          <w:rFonts w:hint="eastAsia"/>
          <w:noProof/>
        </w:rPr>
        <w:t>,</w:t>
      </w:r>
      <w:r w:rsidR="007911E8" w:rsidRPr="00163814">
        <w:rPr>
          <w:noProof/>
        </w:rPr>
        <w:t xml:space="preserve"> will be transformed as</w:t>
      </w:r>
      <w:r w:rsidR="007911E8">
        <w:rPr>
          <w:noProof/>
        </w:rPr>
        <w:t xml:space="preserve"> :</w:t>
      </w:r>
    </w:p>
    <w:p w14:paraId="7446F4C0" w14:textId="6006B36F" w:rsidR="007911E8" w:rsidRPr="00163814" w:rsidRDefault="007911E8" w:rsidP="007911E8">
      <w:pPr>
        <w:pStyle w:val="NormalWeb"/>
        <w:shd w:val="clear" w:color="auto" w:fill="FFFFFF"/>
        <w:ind w:firstLine="360"/>
        <w:jc w:val="both"/>
        <w:rPr>
          <w:noProof/>
          <w:sz w:val="20"/>
          <w:szCs w:val="20"/>
        </w:rPr>
      </w:pPr>
      <m:oMathPara>
        <m:oMath>
          <m:r>
            <m:rPr>
              <m:sty m:val="p"/>
            </m:rPr>
            <w:rPr>
              <w:rFonts w:ascii="Cambria Math" w:hAnsi="Cambria Math" w:cs="Cambria Math"/>
              <w:noProof/>
              <w:sz w:val="20"/>
              <w:szCs w:val="20"/>
            </w:rPr>
            <m:t>Δ</m:t>
          </m:r>
          <m:sSub>
            <m:sSubPr>
              <m:ctrlPr>
                <w:rPr>
                  <w:rFonts w:ascii="Cambria Math" w:hAnsi="Cambria Math" w:cs="Cambria Math"/>
                  <w:noProof/>
                  <w:sz w:val="20"/>
                  <w:szCs w:val="20"/>
                </w:rPr>
              </m:ctrlPr>
            </m:sSubPr>
            <m:e>
              <m:r>
                <w:rPr>
                  <w:rFonts w:ascii="Cambria Math" w:hAnsi="Cambria Math" w:cs="Cambria Math"/>
                  <w:noProof/>
                  <w:sz w:val="20"/>
                  <w:szCs w:val="20"/>
                </w:rPr>
                <m:t>U</m:t>
              </m:r>
            </m:e>
            <m:sub>
              <m:r>
                <m:rPr>
                  <m:sty m:val="p"/>
                </m:rPr>
                <w:rPr>
                  <w:rFonts w:ascii="Cambria Math" w:hAnsi="Cambria Math" w:cs="Cambria Math"/>
                  <w:noProof/>
                  <w:sz w:val="20"/>
                  <w:szCs w:val="20"/>
                </w:rPr>
                <m:t>21</m:t>
              </m:r>
            </m:sub>
          </m:sSub>
          <m:r>
            <m:rPr>
              <m:sty m:val="p"/>
            </m:rPr>
            <w:rPr>
              <w:rFonts w:ascii="Cambria Math" w:hAnsi="Cambria Math" w:cs="Cambria Math"/>
              <w:noProof/>
              <w:sz w:val="20"/>
              <w:szCs w:val="20"/>
            </w:rPr>
            <m:t>=-</m:t>
          </m:r>
          <m:r>
            <w:rPr>
              <w:rFonts w:ascii="Cambria Math" w:hAnsi="Cambria Math" w:cs="Cambria Math"/>
              <w:noProof/>
              <w:sz w:val="20"/>
              <w:szCs w:val="20"/>
            </w:rPr>
            <m:t>m</m:t>
          </m:r>
          <m:r>
            <m:rPr>
              <m:sty m:val="p"/>
            </m:rPr>
            <w:rPr>
              <w:rFonts w:ascii="Cambria Math" w:hAnsi="Cambria Math" w:cs="Cambria Math"/>
              <w:noProof/>
              <w:sz w:val="20"/>
              <w:szCs w:val="20"/>
            </w:rPr>
            <m:t>ℏ</m:t>
          </m:r>
          <m:sSub>
            <m:sSubPr>
              <m:ctrlPr>
                <w:rPr>
                  <w:rFonts w:ascii="Cambria Math" w:hAnsi="Cambria Math" w:cs="Cambria Math"/>
                  <w:noProof/>
                  <w:sz w:val="20"/>
                  <w:szCs w:val="20"/>
                </w:rPr>
              </m:ctrlPr>
            </m:sSubPr>
            <m:e>
              <m:r>
                <w:rPr>
                  <w:rFonts w:ascii="Cambria Math" w:hAnsi="Cambria Math" w:cs="Cambria Math"/>
                  <w:noProof/>
                  <w:sz w:val="20"/>
                  <w:szCs w:val="20"/>
                </w:rPr>
                <m:t>ω</m:t>
              </m:r>
            </m:e>
            <m:sub>
              <m:r>
                <w:rPr>
                  <w:rFonts w:ascii="Cambria Math" w:hAnsi="Cambria Math" w:cs="Cambria Math"/>
                  <w:noProof/>
                  <w:sz w:val="20"/>
                  <w:szCs w:val="20"/>
                </w:rPr>
                <m:t>ce</m:t>
              </m:r>
            </m:sub>
          </m:sSub>
        </m:oMath>
      </m:oMathPara>
    </w:p>
    <w:p w14:paraId="31022A6D" w14:textId="068448FA" w:rsidR="007911E8" w:rsidRPr="00163814" w:rsidRDefault="007911E8" w:rsidP="007911E8">
      <w:pPr>
        <w:rPr>
          <w:noProof/>
        </w:rPr>
      </w:pPr>
      <w:r w:rsidRPr="00163814">
        <w:rPr>
          <w:noProof/>
        </w:rPr>
        <w:t>According to the eq.</w:t>
      </w:r>
      <w:r>
        <w:rPr>
          <w:noProof/>
        </w:rPr>
        <w:t xml:space="preserve">* </w:t>
      </w:r>
      <w:r w:rsidRPr="00163814">
        <w:rPr>
          <w:noProof/>
        </w:rPr>
        <w:t xml:space="preserve"> and eq.</w:t>
      </w:r>
      <w:r>
        <w:rPr>
          <w:noProof/>
        </w:rPr>
        <w:t>*</w:t>
      </w:r>
      <w:r w:rsidRPr="00163814">
        <w:rPr>
          <w:rFonts w:hint="eastAsia"/>
          <w:noProof/>
        </w:rPr>
        <w:t>,</w:t>
      </w:r>
      <w:r w:rsidRPr="00163814">
        <w:rPr>
          <w:noProof/>
        </w:rPr>
        <w:t xml:space="preserve"> the change in electron energy  could be presented as </w:t>
      </w:r>
    </w:p>
    <w:p w14:paraId="6022CEEA" w14:textId="3FCF2490" w:rsidR="007911E8" w:rsidRPr="00BF1E4D" w:rsidRDefault="007911E8" w:rsidP="004A3F09">
      <w:pPr>
        <w:pStyle w:val="NormalWeb"/>
        <w:shd w:val="clear" w:color="auto" w:fill="FFFFFF"/>
        <w:ind w:firstLine="360"/>
        <w:jc w:val="both"/>
        <w:rPr>
          <w:noProof/>
          <w:sz w:val="20"/>
          <w:szCs w:val="20"/>
        </w:rPr>
      </w:pPr>
      <m:oMathPara>
        <m:oMath>
          <m:r>
            <w:rPr>
              <w:rFonts w:ascii="Cambria Math" w:hAnsi="Cambria Math"/>
              <w:noProof/>
              <w:sz w:val="20"/>
              <w:szCs w:val="20"/>
            </w:rPr>
            <m:t>ℏ</m:t>
          </m:r>
          <m:acc>
            <m:accPr>
              <m:chr m:val="⃗"/>
              <m:ctrlPr>
                <w:rPr>
                  <w:rFonts w:ascii="Cambria Math" w:hAnsi="Cambria Math"/>
                  <w:sz w:val="20"/>
                  <w:szCs w:val="20"/>
                </w:rPr>
              </m:ctrlPr>
            </m:accPr>
            <m:e>
              <m:r>
                <w:rPr>
                  <w:rFonts w:ascii="Cambria Math" w:hAnsi="Cambria Math"/>
                  <w:noProof/>
                  <w:sz w:val="20"/>
                  <w:szCs w:val="20"/>
                </w:rPr>
                <m:t>k</m:t>
              </m:r>
            </m:e>
          </m:acc>
          <m:r>
            <w:rPr>
              <w:rFonts w:ascii="Cambria Math" w:hAnsi="Cambria Math"/>
              <w:noProof/>
              <w:sz w:val="20"/>
              <w:szCs w:val="20"/>
            </w:rPr>
            <m:t>⋅</m:t>
          </m:r>
          <m:acc>
            <m:accPr>
              <m:chr m:val="⃗"/>
              <m:ctrlPr>
                <w:rPr>
                  <w:rFonts w:ascii="Cambria Math" w:hAnsi="Cambria Math"/>
                  <w:sz w:val="20"/>
                  <w:szCs w:val="20"/>
                </w:rPr>
              </m:ctrlPr>
            </m:accPr>
            <m:e>
              <m:r>
                <w:rPr>
                  <w:rFonts w:ascii="Cambria Math" w:hAnsi="Cambria Math"/>
                  <w:noProof/>
                  <w:sz w:val="20"/>
                  <w:szCs w:val="20"/>
                </w:rPr>
                <m:t>v</m:t>
              </m:r>
            </m:e>
          </m:acc>
          <m:r>
            <m:rPr>
              <m:sty m:val="p"/>
            </m:rPr>
            <w:rPr>
              <w:rFonts w:ascii="Cambria Math" w:hAnsi="Cambria Math"/>
              <w:noProof/>
              <w:sz w:val="20"/>
              <w:szCs w:val="20"/>
            </w:rPr>
            <m:t>=</m:t>
          </m:r>
          <m:r>
            <w:rPr>
              <w:rFonts w:ascii="Cambria Math" w:hAnsi="Cambria Math"/>
              <w:noProof/>
              <w:sz w:val="20"/>
              <w:szCs w:val="20"/>
            </w:rPr>
            <m:t>ℏ</m:t>
          </m:r>
          <m:r>
            <w:rPr>
              <w:rFonts w:ascii="Cambria Math" w:hAnsi="Cambria Math" w:cs="Cambria Math"/>
              <w:noProof/>
              <w:sz w:val="20"/>
              <w:szCs w:val="20"/>
            </w:rPr>
            <m:t>ω</m:t>
          </m:r>
          <m:r>
            <w:rPr>
              <w:rFonts w:ascii="Cambria Math" w:hAnsi="Cambria Math"/>
              <w:noProof/>
              <w:sz w:val="20"/>
              <w:szCs w:val="20"/>
            </w:rPr>
            <m:t>-mℏ</m:t>
          </m:r>
          <m:sSub>
            <m:sSubPr>
              <m:ctrlPr>
                <w:rPr>
                  <w:rFonts w:ascii="Cambria Math" w:hAnsi="Cambria Math"/>
                  <w:sz w:val="20"/>
                  <w:szCs w:val="20"/>
                </w:rPr>
              </m:ctrlPr>
            </m:sSubPr>
            <m:e>
              <m:r>
                <w:rPr>
                  <w:rFonts w:ascii="Cambria Math" w:hAnsi="Cambria Math" w:cs="Cambria Math"/>
                  <w:noProof/>
                  <w:sz w:val="20"/>
                  <w:szCs w:val="20"/>
                </w:rPr>
                <m:t>ω</m:t>
              </m:r>
            </m:e>
            <m:sub>
              <m:r>
                <w:rPr>
                  <w:rFonts w:ascii="Cambria Math" w:hAnsi="Cambria Math"/>
                  <w:noProof/>
                  <w:sz w:val="20"/>
                  <w:szCs w:val="20"/>
                </w:rPr>
                <m:t>ce</m:t>
              </m:r>
            </m:sub>
          </m:sSub>
        </m:oMath>
      </m:oMathPara>
    </w:p>
    <w:p w14:paraId="0EF9C268" w14:textId="3CC23040" w:rsidR="003D753B" w:rsidRDefault="00BF1E4D" w:rsidP="00BF1E4D">
      <w:pPr>
        <w:rPr>
          <w:noProof/>
        </w:rPr>
      </w:pPr>
      <w:r w:rsidRPr="00163814">
        <w:rPr>
          <w:noProof/>
        </w:rPr>
        <w:t xml:space="preserve">Here, </w:t>
      </w:r>
      <m:oMath>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oMath>
      <w:r w:rsidRPr="00163814">
        <w:rPr>
          <w:noProof/>
        </w:rPr>
        <w:t xml:space="preserve"> represents the loss of kinetic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oMath>
      <w:r w:rsidRPr="00163814">
        <w:rPr>
          <w:noProof/>
        </w:rPr>
        <w:t xml:space="preserve">, </w:t>
      </w:r>
      <m:oMath>
        <m:r>
          <w:rPr>
            <w:rFonts w:ascii="Cambria Math" w:hAnsi="Cambria Math"/>
            <w:noProof/>
          </w:rPr>
          <m:t>ℏ</m:t>
        </m:r>
        <m:r>
          <w:rPr>
            <w:rFonts w:ascii="Cambria Math" w:hAnsi="Cambria Math" w:cs="Cambria Math"/>
            <w:noProof/>
          </w:rPr>
          <m:t>ω</m:t>
        </m:r>
      </m:oMath>
      <w:r w:rsidRPr="00163814">
        <w:rPr>
          <w:noProof/>
        </w:rPr>
        <w:t xml:space="preserve"> represents the energy of the photon, and </w:t>
      </w:r>
      <m:oMath>
        <m:r>
          <w:rPr>
            <w:rFonts w:ascii="Cambria Math" w:hAnsi="Cambria Math"/>
            <w:noProof/>
          </w:rPr>
          <m:t>-mℏ</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oMath>
      <w:r w:rsidRPr="00163814">
        <w:rPr>
          <w:noProof/>
        </w:rPr>
        <w:t xml:space="preserve"> represents the change in the electron cyclotron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sidRPr="00A535ED">
        <w:rPr>
          <w:noProof/>
        </w:rPr>
        <w:t xml:space="preserve"> </w:t>
      </w:r>
      <w:r w:rsidRPr="00163814">
        <w:rPr>
          <w:noProof/>
        </w:rPr>
        <w:t>(internal energy change).</w:t>
      </w:r>
      <w:r>
        <w:rPr>
          <w:noProof/>
        </w:rPr>
        <w:t xml:space="preserve"> </w:t>
      </w:r>
      <w:r w:rsidR="003D753B">
        <w:rPr>
          <w:noProof/>
        </w:rPr>
        <w:t xml:space="preserve">The change ratio of internal energy </w:t>
      </w:r>
      <m:oMath>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oMath>
      <w:r w:rsidR="003D753B">
        <w:rPr>
          <w:noProof/>
        </w:rPr>
        <w:t xml:space="preserve"> and kinetic energy </w:t>
      </w:r>
      <m:oMath>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12</m:t>
            </m:r>
          </m:sub>
        </m:sSub>
      </m:oMath>
      <w:r w:rsidR="003D753B">
        <w:rPr>
          <w:noProof/>
        </w:rPr>
        <w:t xml:space="preserve"> can be expressed as </w:t>
      </w:r>
    </w:p>
    <w:bookmarkStart w:id="3" w:name="_Hlk192083072"/>
    <w:p w14:paraId="00C1CCF0" w14:textId="0938ECF0" w:rsidR="003D753B" w:rsidRDefault="0056772D" w:rsidP="00BF1E4D">
      <w:pPr>
        <w:rPr>
          <w:noProof/>
        </w:rPr>
      </w:pPr>
      <m:oMathPara>
        <m:oMath>
          <m:f>
            <m:fPr>
              <m:ctrlPr>
                <w:rPr>
                  <w:rFonts w:ascii="Cambria Math" w:hAnsi="Cambria Math"/>
                  <w:i/>
                  <w:noProof/>
                </w:rPr>
              </m:ctrlPr>
            </m:fPr>
            <m:num>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ctrlPr>
                <w:rPr>
                  <w:rFonts w:ascii="Cambria Math" w:hAnsi="Cambria Math"/>
                  <w:noProof/>
                </w:rPr>
              </m:ctrlPr>
            </m:num>
            <m:den>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12</m:t>
                  </m:r>
                </m:sub>
              </m:sSub>
            </m:den>
          </m:f>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acc>
                <m:accPr>
                  <m:chr m:val="⃗"/>
                  <m:ctrlPr>
                    <w:rPr>
                      <w:rFonts w:ascii="Cambria Math" w:hAnsi="Cambria Math"/>
                      <w:i/>
                      <w:noProof/>
                    </w:rPr>
                  </m:ctrlPr>
                </m:accPr>
                <m:e>
                  <m: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den>
          </m:f>
        </m:oMath>
      </m:oMathPara>
    </w:p>
    <w:bookmarkEnd w:id="3"/>
    <w:p w14:paraId="0A7858CF" w14:textId="758F2DA5" w:rsidR="003D753B" w:rsidRDefault="003D753B" w:rsidP="003D753B">
      <w:pPr>
        <w:ind w:firstLine="0"/>
        <w:rPr>
          <w:noProof/>
        </w:rPr>
      </w:pPr>
      <w:r>
        <w:rPr>
          <w:noProof/>
        </w:rPr>
        <w:t>This results is a critical crit</w:t>
      </w:r>
      <w:r>
        <w:rPr>
          <w:rFonts w:hint="eastAsia"/>
          <w:noProof/>
        </w:rPr>
        <w:t>eri</w:t>
      </w:r>
      <w:r>
        <w:rPr>
          <w:noProof/>
        </w:rPr>
        <w:t xml:space="preserve">on to compare with the classical dynamic </w:t>
      </w:r>
      <w:r w:rsidR="007F5626">
        <w:rPr>
          <w:noProof/>
        </w:rPr>
        <w:t>simulation</w:t>
      </w:r>
      <w:r>
        <w:rPr>
          <w:noProof/>
        </w:rPr>
        <w:t xml:space="preserve"> in the section </w:t>
      </w:r>
      <w:r w:rsidR="00B51D7A">
        <w:rPr>
          <w:noProof/>
        </w:rPr>
        <w:t>3</w:t>
      </w:r>
      <w:r>
        <w:rPr>
          <w:noProof/>
        </w:rPr>
        <w:t xml:space="preserve"> </w:t>
      </w:r>
      <w:r w:rsidR="007F5626">
        <w:rPr>
          <w:noProof/>
        </w:rPr>
        <w:t>.</w:t>
      </w:r>
    </w:p>
    <w:p w14:paraId="534D0411" w14:textId="1EA3BC37" w:rsidR="007911E8" w:rsidRPr="00BF1E4D" w:rsidRDefault="00BF1E4D" w:rsidP="00BF1E4D">
      <w:pPr>
        <w:rPr>
          <w:noProof/>
        </w:rPr>
      </w:pPr>
      <w:r>
        <w:rPr>
          <w:noProof/>
        </w:rPr>
        <w:t>After simpifying the eq.*, we finally</w:t>
      </w:r>
      <w:r w:rsidR="007911E8">
        <w:rPr>
          <w:noProof/>
        </w:rPr>
        <w:t xml:space="preserve"> have the classical wave-particle resonant condition </w:t>
      </w:r>
    </w:p>
    <w:p w14:paraId="0F17384C" w14:textId="4AF41868" w:rsidR="007911E8" w:rsidRPr="00BF1E4D" w:rsidRDefault="007911E8" w:rsidP="007911E8">
      <w:pPr>
        <w:rPr>
          <w:noProof/>
        </w:rPr>
      </w:pPr>
      <m:oMathPara>
        <m:oMath>
          <m:r>
            <m:rPr>
              <m:sty m:val="p"/>
            </m:rPr>
            <w:rPr>
              <w:rFonts w:ascii="Cambria Math" w:hAnsi="Cambria Math"/>
              <w:noProof/>
            </w:rPr>
            <m:t>ω=</m:t>
          </m:r>
          <m:sSub>
            <m:sSubPr>
              <m:ctrlPr>
                <w:rPr>
                  <w:rFonts w:ascii="Cambria Math" w:hAnsi="Cambria Math"/>
                  <w:noProof/>
                </w:rPr>
              </m:ctrlPr>
            </m:sSubPr>
            <m:e>
              <m:r>
                <m:rPr>
                  <m:sty m:val="p"/>
                </m:rPr>
                <w:rPr>
                  <w:rFonts w:ascii="Cambria Math" w:hAnsi="Cambria Math"/>
                  <w:noProof/>
                </w:rPr>
                <m:t>k</m:t>
              </m:r>
            </m:e>
            <m:sub>
              <m:r>
                <m:rPr>
                  <m:sty m:val="p"/>
                </m:rPr>
                <w:rPr>
                  <w:rFonts w:ascii="Cambria Math" w:hAnsi="Cambria Math"/>
                  <w:noProof/>
                </w:rPr>
                <m:t>z</m:t>
              </m:r>
            </m:sub>
          </m:sSub>
          <m:sSub>
            <m:sSubPr>
              <m:ctrlPr>
                <w:rPr>
                  <w:rFonts w:ascii="Cambria Math" w:hAnsi="Cambria Math"/>
                  <w:i/>
                  <w:noProof/>
                </w:rPr>
              </m:ctrlPr>
            </m:sSubPr>
            <m:e>
              <m:r>
                <w:rPr>
                  <w:rFonts w:ascii="Cambria Math" w:hAnsi="Cambria Math"/>
                  <w:noProof/>
                </w:rPr>
                <m:t>v</m:t>
              </m:r>
            </m:e>
            <m:sub>
              <m:r>
                <w:rPr>
                  <w:rFonts w:ascii="Cambria Math" w:hAnsi="Cambria Math"/>
                  <w:noProof/>
                </w:rPr>
                <m:t>z</m:t>
              </m:r>
            </m:sub>
          </m:sSub>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m:oMathPara>
    </w:p>
    <w:p w14:paraId="11592932" w14:textId="59FEA823" w:rsidR="00BF1E4D" w:rsidRDefault="00BF1E4D" w:rsidP="007911E8">
      <w:pPr>
        <w:rPr>
          <w:noProof/>
          <w:szCs w:val="20"/>
        </w:rPr>
      </w:pPr>
      <w:r>
        <w:rPr>
          <w:noProof/>
        </w:rPr>
        <w:t>Based on the analysis above, the m actually represents the quantum numb</w:t>
      </w:r>
      <w:r w:rsidR="00D32654">
        <w:rPr>
          <w:noProof/>
        </w:rPr>
        <w:t>e</w:t>
      </w:r>
      <w:r>
        <w:rPr>
          <w:noProof/>
        </w:rPr>
        <w:t>r of angular momentum of the photon.</w:t>
      </w:r>
      <w:r w:rsidRPr="00BF1E4D">
        <w:rPr>
          <w:noProof/>
          <w:szCs w:val="20"/>
        </w:rPr>
        <w:t xml:space="preserve"> </w:t>
      </w:r>
      <w:r w:rsidRPr="00163814">
        <w:rPr>
          <w:noProof/>
          <w:szCs w:val="20"/>
        </w:rPr>
        <w:t>There are three scenarios about the</w:t>
      </w:r>
      <w:r>
        <w:rPr>
          <w:noProof/>
          <w:szCs w:val="20"/>
        </w:rPr>
        <w:t xml:space="preserve"> </w:t>
      </w:r>
      <w:r w:rsidR="00577652">
        <w:rPr>
          <w:noProof/>
          <w:szCs w:val="20"/>
        </w:rPr>
        <w:t>sign of m</w:t>
      </w:r>
      <w:r w:rsidRPr="00163814">
        <w:rPr>
          <w:noProof/>
          <w:szCs w:val="20"/>
        </w:rPr>
        <w:t>.</w:t>
      </w:r>
    </w:p>
    <w:p w14:paraId="0138877D" w14:textId="15CC81BB" w:rsidR="00577652" w:rsidRPr="00A405BA" w:rsidRDefault="00577652" w:rsidP="00577652">
      <w:pPr>
        <w:pStyle w:val="IOPText"/>
        <w:numPr>
          <w:ilvl w:val="0"/>
          <w:numId w:val="6"/>
        </w:numPr>
        <w:rPr>
          <w:noProof/>
        </w:rPr>
      </w:pPr>
      <w:r w:rsidRPr="00A405BA">
        <w:rPr>
          <w:noProof/>
        </w:rPr>
        <w:lastRenderedPageBreak/>
        <w:t xml:space="preserve">For </w:t>
      </w:r>
      <m:oMath>
        <m:r>
          <w:rPr>
            <w:rFonts w:ascii="Cambria Math" w:hAnsi="Cambria Math"/>
            <w:noProof/>
          </w:rPr>
          <m:t>m</m:t>
        </m:r>
        <m:r>
          <m:rPr>
            <m:sty m:val="p"/>
          </m:rPr>
          <w:rPr>
            <w:rFonts w:ascii="Cambria Math" w:hAnsi="Cambria Math"/>
            <w:noProof/>
          </w:rPr>
          <m:t>&gt;0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sidRPr="00A405BA">
        <w:rPr>
          <w:noProof/>
        </w:rPr>
        <w:t xml:space="preserve">, the cyclotron electron internal energy decreases after emitting a photon, and the emitted photon will have right-hand circular polarization </w:t>
      </w:r>
      <w:r w:rsidR="0056772D">
        <w:rPr>
          <w:rFonts w:hint="eastAsia"/>
          <w:noProof/>
          <w:lang w:eastAsia="zh-CN"/>
        </w:rPr>
        <w:t>if</w:t>
      </w:r>
      <w:r w:rsidRPr="00A405BA">
        <w:rPr>
          <w:noProof/>
        </w:rPr>
        <w:t xml:space="preserve"> angular momentum </w:t>
      </w:r>
      <w:r w:rsidR="0056772D">
        <w:rPr>
          <w:noProof/>
        </w:rPr>
        <w:t>quantum number m = 1</w:t>
      </w:r>
      <w:r w:rsidRPr="00A405BA">
        <w:rPr>
          <w:noProof/>
        </w:rPr>
        <w:t>. This process is called the Normal Doppler Effect .</w:t>
      </w:r>
    </w:p>
    <w:p w14:paraId="3E46BC0B" w14:textId="255072EF" w:rsidR="00577652" w:rsidRPr="00A405BA" w:rsidRDefault="00577652" w:rsidP="00577652">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=0</m:t>
        </m:r>
      </m:oMath>
      <w:r w:rsidRPr="00A405BA">
        <w:rPr>
          <w:noProof/>
        </w:rPr>
        <w:t>, the Cherenkov Effect occurs, where the emitted photon does not cause any change in the internal energy of the cyclotron electron.</w:t>
      </w:r>
    </w:p>
    <w:p w14:paraId="59A2BE9F" w14:textId="01757322" w:rsidR="00D45121" w:rsidRPr="00D45121" w:rsidRDefault="00577652" w:rsidP="00D45121">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&lt;0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sidRPr="00A405BA">
        <w:rPr>
          <w:noProof/>
        </w:rPr>
        <w:t xml:space="preserve">, the Anomalous Doppler Effect (ADE) occurs,resulting in an increase in the internal energy of the cyclotron electron and the emission </w:t>
      </w:r>
      <w:r w:rsidR="00A72340">
        <w:rPr>
          <w:noProof/>
        </w:rPr>
        <w:t xml:space="preserve">photo will have </w:t>
      </w:r>
      <w:r w:rsidRPr="00A405BA">
        <w:rPr>
          <w:noProof/>
        </w:rPr>
        <w:t xml:space="preserve">left-hand circular polarization </w:t>
      </w:r>
      <w:r w:rsidR="00A72340">
        <w:rPr>
          <w:noProof/>
        </w:rPr>
        <w:t>if the</w:t>
      </w:r>
      <w:r w:rsidRPr="00A405BA">
        <w:rPr>
          <w:noProof/>
        </w:rPr>
        <w:t xml:space="preserve"> angular momentum </w:t>
      </w:r>
      <w:r w:rsidR="0056772D">
        <w:rPr>
          <w:noProof/>
        </w:rPr>
        <w:t>quantum number m = -1</w:t>
      </w:r>
      <w:r w:rsidRPr="00A405BA">
        <w:rPr>
          <w:noProof/>
        </w:rPr>
        <w:t>.</w:t>
      </w:r>
    </w:p>
    <w:p w14:paraId="51873361" w14:textId="1B8B73D5" w:rsidR="00D45121" w:rsidRDefault="00577652" w:rsidP="00D45121">
      <w:pPr>
        <w:pStyle w:val="IOPText"/>
        <w:rPr>
          <w:b/>
          <w:noProof/>
        </w:rPr>
      </w:pPr>
      <w:r>
        <w:rPr>
          <w:noProof/>
        </w:rPr>
        <w:t xml:space="preserve">  </w:t>
      </w:r>
      <w:bookmarkStart w:id="4" w:name="OLE_LINK26"/>
      <w:bookmarkStart w:id="5" w:name="OLE_LINK27"/>
      <w:r w:rsidRPr="005A48C4">
        <w:rPr>
          <w:noProof/>
        </w:rPr>
        <w:t>The aforementioned analysis is based on spontaneous emission.</w:t>
      </w:r>
      <w:bookmarkEnd w:id="4"/>
      <w:bookmarkEnd w:id="5"/>
      <w:r>
        <w:rPr>
          <w:noProof/>
        </w:rPr>
        <w:t xml:space="preserve"> </w:t>
      </w:r>
      <w:r w:rsidRPr="00143558">
        <w:rPr>
          <w:noProof/>
        </w:rPr>
        <w:t>However, similar to laser emission, this conservation model is also applicable to stimulated emission</w:t>
      </w:r>
      <w:r w:rsidRPr="005A48C4">
        <w:rPr>
          <w:noProof/>
        </w:rPr>
        <w:t>, wherein the emitted photon is generated with the same frequency, direction, and phase as the incident photon. External electromagnetic waves can serve as resonant fields to trigger cyclotron electrons in a magnetic field to emit or absorb waves, providing a framework for analyzing the Anomalous Doppler Effect.</w:t>
      </w:r>
      <w:r>
        <w:rPr>
          <w:noProof/>
        </w:rPr>
        <w:t xml:space="preserve"> </w:t>
      </w:r>
      <w:bookmarkStart w:id="6" w:name="OLE_LINK23"/>
      <w:bookmarkStart w:id="7" w:name="OLE_LINK24"/>
      <w:r w:rsidRPr="00A535ED">
        <w:rPr>
          <w:noProof/>
        </w:rPr>
        <w:t>For a</w:t>
      </w:r>
      <w:r>
        <w:rPr>
          <w:noProof/>
        </w:rPr>
        <w:t xml:space="preserve"> external electromagnetic wave as </w:t>
      </w:r>
      <w:r w:rsidRPr="00A535ED">
        <w:rPr>
          <w:noProof/>
        </w:rPr>
        <w:t xml:space="preserve"> plane wave, the wave angular moment number </w:t>
      </w:r>
      <w:r>
        <w:rPr>
          <w:noProof/>
        </w:rPr>
        <w:t>can be devided into</w:t>
      </w:r>
      <w:r w:rsidRPr="00A535ED">
        <w:rPr>
          <w:noProof/>
        </w:rPr>
        <w:t xml:space="preserve"> </w:t>
      </w:r>
      <m:oMath>
        <m:r>
          <w:rPr>
            <w:rFonts w:ascii="Cambria Math" w:hAnsi="Cambria Math"/>
            <w:noProof/>
          </w:rPr>
          <m:t>m</m:t>
        </m:r>
        <m:r>
          <m:rPr>
            <m:sty m:val="p"/>
          </m:rPr>
          <w:rPr>
            <w:rFonts w:ascii="Cambria Math" w:hAnsi="Cambria Math"/>
            <w:noProof/>
          </w:rPr>
          <m:t>=</m:t>
        </m:r>
        <m:r>
          <w:rPr>
            <w:rFonts w:ascii="Cambria Math" w:hAnsi="Cambria Math"/>
            <w:noProof/>
          </w:rPr>
          <m:t>±</m:t>
        </m:r>
        <m:r>
          <m:rPr>
            <m:sty m:val="p"/>
          </m:rPr>
          <w:rPr>
            <w:rFonts w:ascii="Cambria Math" w:hAnsi="Cambria Math"/>
            <w:noProof/>
          </w:rPr>
          <m:t>1</m:t>
        </m:r>
      </m:oMath>
      <w:r w:rsidRPr="00A535ED">
        <w:rPr>
          <w:noProof/>
        </w:rPr>
        <w:t xml:space="preserve"> . </w:t>
      </w:r>
      <w:bookmarkEnd w:id="6"/>
      <w:bookmarkEnd w:id="7"/>
      <w:r w:rsidRPr="00A535ED">
        <w:rPr>
          <w:noProof/>
        </w:rPr>
        <w:t xml:space="preserve">While for </w:t>
      </w:r>
      <m:oMath>
        <m:r>
          <m:rPr>
            <m:sty m:val="p"/>
          </m:rPr>
          <w:rPr>
            <w:rFonts w:ascii="Cambria Math" w:hAnsi="Cambria Math"/>
            <w:noProof/>
          </w:rPr>
          <m:t>|</m:t>
        </m:r>
        <m:r>
          <w:rPr>
            <w:rFonts w:ascii="Cambria Math" w:hAnsi="Cambria Math"/>
            <w:noProof/>
          </w:rPr>
          <m:t>m</m:t>
        </m:r>
        <m:r>
          <m:rPr>
            <m:sty m:val="p"/>
          </m:rPr>
          <w:rPr>
            <w:rFonts w:ascii="Cambria Math" w:hAnsi="Cambria Math"/>
            <w:noProof/>
          </w:rPr>
          <m:t>|&gt;1</m:t>
        </m:r>
      </m:oMath>
      <w:r w:rsidRPr="00A535ED">
        <w:rPr>
          <w:noProof/>
        </w:rPr>
        <w:t>, it indicates that the resonant wave possesses a helicon structure.</w:t>
      </w:r>
      <w:r w:rsidR="00B51D7A">
        <w:rPr>
          <w:noProof/>
        </w:rPr>
        <w:t xml:space="preserve"> </w:t>
      </w:r>
      <w:r w:rsidR="00382763">
        <w:rPr>
          <w:noProof/>
        </w:rPr>
        <w:t>In this study,</w:t>
      </w:r>
      <w:r w:rsidR="00D45121">
        <w:rPr>
          <w:noProof/>
        </w:rPr>
        <w:t xml:space="preserve"> we  consider </w:t>
      </w:r>
      <w:r w:rsidR="00382763">
        <w:rPr>
          <w:noProof/>
        </w:rPr>
        <w:t xml:space="preserve">only </w:t>
      </w:r>
      <w:r w:rsidR="00D45121">
        <w:rPr>
          <w:noProof/>
        </w:rPr>
        <w:t xml:space="preserve">the </w:t>
      </w:r>
      <w:r w:rsidR="00382763">
        <w:rPr>
          <w:noProof/>
        </w:rPr>
        <w:t>primary</w:t>
      </w:r>
      <w:r w:rsidR="00D45121">
        <w:rPr>
          <w:noProof/>
        </w:rPr>
        <w:t xml:space="preserve"> resonant condition</w:t>
      </w:r>
      <w:r w:rsidR="00382763">
        <w:rPr>
          <w:noProof/>
        </w:rPr>
        <w:t>s</w:t>
      </w:r>
      <w:r w:rsidR="00D45121">
        <w:rPr>
          <w:noProof/>
        </w:rPr>
        <w:t xml:space="preserve"> </w:t>
      </w:r>
      <w:r w:rsidR="00382763">
        <w:rPr>
          <w:noProof/>
        </w:rPr>
        <w:t xml:space="preserve">: the </w:t>
      </w:r>
      <w:r w:rsidR="00D45121">
        <w:rPr>
          <w:noProof/>
        </w:rPr>
        <w:t xml:space="preserve"> ADE resonant</w:t>
      </w:r>
      <w:r w:rsidR="00382763">
        <w:rPr>
          <w:noProof/>
        </w:rPr>
        <w:t>ce</w:t>
      </w:r>
      <w:r w:rsidR="00D45121">
        <w:rPr>
          <w:noProof/>
        </w:rPr>
        <w:t xml:space="preserve"> condition</w:t>
      </w:r>
      <w:r w:rsidR="00382763">
        <w:rPr>
          <w:noProof/>
        </w:rPr>
        <w:t>,</w:t>
      </w:r>
      <w:r w:rsidR="00D45121">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ADE</m:t>
            </m:r>
          </m:sub>
        </m:sSub>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m:rPr>
            <m:sty m:val="bi"/>
          </m:rPr>
          <w:rPr>
            <w:rFonts w:ascii="Cambria Math" w:hAnsi="Cambria Math"/>
            <w:noProof/>
          </w:rPr>
          <m:t>+k</m:t>
        </m:r>
        <m:r>
          <w:rPr>
            <w:rFonts w:ascii="Cambria Math" w:hAnsi="Cambria Math"/>
            <w:noProof/>
          </w:rPr>
          <m:t>⋅</m:t>
        </m:r>
        <m:r>
          <m:rPr>
            <m:sty m:val="bi"/>
          </m:rPr>
          <w:rPr>
            <w:rFonts w:ascii="Cambria Math" w:hAnsi="Cambria Math"/>
            <w:noProof/>
          </w:rPr>
          <m:t>v</m:t>
        </m:r>
      </m:oMath>
      <w:r w:rsidR="00382763">
        <w:rPr>
          <w:b/>
          <w:noProof/>
        </w:rPr>
        <w:t>,</w:t>
      </w:r>
    </w:p>
    <w:p w14:paraId="658116A8" w14:textId="5B554B6E" w:rsidR="00D45121" w:rsidRDefault="00382763" w:rsidP="00D45121">
      <w:pPr>
        <w:pStyle w:val="IOPText"/>
        <w:ind w:firstLine="0"/>
        <w:rPr>
          <w:b/>
          <w:noProof/>
        </w:rPr>
      </w:pPr>
      <w:r>
        <w:rPr>
          <w:noProof/>
        </w:rPr>
        <w:t xml:space="preserve">and the </w:t>
      </w:r>
      <w:r w:rsidR="00D45121">
        <w:rPr>
          <w:noProof/>
        </w:rPr>
        <w:t xml:space="preserve"> NDE resonan</w:t>
      </w:r>
      <w:r>
        <w:rPr>
          <w:noProof/>
        </w:rPr>
        <w:t>ce</w:t>
      </w:r>
      <w:r w:rsidR="00D45121">
        <w:rPr>
          <w:noProof/>
        </w:rPr>
        <w:t xml:space="preserve"> condition</w:t>
      </w:r>
      <w:r>
        <w:rPr>
          <w:noProof/>
        </w:rPr>
        <w:t>,</w:t>
      </w:r>
      <w:r w:rsidR="00D45121">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NDE</m:t>
            </m:r>
          </m:sub>
        </m:sSub>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m:rPr>
            <m:sty m:val="bi"/>
          </m:rPr>
          <w:rPr>
            <w:rFonts w:ascii="Cambria Math" w:hAnsi="Cambria Math"/>
            <w:noProof/>
          </w:rPr>
          <m:t>+k</m:t>
        </m:r>
        <m:r>
          <w:rPr>
            <w:rFonts w:ascii="Cambria Math" w:hAnsi="Cambria Math"/>
            <w:noProof/>
          </w:rPr>
          <m:t>⋅</m:t>
        </m:r>
        <m:r>
          <m:rPr>
            <m:sty m:val="bi"/>
          </m:rPr>
          <w:rPr>
            <w:rFonts w:ascii="Cambria Math" w:hAnsi="Cambria Math"/>
            <w:noProof/>
          </w:rPr>
          <m:t>v</m:t>
        </m:r>
      </m:oMath>
      <w:r w:rsidR="00D45121">
        <w:rPr>
          <w:b/>
          <w:noProof/>
        </w:rPr>
        <w:t>.</w:t>
      </w:r>
    </w:p>
    <w:p w14:paraId="649664D7" w14:textId="77777777" w:rsidR="00D45121" w:rsidRPr="00D45121" w:rsidRDefault="00D45121" w:rsidP="00D45121">
      <w:pPr>
        <w:pStyle w:val="IOPText"/>
        <w:ind w:firstLine="0"/>
        <w:rPr>
          <w:noProof/>
        </w:rPr>
      </w:pPr>
    </w:p>
    <w:p w14:paraId="2C1CF417" w14:textId="1328BE18" w:rsidR="00BD7DF6" w:rsidRDefault="00BD7DF6" w:rsidP="00BD7DF6">
      <w:pPr>
        <w:ind w:firstLine="0"/>
        <w:rPr>
          <w:noProof/>
        </w:rPr>
      </w:pPr>
      <w:r>
        <w:rPr>
          <w:noProof/>
        </w:rPr>
        <w:t>Section 2 : Classical dynamic simulation of ADE</w:t>
      </w:r>
    </w:p>
    <w:p w14:paraId="5B3E6D58" w14:textId="682637BB" w:rsidR="00F31603" w:rsidRDefault="00BD7DF6" w:rsidP="00A405BA">
      <w:pPr>
        <w:rPr>
          <w:noProof/>
        </w:rPr>
      </w:pPr>
      <w:r>
        <w:rPr>
          <w:noProof/>
        </w:rPr>
        <w:t>W</w:t>
      </w:r>
      <w:r w:rsidR="00111A39">
        <w:rPr>
          <w:noProof/>
        </w:rPr>
        <w:t>e</w:t>
      </w:r>
      <w:r w:rsidR="00D32654">
        <w:rPr>
          <w:noProof/>
        </w:rPr>
        <w:t xml:space="preserve"> have </w:t>
      </w:r>
      <w:r w:rsidR="00FD3552">
        <w:rPr>
          <w:noProof/>
        </w:rPr>
        <w:t>presented</w:t>
      </w:r>
      <w:r w:rsidR="00D32654">
        <w:rPr>
          <w:noProof/>
        </w:rPr>
        <w:t xml:space="preserve"> the ADE pr</w:t>
      </w:r>
      <w:r w:rsidR="00FD3552">
        <w:rPr>
          <w:noProof/>
        </w:rPr>
        <w:t>o</w:t>
      </w:r>
      <w:r w:rsidR="00D32654">
        <w:rPr>
          <w:noProof/>
        </w:rPr>
        <w:t xml:space="preserve">cess based on the quantum theory and </w:t>
      </w:r>
      <w:r w:rsidR="00FD3552">
        <w:rPr>
          <w:noProof/>
        </w:rPr>
        <w:t>demonstrated</w:t>
      </w:r>
      <w:r w:rsidR="00D32654">
        <w:rPr>
          <w:noProof/>
        </w:rPr>
        <w:t xml:space="preserve"> that the angular momentum of </w:t>
      </w:r>
      <w:r w:rsidR="00FD3552">
        <w:rPr>
          <w:noProof/>
        </w:rPr>
        <w:t xml:space="preserve">the </w:t>
      </w:r>
      <w:r w:rsidR="00D32654">
        <w:rPr>
          <w:noProof/>
        </w:rPr>
        <w:t>stimulated EMW determin</w:t>
      </w:r>
      <w:r w:rsidR="00F31603">
        <w:rPr>
          <w:noProof/>
        </w:rPr>
        <w:t>es</w:t>
      </w:r>
      <w:r w:rsidR="00D32654">
        <w:rPr>
          <w:noProof/>
        </w:rPr>
        <w:t xml:space="preserve"> the resonant condition</w:t>
      </w:r>
      <w:r w:rsidR="00F31603">
        <w:rPr>
          <w:noProof/>
        </w:rPr>
        <w:t>.</w:t>
      </w:r>
      <w:r w:rsidR="00D32654">
        <w:rPr>
          <w:noProof/>
        </w:rPr>
        <w:t xml:space="preserve"> </w:t>
      </w:r>
      <w:r w:rsidR="00A405BA">
        <w:t>Sp</w:t>
      </w:r>
      <w:r w:rsidR="00F31603">
        <w:t xml:space="preserve">ecifically, only angular momentum </w:t>
      </w:r>
      <w:r w:rsidR="00D32654">
        <w:rPr>
          <w:noProof/>
        </w:rPr>
        <w:t>with  m &lt; 0 correspond</w:t>
      </w:r>
      <w:r w:rsidR="00F31603">
        <w:rPr>
          <w:noProof/>
        </w:rPr>
        <w:t>s</w:t>
      </w:r>
      <w:r w:rsidR="00D32654">
        <w:rPr>
          <w:noProof/>
        </w:rPr>
        <w:t xml:space="preserve"> to </w:t>
      </w:r>
      <w:r w:rsidR="00F31603">
        <w:rPr>
          <w:noProof/>
        </w:rPr>
        <w:t xml:space="preserve">the </w:t>
      </w:r>
      <w:r w:rsidR="00D32654">
        <w:rPr>
          <w:noProof/>
        </w:rPr>
        <w:t>ADE process</w:t>
      </w:r>
      <w:r w:rsidR="00F31603">
        <w:rPr>
          <w:noProof/>
        </w:rPr>
        <w:t xml:space="preserve">, </w:t>
      </w:r>
      <w:r w:rsidR="00D32654">
        <w:rPr>
          <w:noProof/>
        </w:rPr>
        <w:t>while m &gt;0 correspond</w:t>
      </w:r>
      <w:r w:rsidR="00F31603">
        <w:rPr>
          <w:noProof/>
        </w:rPr>
        <w:t>s</w:t>
      </w:r>
      <w:r w:rsidR="00D32654">
        <w:rPr>
          <w:noProof/>
        </w:rPr>
        <w:t xml:space="preserve"> to</w:t>
      </w:r>
      <w:r w:rsidR="00F31603">
        <w:rPr>
          <w:noProof/>
        </w:rPr>
        <w:t xml:space="preserve"> the</w:t>
      </w:r>
      <w:r w:rsidR="00D32654">
        <w:rPr>
          <w:noProof/>
        </w:rPr>
        <w:t xml:space="preserve"> NDE process. </w:t>
      </w:r>
      <w:r w:rsidR="00111A39">
        <w:rPr>
          <w:noProof/>
        </w:rPr>
        <w:t>The enery trans</w:t>
      </w:r>
      <w:r w:rsidR="00F31603">
        <w:rPr>
          <w:noProof/>
        </w:rPr>
        <w:t>fer</w:t>
      </w:r>
      <w:r w:rsidR="00111A39">
        <w:rPr>
          <w:noProof/>
        </w:rPr>
        <w:t xml:space="preserve"> ratio</w:t>
      </w:r>
      <w:r>
        <w:rPr>
          <w:noProof/>
        </w:rPr>
        <w:t xml:space="preserve"> between interanl energy and kinetic energy</w:t>
      </w:r>
      <w:r w:rsidR="00111A39">
        <w:rPr>
          <w:noProof/>
        </w:rPr>
        <w:t xml:space="preserve"> during  reso</w:t>
      </w:r>
      <w:r w:rsidR="00F31603">
        <w:rPr>
          <w:noProof/>
        </w:rPr>
        <w:t>nance</w:t>
      </w:r>
      <w:r w:rsidR="00111A39">
        <w:rPr>
          <w:noProof/>
        </w:rPr>
        <w:t xml:space="preserve"> can be expressed as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P</m:t>
            </m:r>
          </m:sub>
        </m:sSub>
        <m:r>
          <m:rPr>
            <m:sty m:val="p"/>
          </m:rPr>
          <w:rPr>
            <w:rFonts w:ascii="Cambria Math" w:hAnsi="Cambria Math"/>
            <w:noProof/>
          </w:rPr>
          <m:t>=</m:t>
        </m:r>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r>
              <m:rPr>
                <m:sty m:val="bi"/>
              </m:rPr>
              <w:rPr>
                <w:rFonts w:ascii="Cambria Math" w:hAnsi="Cambria Math"/>
                <w:noProof/>
              </w:rPr>
              <m:t>k</m:t>
            </m:r>
            <m:r>
              <w:rPr>
                <w:rFonts w:ascii="Cambria Math" w:hAnsi="Cambria Math"/>
                <w:noProof/>
              </w:rPr>
              <m:t>⋅</m:t>
            </m:r>
            <m:r>
              <m:rPr>
                <m:sty m:val="bi"/>
              </m:rPr>
              <w:rPr>
                <w:rFonts w:ascii="Cambria Math" w:hAnsi="Cambria Math"/>
                <w:noProof/>
              </w:rPr>
              <m:t>v</m:t>
            </m:r>
          </m:den>
        </m:f>
      </m:oMath>
      <w:r>
        <w:rPr>
          <w:noProof/>
        </w:rPr>
        <w:t xml:space="preserve"> </w:t>
      </w:r>
      <w:r w:rsidR="00F2078A">
        <w:rPr>
          <w:noProof/>
        </w:rPr>
        <w:t xml:space="preserve">, and the ratio between the energy done by photon and the change of  kinetic energy during resoance can be expressed as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w</m:t>
            </m:r>
          </m:sub>
        </m:sSub>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ω</m:t>
            </m:r>
          </m:num>
          <m:den>
            <m:r>
              <m:rPr>
                <m:sty m:val="b"/>
              </m:rPr>
              <w:rPr>
                <w:rFonts w:ascii="Cambria Math" w:hAnsi="Cambria Math"/>
                <w:noProof/>
              </w:rPr>
              <m:t>k ̇v</m:t>
            </m:r>
          </m:den>
        </m:f>
      </m:oMath>
      <w:r w:rsidR="00F2078A">
        <w:rPr>
          <w:noProof/>
        </w:rPr>
        <w:t>.</w:t>
      </w:r>
    </w:p>
    <w:p w14:paraId="1D34F05B" w14:textId="453547BE" w:rsidR="003E3D80" w:rsidRDefault="003E3D80" w:rsidP="003E3D80">
      <w:pPr>
        <w:ind w:firstLine="0"/>
        <w:rPr>
          <w:noProof/>
        </w:rPr>
      </w:pPr>
      <w:r>
        <w:rPr>
          <w:noProof/>
        </w:rPr>
        <w:t xml:space="preserve">Section 2.1 : Numerical </w:t>
      </w:r>
      <w:r>
        <w:rPr>
          <w:noProof/>
        </w:rPr>
        <w:t xml:space="preserve">simulation </w:t>
      </w:r>
      <w:r>
        <w:rPr>
          <w:noProof/>
        </w:rPr>
        <w:t>setup</w:t>
      </w:r>
    </w:p>
    <w:p w14:paraId="0F6F6982" w14:textId="68044A29" w:rsidR="00300A9E" w:rsidRPr="00C90E26" w:rsidRDefault="00300A9E" w:rsidP="00C90E26">
      <w:pPr>
        <w:pStyle w:val="IOPText"/>
        <w:rPr>
          <w:lang w:eastAsia="zh-CN"/>
        </w:rPr>
      </w:pPr>
      <w:r>
        <w:t xml:space="preserve">To analyze the ADE process from the perspective of classical dynamics and to provide a direct comparison between quantum and classical </w:t>
      </w:r>
      <w:r w:rsidR="00A405BA">
        <w:t>dynamic</w:t>
      </w:r>
      <w:r>
        <w:t xml:space="preserve"> results, the following scenario is established:</w:t>
      </w:r>
      <w:r w:rsidRPr="00300A9E">
        <w:t xml:space="preserve"> </w:t>
      </w:r>
      <w:r w:rsidRPr="006436CF">
        <w:rPr>
          <w:lang w:eastAsia="zh-CN"/>
        </w:rPr>
        <w:t>The uniform magnetic field</w:t>
      </w:r>
      <w:r w:rsidRPr="006436CF">
        <w:rPr>
          <w:rFonts w:hint="eastAsia"/>
          <w:lang w:eastAsia="zh-CN"/>
        </w:rPr>
        <w:t xml:space="preserve">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6436CF">
        <w:rPr>
          <w:rFonts w:hint="eastAsia"/>
          <w:lang w:eastAsia="zh-CN"/>
        </w:rPr>
        <w:t xml:space="preserve"> </w:t>
      </w:r>
      <w:r w:rsidRPr="006436CF">
        <w:rPr>
          <w:lang w:eastAsia="zh-CN"/>
        </w:rPr>
        <w:t xml:space="preserve"> is set </w:t>
      </w:r>
      <w:r>
        <w:rPr>
          <w:lang w:eastAsia="zh-CN"/>
        </w:rPr>
        <w:t>along</w:t>
      </w:r>
      <w:r w:rsidRPr="006436CF">
        <w:rPr>
          <w:lang w:eastAsia="zh-CN"/>
        </w:rPr>
        <w:t xml:space="preserve"> the z-direction. </w:t>
      </w:r>
      <w:r>
        <w:rPr>
          <w:lang w:eastAsia="zh-CN"/>
        </w:rPr>
        <w:t>T</w:t>
      </w:r>
      <w:r w:rsidRPr="006436CF">
        <w:rPr>
          <w:lang w:eastAsia="zh-CN"/>
        </w:rPr>
        <w:t xml:space="preserve">he electrostatic field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E</m:t>
                </m:r>
              </m:e>
            </m:acc>
          </m:e>
          <m:sub>
            <m:r>
              <w:rPr>
                <w:rFonts w:ascii="Cambria Math" w:hAnsi="Cambria Math"/>
                <w:lang w:eastAsia="zh-CN"/>
              </w:rPr>
              <m:t>0</m:t>
            </m:r>
          </m:sub>
        </m:sSub>
      </m:oMath>
      <w:r w:rsidRPr="006436CF">
        <w:rPr>
          <w:lang w:eastAsia="zh-CN"/>
        </w:rPr>
        <w:t xml:space="preserve">, which on the opposite direction to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6436CF">
        <w:rPr>
          <w:lang w:eastAsia="zh-CN"/>
        </w:rPr>
        <w:t xml:space="preserve"> as shown in Fig. </w:t>
      </w:r>
      <w:r w:rsidR="00C90E26">
        <w:rPr>
          <w:lang w:eastAsia="zh-CN"/>
        </w:rPr>
        <w:t>*, is</w:t>
      </w:r>
      <w:r>
        <w:rPr>
          <w:lang w:eastAsia="zh-CN"/>
        </w:rPr>
        <w:t xml:space="preserve"> used to accelerate the electron</w:t>
      </w:r>
      <w:r w:rsidRPr="006436CF">
        <w:rPr>
          <w:lang w:eastAsia="zh-CN"/>
        </w:rPr>
        <w:t>.</w:t>
      </w:r>
      <w:r w:rsidR="00C90E26" w:rsidRPr="00C90E26">
        <w:t xml:space="preserve"> </w:t>
      </w:r>
      <w:r w:rsidR="00C90E26">
        <w:rPr>
          <w:lang w:eastAsia="zh-CN"/>
        </w:rPr>
        <w:t>A plane, linearly polarized slow electromagnetic wave is established</w:t>
      </w:r>
      <w:r w:rsidR="00B306B0">
        <w:rPr>
          <w:lang w:eastAsia="zh-CN"/>
        </w:rPr>
        <w:t xml:space="preserve"> as induced wave</w:t>
      </w:r>
      <w:r w:rsidR="00C90E26">
        <w:rPr>
          <w:lang w:eastAsia="zh-CN"/>
        </w:rPr>
        <w:t xml:space="preserve">, characterized by frequency </w:t>
      </w:r>
      <w:r w:rsidR="00C90E26">
        <w:rPr>
          <w:rFonts w:ascii="Cambria Math" w:hAnsi="Cambria Math" w:cs="Cambria Math"/>
          <w:lang w:eastAsia="zh-CN"/>
        </w:rPr>
        <w:t xml:space="preserve">𝜔 </w:t>
      </w:r>
      <w:r w:rsidR="00C90E26">
        <w:rPr>
          <w:lang w:eastAsia="zh-CN"/>
        </w:rPr>
        <w:t xml:space="preserve">and wavevector </w:t>
      </w:r>
      <w:r w:rsidR="00C90E26" w:rsidRPr="00C90E26">
        <w:rPr>
          <w:b/>
          <w:lang w:eastAsia="zh-CN"/>
        </w:rPr>
        <w:t>k</w:t>
      </w:r>
      <w:r w:rsidR="00C90E26">
        <w:rPr>
          <w:lang w:eastAsia="zh-CN"/>
        </w:rPr>
        <w:t xml:space="preserve">. This type of slow wave commonly exists in plasmas or corrugated </w:t>
      </w:r>
      <w:r w:rsidR="003E3D80">
        <w:rPr>
          <w:lang w:eastAsia="zh-CN"/>
        </w:rPr>
        <w:t>waveguides.</w:t>
      </w:r>
      <w:r w:rsidR="004B1476">
        <w:rPr>
          <w:vertAlign w:val="superscript"/>
        </w:rPr>
        <w:t xml:space="preserve"> *</w:t>
      </w:r>
      <w:r w:rsidR="00A405BA">
        <w:rPr>
          <w:vertAlign w:val="superscript"/>
        </w:rPr>
        <w:t>**</w:t>
      </w:r>
    </w:p>
    <w:p w14:paraId="5A9EAE70" w14:textId="09310BD7" w:rsidR="00A405BA" w:rsidRDefault="00912A1C" w:rsidP="00300A9E">
      <w:pPr>
        <w:pStyle w:val="IOPText"/>
        <w:rPr>
          <w:lang w:eastAsia="zh-CN"/>
        </w:rPr>
      </w:pPr>
      <w:r>
        <w:t xml:space="preserve">The six-dimensional phase space of an electron, described by its position </w:t>
      </w:r>
      <w:r w:rsidRPr="00912A1C">
        <w:rPr>
          <w:b/>
        </w:rPr>
        <w:t>r</w:t>
      </w:r>
      <w:r w:rsidR="00A405BA">
        <w:rPr>
          <w:lang w:eastAsia="zh-CN"/>
        </w:rPr>
        <w:t xml:space="preserve"> and mo</w:t>
      </w:r>
      <w:r>
        <w:rPr>
          <w:lang w:eastAsia="zh-CN"/>
        </w:rPr>
        <w:t>mentum</w:t>
      </w:r>
      <w:r w:rsidR="00A405BA">
        <w:rPr>
          <w:lang w:eastAsia="zh-CN"/>
        </w:rPr>
        <w:t xml:space="preserve"> </w:t>
      </w:r>
      <w:r w:rsidR="00A405BA" w:rsidRPr="00912A1C">
        <w:rPr>
          <w:b/>
          <w:lang w:eastAsia="zh-CN"/>
        </w:rPr>
        <w:t>p</w:t>
      </w:r>
      <w:r>
        <w:rPr>
          <w:b/>
          <w:lang w:eastAsia="zh-CN"/>
        </w:rPr>
        <w:t>,</w:t>
      </w:r>
      <w:r w:rsidR="00A405BA">
        <w:rPr>
          <w:lang w:eastAsia="zh-CN"/>
        </w:rPr>
        <w:t xml:space="preserve"> under this scenario is presented </w:t>
      </w:r>
      <w:r>
        <w:rPr>
          <w:lang w:eastAsia="zh-CN"/>
        </w:rPr>
        <w:t>in</w:t>
      </w:r>
      <w:r w:rsidR="00A405BA">
        <w:rPr>
          <w:lang w:eastAsia="zh-CN"/>
        </w:rPr>
        <w:t xml:space="preserve"> eq.*. </w:t>
      </w:r>
      <w:r w:rsidR="007D61E2">
        <w:rPr>
          <w:lang w:eastAsia="zh-CN"/>
        </w:rPr>
        <w:t xml:space="preserve">The vectors </w:t>
      </w:r>
      <w:r w:rsidR="007D61E2" w:rsidRPr="00912A1C">
        <w:rPr>
          <w:b/>
          <w:lang w:eastAsia="zh-CN"/>
        </w:rPr>
        <w:t>E</w:t>
      </w:r>
      <w:r w:rsidR="007D61E2">
        <w:rPr>
          <w:lang w:eastAsia="zh-CN"/>
        </w:rPr>
        <w:t xml:space="preserve"> and </w:t>
      </w:r>
      <w:r w:rsidR="007D61E2" w:rsidRPr="00912A1C">
        <w:rPr>
          <w:b/>
          <w:lang w:eastAsia="zh-CN"/>
        </w:rPr>
        <w:t>B</w:t>
      </w:r>
      <w:r w:rsidR="007D61E2">
        <w:rPr>
          <w:lang w:eastAsia="zh-CN"/>
        </w:rPr>
        <w:t xml:space="preserve"> represent the total </w:t>
      </w:r>
      <w:r w:rsidR="00B306B0">
        <w:rPr>
          <w:lang w:eastAsia="zh-CN"/>
        </w:rPr>
        <w:t>field, including</w:t>
      </w:r>
      <w:r w:rsidR="007D61E2">
        <w:rPr>
          <w:lang w:eastAsia="zh-CN"/>
        </w:rPr>
        <w:t xml:space="preserve"> both static and electromagnetic components.</w:t>
      </w:r>
      <w:r>
        <w:rPr>
          <w:lang w:eastAsia="zh-CN"/>
        </w:rPr>
        <w:t xml:space="preserve"> Here,</w:t>
      </w:r>
      <w:r w:rsidR="007D61E2">
        <w:rPr>
          <w:lang w:eastAsia="zh-CN"/>
        </w:rPr>
        <w:t xml:space="preserve"> </w:t>
      </w:r>
      <w:r w:rsidR="004B1476">
        <w:rPr>
          <w:lang w:eastAsia="zh-CN"/>
        </w:rPr>
        <w:t xml:space="preserve">c </w:t>
      </w:r>
      <w:r>
        <w:rPr>
          <w:lang w:eastAsia="zh-CN"/>
        </w:rPr>
        <w:t>denotes</w:t>
      </w:r>
      <w:r w:rsidR="004B1476">
        <w:rPr>
          <w:lang w:eastAsia="zh-CN"/>
        </w:rPr>
        <w:t xml:space="preserve"> the speed of light in vacuum, e </w:t>
      </w:r>
      <w:r>
        <w:rPr>
          <w:lang w:eastAsia="zh-CN"/>
        </w:rPr>
        <w:t>represents</w:t>
      </w:r>
      <w:r w:rsidR="004B1476">
        <w:rPr>
          <w:lang w:eastAsia="zh-CN"/>
        </w:rPr>
        <w:t xml:space="preserve"> to the electron’s charge and m</w:t>
      </w:r>
      <w:r w:rsidR="004B1476">
        <w:rPr>
          <w:vertAlign w:val="subscript"/>
          <w:lang w:eastAsia="zh-CN"/>
        </w:rPr>
        <w:t>0</w:t>
      </w:r>
      <w:r w:rsidR="004B1476">
        <w:rPr>
          <w:lang w:eastAsia="zh-CN"/>
        </w:rPr>
        <w:t xml:space="preserve"> is the </w:t>
      </w:r>
      <w:r w:rsidR="00B340FA">
        <w:rPr>
          <w:lang w:eastAsia="zh-CN"/>
        </w:rPr>
        <w:t>electron’s mass in rest frame.</w:t>
      </w:r>
    </w:p>
    <w:p w14:paraId="5891DF69" w14:textId="77777777" w:rsidR="00B340FA" w:rsidRPr="004B1476" w:rsidRDefault="00B340FA" w:rsidP="00300A9E">
      <w:pPr>
        <w:pStyle w:val="IOPText"/>
        <w:rPr>
          <w:lang w:eastAsia="zh-CN"/>
        </w:rPr>
      </w:pPr>
    </w:p>
    <w:p w14:paraId="29F0FF11" w14:textId="5B2630AF" w:rsidR="00577652" w:rsidRPr="00300A9E" w:rsidRDefault="0056772D" w:rsidP="00B340FA">
      <w:pPr>
        <w:tabs>
          <w:tab w:val="left" w:pos="2127"/>
          <w:tab w:val="left" w:pos="2487"/>
        </w:tabs>
        <w:jc w:val="center"/>
        <w:rPr>
          <w:noProof/>
          <w:lang w:val="en-GB"/>
        </w:rPr>
      </w:pPr>
      <m:oMathPara>
        <m:oMath>
          <m:m>
            <m:mPr>
              <m:plcHide m:val="1"/>
              <m:mcs>
                <m:mc>
                  <m:mcPr>
                    <m:count m:val="1"/>
                    <m:mcJc m:val="left"/>
                  </m:mcPr>
                </m:mc>
              </m:mcs>
              <m:ctrlPr>
                <w:rPr>
                  <w:rFonts w:ascii="Cambria Math" w:hAnsi="Cambria Math"/>
                  <w:szCs w:val="20"/>
                </w:rPr>
              </m:ctrlPr>
            </m:mP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r</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e>
            </m:m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p</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r>
                  <w:rPr>
                    <w:rFonts w:ascii="Cambria Math" w:hAnsi="Cambria Math"/>
                    <w:noProof/>
                    <w:szCs w:val="20"/>
                  </w:rPr>
                  <m:t>-e</m:t>
                </m:r>
                <m:d>
                  <m:dPr>
                    <m:ctrlPr>
                      <w:rPr>
                        <w:rFonts w:ascii="Cambria Math" w:hAnsi="Cambria Math"/>
                        <w:szCs w:val="20"/>
                      </w:rPr>
                    </m:ctrlPr>
                  </m:dPr>
                  <m:e>
                    <m:r>
                      <m:rPr>
                        <m:sty m:val="b"/>
                      </m:rPr>
                      <w:rPr>
                        <w:rFonts w:ascii="Cambria Math" w:hAnsi="Cambria Math"/>
                        <w:noProof/>
                        <w:szCs w:val="20"/>
                      </w:rPr>
                      <m:t>E</m:t>
                    </m:r>
                    <m:d>
                      <m:dPr>
                        <m:ctrlPr>
                          <w:rPr>
                            <w:rFonts w:ascii="Cambria Math" w:hAnsi="Cambria Math"/>
                            <w:noProof/>
                            <w:szCs w:val="20"/>
                          </w:rPr>
                        </m:ctrlPr>
                      </m:dPr>
                      <m:e>
                        <m:r>
                          <m:rPr>
                            <m:sty m:val="bi"/>
                          </m:rPr>
                          <w:rPr>
                            <w:rFonts w:ascii="Cambria Math" w:hAnsi="Cambria Math"/>
                            <w:noProof/>
                            <w:szCs w:val="20"/>
                          </w:rPr>
                          <m:t>r</m:t>
                        </m:r>
                        <m:r>
                          <m:rPr>
                            <m:sty m:val="p"/>
                          </m:rPr>
                          <w:rPr>
                            <w:rFonts w:ascii="Cambria Math" w:hAnsi="Cambria Math"/>
                            <w:noProof/>
                            <w:szCs w:val="20"/>
                          </w:rPr>
                          <m:t>,</m:t>
                        </m:r>
                        <m:r>
                          <m:rPr>
                            <m:sty m:val="bi"/>
                          </m:rPr>
                          <w:rPr>
                            <w:rFonts w:ascii="Cambria Math" w:hAnsi="Cambria Math"/>
                            <w:noProof/>
                            <w:szCs w:val="20"/>
                          </w:rPr>
                          <m:t>t</m:t>
                        </m:r>
                      </m:e>
                    </m:d>
                    <m: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r>
                      <w:rPr>
                        <w:rFonts w:ascii="Cambria Math" w:hAnsi="Cambria Math"/>
                        <w:noProof/>
                        <w:szCs w:val="20"/>
                      </w:rPr>
                      <m:t>×</m:t>
                    </m:r>
                    <m:r>
                      <m:rPr>
                        <m:sty m:val="b"/>
                      </m:rPr>
                      <w:rPr>
                        <w:rFonts w:ascii="Cambria Math" w:hAnsi="Cambria Math"/>
                        <w:noProof/>
                        <w:szCs w:val="20"/>
                      </w:rPr>
                      <m:t>B</m:t>
                    </m:r>
                    <m:d>
                      <m:dPr>
                        <m:ctrlPr>
                          <w:rPr>
                            <w:rFonts w:ascii="Cambria Math" w:hAnsi="Cambria Math"/>
                            <w:noProof/>
                            <w:szCs w:val="20"/>
                          </w:rPr>
                        </m:ctrlPr>
                      </m:dPr>
                      <m:e>
                        <m:r>
                          <m:rPr>
                            <m:sty m:val="bi"/>
                          </m:rPr>
                          <w:rPr>
                            <w:rFonts w:ascii="Cambria Math" w:hAnsi="Cambria Math"/>
                            <w:noProof/>
                            <w:szCs w:val="20"/>
                          </w:rPr>
                          <m:t>r</m:t>
                        </m:r>
                        <m:r>
                          <m:rPr>
                            <m:sty m:val="p"/>
                          </m:rPr>
                          <w:rPr>
                            <w:rFonts w:ascii="Cambria Math" w:hAnsi="Cambria Math"/>
                            <w:noProof/>
                            <w:szCs w:val="20"/>
                          </w:rPr>
                          <m:t>,</m:t>
                        </m:r>
                        <m:r>
                          <m:rPr>
                            <m:sty m:val="bi"/>
                          </m:rPr>
                          <w:rPr>
                            <w:rFonts w:ascii="Cambria Math" w:hAnsi="Cambria Math"/>
                            <w:noProof/>
                            <w:szCs w:val="20"/>
                          </w:rPr>
                          <m:t>t</m:t>
                        </m:r>
                      </m:e>
                    </m:d>
                  </m:e>
                </m:d>
              </m:e>
            </m:mr>
          </m:m>
        </m:oMath>
      </m:oMathPara>
    </w:p>
    <w:p w14:paraId="4B02A15D" w14:textId="560ED955" w:rsidR="003D753B" w:rsidRDefault="00E35E0C" w:rsidP="007911E8">
      <w:pPr>
        <w:rPr>
          <w:noProof/>
        </w:rPr>
      </w:pPr>
      <w:r>
        <w:rPr>
          <w:noProof/>
        </w:rPr>
        <w:t>To simulate the evolution of r and p , the eq.* is discreted as the form of eq.*  based on the Volume-Preserving Algorithm***. Here the k is the iteration step and the operator Cay(A) denotes the Cayley transform of matrix A [*].</w:t>
      </w:r>
    </w:p>
    <w:p w14:paraId="12B47E0A" w14:textId="2BE37993" w:rsidR="00E35E0C" w:rsidRDefault="0056772D" w:rsidP="007911E8">
      <w:pPr>
        <w:rPr>
          <w:noProof/>
        </w:rPr>
      </w:pPr>
      <m:oMathPara>
        <m:oMath>
          <m:d>
            <m:dPr>
              <m:begChr m:val="{"/>
              <m:endChr m:val=""/>
              <m:ctrlPr>
                <w:rPr>
                  <w:rFonts w:ascii="Cambria Math" w:hAnsi="Cambria Math"/>
                  <w:szCs w:val="20"/>
                </w:rPr>
              </m:ctrlPr>
            </m:dPr>
            <m:e>
              <m:m>
                <m:mPr>
                  <m:plcHide m:val="1"/>
                  <m:mcs>
                    <m:mc>
                      <m:mcPr>
                        <m:count m:val="1"/>
                        <m:mcJc m:val="left"/>
                      </m:mcPr>
                    </m:mc>
                  </m:mcs>
                  <m:ctrlPr>
                    <w:rPr>
                      <w:rFonts w:ascii="Cambria Math" w:hAnsi="Cambria Math"/>
                      <w:szCs w:val="20"/>
                    </w:rPr>
                  </m:ctrlPr>
                </m:mPr>
                <m:mr>
                  <m:e>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sub>
                        </m:sSub>
                      </m:den>
                    </m:f>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=Cay</m:t>
                    </m:r>
                    <m:d>
                      <m:dPr>
                        <m:ctrlPr>
                          <w:rPr>
                            <w:rFonts w:ascii="Cambria Math" w:hAnsi="Cambria Math"/>
                            <w:szCs w:val="20"/>
                          </w:rPr>
                        </m:ctrlPr>
                      </m:dPr>
                      <m:e>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acc>
                              <m:accPr>
                                <m:ctrlPr>
                                  <w:rPr>
                                    <w:rFonts w:ascii="Cambria Math" w:hAnsi="Cambria Math"/>
                                    <w:szCs w:val="20"/>
                                  </w:rPr>
                                </m:ctrlPr>
                              </m:accPr>
                              <m:e>
                                <m:sSup>
                                  <m:sSupPr>
                                    <m:ctrlPr>
                                      <w:rPr>
                                        <w:rFonts w:ascii="Cambria Math" w:hAnsi="Cambria Math"/>
                                        <w:szCs w:val="20"/>
                                      </w:rPr>
                                    </m:ctrlPr>
                                  </m:sSupPr>
                                  <m:e>
                                    <m:r>
                                      <w:rPr>
                                        <w:rFonts w:ascii="Cambria Math" w:hAnsi="Cambria Math"/>
                                        <w:noProof/>
                                        <w:szCs w:val="20"/>
                                      </w:rPr>
                                      <m:t>B</m:t>
                                    </m:r>
                                  </m:e>
                                  <m:sup>
                                    <m:r>
                                      <m:rPr>
                                        <m:sty m:val="p"/>
                                      </m:rPr>
                                      <w:rPr>
                                        <w:rFonts w:ascii="Cambria Math" w:hAnsi="Cambria Math"/>
                                        <w:noProof/>
                                        <w:szCs w:val="20"/>
                                      </w:rPr>
                                      <m:t>*</m:t>
                                    </m:r>
                                  </m:sup>
                                </m:sSup>
                              </m:e>
                            </m:acc>
                          </m:num>
                          <m:den>
                            <m:r>
                              <m:rPr>
                                <m:sty m:val="p"/>
                              </m:rPr>
                              <w:rPr>
                                <w:rFonts w:ascii="Cambria Math" w:hAnsi="Cambria Math"/>
                                <w:noProof/>
                                <w:szCs w:val="20"/>
                              </w:rPr>
                              <m:t>2</m:t>
                            </m:r>
                            <m:sSup>
                              <m:sSupPr>
                                <m:ctrlPr>
                                  <w:rPr>
                                    <w:rFonts w:ascii="Cambria Math" w:hAnsi="Cambria Math"/>
                                    <w:szCs w:val="20"/>
                                  </w:rPr>
                                </m:ctrlPr>
                              </m:sSupPr>
                              <m:e>
                                <m:r>
                                  <w:rPr>
                                    <w:rFonts w:ascii="Cambria Math" w:hAnsi="Cambria Math" w:cs="Cambria Math"/>
                                    <w:noProof/>
                                    <w:szCs w:val="20"/>
                                  </w:rPr>
                                  <m:t>γ</m:t>
                                </m:r>
                              </m:e>
                              <m:sup>
                                <m:r>
                                  <m:rPr>
                                    <m:sty m:val="p"/>
                                  </m:rPr>
                                  <w:rPr>
                                    <w:rFonts w:ascii="Cambria Math" w:hAnsi="Cambria Math"/>
                                    <w:noProof/>
                                    <w:szCs w:val="20"/>
                                  </w:rPr>
                                  <m:t>*</m:t>
                                </m:r>
                                <m:r>
                                  <w:rPr>
                                    <w:rFonts w:ascii="Cambria Math" w:hAnsi="Cambria Math"/>
                                    <w:noProof/>
                                    <w:szCs w:val="20"/>
                                  </w:rPr>
                                  <m:t>-</m:t>
                                </m:r>
                              </m:sup>
                            </m:sSup>
                          </m:den>
                        </m:f>
                      </m:e>
                    </m:d>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e>
                </m:mr>
                <m:mr>
                  <m:e>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r>
                              <w:rPr>
                                <w:rFonts w:ascii="Cambria Math" w:hAnsi="Cambria Math"/>
                                <w:noProof/>
                                <w:szCs w:val="20"/>
                              </w:rPr>
                              <m:t>+</m:t>
                            </m:r>
                            <m:r>
                              <m:rPr>
                                <m:sty m:val="p"/>
                              </m:rPr>
                              <w:rPr>
                                <w:rFonts w:ascii="Cambria Math" w:hAnsi="Cambria Math"/>
                                <w:noProof/>
                                <w:szCs w:val="20"/>
                              </w:rPr>
                              <m:t>1</m:t>
                            </m:r>
                          </m:sub>
                        </m:sSub>
                      </m:den>
                    </m:f>
                    <m:r>
                      <m:rPr>
                        <m:sty m:val="p"/>
                      </m:rPr>
                      <w:rPr>
                        <w:rFonts w:ascii="Cambria Math" w:hAnsi="Cambria Math"/>
                        <w:noProof/>
                        <w:szCs w:val="20"/>
                      </w:rPr>
                      <m:t>,</m:t>
                    </m:r>
                  </m:e>
                </m:mr>
              </m:m>
            </m:e>
          </m:d>
        </m:oMath>
      </m:oMathPara>
    </w:p>
    <w:p w14:paraId="12FB844A" w14:textId="77A614FF" w:rsidR="00E35E0C" w:rsidRDefault="00332B40" w:rsidP="007911E8">
      <w:pPr>
        <w:rPr>
          <w:noProof/>
        </w:rPr>
      </w:pPr>
      <w:r>
        <w:rPr>
          <w:noProof/>
        </w:rPr>
        <w:t xml:space="preserve">The dimensionless parameters are momentum </w:t>
      </w:r>
      <m:oMath>
        <m:sSup>
          <m:sSupPr>
            <m:ctrlPr>
              <w:rPr>
                <w:rFonts w:ascii="Cambria Math" w:hAnsi="Cambria Math"/>
                <w:i/>
                <w:noProof/>
              </w:rPr>
            </m:ctrlPr>
          </m:sSupPr>
          <m:e>
            <m:r>
              <w:rPr>
                <w:rFonts w:ascii="Cambria Math" w:hAnsi="Cambria Math"/>
                <w:noProof/>
              </w:rPr>
              <m:t>p</m:t>
            </m:r>
          </m:e>
          <m:sup>
            <m:r>
              <w:rPr>
                <w:rFonts w:ascii="Cambria Math" w:hAnsi="Cambria Math"/>
                <w:noProof/>
              </w:rPr>
              <m:t>*</m:t>
            </m:r>
          </m:sup>
        </m:sSup>
        <m:r>
          <w:rPr>
            <w:rFonts w:ascii="Cambria Math" w:hAnsi="Cambria Math"/>
            <w:noProof/>
          </w:rPr>
          <m:t>=p/(</m:t>
        </m:r>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r>
          <w:rPr>
            <w:rFonts w:ascii="Cambria Math" w:hAnsi="Cambria Math"/>
            <w:noProof/>
          </w:rPr>
          <m:t>c)</m:t>
        </m:r>
      </m:oMath>
      <w:r>
        <w:rPr>
          <w:noProof/>
        </w:rPr>
        <w:t xml:space="preserve">, magnetic field </w:t>
      </w:r>
      <m:oMath>
        <m:sSup>
          <m:sSupPr>
            <m:ctrlPr>
              <w:rPr>
                <w:rFonts w:ascii="Cambria Math" w:hAnsi="Cambria Math"/>
                <w:i/>
                <w:noProof/>
              </w:rPr>
            </m:ctrlPr>
          </m:sSupPr>
          <m:e>
            <m:r>
              <w:rPr>
                <w:rFonts w:ascii="Cambria Math" w:hAnsi="Cambria Math"/>
                <w:noProof/>
              </w:rPr>
              <m:t>B</m:t>
            </m:r>
          </m:e>
          <m:sup>
            <m:r>
              <w:rPr>
                <w:rFonts w:ascii="Cambria Math" w:hAnsi="Cambria Math"/>
                <w:noProof/>
              </w:rPr>
              <m:t>*</m:t>
            </m:r>
          </m:sup>
        </m:sSup>
        <m:r>
          <w:rPr>
            <w:rFonts w:ascii="Cambria Math" w:hAnsi="Cambria Math"/>
            <w:noProof/>
          </w:rPr>
          <m:t>=B/(</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num>
          <m:den>
            <m:r>
              <w:rPr>
                <w:rFonts w:ascii="Cambria Math" w:hAnsi="Cambria Math"/>
                <w:noProof/>
              </w:rPr>
              <m:t>e</m:t>
            </m:r>
            <m:sSub>
              <m:sSubPr>
                <m:ctrlPr>
                  <w:rPr>
                    <w:rFonts w:ascii="Cambria Math" w:hAnsi="Cambria Math"/>
                    <w:i/>
                    <w:noProof/>
                  </w:rPr>
                </m:ctrlPr>
              </m:sSubPr>
              <m:e>
                <m:r>
                  <w:rPr>
                    <w:rFonts w:ascii="Cambria Math" w:hAnsi="Cambria Math"/>
                    <w:noProof/>
                  </w:rPr>
                  <m:t>τ</m:t>
                </m:r>
              </m:e>
              <m:sub>
                <m:r>
                  <w:rPr>
                    <w:rFonts w:ascii="Cambria Math" w:hAnsi="Cambria Math"/>
                    <w:noProof/>
                  </w:rPr>
                  <m:t>ce</m:t>
                </m:r>
              </m:sub>
            </m:sSub>
          </m:den>
        </m:f>
        <m:r>
          <w:rPr>
            <w:rFonts w:ascii="Cambria Math" w:hAnsi="Cambria Math"/>
            <w:noProof/>
          </w:rPr>
          <m:t>),</m:t>
        </m:r>
      </m:oMath>
      <w:r>
        <w:rPr>
          <w:noProof/>
        </w:rPr>
        <w:t xml:space="preserve"> total electric field </w:t>
      </w:r>
      <m:oMath>
        <m:sSup>
          <m:sSupPr>
            <m:ctrlPr>
              <w:rPr>
                <w:rFonts w:ascii="Cambria Math" w:hAnsi="Cambria Math"/>
                <w:i/>
                <w:noProof/>
              </w:rPr>
            </m:ctrlPr>
          </m:sSupPr>
          <m:e>
            <m:r>
              <w:rPr>
                <w:rFonts w:ascii="Cambria Math" w:hAnsi="Cambria Math"/>
                <w:noProof/>
              </w:rPr>
              <m:t>E</m:t>
            </m:r>
          </m:e>
          <m:sup>
            <m:r>
              <w:rPr>
                <w:rFonts w:ascii="Cambria Math" w:hAnsi="Cambria Math"/>
                <w:noProof/>
              </w:rPr>
              <m:t>*</m:t>
            </m:r>
          </m:sup>
        </m:sSup>
        <m:r>
          <w:rPr>
            <w:rFonts w:ascii="Cambria Math" w:hAnsi="Cambria Math"/>
            <w:noProof/>
          </w:rPr>
          <m:t>=E/(</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r>
              <w:rPr>
                <w:rFonts w:ascii="Cambria Math" w:hAnsi="Cambria Math"/>
                <w:noProof/>
              </w:rPr>
              <m:t>c</m:t>
            </m:r>
          </m:num>
          <m:den>
            <m:sSub>
              <m:sSubPr>
                <m:ctrlPr>
                  <w:rPr>
                    <w:rFonts w:ascii="Cambria Math" w:hAnsi="Cambria Math"/>
                    <w:i/>
                    <w:noProof/>
                  </w:rPr>
                </m:ctrlPr>
              </m:sSubPr>
              <m:e>
                <m:r>
                  <w:rPr>
                    <w:rFonts w:ascii="Cambria Math" w:hAnsi="Cambria Math"/>
                    <w:noProof/>
                  </w:rPr>
                  <m:t>τ</m:t>
                </m:r>
              </m:e>
              <m:sub>
                <m:r>
                  <w:rPr>
                    <w:rFonts w:ascii="Cambria Math" w:hAnsi="Cambria Math"/>
                    <w:noProof/>
                  </w:rPr>
                  <m:t>ce</m:t>
                </m:r>
              </m:sub>
            </m:sSub>
            <m:r>
              <w:rPr>
                <w:rFonts w:ascii="Cambria Math" w:hAnsi="Cambria Math"/>
                <w:noProof/>
              </w:rPr>
              <m:t>e</m:t>
            </m:r>
          </m:den>
        </m:f>
        <m:r>
          <w:rPr>
            <w:rFonts w:ascii="Cambria Math" w:hAnsi="Cambria Math"/>
            <w:noProof/>
          </w:rPr>
          <m:t xml:space="preserve">) </m:t>
        </m:r>
      </m:oMath>
      <w:r>
        <w:rPr>
          <w:noProof/>
        </w:rPr>
        <w:t xml:space="preserve">,time step </w:t>
      </w:r>
      <m:oMath>
        <m:r>
          <w:rPr>
            <w:rFonts w:ascii="Cambria Math" w:hAnsi="Cambria Math" w:hint="eastAsia"/>
            <w:szCs w:val="20"/>
          </w:rPr>
          <m:t>Δ</m:t>
        </m:r>
        <m:sSup>
          <m:sSupPr>
            <m:ctrlPr>
              <w:rPr>
                <w:rFonts w:ascii="Cambria Math" w:hAnsi="Cambria Math"/>
                <w:i/>
                <w:szCs w:val="20"/>
              </w:rPr>
            </m:ctrlPr>
          </m:sSupPr>
          <m:e>
            <m:r>
              <w:rPr>
                <w:rFonts w:ascii="Cambria Math" w:hAnsi="Cambria Math" w:hint="eastAsia"/>
                <w:szCs w:val="20"/>
              </w:rPr>
              <m:t>t</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=Δt/</m:t>
        </m:r>
        <m:sSub>
          <m:sSubPr>
            <m:ctrlPr>
              <w:rPr>
                <w:rFonts w:ascii="Cambria Math" w:hAnsi="Cambria Math"/>
                <w:i/>
                <w:szCs w:val="20"/>
              </w:rPr>
            </m:ctrlPr>
          </m:sSubPr>
          <m:e>
            <m:r>
              <w:rPr>
                <w:rFonts w:ascii="Cambria Math" w:hAnsi="Cambria Math" w:hint="eastAsia"/>
                <w:szCs w:val="20"/>
              </w:rPr>
              <m:t>τ</m:t>
            </m:r>
          </m:e>
          <m:sub>
            <m:r>
              <w:rPr>
                <w:rFonts w:ascii="Cambria Math" w:hAnsi="Cambria Math" w:hint="eastAsia"/>
                <w:szCs w:val="20"/>
              </w:rPr>
              <m:t>ce</m:t>
            </m:r>
          </m:sub>
        </m:sSub>
      </m:oMath>
      <w:r w:rsidRPr="00C31084">
        <w:rPr>
          <w:rFonts w:hint="eastAsia"/>
          <w:szCs w:val="20"/>
        </w:rPr>
        <w:t xml:space="preserve"> , and position </w:t>
      </w:r>
      <m:oMath>
        <m:sSup>
          <m:sSupPr>
            <m:ctrlPr>
              <w:rPr>
                <w:rFonts w:ascii="Cambria Math" w:hAnsi="Cambria Math"/>
                <w:i/>
                <w:szCs w:val="20"/>
              </w:rPr>
            </m:ctrlPr>
          </m:sSupPr>
          <m:e>
            <m:r>
              <w:rPr>
                <w:rFonts w:ascii="Cambria Math" w:hAnsi="Cambria Math" w:hint="eastAsia"/>
                <w:szCs w:val="20"/>
              </w:rPr>
              <m:t>x</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=x/(</m:t>
        </m:r>
        <m:sSub>
          <m:sSubPr>
            <m:ctrlPr>
              <w:rPr>
                <w:rFonts w:ascii="Cambria Math" w:hAnsi="Cambria Math"/>
                <w:i/>
                <w:szCs w:val="20"/>
              </w:rPr>
            </m:ctrlPr>
          </m:sSubPr>
          <m:e>
            <m:r>
              <w:rPr>
                <w:rFonts w:ascii="Cambria Math" w:hAnsi="Cambria Math" w:hint="eastAsia"/>
                <w:szCs w:val="20"/>
              </w:rPr>
              <m:t>τ</m:t>
            </m:r>
          </m:e>
          <m:sub>
            <m:r>
              <w:rPr>
                <w:rFonts w:ascii="Cambria Math" w:hAnsi="Cambria Math" w:hint="eastAsia"/>
                <w:szCs w:val="20"/>
              </w:rPr>
              <m:t>ce</m:t>
            </m:r>
          </m:sub>
        </m:sSub>
        <m:r>
          <w:rPr>
            <w:rFonts w:ascii="Cambria Math" w:hAnsi="Cambria Math" w:hint="eastAsia"/>
            <w:szCs w:val="20"/>
          </w:rPr>
          <m:t xml:space="preserve"> c)</m:t>
        </m:r>
      </m:oMath>
      <w:r w:rsidRPr="00C31084">
        <w:rPr>
          <w:rFonts w:hint="eastAsia"/>
          <w:szCs w:val="20"/>
        </w:rPr>
        <w:t xml:space="preserve"> respectively, where the </w:t>
      </w:r>
      <m:oMath>
        <m:sSub>
          <m:sSubPr>
            <m:ctrlPr>
              <w:rPr>
                <w:rFonts w:ascii="Cambria Math" w:hAnsi="Cambria Math"/>
                <w:i/>
                <w:szCs w:val="20"/>
              </w:rPr>
            </m:ctrlPr>
          </m:sSubPr>
          <m:e>
            <m:r>
              <w:rPr>
                <w:rFonts w:ascii="Cambria Math" w:hAnsi="Cambria Math" w:hint="eastAsia"/>
                <w:szCs w:val="20"/>
              </w:rPr>
              <m:t>τ</m:t>
            </m:r>
            <m:ctrlPr>
              <w:rPr>
                <w:rFonts w:ascii="Cambria Math" w:hAnsi="Cambria Math" w:hint="eastAsia"/>
                <w:i/>
                <w:szCs w:val="20"/>
              </w:rPr>
            </m:ctrlPr>
          </m:e>
          <m:sub>
            <m:r>
              <w:rPr>
                <w:rFonts w:ascii="Cambria Math" w:hAnsi="Cambria Math" w:hint="eastAsia"/>
                <w:szCs w:val="20"/>
              </w:rPr>
              <m:t>ce</m:t>
            </m:r>
          </m:sub>
        </m:sSub>
      </m:oMath>
      <w:r w:rsidRPr="00C31084">
        <w:rPr>
          <w:rFonts w:hint="eastAsia"/>
          <w:szCs w:val="20"/>
        </w:rPr>
        <w:t xml:space="preserve"> is the electron cyclotron period </w:t>
      </w:r>
      <w:r w:rsidRPr="00163814">
        <w:rPr>
          <w:rFonts w:hint="eastAsia"/>
          <w:szCs w:val="20"/>
        </w:rPr>
        <w:t xml:space="preserve">and </w:t>
      </w:r>
      <m:oMath>
        <m:sSup>
          <m:sSupPr>
            <m:ctrlPr>
              <w:rPr>
                <w:rFonts w:ascii="Cambria Math" w:hAnsi="Cambria Math"/>
                <w:i/>
                <w:szCs w:val="20"/>
              </w:rPr>
            </m:ctrlPr>
          </m:sSupPr>
          <m:e>
            <m:r>
              <w:rPr>
                <w:rFonts w:ascii="Cambria Math" w:hAnsi="Cambria Math" w:hint="eastAsia"/>
                <w:szCs w:val="20"/>
              </w:rPr>
              <m:t>γ</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m:t>
        </m:r>
        <m:rad>
          <m:radPr>
            <m:degHide m:val="1"/>
            <m:ctrlPr>
              <w:rPr>
                <w:rFonts w:ascii="Cambria Math" w:hAnsi="Cambria Math"/>
                <w:i/>
                <w:szCs w:val="20"/>
              </w:rPr>
            </m:ctrlPr>
          </m:radPr>
          <m:deg>
            <m:ctrlPr>
              <w:rPr>
                <w:rFonts w:ascii="Cambria Math" w:hAnsi="Cambria Math" w:hint="eastAsia"/>
                <w:i/>
                <w:szCs w:val="20"/>
              </w:rPr>
            </m:ctrlPr>
          </m:deg>
          <m:e>
            <m:r>
              <w:rPr>
                <w:rFonts w:ascii="Cambria Math" w:hAnsi="Cambria Math" w:hint="eastAsia"/>
                <w:szCs w:val="20"/>
              </w:rPr>
              <m:t>1+</m:t>
            </m:r>
            <m:sSup>
              <m:sSupPr>
                <m:ctrlPr>
                  <w:rPr>
                    <w:rFonts w:ascii="Cambria Math" w:hAnsi="Cambria Math"/>
                    <w:i/>
                    <w:szCs w:val="20"/>
                  </w:rPr>
                </m:ctrlPr>
              </m:sSupPr>
              <m:e>
                <m:r>
                  <w:rPr>
                    <w:rFonts w:ascii="Cambria Math" w:hAnsi="Cambria Math" w:hint="eastAsia"/>
                    <w:szCs w:val="20"/>
                  </w:rPr>
                  <m:t>p</m:t>
                </m:r>
              </m:e>
              <m:sup>
                <m:r>
                  <w:rPr>
                    <w:rFonts w:ascii="MS Gothic" w:eastAsia="MS Gothic" w:hAnsi="MS Gothic" w:cs="MS Gothic" w:hint="eastAsia"/>
                    <w:szCs w:val="20"/>
                  </w:rPr>
                  <m:t>*</m:t>
                </m:r>
                <m:r>
                  <w:rPr>
                    <w:rFonts w:ascii="Cambria Math" w:hAnsi="Cambria Math" w:hint="eastAsia"/>
                    <w:szCs w:val="20"/>
                  </w:rPr>
                  <m:t>2</m:t>
                </m:r>
              </m:sup>
            </m:sSup>
            <m:r>
              <w:rPr>
                <w:rFonts w:ascii="Cambria Math" w:hAnsi="Cambria Math" w:hint="eastAsia"/>
                <w:szCs w:val="20"/>
              </w:rPr>
              <m:t xml:space="preserve"> </m:t>
            </m:r>
          </m:e>
        </m:rad>
      </m:oMath>
      <w:r w:rsidRPr="00163814">
        <w:rPr>
          <w:rFonts w:hint="eastAsia"/>
          <w:szCs w:val="20"/>
        </w:rPr>
        <w:t xml:space="preserve">  is Lorentz factor</w:t>
      </w:r>
      <w:r>
        <w:rPr>
          <w:szCs w:val="20"/>
        </w:rPr>
        <w:t>. T</w:t>
      </w:r>
      <w:r w:rsidR="00E35E0C">
        <w:rPr>
          <w:noProof/>
        </w:rPr>
        <w:t>he dimensionless magnetic matrix B* is writen as eq.(*)</w:t>
      </w:r>
    </w:p>
    <w:p w14:paraId="20CCBF61" w14:textId="48771B89" w:rsidR="00E35E0C" w:rsidRDefault="0056772D" w:rsidP="007911E8">
      <w:pPr>
        <w:rPr>
          <w:noProof/>
        </w:rPr>
      </w:pPr>
      <m:oMathPara>
        <m:oMath>
          <m:sSup>
            <m:sSupPr>
              <m:ctrlPr>
                <w:rPr>
                  <w:rFonts w:ascii="Cambria Math" w:hAnsi="Cambria Math"/>
                  <w:szCs w:val="20"/>
                </w:rPr>
              </m:ctrlPr>
            </m:sSupPr>
            <m:e>
              <m:acc>
                <m:accPr>
                  <m:ctrlPr>
                    <w:rPr>
                      <w:rFonts w:ascii="Cambria Math" w:hAnsi="Cambria Math"/>
                      <w:szCs w:val="20"/>
                    </w:rPr>
                  </m:ctrlPr>
                </m:accPr>
                <m:e>
                  <m:r>
                    <w:rPr>
                      <w:rFonts w:ascii="Cambria Math" w:hAnsi="Cambria Math"/>
                      <w:noProof/>
                      <w:szCs w:val="20"/>
                    </w:rPr>
                    <m:t>B</m:t>
                  </m:r>
                </m:e>
              </m:acc>
            </m:e>
            <m:sup>
              <m:r>
                <m:rPr>
                  <m:sty m:val="p"/>
                </m:rPr>
                <w:rPr>
                  <w:rFonts w:ascii="Cambria Math" w:hAnsi="Cambria Math"/>
                  <w:noProof/>
                  <w:szCs w:val="20"/>
                </w:rPr>
                <m:t>*</m:t>
              </m:r>
            </m:sup>
          </m:sSup>
          <m:r>
            <m:rPr>
              <m:sty m:val="p"/>
            </m:rPr>
            <w:rPr>
              <w:rFonts w:ascii="Cambria Math" w:hAnsi="Cambria Math"/>
              <w:noProof/>
              <w:szCs w:val="20"/>
            </w:rPr>
            <m:t>=</m:t>
          </m:r>
          <m:d>
            <m:dPr>
              <m:ctrlPr>
                <w:rPr>
                  <w:rFonts w:ascii="Cambria Math" w:hAnsi="Cambria Math"/>
                  <w:szCs w:val="20"/>
                </w:rPr>
              </m:ctrlPr>
            </m:dPr>
            <m:e>
              <m:m>
                <m:mPr>
                  <m:plcHide m:val="1"/>
                  <m:mcs>
                    <m:mc>
                      <m:mcPr>
                        <m:count m:val="3"/>
                        <m:mcJc m:val="left"/>
                      </m:mcPr>
                    </m:mc>
                  </m:mcs>
                  <m:ctrlPr>
                    <w:rPr>
                      <w:rFonts w:ascii="Cambria Math" w:hAnsi="Cambria Math"/>
                      <w:szCs w:val="20"/>
                    </w:rPr>
                  </m:ctrlPr>
                </m:mPr>
                <m:mr>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mr>
                <m:mr>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mr>
                <m:mr>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e>
                    <m:r>
                      <m:rPr>
                        <m:sty m:val="p"/>
                      </m:rPr>
                      <w:rPr>
                        <w:rFonts w:ascii="Cambria Math" w:hAnsi="Cambria Math"/>
                        <w:noProof/>
                        <w:szCs w:val="20"/>
                      </w:rPr>
                      <m:t>0</m:t>
                    </m:r>
                  </m:e>
                </m:mr>
              </m:m>
            </m:e>
          </m:d>
        </m:oMath>
      </m:oMathPara>
    </w:p>
    <w:p w14:paraId="657D58F2" w14:textId="14CA30BB" w:rsidR="003D753B" w:rsidRDefault="003D753B" w:rsidP="007911E8">
      <w:pPr>
        <w:rPr>
          <w:noProof/>
        </w:rPr>
      </w:pPr>
    </w:p>
    <w:p w14:paraId="4BC3E298" w14:textId="77777777" w:rsidR="00E35E0C" w:rsidRDefault="00ED1214" w:rsidP="00E35E0C">
      <w:pPr>
        <w:keepNext/>
        <w:jc w:val="center"/>
      </w:pPr>
      <w:r w:rsidRPr="00ED1214">
        <w:rPr>
          <w:noProof/>
        </w:rPr>
        <w:drawing>
          <wp:inline distT="0" distB="0" distL="0" distR="0" wp14:anchorId="1F7089F9" wp14:editId="57CA59FB">
            <wp:extent cx="2211171" cy="2407719"/>
            <wp:effectExtent l="0" t="0" r="0" b="0"/>
            <wp:docPr id="30" name="Picture 29">
              <a:extLst xmlns:a="http://schemas.openxmlformats.org/drawingml/2006/main">
                <a:ext uri="{FF2B5EF4-FFF2-40B4-BE49-F238E27FC236}">
                  <a16:creationId xmlns:a16="http://schemas.microsoft.com/office/drawing/2014/main" id="{148B5C03-6FDC-48B1-87BF-74BB5BB7C7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148B5C03-6FDC-48B1-87BF-74BB5BB7C778}"/>
                        </a:ext>
                      </a:extLst>
                    </pic:cNvPr>
                    <pic:cNvPicPr>
                      <a:picLocks noChangeAspect="1"/>
                    </pic:cNvPicPr>
                  </pic:nvPicPr>
                  <pic:blipFill>
                    <a:blip r:embed="rId8"/>
                    <a:stretch>
                      <a:fillRect/>
                    </a:stretch>
                  </pic:blipFill>
                  <pic:spPr>
                    <a:xfrm>
                      <a:off x="0" y="0"/>
                      <a:ext cx="2216914" cy="2413972"/>
                    </a:xfrm>
                    <a:prstGeom prst="rect">
                      <a:avLst/>
                    </a:prstGeom>
                  </pic:spPr>
                </pic:pic>
              </a:graphicData>
            </a:graphic>
          </wp:inline>
        </w:drawing>
      </w:r>
    </w:p>
    <w:p w14:paraId="2BBC303B" w14:textId="5DEB4E8F" w:rsidR="003D753B" w:rsidRPr="00E35E0C" w:rsidRDefault="00E35E0C" w:rsidP="00E35E0C">
      <w:pPr>
        <w:pStyle w:val="Caption"/>
        <w:jc w:val="center"/>
        <w:rPr>
          <w:noProof/>
        </w:rPr>
      </w:pPr>
      <w:r>
        <w:t xml:space="preserve">Figure </w:t>
      </w:r>
      <w:fldSimple w:instr=" SEQ Figure \* ARABIC ">
        <w:r w:rsidR="00046C65">
          <w:rPr>
            <w:noProof/>
          </w:rPr>
          <w:t>4</w:t>
        </w:r>
      </w:fldSimple>
      <w:r>
        <w:t>.The uniform static magnetic field is set along the z axis, the electrostatic field E</w:t>
      </w:r>
      <w:r>
        <w:rPr>
          <w:vertAlign w:val="subscript"/>
        </w:rPr>
        <w:t>0</w:t>
      </w:r>
      <w:r>
        <w:t xml:space="preserve"> is oriented opposite to the B</w:t>
      </w:r>
      <w:r>
        <w:rPr>
          <w:vertAlign w:val="subscript"/>
        </w:rPr>
        <w:t>0</w:t>
      </w:r>
      <w:r>
        <w:t xml:space="preserve"> field, and the wavevector k is aligned parallel to the B</w:t>
      </w:r>
      <w:r>
        <w:rPr>
          <w:vertAlign w:val="subscript"/>
        </w:rPr>
        <w:t>0</w:t>
      </w:r>
      <w:r>
        <w:t xml:space="preserve"> field.</w:t>
      </w:r>
    </w:p>
    <w:p w14:paraId="18691A75" w14:textId="45BB472A" w:rsidR="003E3D80" w:rsidRPr="003E3D80" w:rsidRDefault="00332B40" w:rsidP="003E3D80">
      <w:pPr>
        <w:rPr>
          <w:szCs w:val="20"/>
        </w:rPr>
      </w:pPr>
      <w:r>
        <w:rPr>
          <w:noProof/>
        </w:rPr>
        <w:t>To illustrate the system evolution and achieve high</w:t>
      </w:r>
      <w:r w:rsidR="00A363B8">
        <w:rPr>
          <w:rFonts w:hint="eastAsia"/>
          <w:noProof/>
        </w:rPr>
        <w:t>ly</w:t>
      </w:r>
      <w:r>
        <w:rPr>
          <w:noProof/>
        </w:rPr>
        <w:t xml:space="preserve"> efficient calculation, the parameters are set as following</w:t>
      </w:r>
      <w:r w:rsidR="00C84DB0">
        <w:rPr>
          <w:noProof/>
        </w:rPr>
        <w:t xml:space="preserve">: </w:t>
      </w:r>
      <w:r w:rsidR="00C84DB0" w:rsidRPr="004D2B93">
        <w:rPr>
          <w:szCs w:val="20"/>
        </w:rPr>
        <w:t xml:space="preserve">background magnetic field </w:t>
      </w:r>
      <m:oMath>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 xml:space="preserve"> = 0.02 T</m:t>
        </m:r>
      </m:oMath>
      <w:r w:rsidR="00C84DB0" w:rsidRPr="004D2B93">
        <w:rPr>
          <w:szCs w:val="20"/>
        </w:rPr>
        <w:t xml:space="preserve"> </w:t>
      </w:r>
      <w:r w:rsidR="00C84DB0">
        <w:rPr>
          <w:szCs w:val="20"/>
        </w:rPr>
        <w:t>,</w:t>
      </w:r>
      <w:r w:rsidR="00C84DB0" w:rsidRPr="004D2B93">
        <w:rPr>
          <w:szCs w:val="20"/>
        </w:rPr>
        <w:t xml:space="preserve"> </w:t>
      </w:r>
      <w:r w:rsidR="00C84DB0" w:rsidRPr="00163814">
        <w:rPr>
          <w:szCs w:val="20"/>
        </w:rPr>
        <w:t>wave ang</w:t>
      </w:r>
      <w:r w:rsidR="00C84DB0" w:rsidRPr="00163814">
        <w:rPr>
          <w:rFonts w:hint="eastAsia"/>
          <w:szCs w:val="20"/>
        </w:rPr>
        <w:t>u</w:t>
      </w:r>
      <w:r w:rsidR="00C84DB0" w:rsidRPr="00163814">
        <w:rPr>
          <w:szCs w:val="20"/>
        </w:rPr>
        <w:t>l</w:t>
      </w:r>
      <w:r w:rsidR="00C84DB0" w:rsidRPr="00163814">
        <w:rPr>
          <w:rFonts w:hint="eastAsia"/>
          <w:szCs w:val="20"/>
        </w:rPr>
        <w:t>ar</w:t>
      </w:r>
      <w:r w:rsidR="00C84DB0" w:rsidRPr="00163814">
        <w:rPr>
          <w:szCs w:val="20"/>
        </w:rPr>
        <w:t xml:space="preserve"> frequency</w:t>
      </w:r>
      <w:r w:rsidR="00C84DB0" w:rsidRPr="004D2B93">
        <w:rPr>
          <w:szCs w:val="20"/>
        </w:rPr>
        <w:t xml:space="preserve">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s</m:t>
            </m:r>
          </m:sub>
        </m:sSub>
        <m:r>
          <w:rPr>
            <w:rFonts w:ascii="Cambria Math" w:hAnsi="Cambria Math"/>
            <w:szCs w:val="20"/>
          </w:rPr>
          <m:t xml:space="preserve">=1.5 </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oMath>
      <w:r w:rsidR="00C84DB0" w:rsidRPr="004D2B93">
        <w:rPr>
          <w:szCs w:val="20"/>
        </w:rPr>
        <w:t xml:space="preserve"> where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r>
          <w:rPr>
            <w:rFonts w:ascii="Cambria Math" w:hAnsi="Cambria Math"/>
            <w:szCs w:val="20"/>
          </w:rPr>
          <m:t>=(e</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e</m:t>
            </m:r>
          </m:sub>
        </m:sSub>
        <m:r>
          <w:rPr>
            <w:rFonts w:ascii="Cambria Math" w:hAnsi="Cambria Math"/>
            <w:szCs w:val="20"/>
          </w:rPr>
          <m:t xml:space="preserve"> </m:t>
        </m:r>
      </m:oMath>
      <w:r w:rsidR="00C84DB0">
        <w:rPr>
          <w:szCs w:val="20"/>
        </w:rPr>
        <w:t>,</w:t>
      </w:r>
      <w:r w:rsidR="00C84DB0" w:rsidRPr="004D2B93">
        <w:rPr>
          <w:szCs w:val="20"/>
        </w:rPr>
        <w:t xml:space="preserve"> wavevector </w:t>
      </w:r>
      <m:oMath>
        <m:r>
          <w:rPr>
            <w:rFonts w:ascii="Cambria Math" w:hAnsi="Cambria Math"/>
            <w:szCs w:val="20"/>
          </w:rPr>
          <m:t xml:space="preserve"> </m:t>
        </m:r>
        <m:acc>
          <m:accPr>
            <m:chr m:val="⃗"/>
            <m:ctrlPr>
              <w:rPr>
                <w:rFonts w:ascii="Cambria Math" w:hAnsi="Cambria Math" w:cs="Segoe UI Symbol"/>
                <w:i/>
                <w:szCs w:val="20"/>
              </w:rPr>
            </m:ctrlPr>
          </m:accPr>
          <m:e>
            <m:r>
              <w:rPr>
                <w:rFonts w:ascii="Cambria Math" w:hAnsi="Cambria Math"/>
                <w:szCs w:val="20"/>
              </w:rPr>
              <m:t>k</m:t>
            </m:r>
            <m:ctrlPr>
              <w:rPr>
                <w:rFonts w:ascii="Cambria Math" w:hAnsi="Cambria Math"/>
                <w:i/>
                <w:szCs w:val="20"/>
              </w:rPr>
            </m:ctrlPr>
          </m:e>
        </m:acc>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r>
          <w:rPr>
            <w:rFonts w:ascii="Cambria Math" w:hAnsi="Cambria Math"/>
            <w:szCs w:val="20"/>
          </w:rPr>
          <m:t>/m</m:t>
        </m:r>
      </m:oMath>
      <w:r w:rsidR="00C84DB0">
        <w:rPr>
          <w:szCs w:val="20"/>
        </w:rPr>
        <w:t>,</w:t>
      </w:r>
      <w:r w:rsidR="00C84DB0" w:rsidRPr="004D2B93">
        <w:rPr>
          <w:szCs w:val="20"/>
        </w:rPr>
        <w:t xml:space="preserve"> the </w:t>
      </w:r>
      <w:r w:rsidR="00C84DB0" w:rsidRPr="00194577">
        <w:rPr>
          <w:szCs w:val="20"/>
        </w:rPr>
        <w:t>electric field</w:t>
      </w:r>
      <w:r w:rsidR="00C84DB0">
        <w:rPr>
          <w:szCs w:val="20"/>
        </w:rPr>
        <w:t xml:space="preserve"> component</w:t>
      </w:r>
      <w:r w:rsidR="00C84DB0" w:rsidRPr="004D2B93">
        <w:rPr>
          <w:szCs w:val="20"/>
        </w:rPr>
        <w:t xml:space="preserve"> of the electromagnetic wave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w</m:t>
            </m:r>
          </m:sub>
        </m:sSub>
        <m:r>
          <w:rPr>
            <w:rFonts w:ascii="Cambria Math" w:hAnsi="Cambria Math"/>
            <w:szCs w:val="20"/>
          </w:rPr>
          <m:t>=9 V/m</m:t>
        </m:r>
      </m:oMath>
      <w:r w:rsidR="00C84DB0" w:rsidRPr="004D2B93">
        <w:rPr>
          <w:szCs w:val="20"/>
        </w:rPr>
        <w:t xml:space="preserve">, and the electrostatic field is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=-2.5 V</m:t>
        </m:r>
      </m:oMath>
      <w:r w:rsidR="00C84DB0" w:rsidRPr="004D2B93">
        <w:rPr>
          <w:szCs w:val="20"/>
        </w:rPr>
        <w:t>.</w:t>
      </w:r>
      <w:r w:rsidR="00A72340">
        <w:rPr>
          <w:szCs w:val="20"/>
        </w:rPr>
        <w:t xml:space="preserve">The induced wave </w:t>
      </w:r>
      <w:r w:rsidR="003E3D80">
        <w:rPr>
          <w:szCs w:val="20"/>
        </w:rPr>
        <w:t xml:space="preserve">with linear polarization </w:t>
      </w:r>
      <w:r w:rsidR="00A72340">
        <w:rPr>
          <w:szCs w:val="20"/>
        </w:rPr>
        <w:t xml:space="preserve">can be expressed as E = </w:t>
      </w:r>
      <w:proofErr w:type="spellStart"/>
      <w:r w:rsidR="00A72340">
        <w:rPr>
          <w:szCs w:val="20"/>
        </w:rPr>
        <w:t>E</w:t>
      </w:r>
      <w:r w:rsidR="00A72340">
        <w:rPr>
          <w:szCs w:val="20"/>
          <w:vertAlign w:val="subscript"/>
        </w:rPr>
        <w:t>w</w:t>
      </w:r>
      <w:proofErr w:type="spellEnd"/>
      <w:r w:rsidR="00A72340">
        <w:rPr>
          <w:szCs w:val="20"/>
          <w:vertAlign w:val="subscript"/>
        </w:rPr>
        <w:t xml:space="preserve"> </w:t>
      </w:r>
      <m:oMath>
        <m:sSub>
          <m:sSubPr>
            <m:ctrlPr>
              <w:rPr>
                <w:rFonts w:ascii="Cambria Math" w:hAnsi="Cambria Math"/>
                <w:i/>
                <w:szCs w:val="20"/>
                <w:vertAlign w:val="subscript"/>
              </w:rPr>
            </m:ctrlPr>
          </m:sSubPr>
          <m:e>
            <m:acc>
              <m:accPr>
                <m:chr m:val="⃗"/>
                <m:ctrlPr>
                  <w:rPr>
                    <w:rFonts w:ascii="Cambria Math" w:hAnsi="Cambria Math"/>
                    <w:szCs w:val="20"/>
                    <w:vertAlign w:val="subscript"/>
                  </w:rPr>
                </m:ctrlPr>
              </m:accPr>
              <m:e>
                <m:r>
                  <w:rPr>
                    <w:rFonts w:ascii="Cambria Math" w:hAnsi="Cambria Math"/>
                    <w:szCs w:val="20"/>
                    <w:vertAlign w:val="subscript"/>
                  </w:rPr>
                  <m:t>e</m:t>
                </m:r>
              </m:e>
            </m:acc>
          </m:e>
          <m:sub>
            <m:r>
              <w:rPr>
                <w:rFonts w:ascii="Cambria Math" w:hAnsi="Cambria Math"/>
                <w:szCs w:val="20"/>
                <w:vertAlign w:val="subscript"/>
              </w:rPr>
              <m:t>x</m:t>
            </m:r>
          </m:sub>
        </m:sSub>
      </m:oMath>
      <w:r w:rsidR="00A72340">
        <w:rPr>
          <w:szCs w:val="20"/>
        </w:rPr>
        <w:t>cos(</w:t>
      </w:r>
      <w:r w:rsidR="00C84DB0">
        <w:rPr>
          <w:szCs w:val="20"/>
        </w:rPr>
        <w:t xml:space="preserve"> </w:t>
      </w:r>
      <m:oMath>
        <m:acc>
          <m:accPr>
            <m:chr m:val="⃗"/>
            <m:ctrlPr>
              <w:rPr>
                <w:rFonts w:ascii="Cambria Math" w:hAnsi="Cambria Math"/>
                <w:szCs w:val="20"/>
                <w:vertAlign w:val="subscript"/>
              </w:rPr>
            </m:ctrlPr>
          </m:accPr>
          <m:e>
            <m:r>
              <w:rPr>
                <w:rFonts w:ascii="Cambria Math" w:hAnsi="Cambria Math"/>
                <w:szCs w:val="20"/>
                <w:vertAlign w:val="subscript"/>
              </w:rPr>
              <m:t>k</m:t>
            </m:r>
          </m:e>
        </m:acc>
        <m:r>
          <w:rPr>
            <w:rFonts w:ascii="Cambria Math" w:hAnsi="Cambria Math"/>
            <w:szCs w:val="20"/>
            <w:vertAlign w:val="subscript"/>
          </w:rPr>
          <m:t>⋅</m:t>
        </m:r>
        <m:acc>
          <m:accPr>
            <m:chr m:val="⃗"/>
            <m:ctrlPr>
              <w:rPr>
                <w:rFonts w:ascii="Cambria Math" w:hAnsi="Cambria Math"/>
                <w:i/>
                <w:szCs w:val="20"/>
                <w:vertAlign w:val="subscript"/>
              </w:rPr>
            </m:ctrlPr>
          </m:accPr>
          <m:e>
            <m:r>
              <w:rPr>
                <w:rFonts w:ascii="Cambria Math" w:hAnsi="Cambria Math"/>
                <w:szCs w:val="20"/>
                <w:vertAlign w:val="subscript"/>
              </w:rPr>
              <m:t>r</m:t>
            </m:r>
          </m:e>
        </m:acc>
        <m:r>
          <w:rPr>
            <w:rFonts w:ascii="Cambria Math" w:hAnsi="Cambria Math"/>
            <w:szCs w:val="20"/>
            <w:vertAlign w:val="subscript"/>
          </w:rPr>
          <m:t>-</m:t>
        </m:r>
        <m:sSub>
          <m:sSubPr>
            <m:ctrlPr>
              <w:rPr>
                <w:rFonts w:ascii="Cambria Math" w:hAnsi="Cambria Math"/>
                <w:i/>
                <w:szCs w:val="20"/>
                <w:vertAlign w:val="subscript"/>
              </w:rPr>
            </m:ctrlPr>
          </m:sSubPr>
          <m:e>
            <m:r>
              <w:rPr>
                <w:rFonts w:ascii="Cambria Math" w:hAnsi="Cambria Math"/>
                <w:szCs w:val="20"/>
                <w:vertAlign w:val="subscript"/>
              </w:rPr>
              <m:t>ω</m:t>
            </m:r>
          </m:e>
          <m:sub>
            <m:r>
              <w:rPr>
                <w:rFonts w:ascii="Cambria Math" w:hAnsi="Cambria Math"/>
                <w:szCs w:val="20"/>
                <w:vertAlign w:val="subscript"/>
              </w:rPr>
              <m:t>s</m:t>
            </m:r>
          </m:sub>
        </m:sSub>
        <m:r>
          <w:rPr>
            <w:rFonts w:ascii="Cambria Math" w:hAnsi="Cambria Math"/>
            <w:szCs w:val="20"/>
            <w:vertAlign w:val="subscript"/>
          </w:rPr>
          <m:t>t),</m:t>
        </m:r>
      </m:oMath>
      <w:r w:rsidR="00A72340">
        <w:rPr>
          <w:szCs w:val="20"/>
          <w:vertAlign w:val="subscript"/>
        </w:rPr>
        <w:t xml:space="preserve"> </w:t>
      </w:r>
      <w:r w:rsidR="00A72340">
        <w:rPr>
          <w:szCs w:val="20"/>
        </w:rPr>
        <w:t xml:space="preserve">where r is the position of electron in the frame. </w:t>
      </w:r>
      <w:r w:rsidR="00C84DB0" w:rsidRPr="004D2B93">
        <w:rPr>
          <w:szCs w:val="20"/>
        </w:rPr>
        <w:t xml:space="preserve">The time step is always chosen to satisfy </w:t>
      </w:r>
      <m:oMath>
        <m:r>
          <w:rPr>
            <w:rFonts w:ascii="Cambria Math" w:hAnsi="Cambria Math"/>
            <w:szCs w:val="20"/>
          </w:rPr>
          <m:t>Δt=min(2π/(</m:t>
        </m:r>
      </m:oMath>
      <w:r w:rsidR="00C84DB0" w:rsidRPr="004D2B93">
        <w:rPr>
          <w:szCs w:val="20"/>
        </w:rPr>
        <w:t>50(</w:t>
      </w:r>
      <m:oMath>
        <m:r>
          <w:rPr>
            <w:rFonts w:ascii="Cambria Math" w:hAnsi="Cambria Math"/>
            <w:szCs w:val="20"/>
          </w:rPr>
          <m:t xml:space="preserve"> </m:t>
        </m:r>
        <m:acc>
          <m:accPr>
            <m:chr m:val="⃗"/>
            <m:ctrlPr>
              <w:rPr>
                <w:rFonts w:ascii="Cambria Math" w:hAnsi="Cambria Math" w:cs="Segoe UI Symbol"/>
                <w:i/>
                <w:szCs w:val="20"/>
              </w:rPr>
            </m:ctrlPr>
          </m:accPr>
          <m:e>
            <m:r>
              <w:rPr>
                <w:rFonts w:ascii="Cambria Math" w:hAnsi="Cambria Math"/>
                <w:szCs w:val="20"/>
              </w:rPr>
              <m:t>k</m:t>
            </m:r>
            <m:ctrlPr>
              <w:rPr>
                <w:rFonts w:ascii="Cambria Math" w:hAnsi="Cambria Math"/>
                <w:i/>
                <w:szCs w:val="20"/>
              </w:rPr>
            </m:ctrlPr>
          </m:e>
        </m:acc>
        <m:r>
          <w:rPr>
            <w:rFonts w:ascii="Cambria Math" w:hAnsi="Cambria Math" w:cs="Segoe UI Symbol"/>
            <w:szCs w:val="20"/>
          </w:rPr>
          <m:t>⋅</m:t>
        </m:r>
        <m:acc>
          <m:accPr>
            <m:chr m:val="⃗"/>
            <m:ctrlPr>
              <w:rPr>
                <w:rFonts w:ascii="Cambria Math" w:hAnsi="Cambria Math"/>
                <w:i/>
                <w:szCs w:val="20"/>
              </w:rPr>
            </m:ctrlPr>
          </m:accPr>
          <m:e>
            <m:r>
              <w:rPr>
                <w:rFonts w:ascii="Cambria Math" w:hAnsi="Cambria Math"/>
                <w:szCs w:val="20"/>
              </w:rPr>
              <m:t>v</m:t>
            </m:r>
            <m:ctrlPr>
              <w:rPr>
                <w:rFonts w:ascii="Cambria Math" w:hAnsi="Cambria Math" w:cs="Segoe UI Symbol"/>
                <w:i/>
                <w:szCs w:val="20"/>
              </w:rPr>
            </m:ctrlPr>
          </m:e>
        </m:acc>
        <m:r>
          <w:rPr>
            <w:rFonts w:ascii="Cambria Math" w:hAnsi="Cambria Math"/>
            <w:szCs w:val="20"/>
          </w:rPr>
          <m:t>)),2</m:t>
        </m:r>
        <m:r>
          <w:rPr>
            <w:rFonts w:ascii="Cambria Math" w:hAnsi="Cambria Math" w:cs="Times New Roman"/>
            <w:szCs w:val="20"/>
          </w:rPr>
          <m:t>π</m:t>
        </m:r>
        <m:r>
          <w:rPr>
            <w:rFonts w:ascii="Cambria Math" w:hAnsi="Cambria Math"/>
            <w:szCs w:val="20"/>
          </w:rPr>
          <m:t>/50</m:t>
        </m:r>
        <m:r>
          <w:rPr>
            <w:rFonts w:ascii="Cambria Math" w:hAnsi="Cambria Math" w:cs="Times New Roman"/>
            <w:szCs w:val="20"/>
          </w:rPr>
          <m:t>ω</m:t>
        </m:r>
        <m:r>
          <w:rPr>
            <w:rFonts w:ascii="Cambria Math" w:hAnsi="Cambria Math"/>
            <w:szCs w:val="20"/>
          </w:rPr>
          <m:t>,2</m:t>
        </m:r>
        <m:r>
          <w:rPr>
            <w:rFonts w:ascii="Cambria Math" w:hAnsi="Cambria Math" w:cs="Times New Roman"/>
            <w:szCs w:val="20"/>
          </w:rPr>
          <m:t>π</m:t>
        </m:r>
        <m:r>
          <w:rPr>
            <w:rFonts w:ascii="Cambria Math" w:hAnsi="Cambria Math"/>
            <w:szCs w:val="20"/>
          </w:rPr>
          <m:t>/(50</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oMath>
      <w:r w:rsidR="00C84DB0" w:rsidRPr="004D2B93">
        <w:rPr>
          <w:szCs w:val="20"/>
        </w:rPr>
        <w:t>)) to ensure the accuracy of the simulation.</w:t>
      </w:r>
    </w:p>
    <w:p w14:paraId="48CEE525" w14:textId="30B8F282" w:rsidR="00F2078A" w:rsidRDefault="003E53F3" w:rsidP="00F2078A">
      <w:pPr>
        <w:pStyle w:val="IOPText"/>
        <w:jc w:val="left"/>
      </w:pPr>
      <w:r>
        <w:t xml:space="preserve">  The evolution of the electron’s motion is shown in Fig. 5. </w:t>
      </w:r>
      <w:r w:rsidR="006E18DB">
        <w:t xml:space="preserve"> </w:t>
      </w:r>
      <w:r>
        <w:t>As the electron accelerates in the electrostatic field (Fig. 5(b)), the resonant frequencies increase simultaneously (Fig. 5(a)). Th</w:t>
      </w:r>
      <w:r w:rsidR="002A63BE">
        <w:rPr>
          <w:rFonts w:hint="eastAsia"/>
          <w:lang w:eastAsia="zh-CN"/>
        </w:rPr>
        <w:t>e</w:t>
      </w:r>
      <w:r w:rsidR="002A63BE">
        <w:t xml:space="preserve"> </w:t>
      </w:r>
      <w:r>
        <w:t>change</w:t>
      </w:r>
      <w:r w:rsidR="002A63BE">
        <w:t xml:space="preserve"> of parallel velocity caused by electromagnetic wave</w:t>
      </w:r>
      <w:r>
        <w:t xml:space="preserve"> can be quantified as</w:t>
      </w:r>
      <w:r w:rsidR="00166660">
        <w:t xml:space="preserve"> </w:t>
      </w:r>
      <m:oMath>
        <m:r>
          <m:rPr>
            <m:sty m:val="p"/>
          </m:rPr>
          <w:rPr>
            <w:rFonts w:ascii="Cambria Math" w:hAnsi="Cambria Math"/>
          </w:rPr>
          <m:t>Δv=</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zE0</m:t>
            </m:r>
          </m:sub>
        </m:sSub>
      </m:oMath>
      <w:r>
        <w:t xml:space="preserve"> </w:t>
      </w:r>
      <w:r w:rsidR="00BF0FF8">
        <w:t>as shown in Fig.5(c)</w:t>
      </w:r>
      <w:r>
        <w:rPr>
          <w:rStyle w:val="katex-mathml"/>
        </w:rPr>
        <w:t>,</w:t>
      </w:r>
      <w:r>
        <w:t xml:space="preserve"> where </w:t>
      </w:r>
      <w:proofErr w:type="spellStart"/>
      <w:r>
        <w:t>v</w:t>
      </w:r>
      <w:r>
        <w:rPr>
          <w:rFonts w:hint="eastAsia"/>
          <w:vertAlign w:val="subscript"/>
          <w:lang w:eastAsia="zh-CN"/>
        </w:rPr>
        <w:t>z</w:t>
      </w:r>
      <w:proofErr w:type="spellEnd"/>
      <w:r>
        <w:t xml:space="preserve"> represents the parallel velocity under the given scenario, while </w:t>
      </w:r>
      <w:r>
        <w:rPr>
          <w:rStyle w:val="mord"/>
        </w:rPr>
        <w:t>v</w:t>
      </w:r>
      <w:r w:rsidRPr="003E53F3">
        <w:rPr>
          <w:rStyle w:val="mord"/>
          <w:vertAlign w:val="subscript"/>
        </w:rPr>
        <w:t>zE0</w:t>
      </w:r>
      <w:r>
        <w:rPr>
          <w:rStyle w:val="vlist-s"/>
        </w:rPr>
        <w:t>​</w:t>
      </w:r>
      <w:r>
        <w:t xml:space="preserve"> denotes the parallel velocity resulting solely from the electrostatic </w:t>
      </w:r>
      <w:r w:rsidR="00774EF7">
        <w:t xml:space="preserve">field, </w:t>
      </w:r>
      <w:r w:rsidR="00774EF7">
        <w:lastRenderedPageBreak/>
        <w:t xml:space="preserve">which </w:t>
      </w:r>
      <w:r w:rsidR="00BF0FF8">
        <w:t>can be calculated using a theoretical equation</w:t>
      </w:r>
      <w:r>
        <w:t>.</w:t>
      </w:r>
      <w:r w:rsidR="00BF0FF8">
        <w:t xml:space="preserve"> The cyclotron velocity is shown in Fig.5 (d). The work done by electromagnetic wave</w:t>
      </w:r>
      <w:r w:rsidR="00F2078A">
        <w:t xml:space="preserve"> is shown in Fig.5 (e), which</w:t>
      </w:r>
      <w:r w:rsidR="00BF0FF8">
        <w:t xml:space="preserve"> can be calculated by integrating the power with time as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||emw</m:t>
            </m:r>
          </m:sub>
        </m:sSub>
        <m:r>
          <w:rPr>
            <w:rFonts w:ascii="Cambria Math" w:hAnsi="Cambria Math"/>
          </w:rPr>
          <m:t xml:space="preserve">dt   </m:t>
        </m:r>
      </m:oMath>
      <w:r w:rsidR="00F2078A">
        <w:t xml:space="preserve">,and </w:t>
      </w:r>
      <m:oMath>
        <m:sSub>
          <m:sSubPr>
            <m:ctrlPr>
              <w:rPr>
                <w:rFonts w:ascii="Cambria Math" w:hAnsi="Cambria Math"/>
                <w:i/>
              </w:rPr>
            </m:ctrlPr>
          </m:sSubPr>
          <m:e>
            <m:r>
              <w:rPr>
                <w:rFonts w:ascii="Cambria Math" w:hAnsi="Cambria Math"/>
              </w:rPr>
              <m:t>P</m:t>
            </m:r>
          </m:e>
          <m:sub>
            <m:r>
              <w:rPr>
                <w:rFonts w:ascii="Cambria Math" w:hAnsi="Cambria Math"/>
              </w:rPr>
              <m:t>||emw</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ev</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⊥emw</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oMath>
      <w:r w:rsidR="00F2078A">
        <w:t xml:space="preserve">. Since all discrete date points are available from the </w:t>
      </w:r>
      <w:proofErr w:type="gramStart"/>
      <w:r w:rsidR="00F2078A">
        <w:t>simulation ,</w:t>
      </w:r>
      <w:proofErr w:type="gramEnd"/>
      <w:r w:rsidR="00F2078A">
        <w:t xml:space="preserve"> it is no difficult to integrate all the discreate date over time. Figure.5(f) shows the cyclotron energy evolution with time, where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e</m:t>
            </m:r>
          </m:sub>
        </m:sSub>
        <m:sSubSup>
          <m:sSubSupPr>
            <m:ctrlPr>
              <w:rPr>
                <w:rFonts w:ascii="Cambria Math" w:hAnsi="Cambria Math"/>
                <w:i/>
              </w:rPr>
            </m:ctrlPr>
          </m:sSubSupPr>
          <m:e>
            <m:r>
              <w:rPr>
                <w:rFonts w:ascii="Cambria Math" w:hAnsi="Cambria Math"/>
              </w:rPr>
              <m:t>v</m:t>
            </m:r>
          </m:e>
          <m:sub>
            <m:r>
              <w:rPr>
                <w:rFonts w:ascii="Cambria Math" w:hAnsi="Cambria Math"/>
              </w:rPr>
              <m:t>⊥</m:t>
            </m:r>
          </m:sub>
          <m:sup>
            <m:r>
              <w:rPr>
                <w:rFonts w:ascii="Cambria Math" w:hAnsi="Cambria Math"/>
              </w:rPr>
              <m:t>2</m:t>
            </m:r>
          </m:sup>
        </m:sSubSup>
      </m:oMath>
      <w:r w:rsidR="00B17F5D">
        <w:rPr>
          <w:lang w:eastAsia="zh-CN"/>
        </w:rPr>
        <w:t>.</w:t>
      </w:r>
    </w:p>
    <w:p w14:paraId="0D7B34B3" w14:textId="77777777" w:rsidR="003E53F3" w:rsidRDefault="003E53F3" w:rsidP="003E53F3">
      <w:pPr>
        <w:pStyle w:val="IOPText"/>
        <w:jc w:val="center"/>
      </w:pPr>
    </w:p>
    <w:p w14:paraId="002F3FB8" w14:textId="3FDBDA1F" w:rsidR="00B306B0" w:rsidRDefault="007F6877" w:rsidP="003E53F3">
      <w:pPr>
        <w:pStyle w:val="IOPText"/>
        <w:jc w:val="center"/>
      </w:pPr>
      <w:r w:rsidRPr="007F6877">
        <w:rPr>
          <w:noProof/>
          <w:lang w:val="en-US"/>
        </w:rPr>
        <w:drawing>
          <wp:inline distT="0" distB="0" distL="0" distR="0" wp14:anchorId="704BB73E" wp14:editId="02265730">
            <wp:extent cx="5943600" cy="3665855"/>
            <wp:effectExtent l="0" t="0" r="0" b="0"/>
            <wp:docPr id="3" name="Picture 2">
              <a:extLst xmlns:a="http://schemas.openxmlformats.org/drawingml/2006/main">
                <a:ext uri="{FF2B5EF4-FFF2-40B4-BE49-F238E27FC236}">
                  <a16:creationId xmlns:a16="http://schemas.microsoft.com/office/drawing/2014/main" id="{E4E0A4D9-9C8E-4A26-B933-AEE87E591A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4E0A4D9-9C8E-4A26-B933-AEE87E591A65}"/>
                        </a:ext>
                      </a:extLst>
                    </pic:cNvPr>
                    <pic:cNvPicPr>
                      <a:picLocks noChangeAspect="1"/>
                    </pic:cNvPicPr>
                  </pic:nvPicPr>
                  <pic:blipFill>
                    <a:blip r:embed="rId9"/>
                    <a:stretch>
                      <a:fillRect/>
                    </a:stretch>
                  </pic:blipFill>
                  <pic:spPr>
                    <a:xfrm>
                      <a:off x="0" y="0"/>
                      <a:ext cx="5943600" cy="3665855"/>
                    </a:xfrm>
                    <a:prstGeom prst="rect">
                      <a:avLst/>
                    </a:prstGeom>
                  </pic:spPr>
                </pic:pic>
              </a:graphicData>
            </a:graphic>
          </wp:inline>
        </w:drawing>
      </w:r>
    </w:p>
    <w:p w14:paraId="7E70B777" w14:textId="61F2774F" w:rsidR="003D753B" w:rsidRDefault="00B306B0" w:rsidP="00B306B0">
      <w:pPr>
        <w:pStyle w:val="Caption"/>
        <w:jc w:val="center"/>
      </w:pPr>
      <w:r>
        <w:t xml:space="preserve">Figure </w:t>
      </w:r>
      <w:fldSimple w:instr=" SEQ Figure \* ARABIC ">
        <w:r w:rsidR="00046C65">
          <w:rPr>
            <w:noProof/>
          </w:rPr>
          <w:t>5</w:t>
        </w:r>
      </w:fldSimple>
      <w:r>
        <w:t>.</w:t>
      </w:r>
      <w:r w:rsidRPr="00B7560A">
        <w:t xml:space="preserve">Kinetic evolution of electrons in a magnetic field with electromagnetic wave during acceleration.  (a) Wave frequencies of Anomalous Doppler Effect (ADE), Normal Doppler Effect (NDE), and source wave frequency. (b) The parallel velocity </w:t>
      </w:r>
      <w:proofErr w:type="spellStart"/>
      <w:r w:rsidRPr="00B7560A">
        <w:t>v</w:t>
      </w:r>
      <w:r w:rsidRPr="00B306B0">
        <w:rPr>
          <w:vertAlign w:val="subscript"/>
        </w:rPr>
        <w:t>z</w:t>
      </w:r>
      <w:proofErr w:type="spellEnd"/>
      <w:r w:rsidRPr="00B7560A">
        <w:t xml:space="preserve"> in the case</w:t>
      </w:r>
      <w:r>
        <w:t xml:space="preserve"> </w:t>
      </w:r>
      <w:r w:rsidRPr="00FC22AE">
        <w:t xml:space="preserve">with and </w:t>
      </w:r>
      <w:r w:rsidRPr="00FC22AE">
        <w:rPr>
          <w:rFonts w:hint="eastAsia"/>
        </w:rPr>
        <w:t xml:space="preserve">without the electromagnetic wave. (c) The change of parallel velocity caused by the electromagnetic wave. (d) The cyclotron </w:t>
      </w:r>
      <w:r w:rsidRPr="00FD5A0A">
        <w:rPr>
          <w:rFonts w:hint="eastAsia"/>
        </w:rPr>
        <w:t xml:space="preserve">velocity </w:t>
      </w:r>
      <m:oMath>
        <m:sSub>
          <m:sSubPr>
            <m:ctrlPr>
              <w:rPr>
                <w:rFonts w:ascii="Cambria Math" w:hAnsi="Cambria Math"/>
              </w:rPr>
            </m:ctrlPr>
          </m:sSubPr>
          <m:e>
            <m:r>
              <w:rPr>
                <w:rFonts w:ascii="Cambria Math" w:hAnsi="Cambria Math" w:hint="eastAsia"/>
              </w:rPr>
              <m:t>v</m:t>
            </m:r>
            <m:ctrlPr>
              <w:rPr>
                <w:rFonts w:ascii="Cambria Math" w:hAnsi="Cambria Math" w:hint="eastAsia"/>
              </w:rPr>
            </m:ctrlPr>
          </m:e>
          <m:sub>
            <m:r>
              <w:rPr>
                <w:rFonts w:ascii="Cambria Math" w:hAnsi="Cambria Math"/>
              </w:rPr>
              <m:t>⊥</m:t>
            </m:r>
          </m:sub>
        </m:sSub>
      </m:oMath>
      <w:r w:rsidRPr="00FD5A0A">
        <w:rPr>
          <w:rFonts w:hint="eastAsia"/>
        </w:rPr>
        <w:t>.</w:t>
      </w:r>
      <w:r w:rsidR="00891D41">
        <w:t xml:space="preserve">(e) The parallel kinetic energy by electromagnetic wave. (f)The </w:t>
      </w:r>
      <w:r w:rsidR="00F2078A">
        <w:t>evolution</w:t>
      </w:r>
      <w:r w:rsidR="00891D41">
        <w:t xml:space="preserve"> of cyclotron energy.</w:t>
      </w:r>
    </w:p>
    <w:p w14:paraId="4B9C6FF5" w14:textId="3ADBB24D" w:rsidR="003E3D80" w:rsidRPr="003E3D80" w:rsidRDefault="003E3D80" w:rsidP="003E3D80">
      <w:pPr>
        <w:ind w:firstLine="0"/>
        <w:rPr>
          <w:noProof/>
        </w:rPr>
      </w:pPr>
      <w:r>
        <w:rPr>
          <w:noProof/>
        </w:rPr>
        <w:t>Section 2.</w:t>
      </w:r>
      <w:r>
        <w:rPr>
          <w:noProof/>
        </w:rPr>
        <w:t>2</w:t>
      </w:r>
      <w:r>
        <w:rPr>
          <w:noProof/>
        </w:rPr>
        <w:t xml:space="preserve"> : </w:t>
      </w:r>
      <w:r>
        <w:rPr>
          <w:noProof/>
        </w:rPr>
        <w:t xml:space="preserve">Varlidation of energy tranfer ratio  </w:t>
      </w:r>
    </w:p>
    <w:p w14:paraId="6FFAD13B" w14:textId="7162606B" w:rsidR="009570D6" w:rsidRDefault="00B17F5D" w:rsidP="00170507">
      <w:r>
        <w:t xml:space="preserve">  </w:t>
      </w:r>
      <w:r w:rsidRPr="00FC22AE">
        <w:rPr>
          <w:rFonts w:hint="eastAsia"/>
        </w:rPr>
        <w:t>At around 23</w:t>
      </w:r>
      <m:oMath>
        <m:sSub>
          <m:sSubPr>
            <m:ctrlPr>
              <w:rPr>
                <w:rFonts w:ascii="Cambria Math" w:hAnsi="Cambria Math"/>
                <w:i/>
              </w:rPr>
            </m:ctrlPr>
          </m:sSubPr>
          <m:e>
            <m:r>
              <w:rPr>
                <w:rFonts w:ascii="Cambria Math" w:hAnsi="Cambria Math" w:hint="eastAsia"/>
              </w:rPr>
              <m:t>τ</m:t>
            </m:r>
            <m:ctrlPr>
              <w:rPr>
                <w:rFonts w:ascii="Cambria Math" w:hAnsi="Cambria Math" w:hint="eastAsia"/>
                <w:i/>
              </w:rPr>
            </m:ctrlPr>
          </m:e>
          <m:sub>
            <m:r>
              <w:rPr>
                <w:rFonts w:ascii="Cambria Math" w:hAnsi="Cambria Math" w:hint="eastAsia"/>
              </w:rPr>
              <m:t>ce</m:t>
            </m:r>
          </m:sub>
        </m:sSub>
      </m:oMath>
      <w:r>
        <w:rPr>
          <w:rFonts w:hint="eastAsia"/>
        </w:rPr>
        <w:t xml:space="preserve"> </w:t>
      </w:r>
      <w:r w:rsidRPr="00FC22AE">
        <w:rPr>
          <w:rFonts w:hint="eastAsia"/>
        </w:rPr>
        <w:t>, the Normal Doppler Frequency</w:t>
      </w:r>
      <w:r>
        <w:rPr>
          <w:rFonts w:hint="eastAsia"/>
        </w:rPr>
        <w:t xml:space="preserve"> </w:t>
      </w:r>
      <w:r w:rsidRPr="00FC22AE">
        <w:rPr>
          <w:rFonts w:hint="eastAsia"/>
        </w:rPr>
        <w:t>matches that of the induced wave</w:t>
      </w:r>
      <w:r>
        <w:t xml:space="preserve"> (Fig.5(a)</w:t>
      </w:r>
      <w:r w:rsidR="004A2865">
        <w:t>)</w:t>
      </w:r>
      <w:r w:rsidRPr="00FC22AE">
        <w:rPr>
          <w:rFonts w:hint="eastAsia"/>
        </w:rPr>
        <w:t xml:space="preserve">, </w:t>
      </w:r>
      <w:r w:rsidR="00F756E4">
        <w:t>leading to a rapid increase in the cyclotron velocity</w:t>
      </w:r>
      <w:r w:rsidR="00F756E4" w:rsidRPr="00FC22AE">
        <w:rPr>
          <w:rFonts w:hint="eastAsia"/>
        </w:rP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t>
            </m:r>
          </m:sub>
        </m:sSub>
      </m:oMath>
      <w:r w:rsidR="009570D6">
        <w:t xml:space="preserve"> </w:t>
      </w:r>
      <w:r w:rsidRPr="00FC22AE">
        <w:rPr>
          <w:rFonts w:hint="eastAsia"/>
        </w:rPr>
        <w:t>(</w:t>
      </w:r>
      <w:r w:rsidR="004A2865">
        <w:t>Fig.5</w:t>
      </w:r>
      <w:r w:rsidR="004A2865">
        <w:rPr>
          <w:rFonts w:hint="eastAsia"/>
        </w:rPr>
        <w:t xml:space="preserve"> </w:t>
      </w:r>
      <w:r>
        <w:rPr>
          <w:rFonts w:hint="eastAsia"/>
        </w:rPr>
        <w:t>(</w:t>
      </w:r>
      <w:r w:rsidR="004A2865">
        <w:t>b</w:t>
      </w:r>
      <w:r>
        <w:rPr>
          <w:rFonts w:hint="eastAsia"/>
        </w:rPr>
        <w:t>)</w:t>
      </w:r>
      <w:r w:rsidRPr="00FC22AE">
        <w:rPr>
          <w:rFonts w:hint="eastAsia"/>
        </w:rPr>
        <w:t xml:space="preserve">).  </w:t>
      </w:r>
      <w:r w:rsidR="009570D6">
        <w:t>Simultaneously, the change in parallel velocity induced by the electromagnetic wave also increases</w:t>
      </w:r>
      <w:r w:rsidR="004A2865">
        <w:t xml:space="preserve">. </w:t>
      </w:r>
      <w:r w:rsidR="009570D6">
        <w:t>This phenomenon can be interpreted as the electron cyclotron system absorbing a photon during the Normal Doppler Effect, resulting in an increase in both parallel kinetic energy and cyclotron energy. The change in parallel kinetic energy caused by the electromagnetic wave is shown in Fig. 5(e), where</w:t>
      </w:r>
      <w:r w:rsidR="004A2865">
        <w:t xml:space="preserv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||emw</m:t>
            </m:r>
          </m:sub>
        </m:sSub>
        <m:r>
          <w:rPr>
            <w:rFonts w:ascii="Cambria Math" w:hAnsi="Cambria Math"/>
          </w:rPr>
          <m:t>≈5.4×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eV</m:t>
        </m:r>
      </m:oMath>
      <w:r w:rsidR="00565FB6">
        <w:t xml:space="preserve"> </w:t>
      </w:r>
      <w:r w:rsidR="0067286C">
        <w:t>.</w:t>
      </w:r>
      <w:r w:rsidR="00565FB6">
        <w:t xml:space="preserve"> </w:t>
      </w:r>
      <w:r w:rsidR="0067286C">
        <w:t>T</w:t>
      </w:r>
      <w:r w:rsidR="00565FB6">
        <w:t xml:space="preserve">he increase </w:t>
      </w:r>
      <w:r w:rsidR="009570D6">
        <w:t>in</w:t>
      </w:r>
      <w:r w:rsidR="00565FB6">
        <w:t xml:space="preserve"> </w:t>
      </w:r>
      <w:r w:rsidR="0067286C">
        <w:t xml:space="preserve">cyclotron energy is shown in Fig.5 (e), where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≈10.7×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170507">
        <w:t xml:space="preserve">. </w:t>
      </w:r>
      <w:r w:rsidR="00170507">
        <w:rPr>
          <w:noProof/>
        </w:rPr>
        <w:t xml:space="preserve">The enery transfer ratio between interanl energy and kinetic energy during  resonance is </w:t>
      </w:r>
      <w:r w:rsidR="009570D6">
        <w:rPr>
          <w:noProof/>
        </w:rPr>
        <w:t xml:space="preserve">given by </w:t>
      </w:r>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ctrlPr>
              <w:rPr>
                <w:rFonts w:ascii="Cambria Math" w:hAnsi="Cambria Math"/>
                <w:i/>
                <w:noProof/>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den>
        </m:f>
        <m:r>
          <w:rPr>
            <w:rFonts w:ascii="Cambria Math" w:hAnsi="Cambria Math"/>
          </w:rPr>
          <m:t>≈1.98</m:t>
        </m:r>
      </m:oMath>
      <w:r w:rsidR="00170507">
        <w:rPr>
          <w:noProof/>
        </w:rPr>
        <w:t xml:space="preserve">. </w:t>
      </w:r>
      <w:r w:rsidR="009570D6">
        <w:t>According to quantum theory, the energy ratio is given by</w:t>
      </w:r>
    </w:p>
    <w:p w14:paraId="471C3595" w14:textId="371306DB" w:rsidR="00170507" w:rsidRDefault="0056772D" w:rsidP="00170507">
      <w:pPr>
        <w:rPr>
          <w:noProof/>
        </w:rPr>
      </w:pPr>
      <m:oMathPara>
        <m:oMath>
          <m:sSub>
            <m:sSubPr>
              <m:ctrlPr>
                <w:rPr>
                  <w:rFonts w:ascii="Cambria Math" w:hAnsi="Cambria Math"/>
                  <w:i/>
                  <w:noProof/>
                </w:rPr>
              </m:ctrlPr>
            </m:sSubPr>
            <m:e>
              <m:r>
                <w:rPr>
                  <w:rFonts w:ascii="Cambria Math" w:hAnsi="Cambria Math"/>
                  <w:noProof/>
                </w:rPr>
                <m:t>η</m:t>
              </m:r>
            </m:e>
            <m:sub>
              <m:r>
                <w:rPr>
                  <w:rFonts w:ascii="Cambria Math" w:hAnsi="Cambria Math"/>
                  <w:noProof/>
                </w:rPr>
                <m:t>p</m:t>
              </m:r>
            </m:sub>
          </m:sSub>
          <m:r>
            <w:rPr>
              <w:rFonts w:ascii="Cambria Math" w:hAnsi="Cambria Math"/>
              <w:noProof/>
            </w:rPr>
            <m:t>=</m:t>
          </m:r>
          <m:f>
            <m:fPr>
              <m:ctrlPr>
                <w:rPr>
                  <w:rFonts w:ascii="Cambria Math" w:hAnsi="Cambria Math"/>
                  <w:i/>
                  <w:noProof/>
                </w:rPr>
              </m:ctrlPr>
            </m:fPr>
            <m:num>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ctrlPr>
                <w:rPr>
                  <w:rFonts w:ascii="Cambria Math" w:hAnsi="Cambria Math"/>
                  <w:noProof/>
                </w:rPr>
              </m:ctrlPr>
            </m:num>
            <m:den>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21</m:t>
                  </m:r>
                </m:sub>
              </m:sSub>
            </m:den>
          </m:f>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acc>
                <m:accPr>
                  <m:chr m:val="⃗"/>
                  <m:ctrlPr>
                    <w:rPr>
                      <w:rFonts w:ascii="Cambria Math" w:hAnsi="Cambria Math"/>
                      <w:i/>
                      <w:noProof/>
                    </w:rPr>
                  </m:ctrlPr>
                </m:accPr>
                <m:e>
                  <m: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den>
          </m:f>
        </m:oMath>
      </m:oMathPara>
    </w:p>
    <w:p w14:paraId="23478B2A" w14:textId="267C91D5" w:rsidR="003D753B" w:rsidRDefault="00170507" w:rsidP="009570D6">
      <w:pPr>
        <w:ind w:firstLine="0"/>
        <w:rPr>
          <w:noProof/>
        </w:rPr>
      </w:pPr>
      <w:r>
        <w:rPr>
          <w:noProof/>
        </w:rPr>
        <w:t>Here m =1 for NDE and k =</w:t>
      </w:r>
      <m:oMath>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r>
          <w:rPr>
            <w:rFonts w:ascii="Cambria Math" w:hAnsi="Cambria Math"/>
            <w:szCs w:val="20"/>
          </w:rPr>
          <m:t>/m</m:t>
        </m:r>
      </m:oMath>
      <w:r>
        <w:rPr>
          <w:noProof/>
          <w:szCs w:val="20"/>
        </w:rPr>
        <w:t xml:space="preserve"> along z axis ,the resonant velocity  v</w:t>
      </w:r>
      <w:r>
        <w:rPr>
          <w:noProof/>
          <w:szCs w:val="20"/>
          <w:vertAlign w:val="subscript"/>
        </w:rPr>
        <w:t>z</w:t>
      </w:r>
      <w:r w:rsidR="00F756E4">
        <w:rPr>
          <w:noProof/>
          <w:szCs w:val="20"/>
        </w:rPr>
        <w:t xml:space="preserve"> </w:t>
      </w:r>
      <m:oMath>
        <m:r>
          <m:rPr>
            <m:sty m:val="p"/>
          </m:rPr>
          <w:rPr>
            <w:rFonts w:ascii="Cambria Math" w:hAnsi="Cambria Math"/>
            <w:noProof/>
            <w:szCs w:val="20"/>
          </w:rPr>
          <m:t>≈</m:t>
        </m:r>
      </m:oMath>
      <w:r w:rsidR="00F756E4">
        <w:rPr>
          <w:noProof/>
          <w:szCs w:val="20"/>
        </w:rPr>
        <w:t xml:space="preserve"> 19 </w:t>
      </w:r>
      <m:oMath>
        <m:r>
          <m:rPr>
            <m:sty m:val="p"/>
          </m:rPr>
          <w:rPr>
            <w:rFonts w:ascii="Cambria Math" w:hAnsi="Cambria Math"/>
            <w:noProof/>
            <w:szCs w:val="20"/>
          </w:rPr>
          <m:t>×</m:t>
        </m:r>
      </m:oMath>
      <w:r w:rsidR="00F756E4">
        <w:rPr>
          <w:noProof/>
          <w:szCs w:val="20"/>
        </w:rPr>
        <w:t xml:space="preserve"> 10</w:t>
      </w:r>
      <w:r w:rsidR="00F756E4">
        <w:rPr>
          <w:noProof/>
          <w:szCs w:val="20"/>
          <w:vertAlign w:val="superscript"/>
        </w:rPr>
        <w:t>3</w:t>
      </w:r>
      <w:r w:rsidR="00F756E4">
        <w:rPr>
          <w:noProof/>
          <w:szCs w:val="20"/>
          <w:vertAlign w:val="subscript"/>
        </w:rPr>
        <w:t xml:space="preserve"> </w:t>
      </w:r>
      <w:r w:rsidR="00F756E4">
        <w:rPr>
          <w:noProof/>
          <w:szCs w:val="20"/>
        </w:rPr>
        <w:t xml:space="preserve">m/s and </w:t>
      </w:r>
      <m:oMath>
        <m:sSub>
          <m:sSubPr>
            <m:ctrlPr>
              <w:rPr>
                <w:rFonts w:ascii="Cambria Math" w:hAnsi="Cambria Math"/>
                <w:noProof/>
                <w:szCs w:val="20"/>
              </w:rPr>
            </m:ctrlPr>
          </m:sSubPr>
          <m:e>
            <m:r>
              <m:rPr>
                <m:sty m:val="p"/>
              </m:rPr>
              <w:rPr>
                <w:rFonts w:ascii="Cambria Math" w:hAnsi="Cambria Math"/>
                <w:noProof/>
                <w:szCs w:val="20"/>
              </w:rPr>
              <m:t>ω</m:t>
            </m:r>
          </m:e>
          <m:sub>
            <m:r>
              <m:rPr>
                <m:sty m:val="p"/>
              </m:rPr>
              <w:rPr>
                <w:rFonts w:ascii="Cambria Math" w:hAnsi="Cambria Math"/>
                <w:noProof/>
                <w:szCs w:val="20"/>
              </w:rPr>
              <m:t>ce</m:t>
            </m:r>
          </m:sub>
        </m:sSub>
        <m:r>
          <w:rPr>
            <w:rFonts w:ascii="Cambria Math" w:hAnsi="Cambria Math"/>
            <w:noProof/>
            <w:szCs w:val="20"/>
          </w:rPr>
          <m:t>≈3.51×</m:t>
        </m:r>
        <m:sSup>
          <m:sSupPr>
            <m:ctrlPr>
              <w:rPr>
                <w:rFonts w:ascii="Cambria Math" w:hAnsi="Cambria Math"/>
                <w:i/>
                <w:noProof/>
                <w:szCs w:val="20"/>
              </w:rPr>
            </m:ctrlPr>
          </m:sSupPr>
          <m:e>
            <m:r>
              <w:rPr>
                <w:rFonts w:ascii="Cambria Math" w:hAnsi="Cambria Math"/>
                <w:noProof/>
                <w:szCs w:val="20"/>
              </w:rPr>
              <m:t>10</m:t>
            </m:r>
          </m:e>
          <m:sup>
            <m:r>
              <w:rPr>
                <w:rFonts w:ascii="Cambria Math" w:hAnsi="Cambria Math"/>
                <w:noProof/>
                <w:szCs w:val="20"/>
              </w:rPr>
              <m:t>9</m:t>
            </m:r>
          </m:sup>
        </m:sSup>
        <m:r>
          <w:rPr>
            <w:rFonts w:ascii="Cambria Math" w:hAnsi="Cambria Math"/>
            <w:noProof/>
            <w:szCs w:val="20"/>
          </w:rPr>
          <m:t>/s</m:t>
        </m:r>
      </m:oMath>
      <w:r w:rsidR="00F756E4">
        <w:rPr>
          <w:noProof/>
          <w:szCs w:val="20"/>
        </w:rPr>
        <w:t xml:space="preserve">. Finally, </w:t>
      </w:r>
      <m:oMath>
        <m:sSub>
          <m:sSubPr>
            <m:ctrlPr>
              <w:rPr>
                <w:rFonts w:ascii="Cambria Math" w:hAnsi="Cambria Math"/>
                <w:noProof/>
                <w:szCs w:val="20"/>
              </w:rPr>
            </m:ctrlPr>
          </m:sSubPr>
          <m:e>
            <m:r>
              <m:rPr>
                <m:sty m:val="p"/>
              </m:rPr>
              <w:rPr>
                <w:rFonts w:ascii="Cambria Math" w:hAnsi="Cambria Math"/>
                <w:noProof/>
                <w:szCs w:val="20"/>
              </w:rPr>
              <m:t>η</m:t>
            </m:r>
          </m:e>
          <m:sub>
            <m:r>
              <m:rPr>
                <m:sty m:val="p"/>
              </m:rPr>
              <w:rPr>
                <w:rFonts w:ascii="Cambria Math" w:hAnsi="Cambria Math"/>
                <w:noProof/>
                <w:szCs w:val="20"/>
              </w:rPr>
              <m:t>p</m:t>
            </m:r>
          </m:sub>
        </m:sSub>
        <m:r>
          <w:rPr>
            <w:rFonts w:ascii="Cambria Math" w:hAnsi="Cambria Math"/>
            <w:noProof/>
            <w:szCs w:val="20"/>
          </w:rPr>
          <m:t>=1.85</m:t>
        </m:r>
      </m:oMath>
      <w:r w:rsidR="00F756E4">
        <w:rPr>
          <w:noProof/>
          <w:szCs w:val="20"/>
        </w:rPr>
        <w:t xml:space="preserve">, </w:t>
      </w:r>
      <w:r w:rsidR="009570D6">
        <w:t>which is in close agreement with the simulation results.</w:t>
      </w:r>
    </w:p>
    <w:p w14:paraId="6C3D0D79" w14:textId="0BC820FA" w:rsidR="007D504E" w:rsidRDefault="009570D6" w:rsidP="007D504E">
      <w:pPr>
        <w:pStyle w:val="IOPText"/>
        <w:rPr>
          <w:szCs w:val="20"/>
        </w:rPr>
      </w:pPr>
      <w:r>
        <w:rPr>
          <w:noProof/>
        </w:rPr>
        <w:lastRenderedPageBreak/>
        <w:t xml:space="preserve">The Anomalous Doppler Effect begins to emerge when the time reaches 113 </w:t>
      </w:r>
      <m:oMath>
        <m:sSub>
          <m:sSubPr>
            <m:ctrlPr>
              <w:rPr>
                <w:rFonts w:ascii="Cambria Math" w:hAnsi="Cambria Math"/>
                <w:noProof/>
              </w:rPr>
            </m:ctrlPr>
          </m:sSubPr>
          <m:e>
            <m:r>
              <m:rPr>
                <m:sty m:val="p"/>
              </m:rPr>
              <w:rPr>
                <w:rFonts w:ascii="Cambria Math" w:hAnsi="Cambria Math"/>
                <w:noProof/>
              </w:rPr>
              <m:t>τ</m:t>
            </m:r>
          </m:e>
          <m:sub>
            <m:r>
              <m:rPr>
                <m:sty m:val="p"/>
              </m:rPr>
              <w:rPr>
                <w:rFonts w:ascii="Cambria Math" w:hAnsi="Cambria Math"/>
                <w:noProof/>
              </w:rPr>
              <m:t>ce</m:t>
            </m:r>
          </m:sub>
        </m:sSub>
      </m:oMath>
      <w:r>
        <w:rPr>
          <w:noProof/>
        </w:rPr>
        <w:t xml:space="preserve"> ,</w:t>
      </w:r>
      <w:r w:rsidRPr="009570D6">
        <w:rPr>
          <w:rFonts w:hint="eastAsia"/>
        </w:rPr>
        <w:t xml:space="preserve"> </w:t>
      </w:r>
      <w:r w:rsidRPr="00163814">
        <w:rPr>
          <w:rFonts w:hint="eastAsia"/>
          <w:lang w:val="en-US" w:eastAsia="zh-CN"/>
        </w:rPr>
        <w:t xml:space="preserve">where </w:t>
      </w:r>
      <m:oMath>
        <m:sSub>
          <m:sSubPr>
            <m:ctrlPr>
              <w:rPr>
                <w:rFonts w:ascii="Cambria Math" w:hAnsi="Cambria Math"/>
                <w:i/>
                <w:lang w:val="en-US" w:eastAsia="zh-CN"/>
              </w:rPr>
            </m:ctrlPr>
          </m:sSubPr>
          <m:e>
            <m:r>
              <w:rPr>
                <w:rFonts w:ascii="Cambria Math" w:hAnsi="Cambria Math" w:hint="eastAsia"/>
                <w:lang w:val="en-US" w:eastAsia="zh-CN"/>
              </w:rPr>
              <m:t>ω</m:t>
            </m:r>
            <m:ctrlPr>
              <w:rPr>
                <w:rFonts w:ascii="Cambria Math" w:hAnsi="Cambria Math" w:hint="eastAsia"/>
                <w:i/>
                <w:lang w:val="en-US" w:eastAsia="zh-CN"/>
              </w:rPr>
            </m:ctrlPr>
          </m:e>
          <m:sub>
            <m:r>
              <w:rPr>
                <w:rFonts w:ascii="Cambria Math" w:hAnsi="Cambria Math" w:hint="eastAsia"/>
                <w:lang w:val="en-US" w:eastAsia="zh-CN"/>
              </w:rPr>
              <m:t>ADE</m:t>
            </m:r>
          </m:sub>
        </m:sSub>
        <m:r>
          <w:rPr>
            <w:rFonts w:ascii="Cambria Math" w:hAnsi="Cambria Math" w:hint="eastAsia"/>
            <w:lang w:val="en-US" w:eastAsia="zh-CN"/>
          </w:rPr>
          <m:t>=ω</m:t>
        </m:r>
      </m:oMath>
      <w:r w:rsidRPr="00163814">
        <w:rPr>
          <w:rFonts w:hint="eastAsia"/>
          <w:lang w:val="en-US" w:eastAsia="zh-CN"/>
        </w:rPr>
        <w:t xml:space="preserve"> as shown in</w:t>
      </w:r>
      <w:r>
        <w:t xml:space="preserve"> Fig.5 (a).</w:t>
      </w:r>
      <w:r w:rsidRPr="009570D6">
        <w:rPr>
          <w:rFonts w:hint="eastAsia"/>
        </w:rPr>
        <w:t xml:space="preserve"> </w:t>
      </w:r>
      <w:r w:rsidRPr="00821D74">
        <w:rPr>
          <w:rFonts w:hint="eastAsia"/>
          <w:lang w:val="en-US" w:eastAsia="zh-CN"/>
        </w:rPr>
        <w:t xml:space="preserve">At this point, the parallel velocity begins to scatter into the </w:t>
      </w:r>
      <w:r w:rsidR="00297342">
        <w:t xml:space="preserve">cyclotron </w:t>
      </w:r>
      <w:r w:rsidRPr="00821D74">
        <w:rPr>
          <w:rFonts w:hint="eastAsia"/>
          <w:lang w:val="en-US" w:eastAsia="zh-CN"/>
        </w:rPr>
        <w:t xml:space="preserve">direction, evident from the decrease in </w:t>
      </w:r>
      <m:oMath>
        <m:r>
          <w:rPr>
            <w:rFonts w:ascii="Cambria Math" w:hAnsi="Cambria Math" w:hint="eastAsia"/>
            <w:lang w:val="en-US" w:eastAsia="zh-CN"/>
          </w:rPr>
          <m:t>Δ</m:t>
        </m:r>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z</m:t>
            </m:r>
          </m:sub>
        </m:sSub>
      </m:oMath>
      <w:r>
        <w:rPr>
          <w:lang w:val="en-US" w:eastAsia="zh-CN"/>
        </w:rPr>
        <w:t xml:space="preserve">  </w:t>
      </w:r>
      <w:r w:rsidRPr="00821D74">
        <w:rPr>
          <w:rFonts w:hint="eastAsia"/>
          <w:lang w:val="en-US" w:eastAsia="zh-CN"/>
        </w:rPr>
        <w:t xml:space="preserve">and the increase in </w:t>
      </w:r>
      <m:oMath>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m:t>
            </m:r>
          </m:sub>
        </m:sSub>
      </m:oMath>
      <w:r w:rsidRPr="00821D74">
        <w:rPr>
          <w:rFonts w:hint="eastAsia"/>
          <w:lang w:val="en-US" w:eastAsia="zh-CN"/>
        </w:rPr>
        <w:t xml:space="preserve"> as seen in </w:t>
      </w:r>
      <w:r w:rsidR="00297342">
        <w:t xml:space="preserve">Fig.5 </w:t>
      </w:r>
      <w:r>
        <w:rPr>
          <w:rFonts w:hint="eastAsia"/>
          <w:lang w:val="en-US" w:eastAsia="zh-CN"/>
        </w:rPr>
        <w:t>(c)</w:t>
      </w:r>
      <w:r>
        <w:rPr>
          <w:lang w:val="en-US" w:eastAsia="zh-CN"/>
        </w:rPr>
        <w:t xml:space="preserve"> </w:t>
      </w:r>
      <w:r w:rsidRPr="00821D74">
        <w:rPr>
          <w:lang w:val="en-US" w:eastAsia="zh-CN"/>
        </w:rPr>
        <w:t xml:space="preserve">and </w:t>
      </w:r>
      <w:r w:rsidR="00297342">
        <w:t xml:space="preserve">Fig.5 </w:t>
      </w:r>
      <w:r>
        <w:rPr>
          <w:rFonts w:hint="eastAsia"/>
          <w:lang w:val="en-US" w:eastAsia="zh-CN"/>
        </w:rPr>
        <w:t>(</w:t>
      </w:r>
      <w:r>
        <w:rPr>
          <w:lang w:val="en-US" w:eastAsia="zh-CN"/>
        </w:rPr>
        <w:t>d</w:t>
      </w:r>
      <w:r>
        <w:rPr>
          <w:rFonts w:hint="eastAsia"/>
          <w:lang w:val="en-US" w:eastAsia="zh-CN"/>
        </w:rPr>
        <w:t>)</w:t>
      </w:r>
      <w:r w:rsidRPr="00821D74">
        <w:rPr>
          <w:lang w:val="en-US" w:eastAsia="zh-CN"/>
        </w:rPr>
        <w:t>.</w:t>
      </w:r>
      <w:r w:rsidR="00297342">
        <w:t xml:space="preserve"> </w:t>
      </w:r>
      <w:r w:rsidR="00297342" w:rsidRPr="003E560C">
        <w:rPr>
          <w:lang w:val="en-US" w:eastAsia="zh-CN"/>
        </w:rPr>
        <w:t>During the resonant period, the changes in parallel</w:t>
      </w:r>
      <w:r w:rsidR="00297342">
        <w:t xml:space="preserve"> </w:t>
      </w:r>
      <w:r w:rsidR="00297342" w:rsidRPr="003E560C">
        <w:rPr>
          <w:lang w:val="en-US" w:eastAsia="zh-CN"/>
        </w:rPr>
        <w:t xml:space="preserve">and </w:t>
      </w:r>
      <w:r w:rsidR="00297342">
        <w:t>cyclotron</w:t>
      </w:r>
      <w:r w:rsidR="00297342" w:rsidRPr="003E560C">
        <w:t xml:space="preserve"> </w:t>
      </w:r>
      <w:r w:rsidR="00297342" w:rsidRPr="003E560C">
        <w:rPr>
          <w:lang w:val="en-US" w:eastAsia="zh-CN"/>
        </w:rPr>
        <w:t xml:space="preserve">energies </w:t>
      </w:r>
      <w:r w:rsidR="00297342">
        <w:t xml:space="preserve">caused by electromagnetic wave </w:t>
      </w:r>
      <w:r w:rsidR="00297342" w:rsidRPr="003E560C">
        <w:rPr>
          <w:lang w:val="en-US" w:eastAsia="zh-CN"/>
        </w:rPr>
        <w:t>are calculated as</w:t>
      </w:r>
      <w:r w:rsidR="00297342">
        <w:t xml:space="preserv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||emw</m:t>
            </m:r>
          </m:sub>
        </m:sSub>
        <m:r>
          <w:rPr>
            <w:rFonts w:ascii="Cambria Math" w:hAnsi="Cambria Math"/>
          </w:rPr>
          <m:t>≈-96.2×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297342">
        <w:t xml:space="preserve"> and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≈39.3×</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297342">
        <w:t>.</w:t>
      </w:r>
      <w:r w:rsidR="00297342" w:rsidRPr="00297342">
        <w:rPr>
          <w:noProof/>
        </w:rPr>
        <w:t xml:space="preserve"> </w:t>
      </w:r>
      <w:r w:rsidR="00297342">
        <w:rPr>
          <w:noProof/>
        </w:rPr>
        <w:t xml:space="preserve">The enery transfer ratio is </w:t>
      </w:r>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ctrlPr>
              <w:rPr>
                <w:rFonts w:ascii="Cambria Math" w:hAnsi="Cambria Math"/>
                <w:i/>
                <w:noProof/>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den>
        </m:f>
        <m:r>
          <w:rPr>
            <w:rFonts w:ascii="Cambria Math" w:hAnsi="Cambria Math"/>
          </w:rPr>
          <m:t>≈-0.408</m:t>
        </m:r>
      </m:oMath>
      <w:r w:rsidR="00297342">
        <w:rPr>
          <w:noProof/>
        </w:rPr>
        <w:t>.</w:t>
      </w:r>
      <w:r w:rsidR="007D504E" w:rsidRPr="007D504E">
        <w:t xml:space="preserve"> </w:t>
      </w:r>
      <w:r w:rsidR="007D504E" w:rsidRPr="003E560C">
        <w:rPr>
          <w:lang w:val="en-US" w:eastAsia="zh-CN"/>
        </w:rPr>
        <w:t>According to quantum theory</w:t>
      </w:r>
      <w:r w:rsidR="007D504E">
        <w:t>,</w:t>
      </w:r>
      <w:r w:rsidR="007D504E" w:rsidRPr="007D504E">
        <w:t xml:space="preserve"> </w:t>
      </w:r>
      <w:r w:rsidR="007D504E">
        <w:rPr>
          <w:lang w:val="en-US" w:eastAsia="zh-CN"/>
        </w:rPr>
        <w:t xml:space="preserve">the change ratio of </w:t>
      </w:r>
      <m:oMath>
        <m:sSub>
          <m:sSubPr>
            <m:ctrlPr>
              <w:rPr>
                <w:rFonts w:ascii="Cambria Math" w:hAnsi="Cambria Math"/>
                <w:szCs w:val="20"/>
              </w:rPr>
            </m:ctrlPr>
          </m:sSubPr>
          <m:e>
            <m:r>
              <m:rPr>
                <m:sty m:val="p"/>
              </m:rPr>
              <w:rPr>
                <w:rFonts w:ascii="Cambria Math" w:hAnsi="Cambria Math" w:cs="Cambria Math"/>
                <w:noProof/>
                <w:szCs w:val="20"/>
              </w:rPr>
              <m:t>Δ</m:t>
            </m:r>
            <m:r>
              <w:rPr>
                <w:rFonts w:ascii="Cambria Math" w:hAnsi="Cambria Math"/>
                <w:noProof/>
                <w:szCs w:val="20"/>
              </w:rPr>
              <m:t>U</m:t>
            </m:r>
          </m:e>
          <m:sub>
            <m:r>
              <m:rPr>
                <m:sty m:val="p"/>
              </m:rPr>
              <w:rPr>
                <w:rFonts w:ascii="Cambria Math" w:hAnsi="Cambria Math"/>
                <w:noProof/>
                <w:szCs w:val="20"/>
              </w:rPr>
              <m:t>21</m:t>
            </m:r>
          </m:sub>
        </m:sSub>
        <m:r>
          <w:rPr>
            <w:rFonts w:ascii="Cambria Math" w:hAnsi="Cambria Math"/>
            <w:lang w:val="en-US" w:eastAsia="zh-CN"/>
          </w:rPr>
          <m:t>/</m:t>
        </m:r>
        <m:r>
          <m:rPr>
            <m:sty m:val="p"/>
          </m:rPr>
          <w:rPr>
            <w:rFonts w:ascii="Cambria Math" w:hAnsi="Cambria Math" w:cs="Cambria Math"/>
            <w:noProof/>
            <w:szCs w:val="20"/>
          </w:rPr>
          <m:t>Δ</m:t>
        </m:r>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21</m:t>
            </m:r>
          </m:sub>
        </m:sSub>
        <m:r>
          <w:rPr>
            <w:rFonts w:ascii="Cambria Math" w:hAnsi="Cambria Math"/>
            <w:lang w:val="en-US" w:eastAsia="zh-CN"/>
          </w:rPr>
          <m:t>=</m:t>
        </m:r>
        <m:r>
          <m:rPr>
            <m:sty m:val="p"/>
          </m:rPr>
          <w:rPr>
            <w:rFonts w:ascii="Cambria Math" w:hAnsi="Cambria Math" w:cs="Cambria Math"/>
            <w:noProof/>
            <w:szCs w:val="20"/>
          </w:rPr>
          <m:t>-ℏ</m:t>
        </m:r>
        <m:sSub>
          <m:sSubPr>
            <m:ctrlPr>
              <w:rPr>
                <w:rFonts w:ascii="Cambria Math" w:hAnsi="Cambria Math" w:cs="Cambria Math"/>
                <w:noProof/>
                <w:szCs w:val="20"/>
              </w:rPr>
            </m:ctrlPr>
          </m:sSubPr>
          <m:e>
            <m:r>
              <m:rPr>
                <m:sty m:val="p"/>
              </m:rPr>
              <w:rPr>
                <w:rFonts w:ascii="Cambria Math" w:hAnsi="Cambria Math" w:cs="Cambria Math"/>
                <w:noProof/>
                <w:szCs w:val="20"/>
              </w:rPr>
              <m:t>ω</m:t>
            </m:r>
          </m:e>
          <m:sub>
            <m:r>
              <m:rPr>
                <m:sty m:val="p"/>
              </m:rPr>
              <w:rPr>
                <w:rFonts w:ascii="Cambria Math" w:hAnsi="Cambria Math" w:cs="Cambria Math"/>
                <w:noProof/>
                <w:szCs w:val="20"/>
              </w:rPr>
              <m:t>ce</m:t>
            </m:r>
          </m:sub>
        </m:sSub>
        <m:r>
          <w:rPr>
            <w:rFonts w:ascii="Cambria Math" w:hAnsi="Cambria Math" w:cs="Cambria Math"/>
            <w:noProof/>
            <w:szCs w:val="20"/>
          </w:rPr>
          <m:t>/ℏ</m:t>
        </m:r>
        <m:acc>
          <m:accPr>
            <m:chr m:val="⃗"/>
            <m:ctrlPr>
              <w:rPr>
                <w:rFonts w:ascii="Cambria Math" w:hAnsi="Cambria Math" w:cs="Cambria Math"/>
                <w:noProof/>
                <w:szCs w:val="20"/>
              </w:rPr>
            </m:ctrlPr>
          </m:accPr>
          <m:e>
            <m:r>
              <m:rPr>
                <m:sty m:val="p"/>
              </m:rPr>
              <w:rPr>
                <w:rFonts w:ascii="Cambria Math" w:hAnsi="Cambria Math" w:cs="Cambria Math"/>
                <w:noProof/>
                <w:szCs w:val="20"/>
              </w:rPr>
              <m:t>k</m:t>
            </m:r>
          </m:e>
        </m:acc>
        <m:r>
          <w:rPr>
            <w:rFonts w:ascii="Cambria Math" w:hAnsi="Cambria Math" w:cs="Cambria Math"/>
            <w:noProof/>
            <w:szCs w:val="20"/>
          </w:rPr>
          <m:t>⋅</m:t>
        </m:r>
        <m:acc>
          <m:accPr>
            <m:chr m:val="⃗"/>
            <m:ctrlPr>
              <w:rPr>
                <w:rFonts w:ascii="Cambria Math" w:hAnsi="Cambria Math" w:cs="Cambria Math"/>
                <w:i/>
                <w:noProof/>
                <w:szCs w:val="20"/>
              </w:rPr>
            </m:ctrlPr>
          </m:accPr>
          <m:e>
            <m:r>
              <w:rPr>
                <w:rFonts w:ascii="Cambria Math" w:hAnsi="Cambria Math" w:cs="Cambria Math"/>
                <w:noProof/>
                <w:szCs w:val="20"/>
              </w:rPr>
              <m:t>v</m:t>
            </m:r>
          </m:e>
        </m:acc>
      </m:oMath>
      <w:r w:rsidR="007D504E">
        <w:rPr>
          <w:szCs w:val="20"/>
        </w:rPr>
        <w:t>=</w:t>
      </w:r>
      <m:oMath>
        <m:r>
          <m:rPr>
            <m:sty m:val="p"/>
          </m:rPr>
          <w:rPr>
            <w:rFonts w:ascii="Cambria Math" w:hAnsi="Cambria Math"/>
            <w:szCs w:val="20"/>
          </w:rPr>
          <m:t>-0.3908</m:t>
        </m:r>
      </m:oMath>
      <w:r w:rsidR="007D504E">
        <w:rPr>
          <w:szCs w:val="20"/>
        </w:rPr>
        <w:t xml:space="preserve">,where </w:t>
      </w:r>
      <m:oMath>
        <m:sSub>
          <m:sSubPr>
            <m:ctrlPr>
              <w:rPr>
                <w:rFonts w:ascii="Cambria Math" w:hAnsi="Cambria Math"/>
                <w:szCs w:val="20"/>
              </w:rPr>
            </m:ctrlPr>
          </m:sSubPr>
          <m:e>
            <m:r>
              <m:rPr>
                <m:sty m:val="p"/>
              </m:rPr>
              <w:rPr>
                <w:rFonts w:ascii="Cambria Math" w:hAnsi="Cambria Math"/>
                <w:szCs w:val="20"/>
              </w:rPr>
              <m:t>ω</m:t>
            </m:r>
          </m:e>
          <m:sub>
            <m:r>
              <m:rPr>
                <m:sty m:val="p"/>
              </m:rPr>
              <w:rPr>
                <w:rFonts w:ascii="Cambria Math" w:hAnsi="Cambria Math"/>
                <w:szCs w:val="20"/>
              </w:rPr>
              <m:t>ce</m:t>
            </m:r>
          </m:sub>
        </m:sSub>
        <m:r>
          <w:rPr>
            <w:rFonts w:ascii="Cambria Math" w:hAnsi="Cambria Math"/>
            <w:szCs w:val="20"/>
          </w:rPr>
          <m:t>≈3.51⋅</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9</m:t>
            </m:r>
          </m:sup>
        </m:sSup>
        <m:r>
          <w:rPr>
            <w:rFonts w:ascii="Cambria Math" w:hAnsi="Cambria Math"/>
            <w:szCs w:val="20"/>
          </w:rPr>
          <m:t>/s</m:t>
        </m:r>
      </m:oMath>
      <w:r w:rsidR="007D504E">
        <w:rPr>
          <w:szCs w:val="20"/>
        </w:rPr>
        <w:t>, and k = 10</w:t>
      </w:r>
      <w:r w:rsidR="007D504E">
        <w:rPr>
          <w:szCs w:val="20"/>
          <w:vertAlign w:val="superscript"/>
        </w:rPr>
        <w:t>5</w:t>
      </w:r>
      <w:r w:rsidR="007D504E">
        <w:rPr>
          <w:szCs w:val="20"/>
        </w:rPr>
        <w:t xml:space="preserve"> /m, </w:t>
      </w:r>
      <w:proofErr w:type="spellStart"/>
      <w:r w:rsidR="007D504E">
        <w:rPr>
          <w:szCs w:val="20"/>
        </w:rPr>
        <w:t>v</w:t>
      </w:r>
      <w:r w:rsidR="007D504E">
        <w:rPr>
          <w:szCs w:val="20"/>
          <w:vertAlign w:val="subscript"/>
        </w:rPr>
        <w:t>z</w:t>
      </w:r>
      <w:proofErr w:type="spellEnd"/>
      <w:r w:rsidR="007D504E">
        <w:rPr>
          <w:szCs w:val="20"/>
        </w:rPr>
        <w:t xml:space="preserve"> = 90 km/s. T</w:t>
      </w:r>
      <w:r w:rsidR="007D504E" w:rsidRPr="003E560C">
        <w:rPr>
          <w:szCs w:val="20"/>
        </w:rPr>
        <w:t xml:space="preserve">he quantum theory results </w:t>
      </w:r>
      <w:r w:rsidR="007D504E">
        <w:t xml:space="preserve">are in good agreement with </w:t>
      </w:r>
      <w:r w:rsidR="007D504E" w:rsidRPr="003E560C">
        <w:rPr>
          <w:szCs w:val="20"/>
        </w:rPr>
        <w:t>the numerical calculations.</w:t>
      </w:r>
    </w:p>
    <w:p w14:paraId="17A5CFD8" w14:textId="77777777" w:rsidR="003E3D80" w:rsidRDefault="003E3D80" w:rsidP="007D504E">
      <w:pPr>
        <w:pStyle w:val="IOPText"/>
        <w:rPr>
          <w:szCs w:val="20"/>
        </w:rPr>
      </w:pPr>
    </w:p>
    <w:p w14:paraId="63A51234" w14:textId="5B27F69A" w:rsidR="003E3D80" w:rsidRDefault="003E3D80" w:rsidP="003E3D80">
      <w:pPr>
        <w:ind w:firstLine="0"/>
        <w:rPr>
          <w:noProof/>
        </w:rPr>
      </w:pPr>
      <w:r>
        <w:rPr>
          <w:noProof/>
        </w:rPr>
        <w:t>Section 2.2 : Varlidation of</w:t>
      </w:r>
      <w:r>
        <w:rPr>
          <w:noProof/>
        </w:rPr>
        <w:t xml:space="preserve"> the </w:t>
      </w:r>
      <w:r>
        <w:rPr>
          <w:noProof/>
        </w:rPr>
        <w:t xml:space="preserve">relationship </w:t>
      </w:r>
      <w:r>
        <w:rPr>
          <w:noProof/>
        </w:rPr>
        <w:t xml:space="preserve">with wave polarization </w:t>
      </w:r>
    </w:p>
    <w:p w14:paraId="272C5FF1" w14:textId="0C68397D" w:rsidR="003E3D80" w:rsidRDefault="003E3D80" w:rsidP="003E3D80">
      <w:pPr>
        <w:ind w:firstLine="0"/>
        <w:rPr>
          <w:noProof/>
        </w:rPr>
      </w:pPr>
      <w:r>
        <w:rPr>
          <w:noProof/>
        </w:rPr>
        <w:t xml:space="preserve">         The induced linear polarized wave can be sperated as  the combined of right- hand polarization and left-hand polarization wave </w:t>
      </w:r>
    </w:p>
    <w:p w14:paraId="15721E32" w14:textId="21524332" w:rsidR="003E3D80" w:rsidRPr="003E3D80" w:rsidRDefault="003E3D80" w:rsidP="003E3D80">
      <w:pPr>
        <w:ind w:firstLine="0"/>
        <w:rPr>
          <w:noProof/>
        </w:rPr>
      </w:pPr>
      <m:oMathPara>
        <m:oMath>
          <m:r>
            <m:rPr>
              <m:sty m:val="p"/>
            </m:rPr>
            <w:rPr>
              <w:rFonts w:ascii="Cambria Math" w:hAnsi="Cambria Math"/>
              <w:noProof/>
            </w:rPr>
            <m:t>E=</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r>
            <m:rPr>
              <m:sty m:val="p"/>
            </m:rPr>
            <w:rPr>
              <w:rFonts w:ascii="Cambria Math" w:hAnsi="Cambria Math"/>
              <w:noProof/>
            </w:rPr>
            <m:t>+</m:t>
          </m:r>
          <m:sSub>
            <m:sSubPr>
              <m:ctrlPr>
                <w:rPr>
                  <w:rFonts w:ascii="Cambria Math" w:hAnsi="Cambria Math"/>
                  <w:noProof/>
                </w:rPr>
              </m:ctrlPr>
            </m:sSubPr>
            <m:e>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m:t>
              </m:r>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oMath>
      </m:oMathPara>
    </w:p>
    <w:p w14:paraId="62F66C13" w14:textId="3C2D1B50" w:rsidR="003E3D80" w:rsidRDefault="003E3D80" w:rsidP="003E3D80">
      <w:pPr>
        <w:ind w:firstLine="0"/>
        <w:rPr>
          <w:noProof/>
        </w:rPr>
      </w:pPr>
      <w:r>
        <w:rPr>
          <w:noProof/>
        </w:rPr>
        <w:t xml:space="preserve">Where the right-hand polarization wave is </w:t>
      </w:r>
    </w:p>
    <w:p w14:paraId="297D8E9A" w14:textId="48E1BF8B" w:rsidR="003E3D80" w:rsidRPr="003E3D80" w:rsidRDefault="003E3D80" w:rsidP="003E3D80">
      <w:pPr>
        <w:ind w:firstLine="0"/>
        <w:rPr>
          <w:noProof/>
        </w:rPr>
      </w:pPr>
      <m:oMathPara>
        <m:oMath>
          <m:sSub>
            <m:sSubPr>
              <m:ctrlPr>
                <w:rPr>
                  <w:rFonts w:ascii="Cambria Math" w:hAnsi="Cambria Math"/>
                  <w:i/>
                  <w:noProof/>
                </w:rPr>
              </m:ctrlPr>
            </m:sSubPr>
            <m:e>
              <m:r>
                <w:rPr>
                  <w:rFonts w:ascii="Cambria Math" w:hAnsi="Cambria Math"/>
                  <w:noProof/>
                </w:rPr>
                <m:t>E</m:t>
              </m:r>
            </m:e>
            <m:sub>
              <m:r>
                <w:rPr>
                  <w:rFonts w:ascii="Cambria Math" w:hAnsi="Cambria Math"/>
                  <w:noProof/>
                </w:rPr>
                <m:t>L</m:t>
              </m:r>
            </m:sub>
          </m:sSub>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t>
              </m:r>
            </m:den>
          </m:f>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oMath>
      </m:oMathPara>
    </w:p>
    <w:p w14:paraId="7116ECBF" w14:textId="500F158D" w:rsidR="003E3D80" w:rsidRDefault="003E3D80" w:rsidP="003E3D80">
      <w:pPr>
        <w:ind w:firstLine="0"/>
        <w:rPr>
          <w:noProof/>
        </w:rPr>
      </w:pPr>
      <w:r>
        <w:rPr>
          <w:noProof/>
        </w:rPr>
        <w:t xml:space="preserve">And the left-polarization wave is </w:t>
      </w:r>
    </w:p>
    <w:p w14:paraId="6DBAAE0B" w14:textId="26623304" w:rsidR="003E3D80" w:rsidRPr="00B30B05" w:rsidRDefault="003E3D80" w:rsidP="003E3D80">
      <w:pPr>
        <w:ind w:firstLine="0"/>
        <w:rPr>
          <w:noProof/>
        </w:rPr>
      </w:pPr>
      <m:oMathPara>
        <m:oMath>
          <m:sSub>
            <m:sSubPr>
              <m:ctrlPr>
                <w:rPr>
                  <w:rFonts w:ascii="Cambria Math" w:hAnsi="Cambria Math"/>
                  <w:i/>
                  <w:noProof/>
                </w:rPr>
              </m:ctrlPr>
            </m:sSubPr>
            <m:e>
              <m:r>
                <w:rPr>
                  <w:rFonts w:ascii="Cambria Math" w:hAnsi="Cambria Math"/>
                  <w:noProof/>
                </w:rPr>
                <m:t>E</m:t>
              </m:r>
            </m:e>
            <m:sub>
              <m:r>
                <w:rPr>
                  <w:rFonts w:ascii="Cambria Math" w:hAnsi="Cambria Math"/>
                  <w:noProof/>
                </w:rPr>
                <m:t>R</m:t>
              </m:r>
            </m:sub>
          </m:sSub>
          <m:r>
            <w:rPr>
              <w:rFonts w:ascii="Cambria Math" w:hAnsi="Cambria Math"/>
              <w:noProof/>
            </w:rPr>
            <m:t>=</m:t>
          </m:r>
          <m:sSub>
            <m:sSubPr>
              <m:ctrlPr>
                <w:rPr>
                  <w:rFonts w:ascii="Cambria Math" w:hAnsi="Cambria Math"/>
                  <w:noProof/>
                </w:rPr>
              </m:ctrlPr>
            </m:sSubPr>
            <m:e>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m:t>
              </m:r>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oMath>
      </m:oMathPara>
    </w:p>
    <w:p w14:paraId="204BD5F4" w14:textId="08CB03D7" w:rsidR="00B30B05" w:rsidRPr="003E3D80" w:rsidRDefault="00B30B05" w:rsidP="003E3D80">
      <w:pPr>
        <w:ind w:firstLine="0"/>
        <w:rPr>
          <w:noProof/>
        </w:rPr>
      </w:pPr>
      <w:r>
        <w:rPr>
          <w:noProof/>
        </w:rPr>
        <w:t xml:space="preserve">Setting  the electron under  three kinds of polarization wave with E , </w:t>
      </w:r>
      <m:oMath>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L</m:t>
            </m:r>
          </m:sub>
        </m:sSub>
      </m:oMath>
      <w:r>
        <w:rPr>
          <w:noProof/>
        </w:rPr>
        <w:t xml:space="preserve"> and </w:t>
      </w:r>
      <m:oMath>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R</m:t>
            </m:r>
          </m:sub>
        </m:sSub>
      </m:oMath>
      <w:r>
        <w:rPr>
          <w:noProof/>
        </w:rPr>
        <w:t>, the results are shown in Fig.(6)</w:t>
      </w:r>
      <w:bookmarkStart w:id="8" w:name="_GoBack"/>
      <w:bookmarkEnd w:id="8"/>
    </w:p>
    <w:p w14:paraId="10247FA9" w14:textId="77777777" w:rsidR="00046C65" w:rsidRDefault="003E3D80" w:rsidP="00046C65">
      <w:pPr>
        <w:keepNext/>
        <w:jc w:val="center"/>
      </w:pPr>
      <w:r w:rsidRPr="001F0E3C">
        <w:rPr>
          <w:noProof/>
        </w:rPr>
        <w:drawing>
          <wp:inline distT="0" distB="0" distL="0" distR="0" wp14:anchorId="757F6178" wp14:editId="32CB3C65">
            <wp:extent cx="3224002" cy="39072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9946" cy="3926598"/>
                    </a:xfrm>
                    <a:prstGeom prst="rect">
                      <a:avLst/>
                    </a:prstGeom>
                    <a:noFill/>
                    <a:ln>
                      <a:noFill/>
                    </a:ln>
                  </pic:spPr>
                </pic:pic>
              </a:graphicData>
            </a:graphic>
          </wp:inline>
        </w:drawing>
      </w:r>
    </w:p>
    <w:p w14:paraId="3A7743C7" w14:textId="589D5211" w:rsidR="003D753B" w:rsidRPr="003E3D80" w:rsidRDefault="00046C65" w:rsidP="00046C65">
      <w:pPr>
        <w:pStyle w:val="Caption"/>
        <w:jc w:val="center"/>
        <w:rPr>
          <w:noProof/>
        </w:rPr>
      </w:pPr>
      <w:r>
        <w:t xml:space="preserve">Figure </w:t>
      </w:r>
      <w:fldSimple w:instr=" SEQ Figure \* ARABIC ">
        <w:r>
          <w:rPr>
            <w:noProof/>
          </w:rPr>
          <w:t>6</w:t>
        </w:r>
      </w:fldSimple>
      <w:r>
        <w:t xml:space="preserve">. Velocity </w:t>
      </w:r>
      <w:r w:rsidR="00B30B05">
        <w:t>evolution</w:t>
      </w:r>
      <w:r>
        <w:t xml:space="preserve"> </w:t>
      </w:r>
      <w:r w:rsidR="00B30B05">
        <w:t xml:space="preserve">caused by induced wave </w:t>
      </w:r>
      <w:proofErr w:type="gramStart"/>
      <w:r w:rsidR="00B30B05">
        <w:t xml:space="preserve">with </w:t>
      </w:r>
      <w:r>
        <w:t xml:space="preserve"> linear</w:t>
      </w:r>
      <w:proofErr w:type="gramEnd"/>
      <w:r>
        <w:t>, right-hand and left-hand polarization</w:t>
      </w:r>
    </w:p>
    <w:p w14:paraId="412F15C6" w14:textId="12B46444" w:rsidR="003D753B" w:rsidRDefault="003D753B" w:rsidP="001F0E3C">
      <w:pPr>
        <w:jc w:val="center"/>
        <w:rPr>
          <w:noProof/>
        </w:rPr>
      </w:pPr>
    </w:p>
    <w:p w14:paraId="62C51CE7" w14:textId="3EF2BC8F" w:rsidR="003D753B" w:rsidRDefault="003D753B" w:rsidP="007911E8">
      <w:pPr>
        <w:rPr>
          <w:noProof/>
        </w:rPr>
      </w:pPr>
    </w:p>
    <w:p w14:paraId="01389058" w14:textId="72064400" w:rsidR="003D753B" w:rsidRDefault="003D753B" w:rsidP="007911E8">
      <w:pPr>
        <w:rPr>
          <w:noProof/>
        </w:rPr>
      </w:pPr>
    </w:p>
    <w:p w14:paraId="756BB181" w14:textId="3F8590D5" w:rsidR="003D753B" w:rsidRDefault="003D753B" w:rsidP="007911E8">
      <w:pPr>
        <w:rPr>
          <w:noProof/>
        </w:rPr>
      </w:pPr>
    </w:p>
    <w:p w14:paraId="021215AC" w14:textId="0AD6163E" w:rsidR="003D753B" w:rsidRDefault="003D753B" w:rsidP="007911E8">
      <w:pPr>
        <w:rPr>
          <w:noProof/>
        </w:rPr>
      </w:pPr>
    </w:p>
    <w:p w14:paraId="52200930" w14:textId="320D5DE8" w:rsidR="003D753B" w:rsidRDefault="003D753B" w:rsidP="007911E8">
      <w:pPr>
        <w:rPr>
          <w:noProof/>
        </w:rPr>
      </w:pPr>
    </w:p>
    <w:p w14:paraId="45D851EA" w14:textId="16CB6689" w:rsidR="003D753B" w:rsidRDefault="003D753B" w:rsidP="007911E8">
      <w:pPr>
        <w:rPr>
          <w:noProof/>
        </w:rPr>
      </w:pPr>
    </w:p>
    <w:p w14:paraId="14295829" w14:textId="1127CDD3" w:rsidR="003D753B" w:rsidRDefault="003D753B" w:rsidP="007911E8">
      <w:pPr>
        <w:rPr>
          <w:noProof/>
        </w:rPr>
      </w:pPr>
    </w:p>
    <w:p w14:paraId="3F0FE295" w14:textId="5F743A2E" w:rsidR="003D753B" w:rsidRDefault="003D753B" w:rsidP="007911E8">
      <w:pPr>
        <w:rPr>
          <w:noProof/>
        </w:rPr>
      </w:pPr>
    </w:p>
    <w:p w14:paraId="08E8DE91" w14:textId="68AF0AB5" w:rsidR="003D753B" w:rsidRDefault="003D753B" w:rsidP="007911E8">
      <w:pPr>
        <w:rPr>
          <w:noProof/>
        </w:rPr>
      </w:pPr>
    </w:p>
    <w:p w14:paraId="1E3ABE23" w14:textId="4E9D0C45" w:rsidR="003D753B" w:rsidRDefault="003D753B" w:rsidP="007911E8">
      <w:pPr>
        <w:rPr>
          <w:noProof/>
        </w:rPr>
      </w:pPr>
    </w:p>
    <w:p w14:paraId="79EC9ECF" w14:textId="0595730C" w:rsidR="003D753B" w:rsidRDefault="003D753B" w:rsidP="007911E8">
      <w:pPr>
        <w:rPr>
          <w:noProof/>
        </w:rPr>
      </w:pPr>
    </w:p>
    <w:p w14:paraId="516B52F9" w14:textId="1D5AFC77" w:rsidR="003D753B" w:rsidRDefault="003D753B" w:rsidP="007911E8">
      <w:pPr>
        <w:rPr>
          <w:noProof/>
        </w:rPr>
      </w:pPr>
    </w:p>
    <w:p w14:paraId="46942B2F" w14:textId="3D498EA1" w:rsidR="003D753B" w:rsidRDefault="003D753B" w:rsidP="007911E8">
      <w:pPr>
        <w:rPr>
          <w:noProof/>
        </w:rPr>
      </w:pPr>
    </w:p>
    <w:p w14:paraId="49F18730" w14:textId="51DC07F7" w:rsidR="003D753B" w:rsidRDefault="003D753B" w:rsidP="007911E8">
      <w:pPr>
        <w:rPr>
          <w:noProof/>
        </w:rPr>
      </w:pPr>
    </w:p>
    <w:p w14:paraId="012A6C2C" w14:textId="53847481" w:rsidR="003D753B" w:rsidRDefault="003D753B" w:rsidP="007911E8">
      <w:pPr>
        <w:rPr>
          <w:noProof/>
        </w:rPr>
      </w:pPr>
    </w:p>
    <w:p w14:paraId="3F833544" w14:textId="158001CD" w:rsidR="003D753B" w:rsidRDefault="00C01B7F" w:rsidP="00C01B7F">
      <w:pPr>
        <w:ind w:firstLine="0"/>
        <w:rPr>
          <w:noProof/>
        </w:rPr>
      </w:pPr>
      <w:r>
        <w:rPr>
          <w:noProof/>
        </w:rPr>
        <w:t>R</w:t>
      </w:r>
      <w:r>
        <w:rPr>
          <w:rFonts w:hint="eastAsia"/>
          <w:noProof/>
        </w:rPr>
        <w:t>eference</w:t>
      </w:r>
    </w:p>
    <w:p w14:paraId="25234FA2" w14:textId="58A2D7C8" w:rsidR="00CD5132" w:rsidRDefault="00CD5132" w:rsidP="00CD5132">
      <w:pPr>
        <w:pStyle w:val="ListParagraph"/>
        <w:numPr>
          <w:ilvl w:val="0"/>
          <w:numId w:val="1"/>
        </w:numPr>
        <w:ind w:firstLineChars="0"/>
      </w:pPr>
      <w:r w:rsidRPr="00CD5132">
        <w:t>Ginzburg, V. L., and I. M. Frank. "Radiation from a uniformly moving electron passing from one medium to another." </w:t>
      </w:r>
      <w:r w:rsidRPr="00CD5132">
        <w:rPr>
          <w:i/>
          <w:iCs/>
        </w:rPr>
        <w:t>Journ. of Experimental and Theoretical Physics (JETP) V</w:t>
      </w:r>
      <w:r w:rsidRPr="00CD5132">
        <w:t> 16 (1946): 15-26.</w:t>
      </w:r>
    </w:p>
    <w:p w14:paraId="3A351C3C" w14:textId="30672851" w:rsidR="00CD5132" w:rsidRDefault="00CD5132" w:rsidP="00CD5132">
      <w:pPr>
        <w:pStyle w:val="ListParagraph"/>
        <w:numPr>
          <w:ilvl w:val="0"/>
          <w:numId w:val="1"/>
        </w:numPr>
        <w:ind w:firstLineChars="0"/>
      </w:pPr>
      <w:r w:rsidRPr="00CD5132">
        <w:t>Frank, I. M. "Optics of Light Sources Moving in Refractive Media: Vavilov-Cherenkov radiation, though interesting, is but an experimental instance of a more general problem." </w:t>
      </w:r>
      <w:r w:rsidRPr="00CD5132">
        <w:rPr>
          <w:i/>
          <w:iCs/>
        </w:rPr>
        <w:t>Science</w:t>
      </w:r>
      <w:r w:rsidRPr="00CD5132">
        <w:t> 131.3402 (1960): 702-712.</w:t>
      </w:r>
    </w:p>
    <w:p w14:paraId="09D027C6" w14:textId="7A3D0D88" w:rsidR="00AB5BE1" w:rsidRDefault="00AB5BE1" w:rsidP="00CD5132">
      <w:pPr>
        <w:pStyle w:val="ListParagraph"/>
        <w:numPr>
          <w:ilvl w:val="0"/>
          <w:numId w:val="1"/>
        </w:numPr>
        <w:ind w:firstLineChars="0"/>
      </w:pPr>
      <w:r w:rsidRPr="00AB5BE1">
        <w:t>Artsimovich, L. A., et al. "Thermal insulation of plasma in the “Tokamaks”." </w:t>
      </w:r>
      <w:r w:rsidRPr="00AB5BE1">
        <w:rPr>
          <w:i/>
          <w:iCs/>
        </w:rPr>
        <w:t>Soviet Atomic Energy</w:t>
      </w:r>
      <w:r w:rsidRPr="00AB5BE1">
        <w:t> 22.4 (1967): 325-331.</w:t>
      </w:r>
    </w:p>
    <w:p w14:paraId="28A16600" w14:textId="2FD3A66F" w:rsidR="00541DEC" w:rsidRDefault="00527C3B" w:rsidP="00CD5132">
      <w:pPr>
        <w:pStyle w:val="ListParagraph"/>
        <w:numPr>
          <w:ilvl w:val="0"/>
          <w:numId w:val="1"/>
        </w:numPr>
        <w:ind w:firstLineChars="0"/>
      </w:pPr>
      <w:r w:rsidRPr="00527C3B">
        <w:t>KADOMTSEV B, POGUTSE O. Electric conductivity of a plasma in a strong magnetic field [J]. Sov. Phys. JETP, 1968, 26: 1146.</w:t>
      </w:r>
    </w:p>
    <w:p w14:paraId="1735FDBE" w14:textId="6E895D6E" w:rsidR="00105CBA" w:rsidRPr="003D753B" w:rsidRDefault="00105CBA" w:rsidP="00105CBA">
      <w:pPr>
        <w:pStyle w:val="EndNoteBibliography"/>
        <w:numPr>
          <w:ilvl w:val="0"/>
          <w:numId w:val="1"/>
        </w:numPr>
        <w:spacing w:after="0"/>
        <w:rPr>
          <w:b/>
          <w:sz w:val="18"/>
        </w:rPr>
      </w:pPr>
      <w:r w:rsidRPr="003D753B">
        <w:rPr>
          <w:sz w:val="18"/>
        </w:rPr>
        <w:t xml:space="preserve">Shustin E, POPOVICH P and Kharchenko I 1971 Transformation of Electron Beam Distribution Function Following Cyclotron Interaction with a Plasma </w:t>
      </w:r>
      <w:r w:rsidRPr="003D753B">
        <w:rPr>
          <w:i/>
          <w:sz w:val="18"/>
        </w:rPr>
        <w:t>SOVIET PHYSICS JETP</w:t>
      </w:r>
      <w:r w:rsidRPr="003D753B">
        <w:rPr>
          <w:sz w:val="18"/>
        </w:rPr>
        <w:t xml:space="preserve"> </w:t>
      </w:r>
      <w:r w:rsidRPr="003D753B">
        <w:rPr>
          <w:b/>
          <w:sz w:val="18"/>
        </w:rPr>
        <w:t>32</w:t>
      </w:r>
    </w:p>
    <w:p w14:paraId="110456FA" w14:textId="77777777" w:rsidR="00105CBA" w:rsidRPr="003D753B" w:rsidRDefault="00105CBA" w:rsidP="00105CBA">
      <w:pPr>
        <w:pStyle w:val="EndNoteBibliography"/>
        <w:numPr>
          <w:ilvl w:val="0"/>
          <w:numId w:val="1"/>
        </w:numPr>
        <w:spacing w:after="0"/>
        <w:rPr>
          <w:b/>
          <w:sz w:val="18"/>
        </w:rPr>
      </w:pPr>
    </w:p>
    <w:p w14:paraId="65A4C3F1" w14:textId="33F9F4ED" w:rsidR="00105CBA" w:rsidRDefault="00105CBA" w:rsidP="00105CBA">
      <w:pPr>
        <w:pStyle w:val="ListParagraph"/>
        <w:ind w:left="360" w:firstLineChars="0" w:firstLine="0"/>
      </w:pPr>
    </w:p>
    <w:p w14:paraId="5F68F599" w14:textId="0BA3A2F9" w:rsidR="00CD5132" w:rsidRPr="0051634A" w:rsidRDefault="00CD5132" w:rsidP="00CD5132"/>
    <w:sectPr w:rsidR="00CD5132" w:rsidRPr="0051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51C5D"/>
    <w:multiLevelType w:val="hybridMultilevel"/>
    <w:tmpl w:val="3B9C1DA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EDA45D6"/>
    <w:multiLevelType w:val="hybridMultilevel"/>
    <w:tmpl w:val="C9F8C37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30F2E2F"/>
    <w:multiLevelType w:val="hybridMultilevel"/>
    <w:tmpl w:val="51327EF2"/>
    <w:lvl w:ilvl="0" w:tplc="86D4D4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949455F"/>
    <w:multiLevelType w:val="hybridMultilevel"/>
    <w:tmpl w:val="0AC20FA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58406AA8"/>
    <w:multiLevelType w:val="hybridMultilevel"/>
    <w:tmpl w:val="4400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FA28A0"/>
    <w:multiLevelType w:val="hybridMultilevel"/>
    <w:tmpl w:val="5262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45"/>
    <w:rsid w:val="000157CB"/>
    <w:rsid w:val="00016AF4"/>
    <w:rsid w:val="00046C65"/>
    <w:rsid w:val="00076DE4"/>
    <w:rsid w:val="000D0720"/>
    <w:rsid w:val="000D7B95"/>
    <w:rsid w:val="00105CBA"/>
    <w:rsid w:val="00111A39"/>
    <w:rsid w:val="00125BE1"/>
    <w:rsid w:val="00166660"/>
    <w:rsid w:val="00170507"/>
    <w:rsid w:val="001A60D9"/>
    <w:rsid w:val="001C1CA9"/>
    <w:rsid w:val="001F0E3C"/>
    <w:rsid w:val="001F4EDC"/>
    <w:rsid w:val="00286326"/>
    <w:rsid w:val="00297342"/>
    <w:rsid w:val="002A63BE"/>
    <w:rsid w:val="002B472A"/>
    <w:rsid w:val="002E0393"/>
    <w:rsid w:val="002E3264"/>
    <w:rsid w:val="00300A9E"/>
    <w:rsid w:val="0030143F"/>
    <w:rsid w:val="00332B40"/>
    <w:rsid w:val="003544AA"/>
    <w:rsid w:val="00374DA4"/>
    <w:rsid w:val="00382763"/>
    <w:rsid w:val="003A44D1"/>
    <w:rsid w:val="003D753B"/>
    <w:rsid w:val="003E0B37"/>
    <w:rsid w:val="003E3D80"/>
    <w:rsid w:val="003E53F3"/>
    <w:rsid w:val="003F0E8B"/>
    <w:rsid w:val="004A2865"/>
    <w:rsid w:val="004A3F09"/>
    <w:rsid w:val="004B0E6E"/>
    <w:rsid w:val="004B1476"/>
    <w:rsid w:val="004C05D0"/>
    <w:rsid w:val="004D7EF6"/>
    <w:rsid w:val="0051634A"/>
    <w:rsid w:val="005171A7"/>
    <w:rsid w:val="00527C3B"/>
    <w:rsid w:val="00541DEC"/>
    <w:rsid w:val="00565FB6"/>
    <w:rsid w:val="0056772D"/>
    <w:rsid w:val="005754D0"/>
    <w:rsid w:val="00577652"/>
    <w:rsid w:val="005861A4"/>
    <w:rsid w:val="005C6745"/>
    <w:rsid w:val="005D084A"/>
    <w:rsid w:val="005F2B32"/>
    <w:rsid w:val="005F3CB8"/>
    <w:rsid w:val="00617255"/>
    <w:rsid w:val="00625785"/>
    <w:rsid w:val="00642C48"/>
    <w:rsid w:val="00670434"/>
    <w:rsid w:val="0067286C"/>
    <w:rsid w:val="00675DD9"/>
    <w:rsid w:val="00693212"/>
    <w:rsid w:val="0069333B"/>
    <w:rsid w:val="00697D6E"/>
    <w:rsid w:val="006A1D07"/>
    <w:rsid w:val="006B6505"/>
    <w:rsid w:val="006C1F51"/>
    <w:rsid w:val="006D74D3"/>
    <w:rsid w:val="006E18DB"/>
    <w:rsid w:val="00721D17"/>
    <w:rsid w:val="00726FF6"/>
    <w:rsid w:val="0074177B"/>
    <w:rsid w:val="007742A3"/>
    <w:rsid w:val="00774EF7"/>
    <w:rsid w:val="007911E8"/>
    <w:rsid w:val="007C78F7"/>
    <w:rsid w:val="007C7D4C"/>
    <w:rsid w:val="007D504E"/>
    <w:rsid w:val="007D61E2"/>
    <w:rsid w:val="007F5626"/>
    <w:rsid w:val="007F6877"/>
    <w:rsid w:val="00891D41"/>
    <w:rsid w:val="008D0AFE"/>
    <w:rsid w:val="008D12F3"/>
    <w:rsid w:val="00912A1C"/>
    <w:rsid w:val="009570D6"/>
    <w:rsid w:val="0097467F"/>
    <w:rsid w:val="00992A21"/>
    <w:rsid w:val="009930E6"/>
    <w:rsid w:val="009A6549"/>
    <w:rsid w:val="009C0204"/>
    <w:rsid w:val="009C6E23"/>
    <w:rsid w:val="009D3C22"/>
    <w:rsid w:val="00A363B8"/>
    <w:rsid w:val="00A37A96"/>
    <w:rsid w:val="00A405BA"/>
    <w:rsid w:val="00A561C3"/>
    <w:rsid w:val="00A62C11"/>
    <w:rsid w:val="00A634C5"/>
    <w:rsid w:val="00A72340"/>
    <w:rsid w:val="00AB1E7D"/>
    <w:rsid w:val="00AB5BE1"/>
    <w:rsid w:val="00B00A64"/>
    <w:rsid w:val="00B0341D"/>
    <w:rsid w:val="00B17F5D"/>
    <w:rsid w:val="00B21A71"/>
    <w:rsid w:val="00B306B0"/>
    <w:rsid w:val="00B30B05"/>
    <w:rsid w:val="00B334EE"/>
    <w:rsid w:val="00B340FA"/>
    <w:rsid w:val="00B51D7A"/>
    <w:rsid w:val="00B70341"/>
    <w:rsid w:val="00BC067A"/>
    <w:rsid w:val="00BD70AB"/>
    <w:rsid w:val="00BD7DF6"/>
    <w:rsid w:val="00BF0FF8"/>
    <w:rsid w:val="00BF1E4D"/>
    <w:rsid w:val="00C01B7F"/>
    <w:rsid w:val="00C35E14"/>
    <w:rsid w:val="00C626A5"/>
    <w:rsid w:val="00C738A8"/>
    <w:rsid w:val="00C818BD"/>
    <w:rsid w:val="00C818E6"/>
    <w:rsid w:val="00C84DB0"/>
    <w:rsid w:val="00C90E26"/>
    <w:rsid w:val="00CA1BE9"/>
    <w:rsid w:val="00CD5132"/>
    <w:rsid w:val="00D32654"/>
    <w:rsid w:val="00D45121"/>
    <w:rsid w:val="00D5215E"/>
    <w:rsid w:val="00D709A5"/>
    <w:rsid w:val="00DC0231"/>
    <w:rsid w:val="00DC1B5E"/>
    <w:rsid w:val="00E252A5"/>
    <w:rsid w:val="00E34246"/>
    <w:rsid w:val="00E35E0C"/>
    <w:rsid w:val="00E47AFE"/>
    <w:rsid w:val="00EB7A7E"/>
    <w:rsid w:val="00ED1214"/>
    <w:rsid w:val="00F2078A"/>
    <w:rsid w:val="00F279C0"/>
    <w:rsid w:val="00F31603"/>
    <w:rsid w:val="00F3179C"/>
    <w:rsid w:val="00F442D7"/>
    <w:rsid w:val="00F756E4"/>
    <w:rsid w:val="00F86EFB"/>
    <w:rsid w:val="00FC1E45"/>
    <w:rsid w:val="00FD121D"/>
    <w:rsid w:val="00FD3552"/>
    <w:rsid w:val="00FF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F471"/>
  <w15:chartTrackingRefBased/>
  <w15:docId w15:val="{B4041A6F-2E02-49F3-8E99-0D2404BC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507"/>
    <w:pPr>
      <w:ind w:firstLine="288"/>
    </w:pPr>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132"/>
    <w:pPr>
      <w:ind w:firstLineChars="200" w:firstLine="420"/>
    </w:pPr>
  </w:style>
  <w:style w:type="paragraph" w:styleId="NormalWeb">
    <w:name w:val="Normal (Web)"/>
    <w:basedOn w:val="Normal"/>
    <w:unhideWhenUsed/>
    <w:rsid w:val="005F3CB8"/>
    <w:pPr>
      <w:spacing w:before="100" w:beforeAutospacing="1" w:after="100" w:afterAutospacing="1" w:line="240" w:lineRule="auto"/>
    </w:pPr>
    <w:rPr>
      <w:rFonts w:eastAsia="Times New Roman" w:cs="Times New Roman"/>
      <w:sz w:val="24"/>
      <w:szCs w:val="24"/>
    </w:rPr>
  </w:style>
  <w:style w:type="character" w:customStyle="1" w:styleId="katex-mathml">
    <w:name w:val="katex-mathml"/>
    <w:basedOn w:val="DefaultParagraphFont"/>
    <w:rsid w:val="005F3CB8"/>
  </w:style>
  <w:style w:type="character" w:customStyle="1" w:styleId="mord">
    <w:name w:val="mord"/>
    <w:basedOn w:val="DefaultParagraphFont"/>
    <w:rsid w:val="005F3CB8"/>
  </w:style>
  <w:style w:type="paragraph" w:customStyle="1" w:styleId="EndNoteBibliography">
    <w:name w:val="EndNote Bibliography"/>
    <w:basedOn w:val="Normal"/>
    <w:link w:val="EndNoteBibliography0"/>
    <w:rsid w:val="00105CBA"/>
    <w:pPr>
      <w:spacing w:line="240" w:lineRule="auto"/>
      <w:jc w:val="both"/>
    </w:pPr>
    <w:rPr>
      <w:rFonts w:cs="Times New Roman"/>
      <w:noProof/>
      <w:lang w:eastAsia="en-US"/>
    </w:rPr>
  </w:style>
  <w:style w:type="character" w:customStyle="1" w:styleId="EndNoteBibliography0">
    <w:name w:val="EndNote Bibliography 字符"/>
    <w:basedOn w:val="DefaultParagraphFont"/>
    <w:link w:val="EndNoteBibliography"/>
    <w:rsid w:val="00105CBA"/>
    <w:rPr>
      <w:rFonts w:ascii="Times New Roman" w:hAnsi="Times New Roman" w:cs="Times New Roman"/>
      <w:noProof/>
      <w:sz w:val="20"/>
      <w:lang w:eastAsia="en-US"/>
    </w:rPr>
  </w:style>
  <w:style w:type="character" w:styleId="PlaceholderText">
    <w:name w:val="Placeholder Text"/>
    <w:basedOn w:val="DefaultParagraphFont"/>
    <w:uiPriority w:val="99"/>
    <w:semiHidden/>
    <w:rsid w:val="00726FF6"/>
    <w:rPr>
      <w:color w:val="808080"/>
    </w:rPr>
  </w:style>
  <w:style w:type="paragraph" w:styleId="Caption">
    <w:name w:val="caption"/>
    <w:basedOn w:val="Normal"/>
    <w:next w:val="Normal"/>
    <w:uiPriority w:val="35"/>
    <w:unhideWhenUsed/>
    <w:qFormat/>
    <w:rsid w:val="003544AA"/>
    <w:pPr>
      <w:spacing w:after="200" w:line="240" w:lineRule="auto"/>
    </w:pPr>
    <w:rPr>
      <w:i/>
      <w:iCs/>
      <w:color w:val="44546A" w:themeColor="text2"/>
      <w:szCs w:val="18"/>
    </w:rPr>
  </w:style>
  <w:style w:type="paragraph" w:customStyle="1" w:styleId="IOPText">
    <w:name w:val="IOPText"/>
    <w:basedOn w:val="Normal"/>
    <w:link w:val="IOPTextChar"/>
    <w:qFormat/>
    <w:rsid w:val="000D7B95"/>
    <w:pPr>
      <w:spacing w:after="0"/>
      <w:ind w:firstLine="227"/>
      <w:jc w:val="both"/>
    </w:pPr>
    <w:rPr>
      <w:lang w:val="en-GB" w:eastAsia="en-US"/>
    </w:rPr>
  </w:style>
  <w:style w:type="character" w:customStyle="1" w:styleId="IOPTextChar">
    <w:name w:val="IOPText Char"/>
    <w:basedOn w:val="DefaultParagraphFont"/>
    <w:link w:val="IOPText"/>
    <w:rsid w:val="000D7B95"/>
    <w:rPr>
      <w:rFonts w:ascii="Times New Roman" w:hAnsi="Times New Roman"/>
      <w:sz w:val="20"/>
      <w:lang w:val="en-GB" w:eastAsia="en-US"/>
    </w:rPr>
  </w:style>
  <w:style w:type="character" w:customStyle="1" w:styleId="vlist-s">
    <w:name w:val="vlist-s"/>
    <w:basedOn w:val="DefaultParagraphFont"/>
    <w:rsid w:val="003E53F3"/>
  </w:style>
  <w:style w:type="character" w:customStyle="1" w:styleId="mrel">
    <w:name w:val="mrel"/>
    <w:basedOn w:val="DefaultParagraphFont"/>
    <w:rsid w:val="003E5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360908">
      <w:bodyDiv w:val="1"/>
      <w:marLeft w:val="0"/>
      <w:marRight w:val="0"/>
      <w:marTop w:val="0"/>
      <w:marBottom w:val="0"/>
      <w:divBdr>
        <w:top w:val="none" w:sz="0" w:space="0" w:color="auto"/>
        <w:left w:val="none" w:sz="0" w:space="0" w:color="auto"/>
        <w:bottom w:val="none" w:sz="0" w:space="0" w:color="auto"/>
        <w:right w:val="none" w:sz="0" w:space="0" w:color="auto"/>
      </w:divBdr>
    </w:div>
    <w:div w:id="111466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2881</TotalTime>
  <Pages>9</Pages>
  <Words>3022</Words>
  <Characters>17231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20213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26</cp:revision>
  <dcterms:created xsi:type="dcterms:W3CDTF">2025-01-21T12:41:00Z</dcterms:created>
  <dcterms:modified xsi:type="dcterms:W3CDTF">2025-03-09T01:10:00Z</dcterms:modified>
</cp:coreProperties>
</file>