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D1" w:rsidRDefault="00FE35E0">
      <w:pPr>
        <w:jc w:val="center"/>
        <w:rPr>
          <w:b/>
          <w:bCs/>
          <w:sz w:val="40"/>
          <w:szCs w:val="36"/>
        </w:rPr>
      </w:pPr>
      <w:r>
        <w:rPr>
          <w:rFonts w:hint="eastAsia"/>
          <w:b/>
          <w:bCs/>
          <w:sz w:val="44"/>
          <w:szCs w:val="40"/>
        </w:rPr>
        <w:t>Weekly Meeting Memo</w:t>
      </w:r>
    </w:p>
    <w:p w:rsidR="00994FD1" w:rsidRDefault="00994FD1"/>
    <w:p w:rsidR="00994FD1" w:rsidRDefault="00FE35E0">
      <w:r>
        <w:rPr>
          <w:rFonts w:hint="eastAsia"/>
        </w:rPr>
        <w:t>Date:</w:t>
      </w:r>
      <w:r w:rsidR="00B509E1">
        <w:t xml:space="preserve"> </w:t>
      </w:r>
      <w:r w:rsidR="00B509E1">
        <w:rPr>
          <w:b/>
          <w:bCs/>
        </w:rPr>
        <w:t>Nov.</w:t>
      </w:r>
      <w:r w:rsidR="009C4A21">
        <w:rPr>
          <w:rFonts w:hint="eastAsia"/>
          <w:b/>
          <w:bCs/>
        </w:rPr>
        <w:t xml:space="preserve"> </w:t>
      </w:r>
      <w:r w:rsidR="00392D30">
        <w:rPr>
          <w:b/>
          <w:bCs/>
        </w:rPr>
        <w:t>16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2015</w:t>
      </w:r>
    </w:p>
    <w:p w:rsidR="00994FD1" w:rsidRDefault="00FE35E0">
      <w:pPr>
        <w:rPr>
          <w:b/>
          <w:bCs/>
        </w:rPr>
      </w:pPr>
      <w:r>
        <w:rPr>
          <w:rFonts w:hint="eastAsia"/>
        </w:rPr>
        <w:t>Participants:</w:t>
      </w:r>
      <w:r w:rsidRPr="00B509E1">
        <w:rPr>
          <w:rFonts w:hint="eastAsia"/>
          <w:color w:val="FF0000"/>
        </w:rPr>
        <w:t xml:space="preserve"> </w:t>
      </w:r>
      <w:r>
        <w:rPr>
          <w:rFonts w:hint="eastAsia"/>
          <w:b/>
          <w:bCs/>
        </w:rPr>
        <w:t>JI Xiang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WANG Shoubei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ZHOU Bofan</w:t>
      </w:r>
    </w:p>
    <w:p w:rsidR="00994FD1" w:rsidRDefault="00994FD1">
      <w:pPr>
        <w:rPr>
          <w:b/>
          <w:bCs/>
        </w:rPr>
      </w:pPr>
    </w:p>
    <w:p w:rsidR="00994FD1" w:rsidRDefault="00FE35E0">
      <w:pPr>
        <w:rPr>
          <w:b/>
          <w:bCs/>
        </w:rPr>
      </w:pPr>
      <w:r>
        <w:rPr>
          <w:rFonts w:hint="eastAsia"/>
          <w:b/>
          <w:bCs/>
        </w:rPr>
        <w:t>This memo was recorded by ZHOU Bofan.</w:t>
      </w:r>
    </w:p>
    <w:p w:rsidR="00994FD1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Content:</w:t>
      </w:r>
    </w:p>
    <w:p w:rsidR="006F5C26" w:rsidRDefault="00392D30" w:rsidP="006F5C26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程序说明文档</w:t>
      </w:r>
      <w:r w:rsidR="00DA46CE">
        <w:rPr>
          <w:szCs w:val="21"/>
        </w:rPr>
        <w:t>：</w:t>
      </w:r>
    </w:p>
    <w:p w:rsidR="006F5C26" w:rsidRDefault="00392D30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结构图介绍</w:t>
      </w:r>
      <w:r>
        <w:rPr>
          <w:szCs w:val="21"/>
        </w:rPr>
        <w:t>硬件和软件，以及模块间的关系</w:t>
      </w:r>
      <w:r>
        <w:rPr>
          <w:rFonts w:hint="eastAsia"/>
          <w:szCs w:val="21"/>
        </w:rPr>
        <w:t>和</w:t>
      </w:r>
      <w:r>
        <w:rPr>
          <w:szCs w:val="21"/>
        </w:rPr>
        <w:t>连接方式</w:t>
      </w:r>
      <w:r>
        <w:rPr>
          <w:rFonts w:hint="eastAsia"/>
          <w:szCs w:val="21"/>
        </w:rPr>
        <w:t>；</w:t>
      </w:r>
    </w:p>
    <w:p w:rsidR="006F5C26" w:rsidRDefault="00392D30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结合结构</w:t>
      </w:r>
      <w:r>
        <w:rPr>
          <w:szCs w:val="21"/>
        </w:rPr>
        <w:t>图要说明</w:t>
      </w:r>
      <w:r>
        <w:rPr>
          <w:rFonts w:hint="eastAsia"/>
          <w:szCs w:val="21"/>
        </w:rPr>
        <w:t>模块</w:t>
      </w:r>
      <w:r>
        <w:rPr>
          <w:szCs w:val="21"/>
        </w:rPr>
        <w:t>的用例；</w:t>
      </w:r>
    </w:p>
    <w:p w:rsidR="006F5C26" w:rsidRDefault="00C36098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的环境、工具、预期结果、实际结果</w:t>
      </w:r>
      <w:r>
        <w:rPr>
          <w:rFonts w:hint="eastAsia"/>
          <w:szCs w:val="21"/>
        </w:rPr>
        <w:t>、</w:t>
      </w:r>
      <w:r>
        <w:rPr>
          <w:szCs w:val="21"/>
        </w:rPr>
        <w:t>测试覆盖率，以及</w:t>
      </w:r>
      <w:r>
        <w:rPr>
          <w:rFonts w:hint="eastAsia"/>
          <w:szCs w:val="21"/>
        </w:rPr>
        <w:t>相关问题</w:t>
      </w:r>
      <w:r>
        <w:rPr>
          <w:szCs w:val="21"/>
        </w:rPr>
        <w:t>的分析和</w:t>
      </w:r>
      <w:r>
        <w:rPr>
          <w:rFonts w:hint="eastAsia"/>
          <w:szCs w:val="21"/>
        </w:rPr>
        <w:t>解决方案</w:t>
      </w:r>
      <w:r>
        <w:rPr>
          <w:szCs w:val="21"/>
        </w:rPr>
        <w:t>；</w:t>
      </w:r>
    </w:p>
    <w:p w:rsidR="006F5C26" w:rsidRDefault="00C36098" w:rsidP="006F5C26">
      <w:pPr>
        <w:numPr>
          <w:ilvl w:val="1"/>
          <w:numId w:val="1"/>
        </w:numPr>
        <w:rPr>
          <w:szCs w:val="21"/>
        </w:rPr>
      </w:pPr>
      <w:r>
        <w:rPr>
          <w:rFonts w:hint="eastAsia"/>
          <w:szCs w:val="21"/>
        </w:rPr>
        <w:t>缺陷管理，</w:t>
      </w:r>
      <w:r w:rsidR="0062080B">
        <w:rPr>
          <w:rFonts w:hint="eastAsia"/>
          <w:szCs w:val="21"/>
        </w:rPr>
        <w:t>发现</w:t>
      </w:r>
      <w:r w:rsidR="0062080B">
        <w:rPr>
          <w:szCs w:val="21"/>
        </w:rPr>
        <w:t>bug</w:t>
      </w:r>
      <w:r w:rsidR="0062080B">
        <w:rPr>
          <w:szCs w:val="21"/>
        </w:rPr>
        <w:t>是否解决，如何解决，以及</w:t>
      </w:r>
      <w:r w:rsidR="0062080B">
        <w:rPr>
          <w:szCs w:val="21"/>
        </w:rPr>
        <w:t>bug</w:t>
      </w:r>
      <w:r w:rsidR="0062080B">
        <w:rPr>
          <w:szCs w:val="21"/>
        </w:rPr>
        <w:t>的严重程度，是否会重复发生</w:t>
      </w:r>
      <w:r w:rsidR="00C137DF" w:rsidRPr="006F5C26">
        <w:rPr>
          <w:szCs w:val="21"/>
        </w:rPr>
        <w:t>。</w:t>
      </w:r>
    </w:p>
    <w:p w:rsidR="006F5C26" w:rsidRDefault="0062080B" w:rsidP="0062080B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统计代码量</w:t>
      </w:r>
      <w:r w:rsidR="006F5C26">
        <w:rPr>
          <w:szCs w:val="21"/>
        </w:rPr>
        <w:t>：</w:t>
      </w:r>
    </w:p>
    <w:p w:rsidR="0062080B" w:rsidRPr="0062080B" w:rsidRDefault="0062080B" w:rsidP="0062080B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各模块的代码量进行统计，</w:t>
      </w:r>
      <w:r>
        <w:rPr>
          <w:rFonts w:hint="eastAsia"/>
          <w:szCs w:val="21"/>
        </w:rPr>
        <w:t>包括</w:t>
      </w:r>
      <w:r>
        <w:rPr>
          <w:szCs w:val="21"/>
        </w:rPr>
        <w:t>头文件、源文件（库文件），调用</w:t>
      </w:r>
      <w:r>
        <w:rPr>
          <w:rFonts w:hint="eastAsia"/>
          <w:szCs w:val="21"/>
        </w:rPr>
        <w:t>外部</w:t>
      </w:r>
      <w:r>
        <w:rPr>
          <w:szCs w:val="21"/>
        </w:rPr>
        <w:t>的库</w:t>
      </w:r>
      <w:r>
        <w:rPr>
          <w:rFonts w:hint="eastAsia"/>
          <w:szCs w:val="21"/>
        </w:rPr>
        <w:t>需要进行声明</w:t>
      </w:r>
      <w:r>
        <w:rPr>
          <w:szCs w:val="21"/>
        </w:rPr>
        <w:t>。</w:t>
      </w:r>
    </w:p>
    <w:p w:rsidR="0062080B" w:rsidRDefault="00A1775F" w:rsidP="007373E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网络通讯</w:t>
      </w:r>
      <w:r w:rsidR="0062080B">
        <w:rPr>
          <w:rFonts w:hint="eastAsia"/>
          <w:szCs w:val="21"/>
        </w:rPr>
        <w:t>模块</w:t>
      </w:r>
      <w:r w:rsidR="0062080B">
        <w:rPr>
          <w:szCs w:val="21"/>
        </w:rPr>
        <w:t>：</w:t>
      </w:r>
    </w:p>
    <w:p w:rsidR="0062080B" w:rsidRDefault="0062080B" w:rsidP="0062080B">
      <w:pPr>
        <w:pStyle w:val="a6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解决已经</w:t>
      </w:r>
      <w:r>
        <w:rPr>
          <w:szCs w:val="21"/>
        </w:rPr>
        <w:t>监听再次执行监听函数会产生</w:t>
      </w:r>
      <w:r>
        <w:rPr>
          <w:szCs w:val="21"/>
        </w:rPr>
        <w:t>warning</w:t>
      </w:r>
      <w:r>
        <w:rPr>
          <w:szCs w:val="21"/>
        </w:rPr>
        <w:t>的</w:t>
      </w:r>
      <w:r>
        <w:rPr>
          <w:szCs w:val="21"/>
        </w:rPr>
        <w:t>bug</w:t>
      </w:r>
      <w:r>
        <w:rPr>
          <w:szCs w:val="21"/>
        </w:rPr>
        <w:t>，通过</w:t>
      </w:r>
      <w:r>
        <w:rPr>
          <w:rFonts w:hint="eastAsia"/>
          <w:szCs w:val="21"/>
        </w:rPr>
        <w:t>预先</w:t>
      </w:r>
      <w:r>
        <w:rPr>
          <w:szCs w:val="21"/>
        </w:rPr>
        <w:t>进行监听状态的检查</w:t>
      </w:r>
      <w:r>
        <w:rPr>
          <w:rFonts w:hint="eastAsia"/>
          <w:szCs w:val="21"/>
        </w:rPr>
        <w:t>；</w:t>
      </w:r>
    </w:p>
    <w:p w:rsidR="0062080B" w:rsidRDefault="0062080B" w:rsidP="0062080B">
      <w:pPr>
        <w:pStyle w:val="a6"/>
        <w:numPr>
          <w:ilvl w:val="1"/>
          <w:numId w:val="1"/>
        </w:numPr>
        <w:ind w:firstLineChars="0"/>
        <w:rPr>
          <w:szCs w:val="21"/>
        </w:rPr>
      </w:pPr>
      <w:r w:rsidRPr="0062080B">
        <w:rPr>
          <w:rFonts w:hint="eastAsia"/>
          <w:szCs w:val="21"/>
        </w:rPr>
        <w:t>对</w:t>
      </w:r>
      <w:r w:rsidRPr="0062080B">
        <w:rPr>
          <w:szCs w:val="21"/>
        </w:rPr>
        <w:t>TcpServer</w:t>
      </w:r>
      <w:r w:rsidRPr="0062080B">
        <w:rPr>
          <w:rFonts w:hint="eastAsia"/>
          <w:szCs w:val="21"/>
        </w:rPr>
        <w:t>端</w:t>
      </w:r>
      <w:r w:rsidRPr="0062080B">
        <w:rPr>
          <w:szCs w:val="21"/>
        </w:rPr>
        <w:t>生成的</w:t>
      </w:r>
      <w:r w:rsidRPr="0062080B">
        <w:rPr>
          <w:szCs w:val="21"/>
        </w:rPr>
        <w:t>TcpSocket</w:t>
      </w:r>
      <w:r w:rsidRPr="0062080B">
        <w:rPr>
          <w:szCs w:val="21"/>
        </w:rPr>
        <w:t>参数进行查询，确认其</w:t>
      </w:r>
      <w:r w:rsidRPr="0062080B">
        <w:rPr>
          <w:szCs w:val="21"/>
        </w:rPr>
        <w:t>IP</w:t>
      </w:r>
      <w:r w:rsidRPr="0062080B">
        <w:rPr>
          <w:szCs w:val="21"/>
        </w:rPr>
        <w:t>和端口是否与设置</w:t>
      </w:r>
      <w:r w:rsidRPr="0062080B">
        <w:rPr>
          <w:rFonts w:hint="eastAsia"/>
          <w:szCs w:val="21"/>
        </w:rPr>
        <w:t>的</w:t>
      </w:r>
      <w:r w:rsidRPr="0062080B">
        <w:rPr>
          <w:szCs w:val="21"/>
        </w:rPr>
        <w:t>一样</w:t>
      </w:r>
      <w:r>
        <w:rPr>
          <w:rFonts w:hint="eastAsia"/>
          <w:szCs w:val="21"/>
        </w:rPr>
        <w:t>；</w:t>
      </w:r>
    </w:p>
    <w:p w:rsidR="00A1775F" w:rsidRDefault="00A1775F" w:rsidP="0062080B">
      <w:pPr>
        <w:pStyle w:val="a6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测试相同</w:t>
      </w:r>
      <w:r>
        <w:rPr>
          <w:szCs w:val="21"/>
        </w:rPr>
        <w:t>的</w:t>
      </w:r>
      <w:r>
        <w:rPr>
          <w:szCs w:val="21"/>
        </w:rPr>
        <w:t>TcpServer</w:t>
      </w:r>
      <w:r>
        <w:rPr>
          <w:rFonts w:hint="eastAsia"/>
          <w:szCs w:val="21"/>
        </w:rPr>
        <w:t>接入多个</w:t>
      </w:r>
      <w:r>
        <w:rPr>
          <w:szCs w:val="21"/>
        </w:rPr>
        <w:t>连接的工作情况；</w:t>
      </w:r>
    </w:p>
    <w:p w:rsidR="0062080B" w:rsidRPr="0062080B" w:rsidRDefault="0062080B" w:rsidP="0062080B">
      <w:pPr>
        <w:pStyle w:val="a6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.h</w:t>
      </w:r>
      <w:r>
        <w:rPr>
          <w:rFonts w:hint="eastAsia"/>
          <w:szCs w:val="21"/>
        </w:rPr>
        <w:t>文件</w:t>
      </w:r>
      <w:r>
        <w:rPr>
          <w:szCs w:val="21"/>
        </w:rPr>
        <w:t>去掉进行调试，</w:t>
      </w:r>
      <w:r>
        <w:rPr>
          <w:rFonts w:hint="eastAsia"/>
          <w:szCs w:val="21"/>
        </w:rPr>
        <w:t>测试</w:t>
      </w:r>
      <w:r>
        <w:rPr>
          <w:szCs w:val="21"/>
        </w:rPr>
        <w:t>release</w:t>
      </w:r>
      <w:r>
        <w:rPr>
          <w:szCs w:val="21"/>
        </w:rPr>
        <w:t>版本是否还</w:t>
      </w:r>
      <w:r>
        <w:rPr>
          <w:rFonts w:hint="eastAsia"/>
          <w:szCs w:val="21"/>
        </w:rPr>
        <w:t>需要调用</w:t>
      </w:r>
      <w:r>
        <w:rPr>
          <w:szCs w:val="21"/>
        </w:rPr>
        <w:t>头文件。</w:t>
      </w:r>
    </w:p>
    <w:p w:rsidR="007373E1" w:rsidRDefault="00A1775F" w:rsidP="007373E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功放</w:t>
      </w:r>
      <w:r>
        <w:rPr>
          <w:szCs w:val="21"/>
        </w:rPr>
        <w:t>控制模块：</w:t>
      </w:r>
    </w:p>
    <w:p w:rsidR="00A1775F" w:rsidRPr="00A1775F" w:rsidRDefault="00A1775F" w:rsidP="00A1775F"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TreatSession</w:t>
      </w:r>
      <w:r>
        <w:rPr>
          <w:szCs w:val="21"/>
        </w:rPr>
        <w:t>模块去掉</w:t>
      </w:r>
      <w:r>
        <w:rPr>
          <w:szCs w:val="21"/>
        </w:rPr>
        <w:t>DO.dll</w:t>
      </w:r>
      <w:r>
        <w:rPr>
          <w:szCs w:val="21"/>
        </w:rPr>
        <w:t>和</w:t>
      </w:r>
      <w:r>
        <w:rPr>
          <w:szCs w:val="21"/>
        </w:rPr>
        <w:t>PA.d</w:t>
      </w:r>
      <w:r>
        <w:rPr>
          <w:rFonts w:hint="eastAsia"/>
          <w:szCs w:val="21"/>
        </w:rPr>
        <w:t>ll</w:t>
      </w:r>
      <w:r>
        <w:rPr>
          <w:szCs w:val="21"/>
        </w:rPr>
        <w:t>以及</w:t>
      </w:r>
      <w:r>
        <w:rPr>
          <w:szCs w:val="21"/>
        </w:rPr>
        <w:t>lib</w:t>
      </w:r>
      <w:r>
        <w:rPr>
          <w:szCs w:val="21"/>
        </w:rPr>
        <w:t>文件夹中</w:t>
      </w:r>
      <w:r>
        <w:rPr>
          <w:rFonts w:hint="eastAsia"/>
          <w:szCs w:val="21"/>
        </w:rPr>
        <w:t>库</w:t>
      </w:r>
      <w:r>
        <w:rPr>
          <w:szCs w:val="21"/>
        </w:rPr>
        <w:t>的头文件后是否还能正常运行。</w:t>
      </w:r>
    </w:p>
    <w:p w:rsidR="00994FD1" w:rsidRPr="00C137DF" w:rsidRDefault="00994FD1"/>
    <w:p w:rsidR="00994FD1" w:rsidRDefault="00FE35E0">
      <w:pPr>
        <w:rPr>
          <w:b/>
          <w:bCs/>
          <w:sz w:val="32"/>
          <w:szCs w:val="28"/>
        </w:rPr>
      </w:pPr>
      <w:r>
        <w:rPr>
          <w:rFonts w:hint="eastAsia"/>
          <w:b/>
          <w:bCs/>
          <w:sz w:val="32"/>
          <w:szCs w:val="28"/>
        </w:rPr>
        <w:t>Decisions:</w:t>
      </w:r>
    </w:p>
    <w:p w:rsidR="00994FD1" w:rsidRDefault="004E48B0">
      <w:pPr>
        <w:ind w:firstLine="420"/>
      </w:pPr>
      <w:r>
        <w:rPr>
          <w:rFonts w:hint="eastAsia"/>
        </w:rPr>
        <w:t>本</w:t>
      </w:r>
      <w:r w:rsidR="009C4A21">
        <w:rPr>
          <w:rFonts w:hint="eastAsia"/>
        </w:rPr>
        <w:t>周任务</w:t>
      </w:r>
      <w:r w:rsidR="009C4A21">
        <w:t>为</w:t>
      </w:r>
      <w:r w:rsidR="00FE35E0">
        <w:t>：</w:t>
      </w:r>
      <w:bookmarkStart w:id="0" w:name="_GoBack"/>
      <w:bookmarkEnd w:id="0"/>
    </w:p>
    <w:p w:rsidR="00D7594F" w:rsidRDefault="00A1775F" w:rsidP="006F5C26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继续</w:t>
      </w:r>
      <w:r w:rsidRPr="00A1775F">
        <w:rPr>
          <w:rFonts w:hint="eastAsia"/>
          <w:color w:val="FF0000"/>
        </w:rPr>
        <w:t>模块</w:t>
      </w:r>
      <w:r w:rsidRPr="00A1775F">
        <w:rPr>
          <w:color w:val="FF0000"/>
        </w:rPr>
        <w:t>说明文档的编写</w:t>
      </w:r>
      <w:r>
        <w:t>；</w:t>
      </w:r>
    </w:p>
    <w:p w:rsidR="007D6450" w:rsidRDefault="00A1775F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网络模块</w:t>
      </w:r>
      <w:r w:rsidRPr="00A1775F">
        <w:rPr>
          <w:color w:val="FF0000"/>
        </w:rPr>
        <w:t>完成</w:t>
      </w:r>
      <w:r>
        <w:rPr>
          <w:rFonts w:hint="eastAsia"/>
          <w:color w:val="FF0000"/>
        </w:rPr>
        <w:t>上述</w:t>
      </w:r>
      <w:r w:rsidRPr="00A1775F">
        <w:rPr>
          <w:color w:val="FF0000"/>
        </w:rPr>
        <w:t>测试和</w:t>
      </w:r>
      <w:r w:rsidRPr="00A1775F">
        <w:rPr>
          <w:color w:val="FF0000"/>
        </w:rPr>
        <w:t>bug</w:t>
      </w:r>
      <w:r w:rsidRPr="00A1775F">
        <w:rPr>
          <w:color w:val="FF0000"/>
        </w:rPr>
        <w:t>的解决</w:t>
      </w:r>
      <w:r>
        <w:t>，完善代码</w:t>
      </w:r>
      <w:r>
        <w:rPr>
          <w:rFonts w:hint="eastAsia"/>
        </w:rPr>
        <w:t>；</w:t>
      </w:r>
    </w:p>
    <w:p w:rsidR="00A1775F" w:rsidRDefault="00A1775F" w:rsidP="007D645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功放模块</w:t>
      </w:r>
      <w:r w:rsidRPr="00A1775F">
        <w:rPr>
          <w:color w:val="FF0000"/>
        </w:rPr>
        <w:t>完成</w:t>
      </w:r>
      <w:r w:rsidRPr="00A1775F">
        <w:rPr>
          <w:rFonts w:hint="eastAsia"/>
          <w:color w:val="FF0000"/>
        </w:rPr>
        <w:t>上述测试</w:t>
      </w:r>
      <w:r>
        <w:rPr>
          <w:rFonts w:hint="eastAsia"/>
        </w:rPr>
        <w:t>；</w:t>
      </w:r>
    </w:p>
    <w:p w:rsidR="00A1775F" w:rsidRPr="007D6450" w:rsidRDefault="00A1775F" w:rsidP="007D6450">
      <w:pPr>
        <w:pStyle w:val="a6"/>
        <w:numPr>
          <w:ilvl w:val="0"/>
          <w:numId w:val="3"/>
        </w:numPr>
        <w:ind w:firstLineChars="0"/>
      </w:pPr>
      <w:r w:rsidRPr="00A1775F">
        <w:rPr>
          <w:rFonts w:hint="eastAsia"/>
          <w:color w:val="FF0000"/>
        </w:rPr>
        <w:t>登陆</w:t>
      </w:r>
      <w:r w:rsidRPr="00A1775F">
        <w:rPr>
          <w:color w:val="FF0000"/>
        </w:rPr>
        <w:t>和数据管理模块继续</w:t>
      </w:r>
      <w:r w:rsidRPr="00A1775F">
        <w:rPr>
          <w:rFonts w:hint="eastAsia"/>
          <w:color w:val="FF0000"/>
        </w:rPr>
        <w:t>尚未</w:t>
      </w:r>
      <w:r w:rsidRPr="00A1775F">
        <w:rPr>
          <w:color w:val="FF0000"/>
        </w:rPr>
        <w:t>实现的功能</w:t>
      </w:r>
      <w:r>
        <w:t>。</w:t>
      </w:r>
    </w:p>
    <w:sectPr w:rsidR="00A1775F" w:rsidRPr="007D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E84" w:rsidRDefault="00B74E84" w:rsidP="009C4A21">
      <w:r>
        <w:separator/>
      </w:r>
    </w:p>
  </w:endnote>
  <w:endnote w:type="continuationSeparator" w:id="0">
    <w:p w:rsidR="00B74E84" w:rsidRDefault="00B74E84" w:rsidP="009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E84" w:rsidRDefault="00B74E84" w:rsidP="009C4A21">
      <w:r>
        <w:separator/>
      </w:r>
    </w:p>
  </w:footnote>
  <w:footnote w:type="continuationSeparator" w:id="0">
    <w:p w:rsidR="00B74E84" w:rsidRDefault="00B74E84" w:rsidP="009C4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C05F3"/>
    <w:multiLevelType w:val="multilevel"/>
    <w:tmpl w:val="559C05F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20722"/>
    <w:multiLevelType w:val="hybridMultilevel"/>
    <w:tmpl w:val="E444CB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579AB"/>
    <w:multiLevelType w:val="hybridMultilevel"/>
    <w:tmpl w:val="FAF2DB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40"/>
    <w:rsid w:val="00105290"/>
    <w:rsid w:val="00392D30"/>
    <w:rsid w:val="003D63DA"/>
    <w:rsid w:val="004E48B0"/>
    <w:rsid w:val="0062080B"/>
    <w:rsid w:val="006F5C26"/>
    <w:rsid w:val="007349E0"/>
    <w:rsid w:val="007373E1"/>
    <w:rsid w:val="007D6450"/>
    <w:rsid w:val="00816B9B"/>
    <w:rsid w:val="00852006"/>
    <w:rsid w:val="00994FD1"/>
    <w:rsid w:val="009C4A21"/>
    <w:rsid w:val="00A1775F"/>
    <w:rsid w:val="00A436BF"/>
    <w:rsid w:val="00A82040"/>
    <w:rsid w:val="00B13DCE"/>
    <w:rsid w:val="00B509E1"/>
    <w:rsid w:val="00B62D21"/>
    <w:rsid w:val="00B74E84"/>
    <w:rsid w:val="00C137DF"/>
    <w:rsid w:val="00C36098"/>
    <w:rsid w:val="00D25A0E"/>
    <w:rsid w:val="00D7594F"/>
    <w:rsid w:val="00DA46CE"/>
    <w:rsid w:val="00E7163A"/>
    <w:rsid w:val="00F21F6C"/>
    <w:rsid w:val="00F66791"/>
    <w:rsid w:val="00FE30DB"/>
    <w:rsid w:val="00FE35E0"/>
    <w:rsid w:val="2948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F3172B4-71BB-4F72-961F-E938A40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4A21"/>
    <w:rPr>
      <w:kern w:val="2"/>
      <w:sz w:val="18"/>
      <w:szCs w:val="18"/>
    </w:rPr>
  </w:style>
  <w:style w:type="paragraph" w:styleId="a4">
    <w:name w:val="footer"/>
    <w:basedOn w:val="a"/>
    <w:link w:val="Char0"/>
    <w:unhideWhenUsed/>
    <w:rsid w:val="009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4A21"/>
    <w:rPr>
      <w:kern w:val="2"/>
      <w:sz w:val="18"/>
      <w:szCs w:val="18"/>
    </w:rPr>
  </w:style>
  <w:style w:type="paragraph" w:styleId="a5">
    <w:name w:val="Quote"/>
    <w:basedOn w:val="a"/>
    <w:next w:val="a"/>
    <w:link w:val="Char1"/>
    <w:uiPriority w:val="99"/>
    <w:qFormat/>
    <w:rsid w:val="009C4A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5"/>
    <w:uiPriority w:val="99"/>
    <w:rsid w:val="009C4A21"/>
    <w:rPr>
      <w:i/>
      <w:iCs/>
      <w:color w:val="404040" w:themeColor="text1" w:themeTint="BF"/>
      <w:kern w:val="2"/>
      <w:sz w:val="21"/>
    </w:rPr>
  </w:style>
  <w:style w:type="paragraph" w:styleId="a6">
    <w:name w:val="List Paragraph"/>
    <w:basedOn w:val="a"/>
    <w:uiPriority w:val="99"/>
    <w:rsid w:val="00D759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94</Words>
  <Characters>538</Characters>
  <Application>Microsoft Office Word</Application>
  <DocSecurity>0</DocSecurity>
  <Lines>4</Lines>
  <Paragraphs>1</Paragraphs>
  <ScaleCrop>false</ScaleCrop>
  <Company>SJTU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Meeting Memo</dc:title>
  <dc:creator>周勃帆</dc:creator>
  <cp:lastModifiedBy>周勃帆</cp:lastModifiedBy>
  <cp:revision>4</cp:revision>
  <dcterms:created xsi:type="dcterms:W3CDTF">2015-11-03T08:37:00Z</dcterms:created>
  <dcterms:modified xsi:type="dcterms:W3CDTF">2015-11-24T04:30:00Z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