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>Date:</w:t>
      </w:r>
      <w:r w:rsidR="00B509E1">
        <w:t xml:space="preserve"> </w:t>
      </w:r>
      <w:r w:rsidR="00B509E1">
        <w:rPr>
          <w:b/>
          <w:bCs/>
        </w:rPr>
        <w:t>Nov.</w:t>
      </w:r>
      <w:r w:rsidR="009C4A21">
        <w:rPr>
          <w:rFonts w:hint="eastAsia"/>
          <w:b/>
          <w:bCs/>
        </w:rPr>
        <w:t xml:space="preserve"> </w:t>
      </w:r>
      <w:r w:rsidR="00C17FE5">
        <w:rPr>
          <w:b/>
          <w:bCs/>
        </w:rPr>
        <w:t>30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>Participants:</w:t>
      </w:r>
      <w:r w:rsidRPr="00B509E1">
        <w:rPr>
          <w:rFonts w:hint="eastAsia"/>
          <w:color w:val="FF0000"/>
        </w:rPr>
        <w:t xml:space="preserve">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6F5C26" w:rsidRDefault="00C94C27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Network</w:t>
      </w:r>
      <w:r>
        <w:rPr>
          <w:rFonts w:hint="eastAsia"/>
          <w:szCs w:val="21"/>
        </w:rPr>
        <w:t>模块</w:t>
      </w:r>
      <w:r w:rsidR="00DA46CE">
        <w:rPr>
          <w:szCs w:val="21"/>
        </w:rPr>
        <w:t>：</w:t>
      </w:r>
    </w:p>
    <w:p w:rsidR="006F5C26" w:rsidRDefault="00C94C27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当焦点数量</w:t>
      </w:r>
      <w:r>
        <w:rPr>
          <w:szCs w:val="21"/>
        </w:rPr>
        <w:t>在</w:t>
      </w:r>
      <w:r>
        <w:rPr>
          <w:rFonts w:hint="eastAsia"/>
          <w:szCs w:val="21"/>
        </w:rPr>
        <w:t>大约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个以上</w:t>
      </w:r>
      <w:r>
        <w:rPr>
          <w:szCs w:val="21"/>
        </w:rPr>
        <w:t>，或者</w:t>
      </w:r>
      <w:r>
        <w:rPr>
          <w:szCs w:val="21"/>
        </w:rPr>
        <w:t>bytesArray</w:t>
      </w:r>
      <w:r>
        <w:rPr>
          <w:szCs w:val="21"/>
        </w:rPr>
        <w:t>整体数据容量在大约</w:t>
      </w:r>
      <w:r>
        <w:rPr>
          <w:rFonts w:hint="eastAsia"/>
          <w:szCs w:val="21"/>
        </w:rPr>
        <w:t>4</w:t>
      </w:r>
      <w:r>
        <w:rPr>
          <w:szCs w:val="21"/>
        </w:rPr>
        <w:t>~6KB</w:t>
      </w:r>
      <w:r>
        <w:rPr>
          <w:szCs w:val="21"/>
        </w:rPr>
        <w:t>以上，数据</w:t>
      </w:r>
      <w:r>
        <w:rPr>
          <w:rFonts w:hint="eastAsia"/>
          <w:szCs w:val="21"/>
        </w:rPr>
        <w:t>无法完整传输</w:t>
      </w:r>
      <w:r>
        <w:rPr>
          <w:szCs w:val="21"/>
        </w:rPr>
        <w:t>。目前</w:t>
      </w:r>
      <w:r>
        <w:rPr>
          <w:rFonts w:hint="eastAsia"/>
          <w:szCs w:val="21"/>
        </w:rPr>
        <w:t>尚未</w:t>
      </w:r>
      <w:r>
        <w:rPr>
          <w:szCs w:val="21"/>
        </w:rPr>
        <w:t>找到该</w:t>
      </w:r>
      <w:r>
        <w:rPr>
          <w:szCs w:val="21"/>
        </w:rPr>
        <w:t>bug</w:t>
      </w:r>
      <w:r>
        <w:rPr>
          <w:szCs w:val="21"/>
        </w:rPr>
        <w:t>产生的具体原因，初步估计与容器分块大小和系统内存有关，</w:t>
      </w:r>
      <w:r>
        <w:rPr>
          <w:rFonts w:hint="eastAsia"/>
          <w:szCs w:val="21"/>
        </w:rPr>
        <w:t>仍</w:t>
      </w:r>
      <w:r w:rsidR="00B84C51">
        <w:rPr>
          <w:szCs w:val="21"/>
        </w:rPr>
        <w:t>需</w:t>
      </w:r>
      <w:r>
        <w:rPr>
          <w:szCs w:val="21"/>
        </w:rPr>
        <w:t>继续查找了解</w:t>
      </w:r>
      <w:r w:rsidR="00B84C51">
        <w:rPr>
          <w:rFonts w:hint="eastAsia"/>
          <w:szCs w:val="21"/>
        </w:rPr>
        <w:t>。预计可行</w:t>
      </w:r>
      <w:r w:rsidR="00B84C51">
        <w:rPr>
          <w:szCs w:val="21"/>
        </w:rPr>
        <w:t>的解决方法是每次</w:t>
      </w:r>
      <w:r w:rsidR="00B84C51">
        <w:rPr>
          <w:rFonts w:hint="eastAsia"/>
          <w:szCs w:val="21"/>
        </w:rPr>
        <w:t>只传输</w:t>
      </w:r>
      <w:r w:rsidR="00B84C51">
        <w:rPr>
          <w:szCs w:val="21"/>
        </w:rPr>
        <w:t>一个焦点坐标和对应的辐照参数，可以保证数据大小不会超过上限</w:t>
      </w:r>
      <w:r w:rsidR="00392D30">
        <w:rPr>
          <w:rFonts w:hint="eastAsia"/>
          <w:szCs w:val="21"/>
        </w:rPr>
        <w:t>；</w:t>
      </w:r>
    </w:p>
    <w:p w:rsidR="006F5C26" w:rsidRDefault="00E310B0" w:rsidP="00E310B0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发送时</w:t>
      </w:r>
      <w:r>
        <w:rPr>
          <w:szCs w:val="21"/>
        </w:rPr>
        <w:t>会出现</w:t>
      </w:r>
      <w:r>
        <w:rPr>
          <w:rFonts w:hint="eastAsia"/>
          <w:szCs w:val="21"/>
        </w:rPr>
        <w:t xml:space="preserve"> </w:t>
      </w:r>
      <w:r w:rsidRPr="00E310B0">
        <w:rPr>
          <w:rStyle w:val="Char1"/>
        </w:rPr>
        <w:t>Failed to send enough bytes</w:t>
      </w:r>
      <w:r>
        <w:rPr>
          <w:rStyle w:val="Char1"/>
        </w:rPr>
        <w:t xml:space="preserve"> </w:t>
      </w:r>
      <w:r w:rsidRPr="00E310B0">
        <w:rPr>
          <w:rFonts w:hint="eastAsia"/>
        </w:rPr>
        <w:t>错误</w:t>
      </w:r>
      <w:r>
        <w:rPr>
          <w:rFonts w:hint="eastAsia"/>
        </w:rPr>
        <w:t>，但并不影响数据</w:t>
      </w:r>
      <w:r>
        <w:t>的读写和回执的检查。目前尚不清楚</w:t>
      </w:r>
      <w:r>
        <w:rPr>
          <w:rFonts w:hint="eastAsia"/>
        </w:rPr>
        <w:t>该</w:t>
      </w:r>
      <w:r>
        <w:t>异常产生的特定条件</w:t>
      </w:r>
      <w:r>
        <w:rPr>
          <w:rFonts w:hint="eastAsia"/>
        </w:rPr>
        <w:t>，</w:t>
      </w:r>
      <w:r>
        <w:t>需要继续深入了解</w:t>
      </w:r>
      <w:r w:rsidR="00392D30">
        <w:rPr>
          <w:szCs w:val="21"/>
        </w:rPr>
        <w:t>；</w:t>
      </w:r>
    </w:p>
    <w:p w:rsidR="006F5C26" w:rsidRDefault="00E310B0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Github</w:t>
      </w:r>
      <w:r>
        <w:rPr>
          <w:szCs w:val="21"/>
        </w:rPr>
        <w:t>新建一个</w:t>
      </w:r>
      <w:r>
        <w:rPr>
          <w:szCs w:val="21"/>
        </w:rPr>
        <w:t>issue</w:t>
      </w:r>
      <w:r>
        <w:rPr>
          <w:szCs w:val="21"/>
        </w:rPr>
        <w:t>描述周五对代码进行的修改</w:t>
      </w:r>
      <w:r>
        <w:rPr>
          <w:rFonts w:hint="eastAsia"/>
          <w:szCs w:val="21"/>
        </w:rPr>
        <w:t>。</w:t>
      </w:r>
    </w:p>
    <w:p w:rsidR="0062080B" w:rsidRDefault="00E310B0" w:rsidP="007373E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登录界面</w:t>
      </w:r>
      <w:r w:rsidR="0062080B">
        <w:rPr>
          <w:rFonts w:hint="eastAsia"/>
          <w:szCs w:val="21"/>
        </w:rPr>
        <w:t>模块</w:t>
      </w:r>
      <w:r w:rsidR="0062080B">
        <w:rPr>
          <w:szCs w:val="21"/>
        </w:rPr>
        <w:t>：</w:t>
      </w:r>
    </w:p>
    <w:p w:rsidR="0062080B" w:rsidRDefault="00E310B0" w:rsidP="0062080B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QML</w:t>
      </w:r>
      <w:r>
        <w:rPr>
          <w:szCs w:val="21"/>
        </w:rPr>
        <w:t>版本上进行了修改，可以在运行结束之后直接跳出另一个基于</w:t>
      </w:r>
      <w:r>
        <w:rPr>
          <w:szCs w:val="21"/>
        </w:rPr>
        <w:t>QWidget</w:t>
      </w:r>
      <w:r>
        <w:rPr>
          <w:szCs w:val="21"/>
        </w:rPr>
        <w:t>的</w:t>
      </w:r>
      <w:r>
        <w:rPr>
          <w:szCs w:val="21"/>
        </w:rPr>
        <w:t>MainWindow</w:t>
      </w:r>
      <w:r>
        <w:rPr>
          <w:szCs w:val="21"/>
        </w:rPr>
        <w:t>界面</w:t>
      </w:r>
      <w:r w:rsidR="0062080B">
        <w:rPr>
          <w:rFonts w:hint="eastAsia"/>
          <w:szCs w:val="21"/>
        </w:rPr>
        <w:t>；</w:t>
      </w:r>
    </w:p>
    <w:p w:rsidR="0062080B" w:rsidRDefault="00E060CC" w:rsidP="0062080B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需要添加</w:t>
      </w:r>
      <w:r>
        <w:rPr>
          <w:szCs w:val="21"/>
        </w:rPr>
        <w:t>的功能：在登录以后开始配置和检查硬件连接，</w:t>
      </w:r>
      <w:r>
        <w:rPr>
          <w:rFonts w:hint="eastAsia"/>
          <w:szCs w:val="21"/>
        </w:rPr>
        <w:t>并</w:t>
      </w:r>
      <w:r>
        <w:rPr>
          <w:szCs w:val="21"/>
        </w:rPr>
        <w:t>同步以</w:t>
      </w:r>
      <w:r>
        <w:rPr>
          <w:rFonts w:hint="eastAsia"/>
          <w:szCs w:val="21"/>
        </w:rPr>
        <w:t>印度条</w:t>
      </w:r>
      <w:r>
        <w:rPr>
          <w:szCs w:val="21"/>
        </w:rPr>
        <w:t>显示</w:t>
      </w:r>
      <w:r w:rsidR="0062080B">
        <w:rPr>
          <w:rFonts w:hint="eastAsia"/>
          <w:szCs w:val="21"/>
        </w:rPr>
        <w:t>；</w:t>
      </w:r>
    </w:p>
    <w:p w:rsidR="0062080B" w:rsidRPr="0062080B" w:rsidRDefault="00E060CC" w:rsidP="009F4163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需要添加的功能：</w:t>
      </w:r>
      <w:r w:rsidR="009F4163">
        <w:rPr>
          <w:rFonts w:hint="eastAsia"/>
          <w:szCs w:val="21"/>
        </w:rPr>
        <w:t>在</w:t>
      </w:r>
      <w:r w:rsidR="009F4163">
        <w:rPr>
          <w:szCs w:val="21"/>
        </w:rPr>
        <w:t>界面显示剩余时间和治疗进度</w:t>
      </w:r>
      <w:r w:rsidR="009F4163">
        <w:rPr>
          <w:rFonts w:hint="eastAsia"/>
          <w:szCs w:val="21"/>
        </w:rPr>
        <w:t>。</w:t>
      </w:r>
    </w:p>
    <w:p w:rsidR="00994FD1" w:rsidRPr="00C137DF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4E48B0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D7594F" w:rsidRDefault="00A1775F" w:rsidP="006F5C2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继续</w:t>
      </w:r>
      <w:r w:rsidR="009F4163">
        <w:rPr>
          <w:rFonts w:hint="eastAsia"/>
        </w:rPr>
        <w:t>完成</w:t>
      </w:r>
      <w:r w:rsidRPr="00A1775F">
        <w:rPr>
          <w:rFonts w:hint="eastAsia"/>
          <w:color w:val="FF0000"/>
        </w:rPr>
        <w:t>模块</w:t>
      </w:r>
      <w:r w:rsidRPr="00A1775F">
        <w:rPr>
          <w:color w:val="FF0000"/>
        </w:rPr>
        <w:t>说明文档的编写</w:t>
      </w:r>
      <w:r>
        <w:t>；</w:t>
      </w:r>
    </w:p>
    <w:p w:rsidR="007D6450" w:rsidRDefault="00A1775F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网络模块</w:t>
      </w:r>
      <w:r w:rsidRPr="00A1775F">
        <w:rPr>
          <w:color w:val="FF0000"/>
        </w:rPr>
        <w:t>完成</w:t>
      </w:r>
      <w:r>
        <w:rPr>
          <w:rFonts w:hint="eastAsia"/>
          <w:color w:val="FF0000"/>
        </w:rPr>
        <w:t>上述</w:t>
      </w:r>
      <w:r w:rsidRPr="00A1775F">
        <w:rPr>
          <w:color w:val="FF0000"/>
        </w:rPr>
        <w:t>bug</w:t>
      </w:r>
      <w:r w:rsidRPr="00A1775F">
        <w:rPr>
          <w:color w:val="FF0000"/>
        </w:rPr>
        <w:t>的解决</w:t>
      </w:r>
      <w:r>
        <w:rPr>
          <w:rFonts w:hint="eastAsia"/>
        </w:rPr>
        <w:t>；</w:t>
      </w:r>
    </w:p>
    <w:p w:rsidR="00A1775F" w:rsidRPr="007D6450" w:rsidRDefault="009F4163" w:rsidP="009F41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r w:rsidR="00A1775F">
        <w:rPr>
          <w:rFonts w:hint="eastAsia"/>
        </w:rPr>
        <w:t>模块</w:t>
      </w:r>
      <w:r w:rsidR="00A1775F" w:rsidRPr="00A1775F">
        <w:rPr>
          <w:color w:val="FF0000"/>
        </w:rPr>
        <w:t>完成</w:t>
      </w:r>
      <w:r w:rsidR="00A1775F" w:rsidRPr="00A1775F">
        <w:rPr>
          <w:rFonts w:hint="eastAsia"/>
          <w:color w:val="FF0000"/>
        </w:rPr>
        <w:t>上述</w:t>
      </w:r>
      <w:r>
        <w:rPr>
          <w:rFonts w:hint="eastAsia"/>
          <w:color w:val="FF0000"/>
        </w:rPr>
        <w:t>功能</w:t>
      </w:r>
      <w:r w:rsidR="00A1775F">
        <w:rPr>
          <w:rFonts w:hint="eastAsia"/>
        </w:rPr>
        <w:t>；</w:t>
      </w:r>
      <w:bookmarkStart w:id="0" w:name="_GoBack"/>
      <w:bookmarkEnd w:id="0"/>
    </w:p>
    <w:sectPr w:rsidR="00A1775F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766" w:rsidRDefault="000D3766" w:rsidP="009C4A21">
      <w:r>
        <w:separator/>
      </w:r>
    </w:p>
  </w:endnote>
  <w:endnote w:type="continuationSeparator" w:id="0">
    <w:p w:rsidR="000D3766" w:rsidRDefault="000D3766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766" w:rsidRDefault="000D3766" w:rsidP="009C4A21">
      <w:r>
        <w:separator/>
      </w:r>
    </w:p>
  </w:footnote>
  <w:footnote w:type="continuationSeparator" w:id="0">
    <w:p w:rsidR="000D3766" w:rsidRDefault="000D3766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0D3766"/>
    <w:rsid w:val="00105290"/>
    <w:rsid w:val="00221EE8"/>
    <w:rsid w:val="00392D30"/>
    <w:rsid w:val="003D63DA"/>
    <w:rsid w:val="004E48B0"/>
    <w:rsid w:val="0062080B"/>
    <w:rsid w:val="006F5C26"/>
    <w:rsid w:val="007349E0"/>
    <w:rsid w:val="007373E1"/>
    <w:rsid w:val="007D6450"/>
    <w:rsid w:val="00816B9B"/>
    <w:rsid w:val="00852006"/>
    <w:rsid w:val="00994FD1"/>
    <w:rsid w:val="009C4A21"/>
    <w:rsid w:val="009F4163"/>
    <w:rsid w:val="00A1775F"/>
    <w:rsid w:val="00A436BF"/>
    <w:rsid w:val="00A82040"/>
    <w:rsid w:val="00AC6E89"/>
    <w:rsid w:val="00B13DCE"/>
    <w:rsid w:val="00B509E1"/>
    <w:rsid w:val="00B62D21"/>
    <w:rsid w:val="00B74E84"/>
    <w:rsid w:val="00B84C51"/>
    <w:rsid w:val="00C137DF"/>
    <w:rsid w:val="00C17FE5"/>
    <w:rsid w:val="00C36098"/>
    <w:rsid w:val="00C94C27"/>
    <w:rsid w:val="00D25A0E"/>
    <w:rsid w:val="00D7594F"/>
    <w:rsid w:val="00DA46CE"/>
    <w:rsid w:val="00E060CC"/>
    <w:rsid w:val="00E310B0"/>
    <w:rsid w:val="00E7163A"/>
    <w:rsid w:val="00F0786B"/>
    <w:rsid w:val="00F21F6C"/>
    <w:rsid w:val="00F66791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88</Words>
  <Characters>502</Characters>
  <Application>Microsoft Office Word</Application>
  <DocSecurity>0</DocSecurity>
  <Lines>4</Lines>
  <Paragraphs>1</Paragraphs>
  <ScaleCrop>false</ScaleCrop>
  <Company>SJTU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5</cp:revision>
  <dcterms:created xsi:type="dcterms:W3CDTF">2015-11-30T06:14:00Z</dcterms:created>
  <dcterms:modified xsi:type="dcterms:W3CDTF">2015-11-30T13:42:00Z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