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5C21B" w14:textId="0D266CD3" w:rsidR="004D7913" w:rsidRPr="004D7913" w:rsidRDefault="004D7913" w:rsidP="004D7913">
      <w:pPr>
        <w:jc w:val="center"/>
        <w:rPr>
          <w:sz w:val="32"/>
          <w:szCs w:val="32"/>
        </w:rPr>
      </w:pPr>
      <w:r w:rsidRPr="004D7913">
        <w:rPr>
          <w:b/>
          <w:bCs/>
          <w:sz w:val="32"/>
          <w:szCs w:val="32"/>
        </w:rPr>
        <w:t>研究経過報告書</w:t>
      </w:r>
    </w:p>
    <w:p w14:paraId="508453A9" w14:textId="7E639120" w:rsidR="004D7913" w:rsidRPr="004D7913" w:rsidRDefault="004D7913" w:rsidP="004D7913">
      <w:pPr>
        <w:jc w:val="right"/>
        <w:rPr>
          <w:sz w:val="20"/>
          <w:szCs w:val="20"/>
        </w:rPr>
      </w:pPr>
      <w:r w:rsidRPr="004D7913">
        <w:rPr>
          <w:sz w:val="20"/>
          <w:szCs w:val="20"/>
        </w:rPr>
        <w:t>2026/5/1</w:t>
      </w:r>
      <w:r w:rsidR="00ED7350">
        <w:rPr>
          <w:rFonts w:hint="eastAsia"/>
          <w:sz w:val="20"/>
          <w:szCs w:val="20"/>
        </w:rPr>
        <w:t>5</w:t>
      </w:r>
      <w:r w:rsidRPr="004D7913">
        <w:rPr>
          <w:sz w:val="20"/>
          <w:szCs w:val="20"/>
        </w:rPr>
        <w:t> </w:t>
      </w:r>
    </w:p>
    <w:p w14:paraId="7F8A49AA" w14:textId="77777777" w:rsidR="004D7913" w:rsidRPr="004D7913" w:rsidRDefault="004D7913" w:rsidP="004D7913">
      <w:pPr>
        <w:jc w:val="right"/>
        <w:rPr>
          <w:sz w:val="20"/>
          <w:szCs w:val="20"/>
        </w:rPr>
      </w:pPr>
      <w:r w:rsidRPr="004D7913">
        <w:rPr>
          <w:sz w:val="20"/>
          <w:szCs w:val="20"/>
        </w:rPr>
        <w:t>Gr03 </w:t>
      </w:r>
    </w:p>
    <w:p w14:paraId="773905B3" w14:textId="77777777" w:rsidR="004D7913" w:rsidRPr="004D7913" w:rsidRDefault="004D7913" w:rsidP="004D7913">
      <w:pPr>
        <w:jc w:val="right"/>
        <w:rPr>
          <w:sz w:val="20"/>
          <w:szCs w:val="20"/>
        </w:rPr>
      </w:pPr>
      <w:r w:rsidRPr="004D7913">
        <w:rPr>
          <w:sz w:val="20"/>
          <w:szCs w:val="20"/>
        </w:rPr>
        <w:t>123D024 大槻 雅宜 </w:t>
      </w:r>
    </w:p>
    <w:p w14:paraId="619CA979" w14:textId="77777777" w:rsidR="004D7913" w:rsidRPr="004D7913" w:rsidRDefault="004D7913" w:rsidP="004D7913">
      <w:pPr>
        <w:jc w:val="right"/>
        <w:rPr>
          <w:sz w:val="20"/>
          <w:szCs w:val="20"/>
        </w:rPr>
      </w:pPr>
      <w:r w:rsidRPr="004D7913">
        <w:rPr>
          <w:sz w:val="20"/>
          <w:szCs w:val="20"/>
        </w:rPr>
        <w:t>123D075 添野真之介 </w:t>
      </w:r>
    </w:p>
    <w:p w14:paraId="521E7420" w14:textId="77777777" w:rsidR="004D7913" w:rsidRPr="004D7913" w:rsidRDefault="004D7913" w:rsidP="004D7913">
      <w:pPr>
        <w:rPr>
          <w:b/>
          <w:bCs/>
          <w:sz w:val="28"/>
          <w:szCs w:val="28"/>
        </w:rPr>
      </w:pPr>
      <w:r w:rsidRPr="004D7913">
        <w:rPr>
          <w:b/>
          <w:bCs/>
          <w:sz w:val="28"/>
          <w:szCs w:val="28"/>
        </w:rPr>
        <w:t>研究テーマ </w:t>
      </w:r>
    </w:p>
    <w:p w14:paraId="7559E26A" w14:textId="77777777" w:rsidR="004D7913" w:rsidRPr="004D7913" w:rsidRDefault="004D7913" w:rsidP="004D7913">
      <w:pPr>
        <w:rPr>
          <w:sz w:val="20"/>
          <w:szCs w:val="20"/>
        </w:rPr>
      </w:pPr>
      <w:r w:rsidRPr="004D7913">
        <w:rPr>
          <w:sz w:val="20"/>
          <w:szCs w:val="20"/>
        </w:rPr>
        <w:t>サーバー仮想化技術とコンテナ技術の性能比較および最適化に関する研究 </w:t>
      </w:r>
    </w:p>
    <w:p w14:paraId="144FE0D7" w14:textId="77777777" w:rsidR="004D7913" w:rsidRDefault="004D7913" w:rsidP="004D7913">
      <w:pPr>
        <w:rPr>
          <w:b/>
          <w:bCs/>
          <w:sz w:val="28"/>
          <w:szCs w:val="28"/>
        </w:rPr>
      </w:pPr>
      <w:r w:rsidRPr="004D7913">
        <w:rPr>
          <w:b/>
          <w:bCs/>
          <w:sz w:val="28"/>
          <w:szCs w:val="28"/>
        </w:rPr>
        <w:t>進捗状況 </w:t>
      </w:r>
    </w:p>
    <w:p w14:paraId="0AD79A49" w14:textId="66C03183" w:rsidR="00ED7350" w:rsidRPr="00ED7350" w:rsidRDefault="00ED7350" w:rsidP="004D791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先行研究等の情報からなぜオーバ</w:t>
      </w:r>
      <w:r w:rsidR="00C62B60">
        <w:rPr>
          <w:rFonts w:hint="eastAsia"/>
          <w:sz w:val="20"/>
          <w:szCs w:val="20"/>
        </w:rPr>
        <w:t>ー</w:t>
      </w:r>
      <w:r>
        <w:rPr>
          <w:rFonts w:hint="eastAsia"/>
          <w:sz w:val="20"/>
          <w:szCs w:val="20"/>
        </w:rPr>
        <w:t>ヘッドが発生するのか等をまとめ直しました。</w:t>
      </w:r>
    </w:p>
    <w:p w14:paraId="16076B33" w14:textId="77777777" w:rsidR="00AD14BA" w:rsidRPr="00AD14BA" w:rsidRDefault="00AD14BA" w:rsidP="00AD14BA">
      <w:pPr>
        <w:rPr>
          <w:b/>
          <w:bCs/>
          <w:sz w:val="20"/>
          <w:szCs w:val="20"/>
        </w:rPr>
      </w:pPr>
      <w:r w:rsidRPr="00AD14BA">
        <w:rPr>
          <w:b/>
          <w:bCs/>
          <w:sz w:val="20"/>
          <w:szCs w:val="20"/>
        </w:rPr>
        <w:t>CPU性能</w:t>
      </w:r>
    </w:p>
    <w:p w14:paraId="35A83B33" w14:textId="77777777" w:rsidR="00AD14BA" w:rsidRPr="00AD14BA" w:rsidRDefault="00AD14BA" w:rsidP="00AD14BA">
      <w:pPr>
        <w:rPr>
          <w:sz w:val="20"/>
          <w:szCs w:val="20"/>
        </w:rPr>
      </w:pPr>
      <w:r w:rsidRPr="00AD14BA">
        <w:rPr>
          <w:sz w:val="20"/>
          <w:szCs w:val="20"/>
        </w:rPr>
        <w:t>KVMでは、仮想マシンごとに仮想CPU（vCPU）を管理するため、ホストOSとゲストOS間で処理の切り替えが発生し、オーバーヘッドが生じる。一方DockerはホストOSのカーネルを共有し、通常のプロセスとして動作するためオーバーヘッドが小さいとされる。</w:t>
      </w:r>
    </w:p>
    <w:p w14:paraId="11F3EBCC" w14:textId="3C5B565B" w:rsidR="00AD14BA" w:rsidRPr="00AD14BA" w:rsidRDefault="00AD14BA" w:rsidP="00AD14BA">
      <w:pPr>
        <w:rPr>
          <w:sz w:val="20"/>
          <w:szCs w:val="20"/>
        </w:rPr>
      </w:pPr>
      <w:r w:rsidRPr="00AD14BA">
        <w:rPr>
          <w:sz w:val="20"/>
          <w:szCs w:val="20"/>
        </w:rPr>
        <w:t>またIBMの研究では、コンテナは仮想マシンと比較してCPU性能がネイティブ環境に近い結果が報告されている。</w:t>
      </w:r>
      <w:r w:rsidRPr="00AD14BA">
        <w:rPr>
          <w:sz w:val="16"/>
          <w:szCs w:val="16"/>
        </w:rPr>
        <w:t>[1] IBM Research</w:t>
      </w:r>
    </w:p>
    <w:p w14:paraId="55A9A389" w14:textId="77777777" w:rsidR="00AD14BA" w:rsidRPr="00AD14BA" w:rsidRDefault="00AD14BA" w:rsidP="00AD14BA">
      <w:pPr>
        <w:rPr>
          <w:sz w:val="20"/>
          <w:szCs w:val="20"/>
        </w:rPr>
      </w:pPr>
      <w:r w:rsidRPr="00AD14BA">
        <w:rPr>
          <w:b/>
          <w:bCs/>
          <w:sz w:val="20"/>
          <w:szCs w:val="20"/>
        </w:rPr>
        <w:t>比較条件</w:t>
      </w:r>
    </w:p>
    <w:p w14:paraId="67F3A1F9" w14:textId="77777777" w:rsidR="00AD14BA" w:rsidRPr="00AD14BA" w:rsidRDefault="00AD14BA" w:rsidP="00AD14BA">
      <w:pPr>
        <w:numPr>
          <w:ilvl w:val="0"/>
          <w:numId w:val="17"/>
        </w:numPr>
        <w:rPr>
          <w:sz w:val="20"/>
          <w:szCs w:val="20"/>
        </w:rPr>
      </w:pPr>
      <w:r w:rsidRPr="00AD14BA">
        <w:rPr>
          <w:sz w:val="20"/>
          <w:szCs w:val="20"/>
        </w:rPr>
        <w:t xml:space="preserve">CPUコア数・スレッド数を統一する </w:t>
      </w:r>
    </w:p>
    <w:p w14:paraId="0899BA2F" w14:textId="77777777" w:rsidR="00AD14BA" w:rsidRPr="00AD14BA" w:rsidRDefault="00AD14BA" w:rsidP="00AD14BA">
      <w:pPr>
        <w:numPr>
          <w:ilvl w:val="0"/>
          <w:numId w:val="17"/>
        </w:numPr>
        <w:rPr>
          <w:sz w:val="20"/>
          <w:szCs w:val="20"/>
        </w:rPr>
      </w:pPr>
      <w:r w:rsidRPr="00AD14BA">
        <w:rPr>
          <w:sz w:val="20"/>
          <w:szCs w:val="20"/>
        </w:rPr>
        <w:t xml:space="preserve">Turbo Boost、省電力機能を無効化する </w:t>
      </w:r>
    </w:p>
    <w:p w14:paraId="0C883FB2" w14:textId="77777777" w:rsidR="00AD14BA" w:rsidRPr="00AD14BA" w:rsidRDefault="00AD14BA" w:rsidP="00AD14BA">
      <w:pPr>
        <w:numPr>
          <w:ilvl w:val="0"/>
          <w:numId w:val="17"/>
        </w:numPr>
        <w:rPr>
          <w:sz w:val="20"/>
          <w:szCs w:val="20"/>
        </w:rPr>
      </w:pPr>
      <w:r w:rsidRPr="00AD14BA">
        <w:rPr>
          <w:sz w:val="20"/>
          <w:szCs w:val="20"/>
        </w:rPr>
        <w:t xml:space="preserve">同一ベンチマークを使用する </w:t>
      </w:r>
    </w:p>
    <w:p w14:paraId="62003FFE" w14:textId="20B1E0B5" w:rsidR="00ED7350" w:rsidRDefault="00AD14BA" w:rsidP="00AD14BA">
      <w:pPr>
        <w:rPr>
          <w:sz w:val="20"/>
          <w:szCs w:val="20"/>
        </w:rPr>
      </w:pPr>
      <w:r w:rsidRPr="00AD14BA">
        <w:rPr>
          <w:sz w:val="20"/>
          <w:szCs w:val="20"/>
        </w:rPr>
        <w:pict w14:anchorId="6AB7D481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6306437D" w14:textId="77777777" w:rsidR="00ED7350" w:rsidRDefault="00ED7350">
      <w:pPr>
        <w:widowControl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4822AD4" w14:textId="77777777" w:rsidR="00AD14BA" w:rsidRPr="00AD14BA" w:rsidRDefault="00AD14BA" w:rsidP="00AD14BA">
      <w:pPr>
        <w:rPr>
          <w:sz w:val="20"/>
          <w:szCs w:val="20"/>
        </w:rPr>
      </w:pPr>
    </w:p>
    <w:p w14:paraId="3EA3D32F" w14:textId="77777777" w:rsidR="00AD14BA" w:rsidRPr="00AD14BA" w:rsidRDefault="00AD14BA" w:rsidP="00AD14BA">
      <w:pPr>
        <w:rPr>
          <w:b/>
          <w:bCs/>
          <w:sz w:val="20"/>
          <w:szCs w:val="20"/>
        </w:rPr>
      </w:pPr>
      <w:r w:rsidRPr="00AD14BA">
        <w:rPr>
          <w:b/>
          <w:bCs/>
          <w:sz w:val="20"/>
          <w:szCs w:val="20"/>
        </w:rPr>
        <w:t>メモリ性能</w:t>
      </w:r>
    </w:p>
    <w:p w14:paraId="2DE978BC" w14:textId="77777777" w:rsidR="00AD14BA" w:rsidRPr="00AD14BA" w:rsidRDefault="00AD14BA" w:rsidP="00AD14BA">
      <w:pPr>
        <w:rPr>
          <w:sz w:val="20"/>
          <w:szCs w:val="20"/>
        </w:rPr>
      </w:pPr>
      <w:r w:rsidRPr="00AD14BA">
        <w:rPr>
          <w:sz w:val="20"/>
          <w:szCs w:val="20"/>
        </w:rPr>
        <w:t>KVMでは、各仮想マシンで独立したOSを起動するため、その分のメモリ消費が追加で発生する。一方DockerはホストOSのカーネルを共有するため、OS分のメモリが不要であり、メモリ効率が高い。</w:t>
      </w:r>
    </w:p>
    <w:p w14:paraId="70C982C9" w14:textId="11C5DB17" w:rsidR="00AD14BA" w:rsidRPr="00AD14BA" w:rsidRDefault="00AD14BA" w:rsidP="00AD14BA">
      <w:pPr>
        <w:rPr>
          <w:sz w:val="20"/>
          <w:szCs w:val="20"/>
        </w:rPr>
      </w:pPr>
      <w:r w:rsidRPr="00AD14BA">
        <w:rPr>
          <w:sz w:val="20"/>
          <w:szCs w:val="20"/>
        </w:rPr>
        <w:t>Red Hat公式資料でも、仮想環境ではゲストの仮想ハードウェア管理に追加リソースが必要と説明されている。</w:t>
      </w:r>
      <w:r w:rsidRPr="00AD14BA">
        <w:rPr>
          <w:sz w:val="16"/>
          <w:szCs w:val="16"/>
        </w:rPr>
        <w:t>[2] Red Hat</w:t>
      </w:r>
    </w:p>
    <w:p w14:paraId="7DAB4596" w14:textId="77777777" w:rsidR="00AD14BA" w:rsidRPr="00AD14BA" w:rsidRDefault="00AD14BA" w:rsidP="00AD14BA">
      <w:pPr>
        <w:rPr>
          <w:sz w:val="20"/>
          <w:szCs w:val="20"/>
        </w:rPr>
      </w:pPr>
      <w:r w:rsidRPr="00AD14BA">
        <w:rPr>
          <w:b/>
          <w:bCs/>
          <w:sz w:val="20"/>
          <w:szCs w:val="20"/>
        </w:rPr>
        <w:t>比較条件</w:t>
      </w:r>
    </w:p>
    <w:p w14:paraId="2E999357" w14:textId="4B87635D" w:rsidR="00AD14BA" w:rsidRPr="00AD14BA" w:rsidRDefault="00AD14BA" w:rsidP="00AD14BA">
      <w:pPr>
        <w:numPr>
          <w:ilvl w:val="0"/>
          <w:numId w:val="18"/>
        </w:numPr>
        <w:rPr>
          <w:sz w:val="20"/>
          <w:szCs w:val="20"/>
        </w:rPr>
      </w:pPr>
      <w:r w:rsidRPr="00AD14BA">
        <w:rPr>
          <w:sz w:val="20"/>
          <w:szCs w:val="20"/>
        </w:rPr>
        <w:t xml:space="preserve">両者に同一容量を割り当てる </w:t>
      </w:r>
    </w:p>
    <w:p w14:paraId="54B63038" w14:textId="77777777" w:rsidR="00AD14BA" w:rsidRPr="00AD14BA" w:rsidRDefault="00AD14BA" w:rsidP="00AD14BA">
      <w:pPr>
        <w:numPr>
          <w:ilvl w:val="0"/>
          <w:numId w:val="18"/>
        </w:numPr>
        <w:rPr>
          <w:sz w:val="20"/>
          <w:szCs w:val="20"/>
        </w:rPr>
      </w:pPr>
      <w:r w:rsidRPr="00AD14BA">
        <w:rPr>
          <w:sz w:val="20"/>
          <w:szCs w:val="20"/>
        </w:rPr>
        <w:t xml:space="preserve">スワップを無効化する </w:t>
      </w:r>
    </w:p>
    <w:p w14:paraId="6C64B659" w14:textId="77777777" w:rsidR="00AD14BA" w:rsidRPr="00AD14BA" w:rsidRDefault="00AD14BA" w:rsidP="00AD14BA">
      <w:pPr>
        <w:numPr>
          <w:ilvl w:val="0"/>
          <w:numId w:val="18"/>
        </w:numPr>
        <w:rPr>
          <w:sz w:val="20"/>
          <w:szCs w:val="20"/>
        </w:rPr>
      </w:pPr>
      <w:r w:rsidRPr="00AD14BA">
        <w:rPr>
          <w:sz w:val="20"/>
          <w:szCs w:val="20"/>
        </w:rPr>
        <w:t xml:space="preserve">バックグラウンドプロセスを停止する </w:t>
      </w:r>
    </w:p>
    <w:p w14:paraId="6EB464A6" w14:textId="77777777" w:rsidR="00AD14BA" w:rsidRPr="00AD14BA" w:rsidRDefault="00AD14BA" w:rsidP="00AD14BA">
      <w:pPr>
        <w:rPr>
          <w:sz w:val="20"/>
          <w:szCs w:val="20"/>
        </w:rPr>
      </w:pPr>
      <w:r w:rsidRPr="00AD14BA">
        <w:rPr>
          <w:sz w:val="20"/>
          <w:szCs w:val="20"/>
        </w:rPr>
        <w:pict w14:anchorId="29604536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198618F0" w14:textId="77777777" w:rsidR="00AD14BA" w:rsidRPr="00AD14BA" w:rsidRDefault="00AD14BA" w:rsidP="00AD14BA">
      <w:pPr>
        <w:rPr>
          <w:b/>
          <w:bCs/>
          <w:sz w:val="20"/>
          <w:szCs w:val="20"/>
        </w:rPr>
      </w:pPr>
      <w:r w:rsidRPr="00AD14BA">
        <w:rPr>
          <w:b/>
          <w:bCs/>
          <w:sz w:val="20"/>
          <w:szCs w:val="20"/>
        </w:rPr>
        <w:t>ストレージ性能</w:t>
      </w:r>
    </w:p>
    <w:p w14:paraId="48776091" w14:textId="77777777" w:rsidR="00AD14BA" w:rsidRPr="00AD14BA" w:rsidRDefault="00AD14BA" w:rsidP="00AD14BA">
      <w:pPr>
        <w:rPr>
          <w:sz w:val="20"/>
          <w:szCs w:val="20"/>
        </w:rPr>
      </w:pPr>
      <w:r w:rsidRPr="00AD14BA">
        <w:rPr>
          <w:sz w:val="20"/>
          <w:szCs w:val="20"/>
        </w:rPr>
        <w:t>KVMは仮想ディスクを経由してアクセスするため、I/O経路が長くなり遅延が発生しやすい。一方Dockerはホストストレージに近い形でアクセスできるため、高速な傾向がある。</w:t>
      </w:r>
    </w:p>
    <w:p w14:paraId="26C0690D" w14:textId="71FA10D9" w:rsidR="00AD14BA" w:rsidRPr="00AD14BA" w:rsidRDefault="00AD14BA" w:rsidP="00AD14BA">
      <w:pPr>
        <w:rPr>
          <w:rFonts w:hint="eastAsia"/>
          <w:sz w:val="20"/>
          <w:szCs w:val="20"/>
        </w:rPr>
      </w:pPr>
      <w:r w:rsidRPr="00AD14BA">
        <w:rPr>
          <w:sz w:val="20"/>
          <w:szCs w:val="20"/>
        </w:rPr>
        <w:t>IBMの比較研究でも、I/O性能ではコンテナが有利な傾向が示されている。</w:t>
      </w:r>
      <w:r w:rsidRPr="00AD14BA">
        <w:rPr>
          <w:sz w:val="16"/>
          <w:szCs w:val="16"/>
        </w:rPr>
        <w:t>[1] IBM Research</w:t>
      </w:r>
    </w:p>
    <w:p w14:paraId="3E8AF16A" w14:textId="77777777" w:rsidR="00AD14BA" w:rsidRPr="00AD14BA" w:rsidRDefault="00AD14BA" w:rsidP="00AD14BA">
      <w:pPr>
        <w:rPr>
          <w:sz w:val="20"/>
          <w:szCs w:val="20"/>
        </w:rPr>
      </w:pPr>
      <w:r w:rsidRPr="00AD14BA">
        <w:rPr>
          <w:b/>
          <w:bCs/>
          <w:sz w:val="20"/>
          <w:szCs w:val="20"/>
        </w:rPr>
        <w:t>比較条件</w:t>
      </w:r>
    </w:p>
    <w:p w14:paraId="735C333D" w14:textId="77777777" w:rsidR="00AD14BA" w:rsidRPr="00AD14BA" w:rsidRDefault="00AD14BA" w:rsidP="00AD14BA">
      <w:pPr>
        <w:numPr>
          <w:ilvl w:val="0"/>
          <w:numId w:val="19"/>
        </w:numPr>
        <w:rPr>
          <w:sz w:val="20"/>
          <w:szCs w:val="20"/>
        </w:rPr>
      </w:pPr>
      <w:r w:rsidRPr="00AD14BA">
        <w:rPr>
          <w:sz w:val="20"/>
          <w:szCs w:val="20"/>
        </w:rPr>
        <w:t xml:space="preserve">同一SSDを使用する </w:t>
      </w:r>
    </w:p>
    <w:p w14:paraId="3326B328" w14:textId="77777777" w:rsidR="00AD14BA" w:rsidRPr="00AD14BA" w:rsidRDefault="00AD14BA" w:rsidP="00AD14BA">
      <w:pPr>
        <w:numPr>
          <w:ilvl w:val="0"/>
          <w:numId w:val="19"/>
        </w:numPr>
        <w:rPr>
          <w:sz w:val="20"/>
          <w:szCs w:val="20"/>
        </w:rPr>
      </w:pPr>
      <w:r w:rsidRPr="00AD14BA">
        <w:rPr>
          <w:sz w:val="20"/>
          <w:szCs w:val="20"/>
        </w:rPr>
        <w:t xml:space="preserve">同じファイルシステムを使用する </w:t>
      </w:r>
    </w:p>
    <w:p w14:paraId="6EB3D314" w14:textId="77777777" w:rsidR="00AD14BA" w:rsidRPr="00AD14BA" w:rsidRDefault="00AD14BA" w:rsidP="00AD14BA">
      <w:pPr>
        <w:numPr>
          <w:ilvl w:val="0"/>
          <w:numId w:val="19"/>
        </w:numPr>
        <w:rPr>
          <w:sz w:val="20"/>
          <w:szCs w:val="20"/>
        </w:rPr>
      </w:pPr>
      <w:r w:rsidRPr="00AD14BA">
        <w:rPr>
          <w:sz w:val="20"/>
          <w:szCs w:val="20"/>
        </w:rPr>
        <w:t xml:space="preserve">キャッシュ状態を統一する </w:t>
      </w:r>
    </w:p>
    <w:p w14:paraId="03B5A666" w14:textId="66A34FC1" w:rsidR="00ED7350" w:rsidRDefault="00AD14BA" w:rsidP="00AD14BA">
      <w:pPr>
        <w:rPr>
          <w:sz w:val="20"/>
          <w:szCs w:val="20"/>
        </w:rPr>
      </w:pPr>
      <w:r w:rsidRPr="00AD14BA">
        <w:rPr>
          <w:sz w:val="20"/>
          <w:szCs w:val="20"/>
        </w:rPr>
        <w:pict w14:anchorId="6D4BF51E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223784F0" w14:textId="77777777" w:rsidR="00ED7350" w:rsidRDefault="00ED7350">
      <w:pPr>
        <w:widowControl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33A177A" w14:textId="77777777" w:rsidR="00AD14BA" w:rsidRPr="00AD14BA" w:rsidRDefault="00AD14BA" w:rsidP="00AD14BA">
      <w:pPr>
        <w:rPr>
          <w:sz w:val="20"/>
          <w:szCs w:val="20"/>
        </w:rPr>
      </w:pPr>
    </w:p>
    <w:p w14:paraId="6ABD3B8B" w14:textId="77777777" w:rsidR="00AD14BA" w:rsidRPr="00AD14BA" w:rsidRDefault="00AD14BA" w:rsidP="00AD14BA">
      <w:pPr>
        <w:rPr>
          <w:b/>
          <w:bCs/>
          <w:sz w:val="20"/>
          <w:szCs w:val="20"/>
        </w:rPr>
      </w:pPr>
      <w:r w:rsidRPr="00AD14BA">
        <w:rPr>
          <w:b/>
          <w:bCs/>
          <w:sz w:val="20"/>
          <w:szCs w:val="20"/>
        </w:rPr>
        <w:t>ネットワーク性能</w:t>
      </w:r>
    </w:p>
    <w:p w14:paraId="78A22EF1" w14:textId="77777777" w:rsidR="00AD14BA" w:rsidRPr="00AD14BA" w:rsidRDefault="00AD14BA" w:rsidP="00AD14BA">
      <w:pPr>
        <w:rPr>
          <w:sz w:val="20"/>
          <w:szCs w:val="20"/>
        </w:rPr>
      </w:pPr>
      <w:r w:rsidRPr="00AD14BA">
        <w:rPr>
          <w:sz w:val="20"/>
          <w:szCs w:val="20"/>
        </w:rPr>
        <w:t>KVMでは仮想NICを経由するため通信処理にオーバーヘッドが発生する。Dockerもネットワークモードによって性能差があるが、一般的にホスト共有モードでは高性能になる。</w:t>
      </w:r>
    </w:p>
    <w:p w14:paraId="00EFBF87" w14:textId="060F6819" w:rsidR="00AD14BA" w:rsidRPr="00AD14BA" w:rsidRDefault="00AD14BA" w:rsidP="00AD14BA">
      <w:pPr>
        <w:rPr>
          <w:sz w:val="20"/>
          <w:szCs w:val="20"/>
        </w:rPr>
      </w:pPr>
      <w:r w:rsidRPr="00AD14BA">
        <w:rPr>
          <w:sz w:val="20"/>
          <w:szCs w:val="20"/>
        </w:rPr>
        <w:t>Red Hat公式でも、仮想NIC設定が性能に影響するとされている。</w:t>
      </w:r>
      <w:r w:rsidR="00ED7350" w:rsidRPr="00AD14BA">
        <w:rPr>
          <w:sz w:val="16"/>
          <w:szCs w:val="16"/>
        </w:rPr>
        <w:t>[2] Red Hat</w:t>
      </w:r>
    </w:p>
    <w:p w14:paraId="089347C8" w14:textId="77777777" w:rsidR="00AD14BA" w:rsidRPr="00AD14BA" w:rsidRDefault="00AD14BA" w:rsidP="00AD14BA">
      <w:pPr>
        <w:rPr>
          <w:sz w:val="20"/>
          <w:szCs w:val="20"/>
        </w:rPr>
      </w:pPr>
      <w:r w:rsidRPr="00AD14BA">
        <w:rPr>
          <w:b/>
          <w:bCs/>
          <w:sz w:val="20"/>
          <w:szCs w:val="20"/>
        </w:rPr>
        <w:t>比較条件</w:t>
      </w:r>
    </w:p>
    <w:p w14:paraId="15357DCE" w14:textId="77777777" w:rsidR="00AD14BA" w:rsidRPr="00AD14BA" w:rsidRDefault="00AD14BA" w:rsidP="00AD14BA">
      <w:pPr>
        <w:numPr>
          <w:ilvl w:val="0"/>
          <w:numId w:val="20"/>
        </w:numPr>
        <w:rPr>
          <w:sz w:val="20"/>
          <w:szCs w:val="20"/>
        </w:rPr>
      </w:pPr>
      <w:r w:rsidRPr="00AD14BA">
        <w:rPr>
          <w:sz w:val="20"/>
          <w:szCs w:val="20"/>
        </w:rPr>
        <w:t xml:space="preserve">同一ネットワーク設定を使用する </w:t>
      </w:r>
    </w:p>
    <w:p w14:paraId="40280504" w14:textId="77777777" w:rsidR="00AD14BA" w:rsidRPr="00AD14BA" w:rsidRDefault="00AD14BA" w:rsidP="00AD14BA">
      <w:pPr>
        <w:numPr>
          <w:ilvl w:val="0"/>
          <w:numId w:val="20"/>
        </w:numPr>
        <w:rPr>
          <w:sz w:val="20"/>
          <w:szCs w:val="20"/>
        </w:rPr>
      </w:pPr>
      <w:r w:rsidRPr="00AD14BA">
        <w:rPr>
          <w:sz w:val="20"/>
          <w:szCs w:val="20"/>
        </w:rPr>
        <w:t xml:space="preserve">有線LANを使用する </w:t>
      </w:r>
    </w:p>
    <w:p w14:paraId="5A553CFC" w14:textId="77777777" w:rsidR="00AD14BA" w:rsidRPr="00AD14BA" w:rsidRDefault="00AD14BA" w:rsidP="00AD14BA">
      <w:pPr>
        <w:numPr>
          <w:ilvl w:val="0"/>
          <w:numId w:val="20"/>
        </w:numPr>
        <w:rPr>
          <w:sz w:val="20"/>
          <w:szCs w:val="20"/>
        </w:rPr>
      </w:pPr>
      <w:r w:rsidRPr="00AD14BA">
        <w:rPr>
          <w:sz w:val="20"/>
          <w:szCs w:val="20"/>
        </w:rPr>
        <w:t>同じMTU値に設定する</w:t>
      </w:r>
    </w:p>
    <w:p w14:paraId="340F255C" w14:textId="68A3F8AF" w:rsidR="004D7913" w:rsidRDefault="00ED7350" w:rsidP="004D7913">
      <w:pPr>
        <w:rPr>
          <w:sz w:val="20"/>
          <w:szCs w:val="20"/>
        </w:rPr>
      </w:pPr>
      <w:r w:rsidRPr="00AD14BA">
        <w:rPr>
          <w:sz w:val="20"/>
          <w:szCs w:val="20"/>
        </w:rPr>
        <w:pict w14:anchorId="7EC01D53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01D2102C" w14:textId="5A7F1617" w:rsidR="00ED7350" w:rsidRPr="00AD14BA" w:rsidRDefault="00ED7350" w:rsidP="004D7913">
      <w:pPr>
        <w:rPr>
          <w:rFonts w:hint="eastAsia"/>
          <w:sz w:val="20"/>
          <w:szCs w:val="20"/>
        </w:rPr>
      </w:pPr>
      <w:r w:rsidRPr="00ED7350">
        <w:rPr>
          <w:sz w:val="20"/>
          <w:szCs w:val="20"/>
        </w:rPr>
        <w:t>先行研究では、CPUやメモリなどの多くの項目でDockerがKVMより高性能と報告されている。一方でストレージ性能など一部条件ではKVMが優位になる場合もあり、用途に応じた使い分けが重要である。</w:t>
      </w:r>
      <w:r w:rsidRPr="00AD14BA">
        <w:rPr>
          <w:sz w:val="16"/>
          <w:szCs w:val="16"/>
        </w:rPr>
        <w:t>[3]</w:t>
      </w:r>
      <w:r>
        <w:rPr>
          <w:rFonts w:hint="eastAsia"/>
          <w:sz w:val="16"/>
          <w:szCs w:val="16"/>
        </w:rPr>
        <w:t xml:space="preserve"> </w:t>
      </w:r>
      <w:r w:rsidRPr="00AD14BA">
        <w:rPr>
          <w:sz w:val="16"/>
          <w:szCs w:val="16"/>
        </w:rPr>
        <w:t>[4]</w:t>
      </w:r>
      <w:r w:rsidRPr="00ED7350">
        <w:rPr>
          <w:sz w:val="16"/>
          <w:szCs w:val="16"/>
        </w:rPr>
        <w:t xml:space="preserve"> </w:t>
      </w:r>
      <w:r w:rsidRPr="00AD14BA">
        <w:rPr>
          <w:sz w:val="16"/>
          <w:szCs w:val="16"/>
        </w:rPr>
        <w:t>[5]</w:t>
      </w:r>
    </w:p>
    <w:p w14:paraId="0847D01B" w14:textId="77777777" w:rsidR="004D7913" w:rsidRPr="004D7913" w:rsidRDefault="004D7913" w:rsidP="004D7913">
      <w:pPr>
        <w:rPr>
          <w:b/>
          <w:bCs/>
          <w:sz w:val="28"/>
          <w:szCs w:val="28"/>
        </w:rPr>
      </w:pPr>
      <w:r w:rsidRPr="004D7913">
        <w:rPr>
          <w:b/>
          <w:bCs/>
          <w:sz w:val="28"/>
          <w:szCs w:val="28"/>
        </w:rPr>
        <w:t>今後の計画 </w:t>
      </w:r>
    </w:p>
    <w:p w14:paraId="460752CE" w14:textId="77777777" w:rsidR="004D7913" w:rsidRPr="00AD14BA" w:rsidRDefault="004D7913" w:rsidP="004D7913">
      <w:pPr>
        <w:numPr>
          <w:ilvl w:val="0"/>
          <w:numId w:val="10"/>
        </w:numPr>
        <w:rPr>
          <w:sz w:val="20"/>
          <w:szCs w:val="20"/>
        </w:rPr>
      </w:pPr>
      <w:r w:rsidRPr="00AD14BA">
        <w:rPr>
          <w:sz w:val="20"/>
          <w:szCs w:val="20"/>
        </w:rPr>
        <w:t>Linux環境にKVMとDockerを構築する </w:t>
      </w:r>
    </w:p>
    <w:p w14:paraId="22008F1D" w14:textId="77777777" w:rsidR="004D7913" w:rsidRPr="00AD14BA" w:rsidRDefault="004D7913" w:rsidP="004D7913">
      <w:pPr>
        <w:numPr>
          <w:ilvl w:val="0"/>
          <w:numId w:val="11"/>
        </w:numPr>
        <w:rPr>
          <w:sz w:val="20"/>
          <w:szCs w:val="20"/>
        </w:rPr>
      </w:pPr>
      <w:r w:rsidRPr="00AD14BA">
        <w:rPr>
          <w:sz w:val="20"/>
          <w:szCs w:val="20"/>
        </w:rPr>
        <w:t>VM単体・Docker単体・VM上Dockerの3環境を比較する </w:t>
      </w:r>
    </w:p>
    <w:p w14:paraId="0A7F230E" w14:textId="77777777" w:rsidR="004D7913" w:rsidRPr="00AD14BA" w:rsidRDefault="004D7913" w:rsidP="004D7913">
      <w:pPr>
        <w:numPr>
          <w:ilvl w:val="0"/>
          <w:numId w:val="12"/>
        </w:numPr>
        <w:rPr>
          <w:sz w:val="20"/>
          <w:szCs w:val="20"/>
        </w:rPr>
      </w:pPr>
      <w:r w:rsidRPr="00AD14BA">
        <w:rPr>
          <w:sz w:val="20"/>
          <w:szCs w:val="20"/>
        </w:rPr>
        <w:t>CPU・メモリ・ストレージ・ネットワーク性能を測定する </w:t>
      </w:r>
    </w:p>
    <w:p w14:paraId="4A70898E" w14:textId="77777777" w:rsidR="004D7913" w:rsidRPr="00AD14BA" w:rsidRDefault="004D7913" w:rsidP="004D7913">
      <w:pPr>
        <w:numPr>
          <w:ilvl w:val="0"/>
          <w:numId w:val="13"/>
        </w:numPr>
        <w:rPr>
          <w:sz w:val="20"/>
          <w:szCs w:val="20"/>
        </w:rPr>
      </w:pPr>
      <w:r w:rsidRPr="00AD14BA">
        <w:rPr>
          <w:sz w:val="20"/>
          <w:szCs w:val="20"/>
        </w:rPr>
        <w:t>Hyper-ThreadingやCPUアフィニティ設定による変化を確認する </w:t>
      </w:r>
    </w:p>
    <w:p w14:paraId="5A59F2A3" w14:textId="77777777" w:rsidR="004D7913" w:rsidRPr="00AD14BA" w:rsidRDefault="004D7913" w:rsidP="004D7913">
      <w:pPr>
        <w:numPr>
          <w:ilvl w:val="0"/>
          <w:numId w:val="14"/>
        </w:numPr>
        <w:rPr>
          <w:sz w:val="20"/>
          <w:szCs w:val="20"/>
        </w:rPr>
      </w:pPr>
      <w:r w:rsidRPr="00AD14BA">
        <w:rPr>
          <w:sz w:val="20"/>
          <w:szCs w:val="20"/>
        </w:rPr>
        <w:t>ベンチマーク結果をグラフ化し、性能差の要因を分析する </w:t>
      </w:r>
    </w:p>
    <w:p w14:paraId="30400B05" w14:textId="66225E38" w:rsidR="00082F24" w:rsidRDefault="004D7913">
      <w:pPr>
        <w:rPr>
          <w:b/>
          <w:bCs/>
          <w:sz w:val="28"/>
          <w:szCs w:val="28"/>
        </w:rPr>
      </w:pPr>
      <w:r w:rsidRPr="004D7913">
        <w:rPr>
          <w:b/>
          <w:bCs/>
          <w:sz w:val="28"/>
          <w:szCs w:val="28"/>
        </w:rPr>
        <w:t>参考文献 </w:t>
      </w:r>
    </w:p>
    <w:p w14:paraId="6A2C6E5A" w14:textId="77777777" w:rsidR="00AD14BA" w:rsidRDefault="00AD14BA" w:rsidP="00AD14BA">
      <w:pPr>
        <w:rPr>
          <w:sz w:val="16"/>
          <w:szCs w:val="16"/>
        </w:rPr>
      </w:pPr>
      <w:r w:rsidRPr="00AD14BA">
        <w:rPr>
          <w:sz w:val="16"/>
          <w:szCs w:val="16"/>
        </w:rPr>
        <w:t>[1] IBM Research, An Updated Performance Comparison of Virtual Machines and Linux Containers</w:t>
      </w:r>
    </w:p>
    <w:p w14:paraId="49EE454B" w14:textId="68D332C0" w:rsidR="00AD14BA" w:rsidRPr="00AD14BA" w:rsidRDefault="00AD14BA" w:rsidP="00AD14BA">
      <w:pPr>
        <w:rPr>
          <w:rFonts w:hint="eastAsia"/>
          <w:sz w:val="16"/>
          <w:szCs w:val="16"/>
        </w:rPr>
      </w:pPr>
      <w:r w:rsidRPr="00AD14BA">
        <w:rPr>
          <w:rFonts w:hint="eastAsia"/>
          <w:sz w:val="16"/>
          <w:szCs w:val="16"/>
        </w:rPr>
        <w:t>（</w:t>
      </w:r>
      <w:r w:rsidRPr="00AD14BA">
        <w:rPr>
          <w:sz w:val="16"/>
          <w:szCs w:val="16"/>
        </w:rPr>
        <w:t>DockerとKVMのCPU・メモリ・I/O性能比較）</w:t>
      </w:r>
    </w:p>
    <w:p w14:paraId="5C7A5C7D" w14:textId="0BAD5FF2" w:rsidR="00ED7350" w:rsidRDefault="00AD14BA" w:rsidP="00AD14BA">
      <w:pPr>
        <w:rPr>
          <w:sz w:val="16"/>
          <w:szCs w:val="16"/>
        </w:rPr>
      </w:pPr>
      <w:hyperlink r:id="rId5" w:history="1">
        <w:r w:rsidRPr="00591DF1">
          <w:rPr>
            <w:rStyle w:val="aa"/>
            <w:sz w:val="16"/>
            <w:szCs w:val="16"/>
          </w:rPr>
          <w:t>https://research.ibm.com/publications/an-updated-</w:t>
        </w:r>
        <w:r w:rsidRPr="00591DF1">
          <w:rPr>
            <w:rStyle w:val="aa"/>
            <w:sz w:val="16"/>
            <w:szCs w:val="16"/>
          </w:rPr>
          <w:t>p</w:t>
        </w:r>
        <w:r w:rsidRPr="00591DF1">
          <w:rPr>
            <w:rStyle w:val="aa"/>
            <w:sz w:val="16"/>
            <w:szCs w:val="16"/>
          </w:rPr>
          <w:t>erformance-comparison-of-virtual-machines-and-linux-containers</w:t>
        </w:r>
      </w:hyperlink>
    </w:p>
    <w:p w14:paraId="0ED7E65E" w14:textId="5DF9FA88" w:rsidR="00AD14BA" w:rsidRPr="00AD14BA" w:rsidRDefault="00ED7350" w:rsidP="00806FB9">
      <w:pPr>
        <w:widowControl/>
        <w:rPr>
          <w:rFonts w:hint="eastAsia"/>
          <w:sz w:val="16"/>
          <w:szCs w:val="16"/>
        </w:rPr>
      </w:pPr>
      <w:r>
        <w:rPr>
          <w:sz w:val="16"/>
          <w:szCs w:val="16"/>
        </w:rPr>
        <w:br w:type="page"/>
      </w:r>
    </w:p>
    <w:p w14:paraId="61F9EEF0" w14:textId="77777777" w:rsidR="00AD14BA" w:rsidRDefault="00AD14BA" w:rsidP="00AD14BA">
      <w:pPr>
        <w:rPr>
          <w:sz w:val="16"/>
          <w:szCs w:val="16"/>
        </w:rPr>
      </w:pPr>
      <w:r w:rsidRPr="00AD14BA">
        <w:rPr>
          <w:sz w:val="16"/>
          <w:szCs w:val="16"/>
        </w:rPr>
        <w:lastRenderedPageBreak/>
        <w:t>[2] Red Hat, Virtualization Tuning and Optimization Guide</w:t>
      </w:r>
    </w:p>
    <w:p w14:paraId="51952D5B" w14:textId="247851B1" w:rsidR="00AD14BA" w:rsidRPr="00AD14BA" w:rsidRDefault="00AD14BA" w:rsidP="00AD14BA">
      <w:pPr>
        <w:rPr>
          <w:rFonts w:hint="eastAsia"/>
          <w:sz w:val="16"/>
          <w:szCs w:val="16"/>
        </w:rPr>
      </w:pPr>
      <w:r w:rsidRPr="00AD14BA">
        <w:rPr>
          <w:rFonts w:hint="eastAsia"/>
          <w:sz w:val="16"/>
          <w:szCs w:val="16"/>
        </w:rPr>
        <w:t>（</w:t>
      </w:r>
      <w:r w:rsidRPr="00AD14BA">
        <w:rPr>
          <w:sz w:val="16"/>
          <w:szCs w:val="16"/>
        </w:rPr>
        <w:t>KVMのCPU、メモリ、ネットワーク、チューニング手法）</w:t>
      </w:r>
    </w:p>
    <w:p w14:paraId="46709471" w14:textId="67FB9847" w:rsidR="00AD14BA" w:rsidRPr="00AD14BA" w:rsidRDefault="00AD14BA" w:rsidP="00AD14BA">
      <w:pPr>
        <w:rPr>
          <w:rFonts w:hint="eastAsia"/>
          <w:sz w:val="16"/>
          <w:szCs w:val="16"/>
        </w:rPr>
      </w:pPr>
      <w:hyperlink r:id="rId6" w:history="1">
        <w:r w:rsidRPr="00591DF1">
          <w:rPr>
            <w:rStyle w:val="aa"/>
            <w:sz w:val="16"/>
            <w:szCs w:val="16"/>
          </w:rPr>
          <w:t>https://docs.redhat.com/en/documentation/red_hat_enterprise_linux/7/html-single/virtualization_tuning_and_optimization_guide/index</w:t>
        </w:r>
      </w:hyperlink>
    </w:p>
    <w:p w14:paraId="690A6D80" w14:textId="77777777" w:rsidR="00AD14BA" w:rsidRDefault="00AD14BA" w:rsidP="00AD14BA">
      <w:pPr>
        <w:rPr>
          <w:sz w:val="16"/>
          <w:szCs w:val="16"/>
        </w:rPr>
      </w:pPr>
      <w:r w:rsidRPr="00AD14BA">
        <w:rPr>
          <w:sz w:val="16"/>
          <w:szCs w:val="16"/>
        </w:rPr>
        <w:t>[3] Korea University, A Performance Comparison of Linux Containers and Virtual Machines using Docker and KVM</w:t>
      </w:r>
    </w:p>
    <w:p w14:paraId="7F35BAF5" w14:textId="6A7A4951" w:rsidR="00AD14BA" w:rsidRPr="00AD14BA" w:rsidRDefault="00AD14BA" w:rsidP="00AD14BA">
      <w:pPr>
        <w:rPr>
          <w:rFonts w:hint="eastAsia"/>
          <w:sz w:val="16"/>
          <w:szCs w:val="16"/>
        </w:rPr>
      </w:pPr>
      <w:r w:rsidRPr="00AD14BA">
        <w:rPr>
          <w:rFonts w:hint="eastAsia"/>
          <w:sz w:val="16"/>
          <w:szCs w:val="16"/>
        </w:rPr>
        <w:t>（</w:t>
      </w:r>
      <w:r w:rsidRPr="00AD14BA">
        <w:rPr>
          <w:sz w:val="16"/>
          <w:szCs w:val="16"/>
        </w:rPr>
        <w:t>DockerとKVMの総合性能比較）</w:t>
      </w:r>
    </w:p>
    <w:p w14:paraId="2CA321FD" w14:textId="095BC46D" w:rsidR="00AD14BA" w:rsidRPr="00AD14BA" w:rsidRDefault="00AD14BA" w:rsidP="00AD14BA">
      <w:pPr>
        <w:rPr>
          <w:rFonts w:hint="eastAsia"/>
          <w:sz w:val="16"/>
          <w:szCs w:val="16"/>
        </w:rPr>
      </w:pPr>
      <w:hyperlink r:id="rId7" w:history="1">
        <w:r w:rsidRPr="00591DF1">
          <w:rPr>
            <w:rStyle w:val="aa"/>
            <w:sz w:val="16"/>
            <w:szCs w:val="16"/>
          </w:rPr>
          <w:t>https://pure.korea.ac.kr/en/publications/a-performance-comparison-of-linux-containers-and-virtual-machines</w:t>
        </w:r>
      </w:hyperlink>
    </w:p>
    <w:p w14:paraId="5C9C3858" w14:textId="77777777" w:rsidR="00AD14BA" w:rsidRDefault="00AD14BA" w:rsidP="00AD14BA">
      <w:pPr>
        <w:rPr>
          <w:sz w:val="16"/>
          <w:szCs w:val="16"/>
        </w:rPr>
      </w:pPr>
      <w:r w:rsidRPr="00AD14BA">
        <w:rPr>
          <w:sz w:val="16"/>
          <w:szCs w:val="16"/>
        </w:rPr>
        <w:t xml:space="preserve">[4] </w:t>
      </w:r>
      <w:proofErr w:type="spellStart"/>
      <w:r w:rsidRPr="00AD14BA">
        <w:rPr>
          <w:sz w:val="16"/>
          <w:szCs w:val="16"/>
        </w:rPr>
        <w:t>arXiv</w:t>
      </w:r>
      <w:proofErr w:type="spellEnd"/>
      <w:r w:rsidRPr="00AD14BA">
        <w:rPr>
          <w:sz w:val="16"/>
          <w:szCs w:val="16"/>
        </w:rPr>
        <w:t>, Performance Overhead Comparison between Hypervisor and Container based Virtualization</w:t>
      </w:r>
    </w:p>
    <w:p w14:paraId="6C1BA997" w14:textId="556C7228" w:rsidR="00AD14BA" w:rsidRPr="00AD14BA" w:rsidRDefault="00AD14BA" w:rsidP="00AD14BA">
      <w:pPr>
        <w:rPr>
          <w:rFonts w:hint="eastAsia"/>
          <w:sz w:val="16"/>
          <w:szCs w:val="16"/>
        </w:rPr>
      </w:pPr>
      <w:r w:rsidRPr="00AD14BA">
        <w:rPr>
          <w:rFonts w:hint="eastAsia"/>
          <w:sz w:val="16"/>
          <w:szCs w:val="16"/>
        </w:rPr>
        <w:t>（仮想化オーバーヘッド比較研究）</w:t>
      </w:r>
    </w:p>
    <w:p w14:paraId="76392901" w14:textId="5811FDEC" w:rsidR="00AD14BA" w:rsidRPr="00AD14BA" w:rsidRDefault="00AD14BA" w:rsidP="00AD14BA">
      <w:pPr>
        <w:rPr>
          <w:rFonts w:hint="eastAsia"/>
          <w:sz w:val="16"/>
          <w:szCs w:val="16"/>
        </w:rPr>
      </w:pPr>
      <w:hyperlink r:id="rId8" w:history="1">
        <w:r w:rsidRPr="00591DF1">
          <w:rPr>
            <w:rStyle w:val="aa"/>
            <w:sz w:val="16"/>
            <w:szCs w:val="16"/>
          </w:rPr>
          <w:t>https://arxiv.org/abs/1708.01388</w:t>
        </w:r>
      </w:hyperlink>
    </w:p>
    <w:p w14:paraId="09E6F504" w14:textId="77777777" w:rsidR="00AD14BA" w:rsidRDefault="00AD14BA" w:rsidP="00AD14BA">
      <w:pPr>
        <w:rPr>
          <w:sz w:val="16"/>
          <w:szCs w:val="16"/>
        </w:rPr>
      </w:pPr>
      <w:r w:rsidRPr="00AD14BA">
        <w:rPr>
          <w:sz w:val="16"/>
          <w:szCs w:val="16"/>
        </w:rPr>
        <w:t xml:space="preserve">[5] </w:t>
      </w:r>
      <w:proofErr w:type="spellStart"/>
      <w:r w:rsidRPr="00AD14BA">
        <w:rPr>
          <w:sz w:val="16"/>
          <w:szCs w:val="16"/>
        </w:rPr>
        <w:t>arXiv</w:t>
      </w:r>
      <w:proofErr w:type="spellEnd"/>
      <w:r w:rsidRPr="00AD14BA">
        <w:rPr>
          <w:sz w:val="16"/>
          <w:szCs w:val="16"/>
        </w:rPr>
        <w:t>, Performance Exploration of Virtualization Systems</w:t>
      </w:r>
    </w:p>
    <w:p w14:paraId="185125C1" w14:textId="28BFEB41" w:rsidR="00AD14BA" w:rsidRPr="00AD14BA" w:rsidRDefault="00AD14BA" w:rsidP="00AD14BA">
      <w:pPr>
        <w:rPr>
          <w:rFonts w:hint="eastAsia"/>
          <w:sz w:val="16"/>
          <w:szCs w:val="16"/>
        </w:rPr>
      </w:pPr>
      <w:r w:rsidRPr="00AD14BA">
        <w:rPr>
          <w:rFonts w:hint="eastAsia"/>
          <w:sz w:val="16"/>
          <w:szCs w:val="16"/>
        </w:rPr>
        <w:t>（</w:t>
      </w:r>
      <w:r w:rsidRPr="00AD14BA">
        <w:rPr>
          <w:sz w:val="16"/>
          <w:szCs w:val="16"/>
        </w:rPr>
        <w:t>Docker・KVM・VMwareの比較）</w:t>
      </w:r>
    </w:p>
    <w:p w14:paraId="4D6ABA29" w14:textId="29A2F4CD" w:rsidR="00AD14BA" w:rsidRPr="00AD14BA" w:rsidRDefault="00AD14BA" w:rsidP="00AD14BA">
      <w:pPr>
        <w:rPr>
          <w:rFonts w:hint="eastAsia"/>
          <w:sz w:val="16"/>
          <w:szCs w:val="16"/>
        </w:rPr>
      </w:pPr>
      <w:hyperlink r:id="rId9" w:history="1">
        <w:r w:rsidRPr="00591DF1">
          <w:rPr>
            <w:rStyle w:val="aa"/>
            <w:sz w:val="16"/>
            <w:szCs w:val="16"/>
          </w:rPr>
          <w:t>https://arxiv.org/abs/2103.07092</w:t>
        </w:r>
      </w:hyperlink>
    </w:p>
    <w:sectPr w:rsidR="00AD14BA" w:rsidRPr="00AD14B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49C8"/>
    <w:multiLevelType w:val="multilevel"/>
    <w:tmpl w:val="7B96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D0929"/>
    <w:multiLevelType w:val="multilevel"/>
    <w:tmpl w:val="17D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B86B04"/>
    <w:multiLevelType w:val="multilevel"/>
    <w:tmpl w:val="6E0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53B39"/>
    <w:multiLevelType w:val="multilevel"/>
    <w:tmpl w:val="8D6E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9D09E2"/>
    <w:multiLevelType w:val="multilevel"/>
    <w:tmpl w:val="B8C2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F56DD6"/>
    <w:multiLevelType w:val="multilevel"/>
    <w:tmpl w:val="EF0C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741B57"/>
    <w:multiLevelType w:val="multilevel"/>
    <w:tmpl w:val="3636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622B78"/>
    <w:multiLevelType w:val="multilevel"/>
    <w:tmpl w:val="93B6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4B21BF"/>
    <w:multiLevelType w:val="multilevel"/>
    <w:tmpl w:val="B914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EC1432"/>
    <w:multiLevelType w:val="multilevel"/>
    <w:tmpl w:val="0C2A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102E25"/>
    <w:multiLevelType w:val="multilevel"/>
    <w:tmpl w:val="F40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9511E5"/>
    <w:multiLevelType w:val="multilevel"/>
    <w:tmpl w:val="57C21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766BFA"/>
    <w:multiLevelType w:val="multilevel"/>
    <w:tmpl w:val="69DC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7AC100D"/>
    <w:multiLevelType w:val="multilevel"/>
    <w:tmpl w:val="0ED8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87F1F"/>
    <w:multiLevelType w:val="multilevel"/>
    <w:tmpl w:val="37E2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B7C97"/>
    <w:multiLevelType w:val="multilevel"/>
    <w:tmpl w:val="DD42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A395D"/>
    <w:multiLevelType w:val="multilevel"/>
    <w:tmpl w:val="E89663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8205D4"/>
    <w:multiLevelType w:val="multilevel"/>
    <w:tmpl w:val="6E3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A155901"/>
    <w:multiLevelType w:val="multilevel"/>
    <w:tmpl w:val="6950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175EB4"/>
    <w:multiLevelType w:val="multilevel"/>
    <w:tmpl w:val="C75E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8277626">
    <w:abstractNumId w:val="7"/>
  </w:num>
  <w:num w:numId="2" w16cid:durableId="2004696975">
    <w:abstractNumId w:val="3"/>
  </w:num>
  <w:num w:numId="3" w16cid:durableId="2108959943">
    <w:abstractNumId w:val="4"/>
  </w:num>
  <w:num w:numId="4" w16cid:durableId="1947107075">
    <w:abstractNumId w:val="0"/>
  </w:num>
  <w:num w:numId="5" w16cid:durableId="2055078958">
    <w:abstractNumId w:val="17"/>
  </w:num>
  <w:num w:numId="6" w16cid:durableId="636372390">
    <w:abstractNumId w:val="18"/>
  </w:num>
  <w:num w:numId="7" w16cid:durableId="621158870">
    <w:abstractNumId w:val="9"/>
  </w:num>
  <w:num w:numId="8" w16cid:durableId="1431120995">
    <w:abstractNumId w:val="10"/>
  </w:num>
  <w:num w:numId="9" w16cid:durableId="73170495">
    <w:abstractNumId w:val="6"/>
  </w:num>
  <w:num w:numId="10" w16cid:durableId="625623611">
    <w:abstractNumId w:val="8"/>
  </w:num>
  <w:num w:numId="11" w16cid:durableId="2134520373">
    <w:abstractNumId w:val="1"/>
  </w:num>
  <w:num w:numId="12" w16cid:durableId="718555958">
    <w:abstractNumId w:val="12"/>
  </w:num>
  <w:num w:numId="13" w16cid:durableId="446850621">
    <w:abstractNumId w:val="5"/>
  </w:num>
  <w:num w:numId="14" w16cid:durableId="1941176818">
    <w:abstractNumId w:val="19"/>
  </w:num>
  <w:num w:numId="15" w16cid:durableId="877084141">
    <w:abstractNumId w:val="11"/>
  </w:num>
  <w:num w:numId="16" w16cid:durableId="14380355">
    <w:abstractNumId w:val="16"/>
  </w:num>
  <w:num w:numId="17" w16cid:durableId="253322839">
    <w:abstractNumId w:val="13"/>
  </w:num>
  <w:num w:numId="18" w16cid:durableId="575167410">
    <w:abstractNumId w:val="15"/>
  </w:num>
  <w:num w:numId="19" w16cid:durableId="726496446">
    <w:abstractNumId w:val="2"/>
  </w:num>
  <w:num w:numId="20" w16cid:durableId="24433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13"/>
    <w:rsid w:val="00082F24"/>
    <w:rsid w:val="00352703"/>
    <w:rsid w:val="004D7913"/>
    <w:rsid w:val="00806FB9"/>
    <w:rsid w:val="00AD14BA"/>
    <w:rsid w:val="00C62B60"/>
    <w:rsid w:val="00ED7350"/>
    <w:rsid w:val="00FC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3C45C19"/>
  <w15:chartTrackingRefBased/>
  <w15:docId w15:val="{DAE62E4A-D6ED-47C8-982A-0506FA926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4B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79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9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9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9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9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9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9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9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D79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D79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D79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D7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D7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D7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D7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D79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D79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D79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D7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9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D79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7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D79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791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D791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D7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D791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D791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D14B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D14B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AD14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708.0138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re.korea.ac.kr/en/publications/a-performance-comparison-of-linux-containers-and-virtual-machin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redhat.com/en/documentation/red_hat_enterprise_linux/7/html-single/virtualization_tuning_and_optimization_guide/index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esearch.ibm.com/publications/an-updated-performance-comparison-of-virtual-machines-and-linux-container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103.07092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123D024</dc:creator>
  <cp:keywords/>
  <dc:description/>
  <cp:lastModifiedBy>123D024</cp:lastModifiedBy>
  <cp:revision>3</cp:revision>
  <dcterms:created xsi:type="dcterms:W3CDTF">2026-05-14T23:48:00Z</dcterms:created>
  <dcterms:modified xsi:type="dcterms:W3CDTF">2026-05-15T00:15:00Z</dcterms:modified>
</cp:coreProperties>
</file>