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6F898" w14:textId="77777777" w:rsidR="00A93C7A" w:rsidRPr="00633719" w:rsidRDefault="00A93C7A" w:rsidP="00A93C7A">
      <w:pPr>
        <w:widowControl/>
        <w:spacing w:before="100" w:beforeAutospacing="1" w:after="100" w:afterAutospacing="1" w:line="240" w:lineRule="auto"/>
        <w:jc w:val="center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2"/>
          <w:szCs w:val="32"/>
          <w14:ligatures w14:val="none"/>
        </w:rPr>
      </w:pPr>
      <w:r w:rsidRPr="00633719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2"/>
          <w:szCs w:val="32"/>
          <w14:ligatures w14:val="none"/>
        </w:rPr>
        <w:t>研究経過報告書</w:t>
      </w:r>
    </w:p>
    <w:p w14:paraId="28EB9B2A" w14:textId="67FEAB69" w:rsidR="00A93C7A" w:rsidRDefault="00A93C7A" w:rsidP="00A93C7A">
      <w:pPr>
        <w:widowControl/>
        <w:wordWrap w:val="0"/>
        <w:spacing w:before="100" w:beforeAutospacing="1" w:after="100" w:afterAutospacing="1" w:line="240" w:lineRule="auto"/>
        <w:jc w:val="right"/>
        <w:outlineLvl w:val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2E53"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>2025/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>6</w:t>
      </w:r>
      <w:r w:rsidRPr="00942E53"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>/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>24</w:t>
      </w:r>
    </w:p>
    <w:p w14:paraId="71AC59B8" w14:textId="77777777" w:rsidR="00A93C7A" w:rsidRPr="00942E53" w:rsidRDefault="00A93C7A" w:rsidP="00A93C7A">
      <w:pPr>
        <w:widowControl/>
        <w:spacing w:before="100" w:beforeAutospacing="1" w:after="100" w:afterAutospacing="1" w:line="240" w:lineRule="auto"/>
        <w:jc w:val="right"/>
        <w:outlineLvl w:val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42686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Gr03</w:t>
      </w:r>
    </w:p>
    <w:p w14:paraId="7BFAE246" w14:textId="77777777" w:rsidR="00A93C7A" w:rsidRDefault="00A93C7A" w:rsidP="00A93C7A">
      <w:pPr>
        <w:widowControl/>
        <w:spacing w:before="100" w:beforeAutospacing="1" w:after="100" w:afterAutospacing="1" w:line="240" w:lineRule="auto"/>
        <w:jc w:val="right"/>
        <w:outlineLvl w:val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2E53"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>123D024 大槻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 xml:space="preserve">  </w:t>
      </w:r>
      <w:r w:rsidRPr="00942E53"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>雅宜</w:t>
      </w:r>
    </w:p>
    <w:p w14:paraId="62C79023" w14:textId="77777777" w:rsidR="00A93C7A" w:rsidRPr="00476CCF" w:rsidRDefault="00A93C7A" w:rsidP="00A93C7A">
      <w:pPr>
        <w:widowControl/>
        <w:spacing w:before="100" w:beforeAutospacing="1" w:after="100" w:afterAutospacing="1" w:line="240" w:lineRule="auto"/>
        <w:jc w:val="right"/>
        <w:outlineLvl w:val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2E53"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>123D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>075</w:t>
      </w:r>
      <w:r w:rsidRPr="00942E53"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 xml:space="preserve"> </w:t>
      </w:r>
      <w:r w:rsidRPr="0042686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添野真之介</w:t>
      </w:r>
    </w:p>
    <w:p w14:paraId="1CF18089" w14:textId="77777777" w:rsidR="00A93C7A" w:rsidRPr="00633719" w:rsidRDefault="00A93C7A" w:rsidP="00A93C7A">
      <w:pPr>
        <w:widowControl/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2"/>
          <w:szCs w:val="32"/>
          <w14:ligatures w14:val="none"/>
        </w:rPr>
      </w:pPr>
      <w:r w:rsidRPr="00633719">
        <w:rPr>
          <w:rFonts w:ascii="ＭＳ Ｐゴシック" w:eastAsia="ＭＳ Ｐゴシック" w:hAnsi="ＭＳ Ｐゴシック" w:cs="ＭＳ Ｐゴシック"/>
          <w:b/>
          <w:bCs/>
          <w:kern w:val="0"/>
          <w:sz w:val="32"/>
          <w:szCs w:val="32"/>
          <w14:ligatures w14:val="none"/>
        </w:rPr>
        <w:t>研究テーマ</w:t>
      </w:r>
    </w:p>
    <w:p w14:paraId="77DCB7DF" w14:textId="77777777" w:rsidR="00A93C7A" w:rsidRPr="00476CCF" w:rsidRDefault="00A93C7A" w:rsidP="00A93C7A">
      <w:r w:rsidRPr="00476CCF">
        <w:t>サーバー仮想化技術とコンテナ技術の性能比較および最適化に関する研究</w:t>
      </w:r>
    </w:p>
    <w:p w14:paraId="6986D760" w14:textId="77777777" w:rsidR="00A93C7A" w:rsidRDefault="00A93C7A" w:rsidP="00A93C7A">
      <w:pPr>
        <w:widowControl/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2"/>
          <w:szCs w:val="32"/>
          <w14:ligatures w14:val="none"/>
        </w:rPr>
      </w:pPr>
      <w:r w:rsidRPr="00633719">
        <w:rPr>
          <w:rFonts w:ascii="ＭＳ Ｐゴシック" w:eastAsia="ＭＳ Ｐゴシック" w:hAnsi="ＭＳ Ｐゴシック" w:cs="ＭＳ Ｐゴシック"/>
          <w:b/>
          <w:bCs/>
          <w:kern w:val="0"/>
          <w:sz w:val="32"/>
          <w:szCs w:val="32"/>
          <w14:ligatures w14:val="none"/>
        </w:rPr>
        <w:t>進捗状況</w:t>
      </w:r>
    </w:p>
    <w:p w14:paraId="7874D933" w14:textId="66465990" w:rsidR="00A93C7A" w:rsidRDefault="00A93C7A" w:rsidP="00A93C7A">
      <w:pPr>
        <w:widowControl/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0"/>
          <w:szCs w:val="20"/>
          <w14:ligatures w14:val="none"/>
        </w:rPr>
        <w:t>前々回の続きで</w:t>
      </w:r>
      <w:r w:rsidRPr="00A93C7A">
        <w:rPr>
          <w:rFonts w:ascii="ＭＳ Ｐゴシック" w:eastAsia="ＭＳ Ｐゴシック" w:hAnsi="ＭＳ Ｐゴシック" w:cs="ＭＳ Ｐゴシック" w:hint="eastAsia"/>
          <w:kern w:val="0"/>
          <w:sz w:val="20"/>
          <w:szCs w:val="20"/>
          <w14:ligatures w14:val="none"/>
        </w:rPr>
        <w:t>ベンチマーク</w:t>
      </w:r>
      <w:r>
        <w:rPr>
          <w:rFonts w:ascii="ＭＳ Ｐゴシック" w:eastAsia="ＭＳ Ｐゴシック" w:hAnsi="ＭＳ Ｐゴシック" w:cs="ＭＳ Ｐゴシック" w:hint="eastAsia"/>
          <w:kern w:val="0"/>
          <w:sz w:val="20"/>
          <w:szCs w:val="20"/>
          <w14:ligatures w14:val="none"/>
        </w:rPr>
        <w:t>の詳細の方法などを論文を軽く読んでまとめました。</w:t>
      </w:r>
    </w:p>
    <w:p w14:paraId="2E68CCDD" w14:textId="52F85E48" w:rsidR="00A93C7A" w:rsidRDefault="00A93C7A" w:rsidP="00A93C7A">
      <w:pPr>
        <w:widowControl/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</w:pPr>
      <w:r w:rsidRPr="00A93C7A"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>Virtualization &amp; Microservice Architecture for Software-Defined Vehicles</w:t>
      </w:r>
      <w:r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br/>
      </w:r>
      <w:r w:rsidRPr="00A93C7A"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>プラットフォーム</w:t>
      </w:r>
      <w:r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ab/>
      </w:r>
      <w:r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ab/>
      </w:r>
      <w:r w:rsidRPr="00A93C7A"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>CPU</w:t>
      </w:r>
      <w:r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ab/>
      </w:r>
      <w:r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ab/>
      </w:r>
      <w:r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ab/>
      </w:r>
      <w:r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ab/>
      </w:r>
      <w:r w:rsidRPr="00A93C7A"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>RAM</w:t>
      </w:r>
      <w:r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ab/>
      </w:r>
      <w:r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ab/>
      </w:r>
      <w:r w:rsidRPr="00A93C7A"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>ディスク</w:t>
      </w:r>
    </w:p>
    <w:p w14:paraId="50A6DF3A" w14:textId="1EF5B39D" w:rsidR="00A93C7A" w:rsidRDefault="00A93C7A" w:rsidP="00A93C7A">
      <w:pPr>
        <w:widowControl/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</w:pPr>
      <w:proofErr w:type="spellStart"/>
      <w:r w:rsidRPr="00A93C7A"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>EmbeddedARM</w:t>
      </w:r>
      <w:proofErr w:type="spellEnd"/>
      <w:r w:rsidRPr="00A93C7A"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 xml:space="preserve"> </w:t>
      </w:r>
      <w:r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ab/>
      </w:r>
      <w:r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ab/>
      </w:r>
      <w:r w:rsidRPr="00A93C7A"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>Cortex-A72（Raspberry Pi 4）4コア</w:t>
      </w:r>
      <w:r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ab/>
      </w:r>
      <w:r w:rsidRPr="00A93C7A"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>4GB LPDDR4</w:t>
      </w:r>
      <w:r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ab/>
      </w:r>
      <w:r w:rsidRPr="00A93C7A"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>Crucial MX500 SATA</w:t>
      </w:r>
    </w:p>
    <w:p w14:paraId="5C4C5BE0" w14:textId="786D94E3" w:rsidR="00A93C7A" w:rsidRDefault="00A93C7A" w:rsidP="00A93C7A">
      <w:pPr>
        <w:widowControl/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</w:pPr>
      <w:proofErr w:type="spellStart"/>
      <w:r w:rsidRPr="00A93C7A"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>WorkstationIntel</w:t>
      </w:r>
      <w:proofErr w:type="spellEnd"/>
      <w:r w:rsidRPr="00A93C7A"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 xml:space="preserve"> </w:t>
      </w:r>
      <w:r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ab/>
      </w:r>
      <w:r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ab/>
      </w:r>
      <w:r w:rsidRPr="00A93C7A"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>i9-12900K（16コア）</w:t>
      </w:r>
      <w:r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ab/>
      </w:r>
      <w:r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ab/>
      </w:r>
      <w:r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ab/>
      </w:r>
      <w:r w:rsidRPr="00A93C7A"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>32GB DDR5</w:t>
      </w:r>
      <w:r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ab/>
      </w:r>
      <w:r w:rsidRPr="00A93C7A"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 xml:space="preserve">SATA / </w:t>
      </w:r>
      <w:proofErr w:type="spellStart"/>
      <w:r w:rsidRPr="00A93C7A"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>NVMe</w:t>
      </w:r>
      <w:proofErr w:type="spellEnd"/>
      <w:r w:rsidRPr="00A93C7A"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 xml:space="preserve"> / U.2の3種</w:t>
      </w:r>
    </w:p>
    <w:p w14:paraId="3BC1A853" w14:textId="7DA62905" w:rsidR="00A93C7A" w:rsidRDefault="00A93C7A" w:rsidP="00A93C7A">
      <w:pPr>
        <w:widowControl/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</w:pPr>
      <w:r w:rsidRPr="00A93C7A"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>AVA（自動車用ARM64）</w:t>
      </w:r>
      <w:r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ab/>
      </w:r>
      <w:r w:rsidRPr="00A93C7A"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>Ampere Altra Q32-17（32コア）</w:t>
      </w:r>
      <w:r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ab/>
      </w:r>
      <w:r w:rsidRPr="00A93C7A"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>32GB DDR4</w:t>
      </w:r>
      <w:r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ab/>
      </w:r>
      <w:r w:rsidRPr="00A93C7A"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 xml:space="preserve">Samsung 980 Pro </w:t>
      </w:r>
      <w:proofErr w:type="spellStart"/>
      <w:r w:rsidRPr="00A93C7A"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>NVMe</w:t>
      </w:r>
      <w:proofErr w:type="spellEnd"/>
    </w:p>
    <w:p w14:paraId="60BB2B6E" w14:textId="2B1C0EE8" w:rsidR="00A93C7A" w:rsidRDefault="00A93C7A" w:rsidP="00A93C7A">
      <w:pPr>
        <w:widowControl/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0"/>
          <w:szCs w:val="20"/>
          <w14:ligatures w14:val="none"/>
        </w:rPr>
        <w:t>この中でも自分たちの研究に近い</w:t>
      </w:r>
      <w:proofErr w:type="spellStart"/>
      <w:r w:rsidRPr="00A93C7A"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>WorkstationIntel</w:t>
      </w:r>
      <w:proofErr w:type="spellEnd"/>
      <w:r>
        <w:rPr>
          <w:rFonts w:ascii="ＭＳ Ｐゴシック" w:eastAsia="ＭＳ Ｐゴシック" w:hAnsi="ＭＳ Ｐゴシック" w:cs="ＭＳ Ｐゴシック" w:hint="eastAsia"/>
          <w:kern w:val="0"/>
          <w:sz w:val="20"/>
          <w:szCs w:val="20"/>
          <w14:ligatures w14:val="none"/>
        </w:rPr>
        <w:t>についてです。</w:t>
      </w:r>
    </w:p>
    <w:p w14:paraId="10515AA1" w14:textId="77777777" w:rsidR="00A93C7A" w:rsidRDefault="00A93C7A" w:rsidP="00A93C7A">
      <w:pPr>
        <w:widowControl/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</w:pPr>
    </w:p>
    <w:p w14:paraId="74922243" w14:textId="77777777" w:rsidR="00A93C7A" w:rsidRDefault="00A93C7A">
      <w:pPr>
        <w:widowControl/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</w:pPr>
      <w:r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br w:type="page"/>
      </w:r>
    </w:p>
    <w:p w14:paraId="14C4911E" w14:textId="1C0E885D" w:rsidR="00A93C7A" w:rsidRPr="00A93C7A" w:rsidRDefault="00A93C7A" w:rsidP="00A93C7A">
      <w:pPr>
        <w:widowControl/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</w:pPr>
      <w:r w:rsidRPr="00A93C7A"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lastRenderedPageBreak/>
        <w:t>CPU</w:t>
      </w:r>
    </w:p>
    <w:p w14:paraId="53FFE7FD" w14:textId="6D5516B8" w:rsidR="00A93C7A" w:rsidRPr="00A93C7A" w:rsidRDefault="00A93C7A" w:rsidP="00A93C7A">
      <w:pPr>
        <w:widowControl/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</w:pPr>
      <w:r w:rsidRPr="00A93C7A"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>Whetstone v1.2・Dhrystone v2.2a・</w:t>
      </w:r>
      <w:proofErr w:type="spellStart"/>
      <w:r w:rsidRPr="00A93C7A"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>Kcbench</w:t>
      </w:r>
      <w:proofErr w:type="spellEnd"/>
      <w:r w:rsidRPr="00A93C7A"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 xml:space="preserve"> v0.9.5を使用。Whetstoneは5000万回実行して安定した結果を得ています。</w:t>
      </w:r>
      <w:proofErr w:type="spellStart"/>
      <w:r w:rsidRPr="00A93C7A"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>Kcbench</w:t>
      </w:r>
      <w:proofErr w:type="spellEnd"/>
      <w:r w:rsidRPr="00A93C7A"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 xml:space="preserve">はジョブ数をCPUコア数に合わせて調整（4コアなら4、24コアなら24等）しています。 </w:t>
      </w:r>
    </w:p>
    <w:p w14:paraId="1B73C8AD" w14:textId="77777777" w:rsidR="00A93C7A" w:rsidRPr="00A93C7A" w:rsidRDefault="00A93C7A" w:rsidP="00A93C7A">
      <w:pPr>
        <w:widowControl/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</w:pPr>
      <w:r w:rsidRPr="00A93C7A">
        <w:rPr>
          <w:rFonts w:ascii="ＭＳ Ｐゴシック" w:eastAsia="ＭＳ Ｐゴシック" w:hAnsi="ＭＳ Ｐゴシック" w:cs="ＭＳ Ｐゴシック" w:hint="eastAsia"/>
          <w:kern w:val="0"/>
          <w:sz w:val="20"/>
          <w:szCs w:val="20"/>
          <w14:ligatures w14:val="none"/>
        </w:rPr>
        <w:t>メモリ</w:t>
      </w:r>
    </w:p>
    <w:p w14:paraId="43E660AD" w14:textId="77777777" w:rsidR="00A93C7A" w:rsidRPr="00A93C7A" w:rsidRDefault="00A93C7A" w:rsidP="00A93C7A">
      <w:pPr>
        <w:widowControl/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</w:pPr>
      <w:proofErr w:type="spellStart"/>
      <w:r w:rsidRPr="00A93C7A"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>RAMspeed</w:t>
      </w:r>
      <w:proofErr w:type="spellEnd"/>
      <w:r w:rsidRPr="00A93C7A"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 xml:space="preserve"> v3.5.0を使用。各測定を10回繰り返し、最終結果は5回分の平均値を採用しています。 GitHub</w:t>
      </w:r>
    </w:p>
    <w:p w14:paraId="78179FCA" w14:textId="77777777" w:rsidR="00A93C7A" w:rsidRPr="00A93C7A" w:rsidRDefault="00A93C7A" w:rsidP="00A93C7A">
      <w:pPr>
        <w:widowControl/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</w:pPr>
      <w:r w:rsidRPr="00A93C7A">
        <w:rPr>
          <w:rFonts w:ascii="ＭＳ Ｐゴシック" w:eastAsia="ＭＳ Ｐゴシック" w:hAnsi="ＭＳ Ｐゴシック" w:cs="ＭＳ Ｐゴシック" w:hint="eastAsia"/>
          <w:kern w:val="0"/>
          <w:sz w:val="20"/>
          <w:szCs w:val="20"/>
          <w14:ligatures w14:val="none"/>
        </w:rPr>
        <w:t>ネットワーク</w:t>
      </w:r>
    </w:p>
    <w:p w14:paraId="3D5A0B82" w14:textId="25395350" w:rsidR="00A93C7A" w:rsidRPr="00A93C7A" w:rsidRDefault="00A93C7A" w:rsidP="00A93C7A">
      <w:pPr>
        <w:widowControl/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</w:pPr>
      <w:r w:rsidRPr="00A93C7A"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>iPerf3 v3.9を使用。各テストは180秒実行し、10回繰り返します。TCPスロースタート相を避けるため最初の10秒のデータは除外しています。</w:t>
      </w:r>
    </w:p>
    <w:p w14:paraId="42784F45" w14:textId="77777777" w:rsidR="00A93C7A" w:rsidRPr="00A93C7A" w:rsidRDefault="00A93C7A" w:rsidP="00A93C7A">
      <w:pPr>
        <w:widowControl/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</w:pPr>
      <w:r w:rsidRPr="00A93C7A">
        <w:rPr>
          <w:rFonts w:ascii="ＭＳ Ｐゴシック" w:eastAsia="ＭＳ Ｐゴシック" w:hAnsi="ＭＳ Ｐゴシック" w:cs="ＭＳ Ｐゴシック" w:hint="eastAsia"/>
          <w:kern w:val="0"/>
          <w:sz w:val="20"/>
          <w:szCs w:val="20"/>
          <w14:ligatures w14:val="none"/>
        </w:rPr>
        <w:t>ディスク</w:t>
      </w:r>
    </w:p>
    <w:p w14:paraId="5873A238" w14:textId="094E2284" w:rsidR="00A93C7A" w:rsidRPr="00A93C7A" w:rsidRDefault="00A93C7A" w:rsidP="00A93C7A">
      <w:pPr>
        <w:widowControl/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 w:hint="eastAsia"/>
          <w:kern w:val="0"/>
          <w:sz w:val="20"/>
          <w:szCs w:val="20"/>
          <w14:ligatures w14:val="none"/>
        </w:rPr>
      </w:pPr>
      <w:proofErr w:type="spellStart"/>
      <w:r w:rsidRPr="00A93C7A"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>Dbench</w:t>
      </w:r>
      <w:proofErr w:type="spellEnd"/>
      <w:r w:rsidRPr="00A93C7A"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 xml:space="preserve"> v4.00・Bonnie++ v2.00・</w:t>
      </w:r>
      <w:proofErr w:type="spellStart"/>
      <w:r w:rsidRPr="00A93C7A"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>Sysbench</w:t>
      </w:r>
      <w:proofErr w:type="spellEnd"/>
      <w:r w:rsidRPr="00A93C7A"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>を使用。Bonnie++はファイル作成・削除数512個、乱数シードを固定して全実行で同一条件を保証しています。</w:t>
      </w:r>
    </w:p>
    <w:p w14:paraId="67231AF4" w14:textId="41202592" w:rsidR="00A93C7A" w:rsidRPr="00A93C7A" w:rsidRDefault="00A93C7A" w:rsidP="00A93C7A">
      <w:pPr>
        <w:widowControl/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</w:pPr>
      <w:r w:rsidRPr="00A93C7A"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>KVM設定</w:t>
      </w:r>
    </w:p>
    <w:p w14:paraId="48CDEFF6" w14:textId="1693DA08" w:rsidR="00A93C7A" w:rsidRPr="00A93C7A" w:rsidRDefault="00A93C7A" w:rsidP="00A93C7A">
      <w:pPr>
        <w:widowControl/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</w:pPr>
      <w:r w:rsidRPr="00A93C7A">
        <w:rPr>
          <w:rFonts w:ascii="ＭＳ Ｐゴシック" w:eastAsia="ＭＳ Ｐゴシック" w:hAnsi="ＭＳ Ｐゴシック" w:cs="ＭＳ Ｐゴシック"/>
          <w:kern w:val="0"/>
          <w:sz w:val="20"/>
          <w:szCs w:val="20"/>
          <w14:ligatures w14:val="none"/>
        </w:rPr>
        <w:t>KVMの設定は全プラットフォームで統一されており、単一VMに全CPUコア・GPU・RAMを割り当て、GUIを無効化したUbuntu Serverを使用しています。ディスクI/OはネイティブI/Oモード・キャッシュ設定なしで構成しています。</w:t>
      </w:r>
    </w:p>
    <w:p w14:paraId="28D0EF49" w14:textId="77777777" w:rsidR="00A93C7A" w:rsidRPr="00633719" w:rsidRDefault="00A93C7A" w:rsidP="00A93C7A">
      <w:pPr>
        <w:widowControl/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2"/>
          <w:szCs w:val="32"/>
          <w14:ligatures w14:val="none"/>
        </w:rPr>
      </w:pPr>
      <w:r w:rsidRPr="00633719">
        <w:rPr>
          <w:rFonts w:ascii="ＭＳ Ｐゴシック" w:eastAsia="ＭＳ Ｐゴシック" w:hAnsi="ＭＳ Ｐゴシック" w:cs="ＭＳ Ｐゴシック"/>
          <w:b/>
          <w:bCs/>
          <w:kern w:val="0"/>
          <w:sz w:val="32"/>
          <w:szCs w:val="32"/>
          <w14:ligatures w14:val="none"/>
        </w:rPr>
        <w:t>今後の計画</w:t>
      </w:r>
    </w:p>
    <w:p w14:paraId="727880E2" w14:textId="77777777" w:rsidR="00A93C7A" w:rsidRPr="00633719" w:rsidRDefault="00A93C7A" w:rsidP="00A93C7A">
      <w:pPr>
        <w:numPr>
          <w:ilvl w:val="0"/>
          <w:numId w:val="3"/>
        </w:numPr>
        <w:tabs>
          <w:tab w:val="num" w:pos="720"/>
        </w:tabs>
        <w:rPr>
          <w:rFonts w:ascii="ＭＳ Ｐゴシック" w:eastAsia="ＭＳ Ｐゴシック" w:hAnsi="ＭＳ Ｐゴシック"/>
          <w:sz w:val="20"/>
          <w:szCs w:val="20"/>
        </w:rPr>
      </w:pPr>
      <w:r w:rsidRPr="00633719">
        <w:rPr>
          <w:rFonts w:ascii="ＭＳ Ｐゴシック" w:eastAsia="ＭＳ Ｐゴシック" w:hAnsi="ＭＳ Ｐゴシック"/>
          <w:sz w:val="20"/>
          <w:szCs w:val="20"/>
        </w:rPr>
        <w:t>環境構築を行う</w:t>
      </w:r>
    </w:p>
    <w:p w14:paraId="13F5553E" w14:textId="77777777" w:rsidR="00A93C7A" w:rsidRPr="00633719" w:rsidRDefault="00A93C7A" w:rsidP="00A93C7A">
      <w:pPr>
        <w:numPr>
          <w:ilvl w:val="0"/>
          <w:numId w:val="3"/>
        </w:numPr>
        <w:tabs>
          <w:tab w:val="num" w:pos="720"/>
        </w:tabs>
        <w:rPr>
          <w:rFonts w:ascii="ＭＳ Ｐゴシック" w:eastAsia="ＭＳ Ｐゴシック" w:hAnsi="ＭＳ Ｐゴシック"/>
          <w:sz w:val="20"/>
          <w:szCs w:val="20"/>
        </w:rPr>
      </w:pPr>
      <w:r w:rsidRPr="00633719">
        <w:rPr>
          <w:rFonts w:ascii="ＭＳ Ｐゴシック" w:eastAsia="ＭＳ Ｐゴシック" w:hAnsi="ＭＳ Ｐゴシック"/>
          <w:sz w:val="20"/>
          <w:szCs w:val="20"/>
        </w:rPr>
        <w:t>デフォルト設定におけるベンチマーク測定を実施する</w:t>
      </w:r>
    </w:p>
    <w:p w14:paraId="45D3D7CE" w14:textId="77777777" w:rsidR="00A93C7A" w:rsidRPr="00633719" w:rsidRDefault="00A93C7A" w:rsidP="00A93C7A">
      <w:pPr>
        <w:numPr>
          <w:ilvl w:val="0"/>
          <w:numId w:val="3"/>
        </w:numPr>
        <w:tabs>
          <w:tab w:val="num" w:pos="720"/>
        </w:tabs>
        <w:rPr>
          <w:rFonts w:ascii="ＭＳ Ｐゴシック" w:eastAsia="ＭＳ Ｐゴシック" w:hAnsi="ＭＳ Ｐゴシック"/>
          <w:sz w:val="20"/>
          <w:szCs w:val="20"/>
        </w:rPr>
      </w:pPr>
      <w:r w:rsidRPr="00633719">
        <w:rPr>
          <w:rFonts w:ascii="ＭＳ Ｐゴシック" w:eastAsia="ＭＳ Ｐゴシック" w:hAnsi="ＭＳ Ｐゴシック"/>
          <w:sz w:val="20"/>
          <w:szCs w:val="20"/>
        </w:rPr>
        <w:t>各種設定を調整しながらパフォーマンスの変化を確認する</w:t>
      </w:r>
    </w:p>
    <w:p w14:paraId="6B0AE116" w14:textId="77777777" w:rsidR="00A93C7A" w:rsidRPr="00633719" w:rsidRDefault="00A93C7A" w:rsidP="00A93C7A">
      <w:pPr>
        <w:numPr>
          <w:ilvl w:val="0"/>
          <w:numId w:val="3"/>
        </w:numPr>
        <w:rPr>
          <w:rFonts w:ascii="ＭＳ Ｐゴシック" w:eastAsia="ＭＳ Ｐゴシック" w:hAnsi="ＭＳ Ｐゴシック"/>
          <w:sz w:val="20"/>
          <w:szCs w:val="20"/>
        </w:rPr>
      </w:pPr>
      <w:r w:rsidRPr="00633719">
        <w:rPr>
          <w:rFonts w:ascii="ＭＳ Ｐゴシック" w:eastAsia="ＭＳ Ｐゴシック" w:hAnsi="ＭＳ Ｐゴシック"/>
          <w:sz w:val="20"/>
          <w:szCs w:val="20"/>
        </w:rPr>
        <w:t>上記の試行を複数回繰り返し、結果を比較して要因を整理する</w:t>
      </w:r>
    </w:p>
    <w:p w14:paraId="1B69EE5F" w14:textId="77777777" w:rsidR="00A93C7A" w:rsidRPr="00633719" w:rsidRDefault="00A93C7A" w:rsidP="00A93C7A">
      <w:pPr>
        <w:numPr>
          <w:ilvl w:val="0"/>
          <w:numId w:val="3"/>
        </w:numPr>
        <w:rPr>
          <w:sz w:val="20"/>
          <w:szCs w:val="20"/>
        </w:rPr>
      </w:pPr>
      <w:r w:rsidRPr="00633719">
        <w:rPr>
          <w:rFonts w:ascii="ＭＳ Ｐゴシック" w:eastAsia="ＭＳ Ｐゴシック" w:hAnsi="ＭＳ Ｐゴシック"/>
          <w:sz w:val="20"/>
          <w:szCs w:val="20"/>
        </w:rPr>
        <w:t>結果の整理および最適化条件の検討</w:t>
      </w:r>
    </w:p>
    <w:p w14:paraId="49EA8336" w14:textId="77777777" w:rsidR="00A93C7A" w:rsidRPr="00633719" w:rsidRDefault="00A93C7A" w:rsidP="00A93C7A">
      <w:pPr>
        <w:widowControl/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2"/>
          <w:szCs w:val="32"/>
          <w14:ligatures w14:val="none"/>
        </w:rPr>
      </w:pPr>
      <w:r w:rsidRPr="00633719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2"/>
          <w:szCs w:val="32"/>
          <w14:ligatures w14:val="none"/>
        </w:rPr>
        <w:lastRenderedPageBreak/>
        <w:t>参考文献</w:t>
      </w:r>
    </w:p>
    <w:p w14:paraId="733F246D" w14:textId="449EBA0B" w:rsidR="00A93C7A" w:rsidRPr="000A5206" w:rsidRDefault="00A93C7A" w:rsidP="00A93C7A">
      <w:pPr>
        <w:rPr>
          <w:sz w:val="20"/>
          <w:szCs w:val="20"/>
        </w:rPr>
      </w:pPr>
      <w:hyperlink r:id="rId5" w:history="1">
        <w:r w:rsidRPr="000A5206">
          <w:rPr>
            <w:rStyle w:val="aa"/>
            <w:sz w:val="20"/>
            <w:szCs w:val="20"/>
          </w:rPr>
          <w:t>https://arxiv.org/pdf/2412.09995</w:t>
        </w:r>
      </w:hyperlink>
    </w:p>
    <w:p w14:paraId="2C9D0403" w14:textId="13B0BAAC" w:rsidR="00082F24" w:rsidRPr="000A5206" w:rsidRDefault="00A93C7A">
      <w:pPr>
        <w:rPr>
          <w:sz w:val="20"/>
          <w:szCs w:val="20"/>
        </w:rPr>
      </w:pPr>
      <w:r w:rsidRPr="000A5206">
        <w:rPr>
          <w:rFonts w:hint="eastAsia"/>
          <w:sz w:val="20"/>
          <w:szCs w:val="20"/>
        </w:rPr>
        <w:t>著者:</w:t>
      </w:r>
      <w:r w:rsidRPr="000A5206">
        <w:rPr>
          <w:sz w:val="20"/>
          <w:szCs w:val="20"/>
        </w:rPr>
        <w:t xml:space="preserve"> </w:t>
      </w:r>
      <w:hyperlink r:id="rId6" w:history="1">
        <w:r w:rsidRPr="000A5206">
          <w:rPr>
            <w:rStyle w:val="aa"/>
            <w:sz w:val="20"/>
            <w:szCs w:val="20"/>
          </w:rPr>
          <w:t>Long Wen</w:t>
        </w:r>
      </w:hyperlink>
      <w:r w:rsidRPr="000A5206">
        <w:rPr>
          <w:sz w:val="20"/>
          <w:szCs w:val="20"/>
        </w:rPr>
        <w:t>, </w:t>
      </w:r>
      <w:hyperlink r:id="rId7" w:history="1">
        <w:r w:rsidRPr="000A5206">
          <w:rPr>
            <w:rStyle w:val="aa"/>
            <w:sz w:val="20"/>
            <w:szCs w:val="20"/>
          </w:rPr>
          <w:t>Markus Rickert</w:t>
        </w:r>
      </w:hyperlink>
      <w:r w:rsidRPr="000A5206">
        <w:rPr>
          <w:sz w:val="20"/>
          <w:szCs w:val="20"/>
        </w:rPr>
        <w:t>, </w:t>
      </w:r>
      <w:proofErr w:type="spellStart"/>
      <w:r w:rsidRPr="000A5206">
        <w:rPr>
          <w:sz w:val="20"/>
          <w:szCs w:val="20"/>
        </w:rPr>
        <w:fldChar w:fldCharType="begin"/>
      </w:r>
      <w:r w:rsidRPr="000A5206">
        <w:rPr>
          <w:sz w:val="20"/>
          <w:szCs w:val="20"/>
        </w:rPr>
        <w:instrText>HYPERLINK "https://arxiv.org/search/cs?searchtype=author&amp;query=Pan,+F"</w:instrText>
      </w:r>
      <w:r w:rsidRPr="000A5206">
        <w:rPr>
          <w:sz w:val="20"/>
          <w:szCs w:val="20"/>
        </w:rPr>
      </w:r>
      <w:r w:rsidRPr="000A5206">
        <w:rPr>
          <w:sz w:val="20"/>
          <w:szCs w:val="20"/>
        </w:rPr>
        <w:fldChar w:fldCharType="separate"/>
      </w:r>
      <w:r w:rsidRPr="000A5206">
        <w:rPr>
          <w:rStyle w:val="aa"/>
          <w:sz w:val="20"/>
          <w:szCs w:val="20"/>
        </w:rPr>
        <w:t>Fengjunjie</w:t>
      </w:r>
      <w:proofErr w:type="spellEnd"/>
      <w:r w:rsidRPr="000A5206">
        <w:rPr>
          <w:rStyle w:val="aa"/>
          <w:sz w:val="20"/>
          <w:szCs w:val="20"/>
        </w:rPr>
        <w:t xml:space="preserve"> Pan</w:t>
      </w:r>
      <w:r w:rsidRPr="000A5206">
        <w:rPr>
          <w:sz w:val="20"/>
          <w:szCs w:val="20"/>
        </w:rPr>
        <w:fldChar w:fldCharType="end"/>
      </w:r>
      <w:r w:rsidRPr="000A5206">
        <w:rPr>
          <w:sz w:val="20"/>
          <w:szCs w:val="20"/>
        </w:rPr>
        <w:t>, </w:t>
      </w:r>
      <w:proofErr w:type="spellStart"/>
      <w:r w:rsidRPr="000A5206">
        <w:rPr>
          <w:sz w:val="20"/>
          <w:szCs w:val="20"/>
        </w:rPr>
        <w:fldChar w:fldCharType="begin"/>
      </w:r>
      <w:r w:rsidRPr="000A5206">
        <w:rPr>
          <w:sz w:val="20"/>
          <w:szCs w:val="20"/>
        </w:rPr>
        <w:instrText>HYPERLINK "https://arxiv.org/search/cs?searchtype=author&amp;query=Lin,+J"</w:instrText>
      </w:r>
      <w:r w:rsidRPr="000A5206">
        <w:rPr>
          <w:sz w:val="20"/>
          <w:szCs w:val="20"/>
        </w:rPr>
      </w:r>
      <w:r w:rsidRPr="000A5206">
        <w:rPr>
          <w:sz w:val="20"/>
          <w:szCs w:val="20"/>
        </w:rPr>
        <w:fldChar w:fldCharType="separate"/>
      </w:r>
      <w:r w:rsidRPr="000A5206">
        <w:rPr>
          <w:rStyle w:val="aa"/>
          <w:sz w:val="20"/>
          <w:szCs w:val="20"/>
        </w:rPr>
        <w:t>Jianjie</w:t>
      </w:r>
      <w:proofErr w:type="spellEnd"/>
      <w:r w:rsidRPr="000A5206">
        <w:rPr>
          <w:rStyle w:val="aa"/>
          <w:sz w:val="20"/>
          <w:szCs w:val="20"/>
        </w:rPr>
        <w:t xml:space="preserve"> Lin</w:t>
      </w:r>
      <w:r w:rsidRPr="000A5206">
        <w:rPr>
          <w:sz w:val="20"/>
          <w:szCs w:val="20"/>
        </w:rPr>
        <w:fldChar w:fldCharType="end"/>
      </w:r>
      <w:r w:rsidRPr="000A5206">
        <w:rPr>
          <w:sz w:val="20"/>
          <w:szCs w:val="20"/>
        </w:rPr>
        <w:t>, </w:t>
      </w:r>
      <w:hyperlink r:id="rId8" w:history="1">
        <w:r w:rsidRPr="000A5206">
          <w:rPr>
            <w:rStyle w:val="aa"/>
            <w:sz w:val="20"/>
            <w:szCs w:val="20"/>
          </w:rPr>
          <w:t>Yu Zhang</w:t>
        </w:r>
      </w:hyperlink>
      <w:r w:rsidRPr="000A5206">
        <w:rPr>
          <w:sz w:val="20"/>
          <w:szCs w:val="20"/>
        </w:rPr>
        <w:t>, </w:t>
      </w:r>
      <w:hyperlink r:id="rId9" w:history="1">
        <w:r w:rsidRPr="000A5206">
          <w:rPr>
            <w:rStyle w:val="aa"/>
            <w:sz w:val="20"/>
            <w:szCs w:val="20"/>
          </w:rPr>
          <w:t>Tobias Betz</w:t>
        </w:r>
      </w:hyperlink>
      <w:r w:rsidRPr="000A5206">
        <w:rPr>
          <w:sz w:val="20"/>
          <w:szCs w:val="20"/>
        </w:rPr>
        <w:t>, </w:t>
      </w:r>
      <w:hyperlink r:id="rId10" w:history="1">
        <w:r w:rsidRPr="000A5206">
          <w:rPr>
            <w:rStyle w:val="aa"/>
            <w:sz w:val="20"/>
            <w:szCs w:val="20"/>
          </w:rPr>
          <w:t>Alois Knoll</w:t>
        </w:r>
      </w:hyperlink>
    </w:p>
    <w:p w14:paraId="7930D5BD" w14:textId="3EAED9F3" w:rsidR="00A93C7A" w:rsidRPr="000A5206" w:rsidRDefault="00A93C7A">
      <w:pPr>
        <w:rPr>
          <w:sz w:val="20"/>
          <w:szCs w:val="20"/>
        </w:rPr>
      </w:pPr>
      <w:r w:rsidRPr="000A5206">
        <w:rPr>
          <w:rFonts w:hint="eastAsia"/>
          <w:sz w:val="20"/>
          <w:szCs w:val="20"/>
        </w:rPr>
        <w:t>2024</w:t>
      </w:r>
    </w:p>
    <w:p w14:paraId="2908DADE" w14:textId="05CD1E2A" w:rsidR="000A5206" w:rsidRPr="000A5206" w:rsidRDefault="000A5206">
      <w:pPr>
        <w:rPr>
          <w:rFonts w:hint="eastAsia"/>
          <w:sz w:val="20"/>
          <w:szCs w:val="20"/>
        </w:rPr>
      </w:pPr>
      <w:r w:rsidRPr="000A5206">
        <w:rPr>
          <w:sz w:val="20"/>
          <w:szCs w:val="20"/>
        </w:rPr>
        <w:t>arXiv:2412.09995v1 [cs.RO]</w:t>
      </w:r>
    </w:p>
    <w:sectPr w:rsidR="000A5206" w:rsidRPr="000A5206" w:rsidSect="00A93C7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30208"/>
    <w:multiLevelType w:val="multilevel"/>
    <w:tmpl w:val="158C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1821E26"/>
    <w:multiLevelType w:val="multilevel"/>
    <w:tmpl w:val="A746B612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2" w15:restartNumberingAfterBreak="0">
    <w:nsid w:val="79E34C7D"/>
    <w:multiLevelType w:val="multilevel"/>
    <w:tmpl w:val="55EC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7013803">
    <w:abstractNumId w:val="2"/>
  </w:num>
  <w:num w:numId="2" w16cid:durableId="1929656327">
    <w:abstractNumId w:val="0"/>
  </w:num>
  <w:num w:numId="3" w16cid:durableId="14379468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C7A"/>
    <w:rsid w:val="00082F24"/>
    <w:rsid w:val="000A5206"/>
    <w:rsid w:val="00530AA6"/>
    <w:rsid w:val="00A93C7A"/>
    <w:rsid w:val="00FC1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5FBC1FF"/>
  <w15:chartTrackingRefBased/>
  <w15:docId w15:val="{8BA2B33A-4808-4F90-B012-3D4AA1875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3C7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3C7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3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3C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3C7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3C7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3C7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3C7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3C7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3C7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93C7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93C7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93C7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93C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93C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93C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93C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93C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93C7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93C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93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3C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93C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3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93C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3C7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93C7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93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93C7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93C7A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93C7A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93C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search/cs?searchtype=author&amp;query=Zhang,+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xiv.org/search/cs?searchtype=author&amp;query=Rickert,+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search/cs?searchtype=author&amp;query=Wen,+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rxiv.org/pdf/2412.09995" TargetMode="External"/><Relationship Id="rId10" Type="http://schemas.openxmlformats.org/officeDocument/2006/relationships/hyperlink" Target="https://arxiv.org/search/cs?searchtype=author&amp;query=Knoll,+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search/cs?searchtype=author&amp;query=Betz,+T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123D024</dc:creator>
  <cp:keywords/>
  <dc:description/>
  <cp:lastModifiedBy>123D024</cp:lastModifiedBy>
  <cp:revision>1</cp:revision>
  <dcterms:created xsi:type="dcterms:W3CDTF">2026-06-24T07:51:00Z</dcterms:created>
  <dcterms:modified xsi:type="dcterms:W3CDTF">2026-06-24T08:03:00Z</dcterms:modified>
</cp:coreProperties>
</file>