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78E63" w14:textId="1D7DCCD3" w:rsidR="00837227" w:rsidRDefault="22B1E707" w:rsidP="22B1E707">
      <w:pPr>
        <w:rPr>
          <w:rFonts w:ascii="Calibri" w:eastAsia="Calibri" w:hAnsi="Calibri" w:cs="Calibri"/>
          <w:b/>
          <w:bCs/>
          <w:sz w:val="36"/>
          <w:szCs w:val="36"/>
        </w:rPr>
      </w:pPr>
      <w:r w:rsidRPr="22B1E707">
        <w:rPr>
          <w:rFonts w:ascii="Open Sans" w:eastAsia="Open Sans" w:hAnsi="Open Sans" w:cs="Open Sans"/>
          <w:b/>
          <w:bCs/>
          <w:color w:val="313131"/>
          <w:sz w:val="36"/>
          <w:szCs w:val="36"/>
        </w:rPr>
        <w:t>Project Title: Public Transportation Analysis</w:t>
      </w:r>
    </w:p>
    <w:p w14:paraId="6C4FEC7E" w14:textId="69A36880" w:rsidR="22B1E707" w:rsidRDefault="22B1E707" w:rsidP="22B1E707">
      <w:pPr>
        <w:rPr>
          <w:rFonts w:ascii="Open Sans" w:eastAsia="Open Sans" w:hAnsi="Open Sans" w:cs="Open Sans"/>
          <w:b/>
          <w:bCs/>
          <w:color w:val="313131"/>
          <w:sz w:val="36"/>
          <w:szCs w:val="36"/>
        </w:rPr>
      </w:pPr>
    </w:p>
    <w:p w14:paraId="44893324" w14:textId="74E9DCBC" w:rsidR="22B1E707" w:rsidRDefault="22B1E707" w:rsidP="22B1E707">
      <w:pPr>
        <w:rPr>
          <w:rFonts w:ascii="Open Sans" w:eastAsia="Open Sans" w:hAnsi="Open Sans" w:cs="Open Sans"/>
          <w:b/>
          <w:bCs/>
          <w:sz w:val="24"/>
          <w:szCs w:val="24"/>
        </w:rPr>
      </w:pPr>
      <w:r w:rsidRPr="22B1E707">
        <w:rPr>
          <w:rFonts w:ascii="Open Sans" w:eastAsia="Open Sans" w:hAnsi="Open Sans" w:cs="Open Sans"/>
          <w:b/>
          <w:bCs/>
          <w:color w:val="313131"/>
          <w:sz w:val="24"/>
          <w:szCs w:val="24"/>
        </w:rPr>
        <w:t>Phase 1: Project Definition and Design Thinking</w:t>
      </w:r>
    </w:p>
    <w:p w14:paraId="7C6E6197" w14:textId="460954C6" w:rsidR="22B1E707" w:rsidRDefault="22B1E707" w:rsidP="22B1E707">
      <w:pPr>
        <w:rPr>
          <w:rFonts w:ascii="Open Sans" w:eastAsia="Open Sans" w:hAnsi="Open Sans" w:cs="Open Sans"/>
          <w:b/>
          <w:bCs/>
          <w:color w:val="313131"/>
          <w:sz w:val="24"/>
          <w:szCs w:val="24"/>
        </w:rPr>
      </w:pPr>
    </w:p>
    <w:p w14:paraId="6F5011B2" w14:textId="03E52D8D" w:rsidR="22B1E707" w:rsidRDefault="22B1E707" w:rsidP="22B1E707">
      <w:pPr>
        <w:jc w:val="both"/>
        <w:rPr>
          <w:rFonts w:ascii="Open Sans" w:eastAsia="Open Sans" w:hAnsi="Open Sans" w:cs="Open Sans"/>
          <w:color w:val="313131"/>
          <w:sz w:val="24"/>
          <w:szCs w:val="24"/>
        </w:rPr>
      </w:pPr>
      <w:r w:rsidRPr="22B1E707">
        <w:rPr>
          <w:rFonts w:ascii="Open Sans" w:eastAsia="Open Sans" w:hAnsi="Open Sans" w:cs="Open Sans"/>
          <w:b/>
          <w:bCs/>
          <w:color w:val="313131"/>
          <w:sz w:val="24"/>
          <w:szCs w:val="24"/>
        </w:rPr>
        <w:t xml:space="preserve">Project Definition: </w:t>
      </w:r>
      <w:r w:rsidRPr="22B1E707">
        <w:rPr>
          <w:rFonts w:ascii="Open Sans" w:eastAsia="Open Sans" w:hAnsi="Open Sans" w:cs="Open Sans"/>
          <w:color w:val="313131"/>
          <w:sz w:val="24"/>
          <w:szCs w:val="24"/>
        </w:rPr>
        <w:t xml:space="preserve">The project involves analyzing public transportation data to assess service efficiency, on time performance, and passenger feedback. The objective is to provide insights that support transportation improvement initiatives and enhance the overall public transportation experience. This project includes defining analysis objectives, collecting transportation data, designing relevant visualizations in IBM </w:t>
      </w:r>
      <w:proofErr w:type="spellStart"/>
      <w:r w:rsidRPr="22B1E707">
        <w:rPr>
          <w:rFonts w:ascii="Open Sans" w:eastAsia="Open Sans" w:hAnsi="Open Sans" w:cs="Open Sans"/>
          <w:color w:val="313131"/>
          <w:sz w:val="24"/>
          <w:szCs w:val="24"/>
        </w:rPr>
        <w:t>Cognos</w:t>
      </w:r>
      <w:proofErr w:type="spellEnd"/>
      <w:r w:rsidRPr="22B1E707">
        <w:rPr>
          <w:rFonts w:ascii="Open Sans" w:eastAsia="Open Sans" w:hAnsi="Open Sans" w:cs="Open Sans"/>
          <w:color w:val="313131"/>
          <w:sz w:val="24"/>
          <w:szCs w:val="24"/>
        </w:rPr>
        <w:t>, and using code for data analysis.</w:t>
      </w:r>
    </w:p>
    <w:p w14:paraId="46796F1B" w14:textId="58B1D81A" w:rsidR="22B1E707" w:rsidRDefault="22B1E707" w:rsidP="22B1E707">
      <w:pPr>
        <w:jc w:val="both"/>
        <w:rPr>
          <w:rFonts w:ascii="Open Sans" w:eastAsia="Open Sans" w:hAnsi="Open Sans" w:cs="Open Sans"/>
          <w:color w:val="313131"/>
          <w:sz w:val="24"/>
          <w:szCs w:val="24"/>
        </w:rPr>
      </w:pPr>
    </w:p>
    <w:p w14:paraId="6FBE96E5" w14:textId="6135EC42" w:rsidR="22B1E707" w:rsidRDefault="22B1E707" w:rsidP="22B1E707">
      <w:pPr>
        <w:spacing w:before="300"/>
        <w:jc w:val="both"/>
        <w:rPr>
          <w:rFonts w:ascii="Open Sans" w:eastAsia="Open Sans" w:hAnsi="Open Sans" w:cs="Open Sans"/>
          <w:b/>
          <w:bCs/>
          <w:color w:val="313131"/>
          <w:sz w:val="24"/>
          <w:szCs w:val="24"/>
        </w:rPr>
      </w:pPr>
      <w:r w:rsidRPr="22B1E707">
        <w:rPr>
          <w:rFonts w:ascii="Open Sans" w:eastAsia="Open Sans" w:hAnsi="Open Sans" w:cs="Open Sans"/>
          <w:b/>
          <w:bCs/>
          <w:color w:val="313131"/>
          <w:sz w:val="24"/>
          <w:szCs w:val="24"/>
        </w:rPr>
        <w:t>Design Thinking:</w:t>
      </w:r>
    </w:p>
    <w:p w14:paraId="0E8F4F01" w14:textId="41BDA33D" w:rsidR="22B1E707" w:rsidRDefault="22B1E707" w:rsidP="22B1E707">
      <w:pPr>
        <w:pStyle w:val="ListParagraph"/>
        <w:numPr>
          <w:ilvl w:val="0"/>
          <w:numId w:val="4"/>
        </w:numPr>
        <w:spacing w:before="300"/>
        <w:jc w:val="both"/>
        <w:rPr>
          <w:rFonts w:ascii="Roboto" w:eastAsia="Roboto" w:hAnsi="Roboto" w:cs="Roboto"/>
          <w:color w:val="313131"/>
          <w:sz w:val="24"/>
          <w:szCs w:val="24"/>
        </w:rPr>
      </w:pPr>
      <w:r w:rsidRPr="22B1E707">
        <w:rPr>
          <w:rFonts w:ascii="Roboto" w:eastAsia="Roboto" w:hAnsi="Roboto" w:cs="Roboto"/>
          <w:color w:val="313131"/>
          <w:sz w:val="24"/>
          <w:szCs w:val="24"/>
        </w:rPr>
        <w:t>Analysis Objectives: Define specific objectives for analyzing public transportation data, such as assessing on-time performance, passenger satisfaction, and service efficiency.</w:t>
      </w:r>
    </w:p>
    <w:p w14:paraId="232C20EC" w14:textId="77777777" w:rsidR="002D764A" w:rsidRPr="002D764A" w:rsidRDefault="002D764A" w:rsidP="002D764A">
      <w:pPr>
        <w:pStyle w:val="ListParagraph"/>
        <w:spacing w:before="300"/>
        <w:jc w:val="both"/>
        <w:rPr>
          <w:rFonts w:ascii="Roboto" w:eastAsia="Roboto" w:hAnsi="Roboto" w:cs="Roboto"/>
          <w:color w:val="313131"/>
          <w:sz w:val="24"/>
          <w:szCs w:val="24"/>
        </w:rPr>
      </w:pPr>
    </w:p>
    <w:p w14:paraId="11C7B6E9" w14:textId="7D64CEBF" w:rsidR="22B1E707" w:rsidRDefault="22B1E707" w:rsidP="22B1E707">
      <w:pPr>
        <w:pStyle w:val="ListParagraph"/>
        <w:numPr>
          <w:ilvl w:val="0"/>
          <w:numId w:val="4"/>
        </w:numPr>
        <w:spacing w:after="0"/>
        <w:jc w:val="both"/>
        <w:rPr>
          <w:rFonts w:ascii="Roboto" w:eastAsia="Roboto" w:hAnsi="Roboto" w:cs="Roboto"/>
          <w:color w:val="313131"/>
          <w:sz w:val="24"/>
          <w:szCs w:val="24"/>
        </w:rPr>
      </w:pPr>
      <w:r w:rsidRPr="22B1E707">
        <w:rPr>
          <w:rFonts w:ascii="Roboto" w:eastAsia="Roboto" w:hAnsi="Roboto" w:cs="Roboto"/>
          <w:color w:val="313131"/>
          <w:sz w:val="24"/>
          <w:szCs w:val="24"/>
        </w:rPr>
        <w:t>Data Collection: Identify the sources and methods for collecting transportation data, including schedules, real-time updates, and passenger feedback.</w:t>
      </w:r>
    </w:p>
    <w:p w14:paraId="762E0312" w14:textId="31575660" w:rsidR="22B1E707" w:rsidRDefault="22B1E707" w:rsidP="22B1E707">
      <w:pPr>
        <w:spacing w:after="0"/>
        <w:jc w:val="both"/>
        <w:rPr>
          <w:rFonts w:ascii="Roboto" w:eastAsia="Roboto" w:hAnsi="Roboto" w:cs="Roboto"/>
          <w:color w:val="313131"/>
          <w:sz w:val="24"/>
          <w:szCs w:val="24"/>
        </w:rPr>
      </w:pPr>
    </w:p>
    <w:p w14:paraId="6CDA13FF" w14:textId="38C75C0E" w:rsidR="22B1E707" w:rsidRPr="002D764A" w:rsidRDefault="22B1E707" w:rsidP="22B1E707">
      <w:pPr>
        <w:pStyle w:val="ListParagraph"/>
        <w:numPr>
          <w:ilvl w:val="0"/>
          <w:numId w:val="4"/>
        </w:numPr>
        <w:spacing w:after="0"/>
        <w:jc w:val="both"/>
        <w:rPr>
          <w:rFonts w:ascii="Roboto" w:eastAsia="Roboto" w:hAnsi="Roboto" w:cs="Roboto"/>
          <w:color w:val="313131"/>
          <w:sz w:val="24"/>
          <w:szCs w:val="24"/>
        </w:rPr>
      </w:pPr>
      <w:r w:rsidRPr="22B1E707">
        <w:rPr>
          <w:rFonts w:ascii="Roboto" w:eastAsia="Roboto" w:hAnsi="Roboto" w:cs="Roboto"/>
          <w:color w:val="313131"/>
          <w:sz w:val="24"/>
          <w:szCs w:val="24"/>
        </w:rPr>
        <w:t xml:space="preserve">Visualization Strategy: Plan how to visualize the insights using IBM </w:t>
      </w:r>
      <w:proofErr w:type="spellStart"/>
      <w:r w:rsidRPr="22B1E707">
        <w:rPr>
          <w:rFonts w:ascii="Roboto" w:eastAsia="Roboto" w:hAnsi="Roboto" w:cs="Roboto"/>
          <w:color w:val="313131"/>
          <w:sz w:val="24"/>
          <w:szCs w:val="24"/>
        </w:rPr>
        <w:t>Cognos</w:t>
      </w:r>
      <w:proofErr w:type="spellEnd"/>
      <w:r w:rsidRPr="22B1E707">
        <w:rPr>
          <w:rFonts w:ascii="Roboto" w:eastAsia="Roboto" w:hAnsi="Roboto" w:cs="Roboto"/>
          <w:color w:val="313131"/>
          <w:sz w:val="24"/>
          <w:szCs w:val="24"/>
        </w:rPr>
        <w:t xml:space="preserve"> to create informative dashboards and reports.</w:t>
      </w:r>
    </w:p>
    <w:p w14:paraId="69BBE774" w14:textId="38882649" w:rsidR="22B1E707" w:rsidRDefault="22B1E707" w:rsidP="22B1E707">
      <w:pPr>
        <w:spacing w:after="0"/>
        <w:jc w:val="both"/>
        <w:rPr>
          <w:rFonts w:ascii="Roboto" w:eastAsia="Roboto" w:hAnsi="Roboto" w:cs="Roboto"/>
          <w:color w:val="313131"/>
          <w:sz w:val="24"/>
          <w:szCs w:val="24"/>
        </w:rPr>
      </w:pPr>
    </w:p>
    <w:p w14:paraId="18917DA4" w14:textId="3682946A" w:rsidR="22B1E707" w:rsidRDefault="22B1E707" w:rsidP="22B1E707">
      <w:pPr>
        <w:pStyle w:val="ListParagraph"/>
        <w:numPr>
          <w:ilvl w:val="0"/>
          <w:numId w:val="4"/>
        </w:numPr>
        <w:spacing w:after="0"/>
        <w:jc w:val="both"/>
        <w:rPr>
          <w:rFonts w:ascii="Roboto" w:eastAsia="Roboto" w:hAnsi="Roboto" w:cs="Roboto"/>
          <w:color w:val="313131"/>
          <w:sz w:val="24"/>
          <w:szCs w:val="24"/>
        </w:rPr>
      </w:pPr>
      <w:r w:rsidRPr="22B1E707">
        <w:rPr>
          <w:rFonts w:ascii="Roboto" w:eastAsia="Roboto" w:hAnsi="Roboto" w:cs="Roboto"/>
          <w:color w:val="313131"/>
          <w:sz w:val="24"/>
          <w:szCs w:val="24"/>
        </w:rPr>
        <w:t>Code Integration: Decide which aspects of the analysis can be enhanced using code, such as data cleaning, transformation, and statistical analysis.</w:t>
      </w:r>
    </w:p>
    <w:p w14:paraId="2A9F75E9" w14:textId="219DECCA" w:rsidR="22B1E707" w:rsidRDefault="22B1E707" w:rsidP="22B1E707">
      <w:pPr>
        <w:jc w:val="both"/>
        <w:rPr>
          <w:rFonts w:ascii="Open Sans" w:eastAsia="Open Sans" w:hAnsi="Open Sans" w:cs="Open Sans"/>
          <w:color w:val="313131"/>
          <w:sz w:val="24"/>
          <w:szCs w:val="24"/>
        </w:rPr>
      </w:pPr>
    </w:p>
    <w:p w14:paraId="15F497C0" w14:textId="2F70E3D2" w:rsidR="22B1E707" w:rsidRDefault="22B1E707" w:rsidP="22B1E707">
      <w:pPr>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 xml:space="preserve"> Analysis Objectives:</w:t>
      </w:r>
    </w:p>
    <w:p w14:paraId="64B3DAD2" w14:textId="4F085482" w:rsidR="22B1E707" w:rsidRDefault="22B1E707" w:rsidP="22B1E707">
      <w:pPr>
        <w:pStyle w:val="ListParagraph"/>
        <w:numPr>
          <w:ilvl w:val="0"/>
          <w:numId w:val="3"/>
        </w:numPr>
        <w:spacing w:after="0"/>
        <w:jc w:val="both"/>
        <w:rPr>
          <w:rFonts w:ascii="system-ui" w:eastAsia="system-ui" w:hAnsi="system-ui" w:cs="system-ui"/>
          <w:color w:val="374151"/>
          <w:sz w:val="24"/>
          <w:szCs w:val="24"/>
        </w:rPr>
      </w:pPr>
      <w:r w:rsidRPr="22B1E707">
        <w:rPr>
          <w:rFonts w:ascii="system-ui" w:eastAsia="system-ui" w:hAnsi="system-ui" w:cs="system-ui"/>
          <w:b/>
          <w:bCs/>
          <w:color w:val="374151"/>
          <w:sz w:val="24"/>
          <w:szCs w:val="24"/>
        </w:rPr>
        <w:t>On-Time Performance:</w:t>
      </w:r>
      <w:r w:rsidRPr="22B1E707">
        <w:rPr>
          <w:rFonts w:ascii="system-ui" w:eastAsia="system-ui" w:hAnsi="system-ui" w:cs="system-ui"/>
          <w:color w:val="374151"/>
          <w:sz w:val="24"/>
          <w:szCs w:val="24"/>
        </w:rPr>
        <w:t xml:space="preserve"> Measure and improve the punctuality of public transportation by analyzing data to determine the percentage of buses/trains arriving on time and identifying factors contributing to delays.</w:t>
      </w:r>
    </w:p>
    <w:p w14:paraId="53235662" w14:textId="77777777" w:rsidR="002D764A" w:rsidRDefault="002D764A" w:rsidP="002D764A">
      <w:pPr>
        <w:pStyle w:val="ListParagraph"/>
        <w:spacing w:after="0"/>
        <w:jc w:val="both"/>
        <w:rPr>
          <w:rFonts w:ascii="system-ui" w:eastAsia="system-ui" w:hAnsi="system-ui" w:cs="system-ui"/>
          <w:color w:val="374151"/>
          <w:sz w:val="24"/>
          <w:szCs w:val="24"/>
        </w:rPr>
      </w:pPr>
    </w:p>
    <w:p w14:paraId="4F63C7E7" w14:textId="5B321DF4" w:rsidR="22B1E707" w:rsidRDefault="22B1E707" w:rsidP="22B1E707">
      <w:pPr>
        <w:pStyle w:val="ListParagraph"/>
        <w:numPr>
          <w:ilvl w:val="0"/>
          <w:numId w:val="3"/>
        </w:numPr>
        <w:spacing w:after="0"/>
        <w:jc w:val="both"/>
        <w:rPr>
          <w:rFonts w:ascii="system-ui" w:eastAsia="system-ui" w:hAnsi="system-ui" w:cs="system-ui"/>
          <w:color w:val="374151"/>
          <w:sz w:val="24"/>
          <w:szCs w:val="24"/>
        </w:rPr>
      </w:pPr>
      <w:r w:rsidRPr="22B1E707">
        <w:rPr>
          <w:rFonts w:ascii="system-ui" w:eastAsia="system-ui" w:hAnsi="system-ui" w:cs="system-ui"/>
          <w:b/>
          <w:bCs/>
          <w:color w:val="374151"/>
          <w:sz w:val="24"/>
          <w:szCs w:val="24"/>
        </w:rPr>
        <w:t>Passenger Satisfaction:</w:t>
      </w:r>
      <w:r w:rsidRPr="22B1E707">
        <w:rPr>
          <w:rFonts w:ascii="system-ui" w:eastAsia="system-ui" w:hAnsi="system-ui" w:cs="system-ui"/>
          <w:color w:val="374151"/>
          <w:sz w:val="24"/>
          <w:szCs w:val="24"/>
        </w:rPr>
        <w:t xml:space="preserve"> Assess passenger satisfaction by collecting and analyzing feedback through surveys or social media sentiment analysis, focusing on aspects like cleanliness, safety, and overall experience.</w:t>
      </w:r>
    </w:p>
    <w:p w14:paraId="0DB5CA84" w14:textId="77777777" w:rsidR="002D764A" w:rsidRPr="002D764A" w:rsidRDefault="002D764A" w:rsidP="002D764A">
      <w:pPr>
        <w:spacing w:after="0"/>
        <w:jc w:val="both"/>
        <w:rPr>
          <w:rFonts w:ascii="system-ui" w:eastAsia="system-ui" w:hAnsi="system-ui" w:cs="system-ui"/>
          <w:color w:val="374151"/>
          <w:sz w:val="24"/>
          <w:szCs w:val="24"/>
        </w:rPr>
      </w:pPr>
    </w:p>
    <w:p w14:paraId="4D786021" w14:textId="404FF9EF" w:rsidR="22B1E707" w:rsidRDefault="22B1E707" w:rsidP="22B1E707">
      <w:pPr>
        <w:pStyle w:val="ListParagraph"/>
        <w:numPr>
          <w:ilvl w:val="0"/>
          <w:numId w:val="3"/>
        </w:numPr>
        <w:spacing w:after="0"/>
        <w:jc w:val="both"/>
        <w:rPr>
          <w:rFonts w:ascii="system-ui" w:eastAsia="system-ui" w:hAnsi="system-ui" w:cs="system-ui"/>
          <w:color w:val="374151"/>
          <w:sz w:val="24"/>
          <w:szCs w:val="24"/>
        </w:rPr>
      </w:pPr>
      <w:r w:rsidRPr="22B1E707">
        <w:rPr>
          <w:rFonts w:ascii="system-ui" w:eastAsia="system-ui" w:hAnsi="system-ui" w:cs="system-ui"/>
          <w:b/>
          <w:bCs/>
          <w:color w:val="374151"/>
          <w:sz w:val="24"/>
          <w:szCs w:val="24"/>
        </w:rPr>
        <w:t>Service Efficiency:</w:t>
      </w:r>
      <w:r w:rsidRPr="22B1E707">
        <w:rPr>
          <w:rFonts w:ascii="system-ui" w:eastAsia="system-ui" w:hAnsi="system-ui" w:cs="system-ui"/>
          <w:color w:val="374151"/>
          <w:sz w:val="24"/>
          <w:szCs w:val="24"/>
        </w:rPr>
        <w:t xml:space="preserve"> Evaluate service efficiency by analyzing operational data, such as the cost per passenger mile, frequency of breakdowns, and utilization of resources.</w:t>
      </w:r>
    </w:p>
    <w:p w14:paraId="09A9089F" w14:textId="06143778" w:rsidR="22B1E707" w:rsidRDefault="22B1E707" w:rsidP="22B1E707">
      <w:pPr>
        <w:spacing w:after="0"/>
        <w:jc w:val="both"/>
        <w:rPr>
          <w:rFonts w:ascii="system-ui" w:eastAsia="system-ui" w:hAnsi="system-ui" w:cs="system-ui"/>
          <w:color w:val="374151"/>
          <w:sz w:val="24"/>
          <w:szCs w:val="24"/>
        </w:rPr>
      </w:pPr>
    </w:p>
    <w:p w14:paraId="4A04A939" w14:textId="097DAAAF" w:rsidR="22B1E707" w:rsidRDefault="22B1E707" w:rsidP="22B1E707">
      <w:pPr>
        <w:spacing w:after="0"/>
        <w:jc w:val="both"/>
        <w:rPr>
          <w:rFonts w:ascii="system-ui" w:eastAsia="system-ui" w:hAnsi="system-ui" w:cs="system-ui"/>
          <w:color w:val="374151"/>
          <w:sz w:val="24"/>
          <w:szCs w:val="24"/>
        </w:rPr>
      </w:pPr>
    </w:p>
    <w:p w14:paraId="3B7EDE5C" w14:textId="62E378DB" w:rsidR="22B1E707" w:rsidRDefault="22B1E707" w:rsidP="22B1E707">
      <w:pPr>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lastRenderedPageBreak/>
        <w:t xml:space="preserve"> Data Collection:</w:t>
      </w:r>
    </w:p>
    <w:p w14:paraId="749708EA" w14:textId="758EB8D2"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On-Time Performance:</w:t>
      </w:r>
    </w:p>
    <w:p w14:paraId="3D5401B9" w14:textId="221A1AAA"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 xml:space="preserve">Data Sources: Real-time GPS tracking systems, historical schedule data, traffic data, </w:t>
      </w:r>
      <w:proofErr w:type="gramStart"/>
      <w:r w:rsidR="22B1E707" w:rsidRPr="22B1E707">
        <w:rPr>
          <w:rFonts w:ascii="system-ui" w:eastAsia="system-ui" w:hAnsi="system-ui" w:cs="system-ui"/>
          <w:color w:val="374151"/>
          <w:sz w:val="24"/>
          <w:szCs w:val="24"/>
        </w:rPr>
        <w:t>incident</w:t>
      </w:r>
      <w:proofErr w:type="gramEnd"/>
      <w:r w:rsidR="22B1E707" w:rsidRPr="22B1E707">
        <w:rPr>
          <w:rFonts w:ascii="system-ui" w:eastAsia="system-ui" w:hAnsi="system-ui" w:cs="system-ui"/>
          <w:color w:val="374151"/>
          <w:sz w:val="24"/>
          <w:szCs w:val="24"/>
        </w:rPr>
        <w:t xml:space="preserve"> reports.</w:t>
      </w:r>
    </w:p>
    <w:p w14:paraId="2BDBE052" w14:textId="5E7DB09E"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Collection Methods: Integration with GPS APIs, sensors on vehicles, and automated schedule tracking.</w:t>
      </w:r>
    </w:p>
    <w:p w14:paraId="72EA505E" w14:textId="77777777" w:rsidR="002D764A" w:rsidRDefault="002D764A" w:rsidP="002D764A">
      <w:pPr>
        <w:pStyle w:val="ListParagraph"/>
        <w:spacing w:after="0"/>
        <w:jc w:val="both"/>
        <w:rPr>
          <w:rFonts w:ascii="system-ui" w:eastAsia="system-ui" w:hAnsi="system-ui" w:cs="system-ui"/>
          <w:color w:val="374151"/>
          <w:sz w:val="24"/>
          <w:szCs w:val="24"/>
        </w:rPr>
      </w:pPr>
    </w:p>
    <w:p w14:paraId="5F7F2089" w14:textId="22D22AE5"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Passenger Satisfaction:</w:t>
      </w:r>
    </w:p>
    <w:p w14:paraId="5CBDEC33" w14:textId="16ED7478"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Sources: Passenger surveys, social media mentions, customer service logs.</w:t>
      </w:r>
    </w:p>
    <w:p w14:paraId="1ACED81A" w14:textId="2E99D59E"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Collection Methods: Online surveys, sentiment analysis tools, and manual entry of feedback.</w:t>
      </w:r>
    </w:p>
    <w:p w14:paraId="79D0C270" w14:textId="77777777" w:rsidR="002D764A" w:rsidRDefault="002D764A" w:rsidP="002D764A">
      <w:pPr>
        <w:pStyle w:val="ListParagraph"/>
        <w:spacing w:after="0"/>
        <w:jc w:val="both"/>
        <w:rPr>
          <w:rFonts w:ascii="system-ui" w:eastAsia="system-ui" w:hAnsi="system-ui" w:cs="system-ui"/>
          <w:color w:val="374151"/>
          <w:sz w:val="24"/>
          <w:szCs w:val="24"/>
        </w:rPr>
      </w:pPr>
    </w:p>
    <w:p w14:paraId="6E7DA1AC" w14:textId="554D479F"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Service Efficiency:</w:t>
      </w:r>
    </w:p>
    <w:p w14:paraId="1EE8D51F" w14:textId="5EA4E6D0"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Sources: Financial records, maintenance logs, fleet management systems.</w:t>
      </w:r>
    </w:p>
    <w:p w14:paraId="5DE1C143" w14:textId="7737A049"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Collection Methods: Data extraction from financial systems, monitoring of maintenance logs, and integration with fleet management software.</w:t>
      </w:r>
    </w:p>
    <w:p w14:paraId="15ADDA39" w14:textId="59C740FD" w:rsidR="22B1E707" w:rsidRDefault="22B1E707" w:rsidP="22B1E707">
      <w:pPr>
        <w:spacing w:after="0"/>
        <w:jc w:val="both"/>
        <w:rPr>
          <w:rFonts w:ascii="system-ui" w:eastAsia="system-ui" w:hAnsi="system-ui" w:cs="system-ui"/>
          <w:color w:val="374151"/>
          <w:sz w:val="24"/>
          <w:szCs w:val="24"/>
        </w:rPr>
      </w:pPr>
    </w:p>
    <w:p w14:paraId="4B3DFC6B" w14:textId="60A23591" w:rsidR="22B1E707" w:rsidRDefault="22B1E707" w:rsidP="22B1E707">
      <w:pPr>
        <w:spacing w:after="0"/>
        <w:jc w:val="both"/>
        <w:rPr>
          <w:rFonts w:ascii="system-ui" w:eastAsia="system-ui" w:hAnsi="system-ui" w:cs="system-ui"/>
          <w:color w:val="374151"/>
          <w:sz w:val="24"/>
          <w:szCs w:val="24"/>
        </w:rPr>
      </w:pPr>
    </w:p>
    <w:p w14:paraId="60050B22" w14:textId="43E69414" w:rsidR="22B1E707" w:rsidRDefault="22B1E707" w:rsidP="22B1E707">
      <w:pPr>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 xml:space="preserve">Visualization Strategy (Using IBM </w:t>
      </w:r>
      <w:proofErr w:type="spellStart"/>
      <w:r w:rsidRPr="22B1E707">
        <w:rPr>
          <w:rFonts w:ascii="system-ui" w:eastAsia="system-ui" w:hAnsi="system-ui" w:cs="system-ui"/>
          <w:b/>
          <w:bCs/>
          <w:color w:val="374151"/>
          <w:sz w:val="24"/>
          <w:szCs w:val="24"/>
        </w:rPr>
        <w:t>Cognos</w:t>
      </w:r>
      <w:proofErr w:type="spellEnd"/>
      <w:r w:rsidRPr="22B1E707">
        <w:rPr>
          <w:rFonts w:ascii="system-ui" w:eastAsia="system-ui" w:hAnsi="system-ui" w:cs="system-ui"/>
          <w:b/>
          <w:bCs/>
          <w:color w:val="374151"/>
          <w:sz w:val="24"/>
          <w:szCs w:val="24"/>
        </w:rPr>
        <w:t>):</w:t>
      </w:r>
    </w:p>
    <w:p w14:paraId="19E6F198" w14:textId="1FDA4152"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On-Time Performance:</w:t>
      </w:r>
    </w:p>
    <w:p w14:paraId="65B46456" w14:textId="0C727918"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Create a real-time dashboard displaying the current status of buses/trains.</w:t>
      </w:r>
    </w:p>
    <w:p w14:paraId="6B78FA6A" w14:textId="2C0D11D9"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Generate line charts showing historical on-time performance trends.</w:t>
      </w:r>
    </w:p>
    <w:p w14:paraId="58C045BC" w14:textId="77777777" w:rsidR="002D764A" w:rsidRDefault="002D764A" w:rsidP="002D764A">
      <w:pPr>
        <w:pStyle w:val="ListParagraph"/>
        <w:spacing w:after="0"/>
        <w:jc w:val="both"/>
        <w:rPr>
          <w:rFonts w:ascii="system-ui" w:eastAsia="system-ui" w:hAnsi="system-ui" w:cs="system-ui"/>
          <w:color w:val="374151"/>
          <w:sz w:val="24"/>
          <w:szCs w:val="24"/>
        </w:rPr>
      </w:pPr>
    </w:p>
    <w:p w14:paraId="191538E1" w14:textId="3B034B27"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Passenger Satisfaction:</w:t>
      </w:r>
    </w:p>
    <w:p w14:paraId="090276A2" w14:textId="69FF9E09"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Develop a sentiment analysis dashboard summarizing positive and negative feedback.</w:t>
      </w:r>
    </w:p>
    <w:p w14:paraId="229D21F6" w14:textId="1E9C373B"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 xml:space="preserve">Create </w:t>
      </w:r>
      <w:proofErr w:type="spellStart"/>
      <w:r w:rsidR="22B1E707" w:rsidRPr="22B1E707">
        <w:rPr>
          <w:rFonts w:ascii="system-ui" w:eastAsia="system-ui" w:hAnsi="system-ui" w:cs="system-ui"/>
          <w:color w:val="374151"/>
          <w:sz w:val="24"/>
          <w:szCs w:val="24"/>
        </w:rPr>
        <w:t>heatmaps</w:t>
      </w:r>
      <w:proofErr w:type="spellEnd"/>
      <w:r w:rsidR="22B1E707" w:rsidRPr="22B1E707">
        <w:rPr>
          <w:rFonts w:ascii="system-ui" w:eastAsia="system-ui" w:hAnsi="system-ui" w:cs="system-ui"/>
          <w:color w:val="374151"/>
          <w:sz w:val="24"/>
          <w:szCs w:val="24"/>
        </w:rPr>
        <w:t xml:space="preserve"> or word clouds to visualize common themes in passenger comments.</w:t>
      </w:r>
    </w:p>
    <w:p w14:paraId="634031A9" w14:textId="77777777" w:rsidR="002D764A" w:rsidRDefault="002D764A" w:rsidP="002D764A">
      <w:pPr>
        <w:pStyle w:val="ListParagraph"/>
        <w:spacing w:after="0"/>
        <w:jc w:val="both"/>
        <w:rPr>
          <w:rFonts w:ascii="system-ui" w:eastAsia="system-ui" w:hAnsi="system-ui" w:cs="system-ui"/>
          <w:color w:val="374151"/>
          <w:sz w:val="24"/>
          <w:szCs w:val="24"/>
        </w:rPr>
      </w:pPr>
    </w:p>
    <w:p w14:paraId="5EF99DB8" w14:textId="08CC73CA"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Service Efficiency:</w:t>
      </w:r>
    </w:p>
    <w:p w14:paraId="07F57F5C" w14:textId="0E5EA3AD"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Design a cost analysis dashboard with bar charts or pie charts showing cost breakdowns.</w:t>
      </w:r>
    </w:p>
    <w:p w14:paraId="67716FE1" w14:textId="5FB9E69B"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Create a maintenance performance dashboard to track vehicle breakdowns and repairs.</w:t>
      </w:r>
    </w:p>
    <w:p w14:paraId="5F61D720" w14:textId="52DEDCD5" w:rsidR="22B1E707" w:rsidRDefault="22B1E707" w:rsidP="22B1E707">
      <w:pPr>
        <w:spacing w:after="0"/>
        <w:jc w:val="both"/>
        <w:rPr>
          <w:rFonts w:ascii="system-ui" w:eastAsia="system-ui" w:hAnsi="system-ui" w:cs="system-ui"/>
          <w:color w:val="374151"/>
          <w:sz w:val="24"/>
          <w:szCs w:val="24"/>
        </w:rPr>
      </w:pPr>
    </w:p>
    <w:p w14:paraId="380F530E" w14:textId="330F44CF" w:rsidR="22B1E707" w:rsidRDefault="22B1E707" w:rsidP="22B1E707">
      <w:pPr>
        <w:spacing w:after="0"/>
        <w:jc w:val="both"/>
        <w:rPr>
          <w:rFonts w:ascii="system-ui" w:eastAsia="system-ui" w:hAnsi="system-ui" w:cs="system-ui"/>
          <w:color w:val="374151"/>
          <w:sz w:val="24"/>
          <w:szCs w:val="24"/>
        </w:rPr>
      </w:pPr>
    </w:p>
    <w:p w14:paraId="3DC6906F" w14:textId="453EE3FC" w:rsidR="22B1E707" w:rsidRDefault="22B1E707" w:rsidP="22B1E707">
      <w:pPr>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 xml:space="preserve"> Code Integration:</w:t>
      </w:r>
    </w:p>
    <w:p w14:paraId="26AF0298" w14:textId="2603A9EB"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Data Cleaning:</w:t>
      </w:r>
    </w:p>
    <w:p w14:paraId="08793BA8" w14:textId="134CEDF1"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002D764A">
        <w:rPr>
          <w:rFonts w:ascii="system-ui" w:eastAsia="system-ui" w:hAnsi="system-ui" w:cs="system-ui"/>
          <w:color w:val="374151"/>
          <w:sz w:val="24"/>
          <w:szCs w:val="24"/>
        </w:rPr>
        <w:t>Use Python or R scripts to automate data cleaning processes, removing duplicates, handling missing values, and standardizing data formats.</w:t>
      </w:r>
      <w:r>
        <w:rPr>
          <w:rFonts w:ascii="system-ui" w:eastAsia="system-ui" w:hAnsi="system-ui" w:cs="system-ui"/>
          <w:color w:val="374151"/>
          <w:sz w:val="24"/>
          <w:szCs w:val="24"/>
        </w:rPr>
        <w:t xml:space="preserve"> </w:t>
      </w:r>
    </w:p>
    <w:p w14:paraId="791E1D09" w14:textId="77777777" w:rsidR="002D764A" w:rsidRPr="002D764A" w:rsidRDefault="002D764A" w:rsidP="002D764A">
      <w:pPr>
        <w:pStyle w:val="ListParagraph"/>
        <w:spacing w:after="0"/>
        <w:jc w:val="both"/>
        <w:rPr>
          <w:rFonts w:ascii="system-ui" w:eastAsia="system-ui" w:hAnsi="system-ui" w:cs="system-ui"/>
          <w:color w:val="374151"/>
          <w:sz w:val="24"/>
          <w:szCs w:val="24"/>
        </w:rPr>
      </w:pPr>
    </w:p>
    <w:p w14:paraId="0E3DEA7F" w14:textId="2F4BDD15"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Data Transformation:</w:t>
      </w:r>
    </w:p>
    <w:p w14:paraId="4F367B0D" w14:textId="0347EB64"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Write code to transform raw data into a format suitable for analysis, e.g., aggregating GPS data by time intervals.</w:t>
      </w:r>
    </w:p>
    <w:p w14:paraId="0950F0EC" w14:textId="77777777" w:rsidR="002D764A" w:rsidRDefault="002D764A" w:rsidP="002D764A">
      <w:pPr>
        <w:pStyle w:val="ListParagraph"/>
        <w:spacing w:after="0"/>
        <w:jc w:val="both"/>
        <w:rPr>
          <w:rFonts w:ascii="system-ui" w:eastAsia="system-ui" w:hAnsi="system-ui" w:cs="system-ui"/>
          <w:color w:val="374151"/>
          <w:sz w:val="24"/>
          <w:szCs w:val="24"/>
        </w:rPr>
      </w:pPr>
    </w:p>
    <w:p w14:paraId="136557FA" w14:textId="7F6A616A"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lastRenderedPageBreak/>
        <w:t>Statistical Analysis:</w:t>
      </w:r>
    </w:p>
    <w:p w14:paraId="62DFB748" w14:textId="01375452"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Utilize statistical libraries in Python or R to perform in-depth analysis, such as regression analysis to identify factors affecting on-time performance.</w:t>
      </w:r>
    </w:p>
    <w:p w14:paraId="5740EF8B" w14:textId="77777777" w:rsidR="002D764A" w:rsidRDefault="002D764A" w:rsidP="002D764A">
      <w:pPr>
        <w:pStyle w:val="ListParagraph"/>
        <w:spacing w:after="0"/>
        <w:jc w:val="both"/>
        <w:rPr>
          <w:rFonts w:ascii="system-ui" w:eastAsia="system-ui" w:hAnsi="system-ui" w:cs="system-ui"/>
          <w:color w:val="374151"/>
          <w:sz w:val="24"/>
          <w:szCs w:val="24"/>
        </w:rPr>
      </w:pPr>
    </w:p>
    <w:p w14:paraId="71329D48" w14:textId="36B5FD4A" w:rsidR="002D764A" w:rsidRPr="002D764A" w:rsidRDefault="002D764A" w:rsidP="002D764A">
      <w:pPr>
        <w:pStyle w:val="ListParagraph"/>
        <w:spacing w:after="0"/>
        <w:jc w:val="both"/>
        <w:rPr>
          <w:rFonts w:ascii="system-ui" w:eastAsia="system-ui" w:hAnsi="system-ui" w:cs="system-ui"/>
          <w:b/>
          <w:color w:val="374151"/>
          <w:sz w:val="28"/>
          <w:szCs w:val="24"/>
        </w:rPr>
      </w:pPr>
      <w:r w:rsidRPr="002D764A">
        <w:rPr>
          <w:rFonts w:ascii="system-ui" w:eastAsia="system-ui" w:hAnsi="system-ui" w:cs="system-ui"/>
          <w:b/>
          <w:color w:val="374151"/>
          <w:sz w:val="28"/>
          <w:szCs w:val="24"/>
        </w:rPr>
        <w:t>Next Step:</w:t>
      </w:r>
    </w:p>
    <w:p w14:paraId="7ED8A600" w14:textId="77777777" w:rsidR="002D764A" w:rsidRPr="002D764A" w:rsidRDefault="002D764A" w:rsidP="002D764A">
      <w:pPr>
        <w:pStyle w:val="ListParagraph"/>
        <w:spacing w:after="0"/>
        <w:jc w:val="both"/>
        <w:rPr>
          <w:rFonts w:ascii="system-ui" w:eastAsia="system-ui" w:hAnsi="system-ui" w:cs="system-ui"/>
          <w:color w:val="374151"/>
          <w:sz w:val="24"/>
          <w:szCs w:val="24"/>
        </w:rPr>
      </w:pPr>
    </w:p>
    <w:p w14:paraId="767838D1" w14:textId="2A899CEE" w:rsidR="22B1E707" w:rsidRDefault="22B1E707" w:rsidP="22B1E707">
      <w:pPr>
        <w:pStyle w:val="ListParagraph"/>
        <w:numPr>
          <w:ilvl w:val="0"/>
          <w:numId w:val="1"/>
        </w:numPr>
        <w:jc w:val="both"/>
        <w:rPr>
          <w:rFonts w:ascii="Open Sans" w:eastAsia="Open Sans" w:hAnsi="Open Sans" w:cs="Open Sans"/>
          <w:color w:val="313131"/>
          <w:sz w:val="24"/>
          <w:szCs w:val="24"/>
        </w:rPr>
      </w:pPr>
      <w:r w:rsidRPr="22B1E707">
        <w:rPr>
          <w:rFonts w:ascii="Open Sans" w:eastAsia="Open Sans" w:hAnsi="Open Sans" w:cs="Open Sans"/>
          <w:color w:val="313131"/>
          <w:sz w:val="24"/>
          <w:szCs w:val="24"/>
        </w:rPr>
        <w:t xml:space="preserve"> </w:t>
      </w:r>
      <w:proofErr w:type="gramStart"/>
      <w:r w:rsidRPr="22B1E707">
        <w:rPr>
          <w:rFonts w:ascii="Open Sans" w:eastAsia="Open Sans" w:hAnsi="Open Sans" w:cs="Open Sans"/>
          <w:color w:val="313131"/>
          <w:sz w:val="24"/>
          <w:szCs w:val="24"/>
        </w:rPr>
        <w:t>incorporating</w:t>
      </w:r>
      <w:proofErr w:type="gramEnd"/>
      <w:r w:rsidRPr="22B1E707">
        <w:rPr>
          <w:rFonts w:ascii="Open Sans" w:eastAsia="Open Sans" w:hAnsi="Open Sans" w:cs="Open Sans"/>
          <w:color w:val="313131"/>
          <w:sz w:val="24"/>
          <w:szCs w:val="24"/>
        </w:rPr>
        <w:t xml:space="preserve"> machine learning algorithms to predict service disruptions or analyze passenger sentiment from feedback.</w:t>
      </w:r>
    </w:p>
    <w:p w14:paraId="7C5627AE" w14:textId="77777777" w:rsidR="002D764A" w:rsidRPr="002D764A" w:rsidRDefault="002D764A" w:rsidP="002D764A">
      <w:pPr>
        <w:pStyle w:val="ListParagraph"/>
        <w:jc w:val="both"/>
        <w:rPr>
          <w:rFonts w:ascii="Open Sans" w:eastAsia="Open Sans" w:hAnsi="Open Sans" w:cs="Open Sans"/>
          <w:color w:val="313131"/>
          <w:sz w:val="24"/>
          <w:szCs w:val="24"/>
        </w:rPr>
      </w:pPr>
    </w:p>
    <w:p w14:paraId="179A8E81" w14:textId="664AE1F9" w:rsidR="002D764A" w:rsidRDefault="22B1E707" w:rsidP="002D764A">
      <w:pPr>
        <w:pStyle w:val="ListParagraph"/>
        <w:numPr>
          <w:ilvl w:val="0"/>
          <w:numId w:val="1"/>
        </w:numPr>
        <w:jc w:val="both"/>
        <w:rPr>
          <w:rFonts w:ascii="Open Sans" w:eastAsia="Open Sans" w:hAnsi="Open Sans" w:cs="Open Sans"/>
          <w:color w:val="313131"/>
          <w:sz w:val="24"/>
          <w:szCs w:val="24"/>
        </w:rPr>
      </w:pPr>
      <w:proofErr w:type="gramStart"/>
      <w:r w:rsidRPr="22B1E707">
        <w:rPr>
          <w:rFonts w:ascii="Open Sans" w:eastAsia="Open Sans" w:hAnsi="Open Sans" w:cs="Open Sans"/>
          <w:color w:val="313131"/>
          <w:sz w:val="24"/>
          <w:szCs w:val="24"/>
        </w:rPr>
        <w:t>building</w:t>
      </w:r>
      <w:proofErr w:type="gramEnd"/>
      <w:r w:rsidRPr="22B1E707">
        <w:rPr>
          <w:rFonts w:ascii="Open Sans" w:eastAsia="Open Sans" w:hAnsi="Open Sans" w:cs="Open Sans"/>
          <w:color w:val="313131"/>
          <w:sz w:val="24"/>
          <w:szCs w:val="24"/>
        </w:rPr>
        <w:t xml:space="preserve"> the public transportation efficiency analysis using IBM </w:t>
      </w:r>
      <w:proofErr w:type="spellStart"/>
      <w:r w:rsidRPr="22B1E707">
        <w:rPr>
          <w:rFonts w:ascii="Open Sans" w:eastAsia="Open Sans" w:hAnsi="Open Sans" w:cs="Open Sans"/>
          <w:color w:val="313131"/>
          <w:sz w:val="24"/>
          <w:szCs w:val="24"/>
        </w:rPr>
        <w:t>Cognos</w:t>
      </w:r>
      <w:proofErr w:type="spellEnd"/>
      <w:r w:rsidRPr="22B1E707">
        <w:rPr>
          <w:rFonts w:ascii="Open Sans" w:eastAsia="Open Sans" w:hAnsi="Open Sans" w:cs="Open Sans"/>
          <w:color w:val="313131"/>
          <w:sz w:val="24"/>
          <w:szCs w:val="24"/>
        </w:rPr>
        <w:t xml:space="preserve"> for visualization</w:t>
      </w:r>
      <w:r w:rsidR="002D764A">
        <w:rPr>
          <w:rFonts w:ascii="Open Sans" w:eastAsia="Open Sans" w:hAnsi="Open Sans" w:cs="Open Sans"/>
          <w:color w:val="313131"/>
          <w:sz w:val="24"/>
          <w:szCs w:val="24"/>
        </w:rPr>
        <w:t>.</w:t>
      </w:r>
    </w:p>
    <w:p w14:paraId="69B0FB08" w14:textId="77777777" w:rsidR="002D764A" w:rsidRPr="002D764A" w:rsidRDefault="002D764A" w:rsidP="002D764A">
      <w:pPr>
        <w:pStyle w:val="ListParagraph"/>
        <w:rPr>
          <w:rFonts w:ascii="Open Sans" w:eastAsia="Open Sans" w:hAnsi="Open Sans" w:cs="Open Sans"/>
          <w:color w:val="313131"/>
          <w:sz w:val="24"/>
          <w:szCs w:val="24"/>
        </w:rPr>
      </w:pPr>
    </w:p>
    <w:p w14:paraId="61CBFCE0" w14:textId="77777777" w:rsidR="002D764A" w:rsidRPr="002D764A" w:rsidRDefault="002D764A" w:rsidP="002D764A">
      <w:pPr>
        <w:pStyle w:val="ListParagraph"/>
        <w:jc w:val="both"/>
        <w:rPr>
          <w:rFonts w:ascii="Open Sans" w:eastAsia="Open Sans" w:hAnsi="Open Sans" w:cs="Open Sans"/>
          <w:color w:val="313131"/>
          <w:sz w:val="24"/>
          <w:szCs w:val="24"/>
        </w:rPr>
      </w:pPr>
    </w:p>
    <w:p w14:paraId="5660276E" w14:textId="5923EFF8" w:rsidR="22B1E707" w:rsidRDefault="22B1E707" w:rsidP="22B1E707">
      <w:pPr>
        <w:pStyle w:val="ListParagraph"/>
        <w:numPr>
          <w:ilvl w:val="0"/>
          <w:numId w:val="1"/>
        </w:numPr>
        <w:jc w:val="both"/>
        <w:rPr>
          <w:rFonts w:ascii="Open Sans" w:eastAsia="Open Sans" w:hAnsi="Open Sans" w:cs="Open Sans"/>
          <w:color w:val="313131"/>
          <w:sz w:val="24"/>
          <w:szCs w:val="24"/>
        </w:rPr>
      </w:pPr>
      <w:r w:rsidRPr="22B1E707">
        <w:rPr>
          <w:rFonts w:ascii="Open Sans" w:eastAsia="Open Sans" w:hAnsi="Open Sans" w:cs="Open Sans"/>
          <w:color w:val="313131"/>
          <w:sz w:val="24"/>
          <w:szCs w:val="24"/>
        </w:rPr>
        <w:t xml:space="preserve"> Continue building the analysis by creating visualizations using IBM </w:t>
      </w:r>
      <w:proofErr w:type="spellStart"/>
      <w:r w:rsidRPr="22B1E707">
        <w:rPr>
          <w:rFonts w:ascii="Open Sans" w:eastAsia="Open Sans" w:hAnsi="Open Sans" w:cs="Open Sans"/>
          <w:color w:val="313131"/>
          <w:sz w:val="24"/>
          <w:szCs w:val="24"/>
        </w:rPr>
        <w:t>Cognos</w:t>
      </w:r>
      <w:proofErr w:type="spellEnd"/>
      <w:r w:rsidRPr="22B1E707">
        <w:rPr>
          <w:rFonts w:ascii="Open Sans" w:eastAsia="Open Sans" w:hAnsi="Open Sans" w:cs="Open Sans"/>
          <w:color w:val="313131"/>
          <w:sz w:val="24"/>
          <w:szCs w:val="24"/>
        </w:rPr>
        <w:t xml:space="preserve"> and integrating code for data analysis.</w:t>
      </w:r>
    </w:p>
    <w:p w14:paraId="072629FF" w14:textId="56F9A111" w:rsidR="22B1E707" w:rsidRDefault="22B1E707" w:rsidP="22B1E707">
      <w:pPr>
        <w:jc w:val="both"/>
        <w:rPr>
          <w:rFonts w:ascii="Open Sans" w:eastAsia="Open Sans" w:hAnsi="Open Sans" w:cs="Open Sans"/>
          <w:color w:val="313131"/>
          <w:sz w:val="24"/>
          <w:szCs w:val="24"/>
        </w:rPr>
      </w:pPr>
    </w:p>
    <w:p w14:paraId="53BA119F" w14:textId="1220FAF3" w:rsidR="780B3B49" w:rsidRPr="002D764A" w:rsidRDefault="780B3B49" w:rsidP="780B3B49">
      <w:pPr>
        <w:pStyle w:val="ListParagraph"/>
        <w:numPr>
          <w:ilvl w:val="0"/>
          <w:numId w:val="1"/>
        </w:numPr>
        <w:jc w:val="both"/>
        <w:rPr>
          <w:rFonts w:ascii="Open Sans" w:eastAsia="Open Sans" w:hAnsi="Open Sans" w:cs="Open Sans"/>
          <w:sz w:val="24"/>
          <w:szCs w:val="24"/>
        </w:rPr>
      </w:pPr>
      <w:r w:rsidRPr="780B3B49">
        <w:rPr>
          <w:rFonts w:ascii="Open Sans" w:eastAsia="Open Sans" w:hAnsi="Open Sans" w:cs="Open Sans"/>
          <w:color w:val="313131"/>
          <w:sz w:val="24"/>
          <w:szCs w:val="24"/>
        </w:rPr>
        <w:t xml:space="preserve">  Document the public transportation efficiency analysis project and prepare it for submission.</w:t>
      </w:r>
    </w:p>
    <w:p w14:paraId="3965D73A" w14:textId="77777777" w:rsidR="002D764A" w:rsidRPr="002D764A" w:rsidRDefault="002D764A" w:rsidP="002D764A">
      <w:pPr>
        <w:pStyle w:val="ListParagraph"/>
        <w:rPr>
          <w:rFonts w:ascii="Open Sans" w:eastAsia="Open Sans" w:hAnsi="Open Sans" w:cs="Open Sans"/>
          <w:sz w:val="24"/>
          <w:szCs w:val="24"/>
        </w:rPr>
      </w:pPr>
    </w:p>
    <w:p w14:paraId="04C5F572" w14:textId="77777777" w:rsidR="002D764A" w:rsidRDefault="002D764A" w:rsidP="002D764A">
      <w:pPr>
        <w:pStyle w:val="ListParagraph"/>
        <w:jc w:val="both"/>
        <w:rPr>
          <w:rFonts w:ascii="Open Sans" w:eastAsia="Open Sans" w:hAnsi="Open Sans" w:cs="Open Sans"/>
          <w:sz w:val="24"/>
          <w:szCs w:val="24"/>
        </w:rPr>
      </w:pPr>
    </w:p>
    <w:p w14:paraId="1CE34A72" w14:textId="076E9976" w:rsidR="780B3B49" w:rsidRDefault="780B3B49" w:rsidP="780B3B49">
      <w:pPr>
        <w:jc w:val="both"/>
        <w:rPr>
          <w:rFonts w:ascii="Open Sans" w:eastAsia="Open Sans" w:hAnsi="Open Sans" w:cs="Open Sans"/>
          <w:b/>
          <w:bCs/>
          <w:color w:val="313131"/>
          <w:sz w:val="36"/>
          <w:szCs w:val="36"/>
        </w:rPr>
      </w:pPr>
      <w:r w:rsidRPr="780B3B49">
        <w:rPr>
          <w:rFonts w:ascii="Open Sans" w:eastAsia="Open Sans" w:hAnsi="Open Sans" w:cs="Open Sans"/>
          <w:b/>
          <w:bCs/>
          <w:color w:val="313131"/>
          <w:sz w:val="36"/>
          <w:szCs w:val="36"/>
        </w:rPr>
        <w:t>Overview View of Our Final Programming Code in Python</w:t>
      </w:r>
    </w:p>
    <w:p w14:paraId="7CCAC05C" w14:textId="6B05D21A" w:rsidR="780B3B49" w:rsidRDefault="780B3B49" w:rsidP="780B3B49">
      <w:pPr>
        <w:jc w:val="both"/>
        <w:rPr>
          <w:rFonts w:ascii="Open Sans" w:eastAsia="Open Sans" w:hAnsi="Open Sans" w:cs="Open Sans"/>
          <w:b/>
          <w:bCs/>
          <w:color w:val="313131"/>
          <w:sz w:val="36"/>
          <w:szCs w:val="36"/>
        </w:rPr>
      </w:pPr>
    </w:p>
    <w:p w14:paraId="571F9C9D" w14:textId="107FA030"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w:t>
      </w:r>
      <w:proofErr w:type="gramStart"/>
      <w:r w:rsidRPr="780B3B49">
        <w:rPr>
          <w:rFonts w:ascii="Open Sans" w:eastAsia="Open Sans" w:hAnsi="Open Sans" w:cs="Open Sans"/>
          <w:b/>
          <w:bCs/>
          <w:color w:val="313131"/>
          <w:sz w:val="24"/>
          <w:szCs w:val="24"/>
        </w:rPr>
        <w:t>Importing</w:t>
      </w:r>
      <w:proofErr w:type="gramEnd"/>
      <w:r w:rsidRPr="780B3B49">
        <w:rPr>
          <w:rFonts w:ascii="Open Sans" w:eastAsia="Open Sans" w:hAnsi="Open Sans" w:cs="Open Sans"/>
          <w:b/>
          <w:bCs/>
          <w:color w:val="313131"/>
          <w:sz w:val="24"/>
          <w:szCs w:val="24"/>
        </w:rPr>
        <w:t xml:space="preserve"> necessary libraries</w:t>
      </w:r>
    </w:p>
    <w:p w14:paraId="1F6817EF" w14:textId="67647B2B" w:rsidR="780B3B49" w:rsidRDefault="780B3B49" w:rsidP="780B3B49">
      <w:pPr>
        <w:jc w:val="both"/>
        <w:rPr>
          <w:rFonts w:ascii="Open Sans" w:eastAsia="Open Sans" w:hAnsi="Open Sans" w:cs="Open Sans"/>
          <w:color w:val="313131"/>
          <w:sz w:val="24"/>
          <w:szCs w:val="24"/>
        </w:rPr>
      </w:pPr>
      <w:proofErr w:type="gramStart"/>
      <w:r w:rsidRPr="780B3B49">
        <w:rPr>
          <w:rFonts w:ascii="Open Sans" w:eastAsia="Open Sans" w:hAnsi="Open Sans" w:cs="Open Sans"/>
          <w:color w:val="313131"/>
          <w:sz w:val="24"/>
          <w:szCs w:val="24"/>
        </w:rPr>
        <w:t>import</w:t>
      </w:r>
      <w:proofErr w:type="gramEnd"/>
      <w:r w:rsidRPr="780B3B49">
        <w:rPr>
          <w:rFonts w:ascii="Open Sans" w:eastAsia="Open Sans" w:hAnsi="Open Sans" w:cs="Open Sans"/>
          <w:color w:val="313131"/>
          <w:sz w:val="24"/>
          <w:szCs w:val="24"/>
        </w:rPr>
        <w:t xml:space="preserve"> pandas as </w:t>
      </w:r>
      <w:proofErr w:type="spellStart"/>
      <w:r w:rsidRPr="780B3B49">
        <w:rPr>
          <w:rFonts w:ascii="Open Sans" w:eastAsia="Open Sans" w:hAnsi="Open Sans" w:cs="Open Sans"/>
          <w:color w:val="313131"/>
          <w:sz w:val="24"/>
          <w:szCs w:val="24"/>
        </w:rPr>
        <w:t>pd</w:t>
      </w:r>
      <w:proofErr w:type="spellEnd"/>
    </w:p>
    <w:p w14:paraId="4649C035" w14:textId="01D02EE8" w:rsidR="780B3B49" w:rsidRDefault="780B3B49" w:rsidP="780B3B49">
      <w:pPr>
        <w:jc w:val="both"/>
      </w:pPr>
      <w:proofErr w:type="gramStart"/>
      <w:r w:rsidRPr="780B3B49">
        <w:rPr>
          <w:rFonts w:ascii="Open Sans" w:eastAsia="Open Sans" w:hAnsi="Open Sans" w:cs="Open Sans"/>
          <w:color w:val="313131"/>
          <w:sz w:val="24"/>
          <w:szCs w:val="24"/>
        </w:rPr>
        <w:t>import</w:t>
      </w:r>
      <w:proofErr w:type="gram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matplotlib.pyplot</w:t>
      </w:r>
      <w:proofErr w:type="spellEnd"/>
      <w:r w:rsidRPr="780B3B49">
        <w:rPr>
          <w:rFonts w:ascii="Open Sans" w:eastAsia="Open Sans" w:hAnsi="Open Sans" w:cs="Open Sans"/>
          <w:color w:val="313131"/>
          <w:sz w:val="24"/>
          <w:szCs w:val="24"/>
        </w:rPr>
        <w:t xml:space="preserve"> as </w:t>
      </w:r>
      <w:proofErr w:type="spellStart"/>
      <w:r w:rsidRPr="780B3B49">
        <w:rPr>
          <w:rFonts w:ascii="Open Sans" w:eastAsia="Open Sans" w:hAnsi="Open Sans" w:cs="Open Sans"/>
          <w:color w:val="313131"/>
          <w:sz w:val="24"/>
          <w:szCs w:val="24"/>
        </w:rPr>
        <w:t>plt</w:t>
      </w:r>
      <w:proofErr w:type="spellEnd"/>
    </w:p>
    <w:p w14:paraId="70DD9079" w14:textId="62CED899" w:rsidR="780B3B49" w:rsidRDefault="780B3B49" w:rsidP="780B3B49">
      <w:pPr>
        <w:jc w:val="both"/>
      </w:pPr>
      <w:proofErr w:type="gramStart"/>
      <w:r w:rsidRPr="780B3B49">
        <w:rPr>
          <w:rFonts w:ascii="Open Sans" w:eastAsia="Open Sans" w:hAnsi="Open Sans" w:cs="Open Sans"/>
          <w:color w:val="313131"/>
          <w:sz w:val="24"/>
          <w:szCs w:val="24"/>
        </w:rPr>
        <w:t>import</w:t>
      </w:r>
      <w:proofErr w:type="gram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networkx</w:t>
      </w:r>
      <w:proofErr w:type="spellEnd"/>
      <w:r w:rsidRPr="780B3B49">
        <w:rPr>
          <w:rFonts w:ascii="Open Sans" w:eastAsia="Open Sans" w:hAnsi="Open Sans" w:cs="Open Sans"/>
          <w:color w:val="313131"/>
          <w:sz w:val="24"/>
          <w:szCs w:val="24"/>
        </w:rPr>
        <w:t xml:space="preserve"> as </w:t>
      </w:r>
      <w:proofErr w:type="spellStart"/>
      <w:r w:rsidRPr="780B3B49">
        <w:rPr>
          <w:rFonts w:ascii="Open Sans" w:eastAsia="Open Sans" w:hAnsi="Open Sans" w:cs="Open Sans"/>
          <w:color w:val="313131"/>
          <w:sz w:val="24"/>
          <w:szCs w:val="24"/>
        </w:rPr>
        <w:t>nx</w:t>
      </w:r>
      <w:proofErr w:type="spellEnd"/>
    </w:p>
    <w:p w14:paraId="17BACFC9" w14:textId="038DBF13" w:rsidR="780B3B49" w:rsidRDefault="780B3B49" w:rsidP="780B3B49">
      <w:pPr>
        <w:jc w:val="both"/>
        <w:rPr>
          <w:rFonts w:ascii="Open Sans" w:eastAsia="Open Sans" w:hAnsi="Open Sans" w:cs="Open Sans"/>
          <w:color w:val="313131"/>
          <w:sz w:val="24"/>
          <w:szCs w:val="24"/>
        </w:rPr>
      </w:pPr>
    </w:p>
    <w:p w14:paraId="2DA4799E" w14:textId="652C174D"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Load the public transportation data from a CSV file</w:t>
      </w:r>
    </w:p>
    <w:p w14:paraId="0F7DD937" w14:textId="454B7D5C" w:rsidR="780B3B49" w:rsidRDefault="780B3B49" w:rsidP="780B3B49">
      <w:pPr>
        <w:jc w:val="both"/>
      </w:pPr>
      <w:proofErr w:type="spellStart"/>
      <w:r w:rsidRPr="780B3B49">
        <w:rPr>
          <w:rFonts w:ascii="Open Sans" w:eastAsia="Open Sans" w:hAnsi="Open Sans" w:cs="Open Sans"/>
          <w:color w:val="313131"/>
          <w:sz w:val="24"/>
          <w:szCs w:val="24"/>
        </w:rPr>
        <w:t>public_transportation_df</w:t>
      </w:r>
      <w:proofErr w:type="spellEnd"/>
      <w:r w:rsidRPr="780B3B49">
        <w:rPr>
          <w:rFonts w:ascii="Open Sans" w:eastAsia="Open Sans" w:hAnsi="Open Sans" w:cs="Open Sans"/>
          <w:color w:val="313131"/>
          <w:sz w:val="24"/>
          <w:szCs w:val="24"/>
        </w:rPr>
        <w:t xml:space="preserve"> = </w:t>
      </w:r>
      <w:proofErr w:type="spellStart"/>
      <w:r w:rsidRPr="780B3B49">
        <w:rPr>
          <w:rFonts w:ascii="Open Sans" w:eastAsia="Open Sans" w:hAnsi="Open Sans" w:cs="Open Sans"/>
          <w:color w:val="313131"/>
          <w:sz w:val="24"/>
          <w:szCs w:val="24"/>
        </w:rPr>
        <w:t>pd.read_</w:t>
      </w:r>
      <w:proofErr w:type="gramStart"/>
      <w:r w:rsidRPr="780B3B49">
        <w:rPr>
          <w:rFonts w:ascii="Open Sans" w:eastAsia="Open Sans" w:hAnsi="Open Sans" w:cs="Open Sans"/>
          <w:color w:val="313131"/>
          <w:sz w:val="24"/>
          <w:szCs w:val="24"/>
        </w:rPr>
        <w:t>csv</w:t>
      </w:r>
      <w:proofErr w:type="spellEnd"/>
      <w:r w:rsidRPr="780B3B49">
        <w:rPr>
          <w:rFonts w:ascii="Open Sans" w:eastAsia="Open Sans" w:hAnsi="Open Sans" w:cs="Open Sans"/>
          <w:color w:val="313131"/>
          <w:sz w:val="24"/>
          <w:szCs w:val="24"/>
        </w:rPr>
        <w:t>(</w:t>
      </w:r>
      <w:proofErr w:type="gramEnd"/>
      <w:r w:rsidRPr="780B3B49">
        <w:rPr>
          <w:rFonts w:ascii="Open Sans" w:eastAsia="Open Sans" w:hAnsi="Open Sans" w:cs="Open Sans"/>
          <w:color w:val="313131"/>
          <w:sz w:val="24"/>
          <w:szCs w:val="24"/>
        </w:rPr>
        <w:t>'publictransportationanalysis.csv')</w:t>
      </w:r>
    </w:p>
    <w:p w14:paraId="7C421454" w14:textId="7A9A7266" w:rsidR="780B3B49" w:rsidRDefault="780B3B49" w:rsidP="780B3B49">
      <w:pPr>
        <w:jc w:val="both"/>
        <w:rPr>
          <w:rFonts w:ascii="Open Sans" w:eastAsia="Open Sans" w:hAnsi="Open Sans" w:cs="Open Sans"/>
          <w:color w:val="313131"/>
          <w:sz w:val="24"/>
          <w:szCs w:val="24"/>
        </w:rPr>
      </w:pPr>
    </w:p>
    <w:p w14:paraId="2785C8CF" w14:textId="07941087"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xml:space="preserve"># Print the first 5 rows of the </w:t>
      </w:r>
      <w:proofErr w:type="spellStart"/>
      <w:r w:rsidRPr="780B3B49">
        <w:rPr>
          <w:rFonts w:ascii="Open Sans" w:eastAsia="Open Sans" w:hAnsi="Open Sans" w:cs="Open Sans"/>
          <w:b/>
          <w:bCs/>
          <w:color w:val="313131"/>
          <w:sz w:val="24"/>
          <w:szCs w:val="24"/>
        </w:rPr>
        <w:t>DataFrame</w:t>
      </w:r>
      <w:proofErr w:type="spellEnd"/>
    </w:p>
    <w:p w14:paraId="33BA0216" w14:textId="54026B97" w:rsidR="780B3B49" w:rsidRDefault="780B3B49" w:rsidP="780B3B49">
      <w:pPr>
        <w:jc w:val="both"/>
      </w:pPr>
      <w:proofErr w:type="gramStart"/>
      <w:r w:rsidRPr="780B3B49">
        <w:rPr>
          <w:rFonts w:ascii="Open Sans" w:eastAsia="Open Sans" w:hAnsi="Open Sans" w:cs="Open Sans"/>
          <w:color w:val="313131"/>
          <w:sz w:val="24"/>
          <w:szCs w:val="24"/>
        </w:rPr>
        <w:t>print(</w:t>
      </w:r>
      <w:proofErr w:type="spellStart"/>
      <w:proofErr w:type="gramEnd"/>
      <w:r w:rsidRPr="780B3B49">
        <w:rPr>
          <w:rFonts w:ascii="Open Sans" w:eastAsia="Open Sans" w:hAnsi="Open Sans" w:cs="Open Sans"/>
          <w:color w:val="313131"/>
          <w:sz w:val="24"/>
          <w:szCs w:val="24"/>
        </w:rPr>
        <w:t>public_transportation_df.head</w:t>
      </w:r>
      <w:proofErr w:type="spellEnd"/>
      <w:r w:rsidRPr="780B3B49">
        <w:rPr>
          <w:rFonts w:ascii="Open Sans" w:eastAsia="Open Sans" w:hAnsi="Open Sans" w:cs="Open Sans"/>
          <w:color w:val="313131"/>
          <w:sz w:val="24"/>
          <w:szCs w:val="24"/>
        </w:rPr>
        <w:t>())</w:t>
      </w:r>
    </w:p>
    <w:p w14:paraId="30198381" w14:textId="6D552FAF" w:rsidR="780B3B49" w:rsidRDefault="780B3B49" w:rsidP="780B3B49">
      <w:pPr>
        <w:jc w:val="both"/>
      </w:pPr>
      <w:r w:rsidRPr="780B3B49">
        <w:rPr>
          <w:rFonts w:ascii="Open Sans" w:eastAsia="Open Sans" w:hAnsi="Open Sans" w:cs="Open Sans"/>
          <w:color w:val="313131"/>
          <w:sz w:val="24"/>
          <w:szCs w:val="24"/>
        </w:rPr>
        <w:t xml:space="preserve"> </w:t>
      </w:r>
    </w:p>
    <w:p w14:paraId="353696B4" w14:textId="74D79D9D"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xml:space="preserve"># Print the </w:t>
      </w:r>
      <w:proofErr w:type="spellStart"/>
      <w:r w:rsidRPr="780B3B49">
        <w:rPr>
          <w:rFonts w:ascii="Open Sans" w:eastAsia="Open Sans" w:hAnsi="Open Sans" w:cs="Open Sans"/>
          <w:b/>
          <w:bCs/>
          <w:color w:val="313131"/>
          <w:sz w:val="24"/>
          <w:szCs w:val="24"/>
        </w:rPr>
        <w:t>DataFrame</w:t>
      </w:r>
      <w:proofErr w:type="spellEnd"/>
      <w:r w:rsidRPr="780B3B49">
        <w:rPr>
          <w:rFonts w:ascii="Open Sans" w:eastAsia="Open Sans" w:hAnsi="Open Sans" w:cs="Open Sans"/>
          <w:b/>
          <w:bCs/>
          <w:color w:val="313131"/>
          <w:sz w:val="24"/>
          <w:szCs w:val="24"/>
        </w:rPr>
        <w:t xml:space="preserve"> information</w:t>
      </w:r>
    </w:p>
    <w:p w14:paraId="139E4DFA" w14:textId="1B4601E8" w:rsidR="780B3B49" w:rsidRDefault="780B3B49" w:rsidP="780B3B49">
      <w:pPr>
        <w:jc w:val="both"/>
      </w:pPr>
      <w:proofErr w:type="gramStart"/>
      <w:r w:rsidRPr="780B3B49">
        <w:rPr>
          <w:rFonts w:ascii="Open Sans" w:eastAsia="Open Sans" w:hAnsi="Open Sans" w:cs="Open Sans"/>
          <w:color w:val="313131"/>
          <w:sz w:val="24"/>
          <w:szCs w:val="24"/>
        </w:rPr>
        <w:lastRenderedPageBreak/>
        <w:t>print(</w:t>
      </w:r>
      <w:proofErr w:type="gramEnd"/>
      <w:r w:rsidRPr="780B3B49">
        <w:rPr>
          <w:rFonts w:ascii="Open Sans" w:eastAsia="Open Sans" w:hAnsi="Open Sans" w:cs="Open Sans"/>
          <w:color w:val="313131"/>
          <w:sz w:val="24"/>
          <w:szCs w:val="24"/>
        </w:rPr>
        <w:t>public_transportation_df.info())</w:t>
      </w:r>
    </w:p>
    <w:p w14:paraId="7DA78494" w14:textId="14A8E015" w:rsidR="780B3B49" w:rsidRDefault="780B3B49" w:rsidP="780B3B49">
      <w:pPr>
        <w:jc w:val="both"/>
        <w:rPr>
          <w:rFonts w:ascii="Open Sans" w:eastAsia="Open Sans" w:hAnsi="Open Sans" w:cs="Open Sans"/>
          <w:color w:val="313131"/>
          <w:sz w:val="24"/>
          <w:szCs w:val="24"/>
        </w:rPr>
      </w:pPr>
    </w:p>
    <w:p w14:paraId="1D157FDB" w14:textId="5BDD9154"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Create a network graph of the public transportation system</w:t>
      </w:r>
    </w:p>
    <w:p w14:paraId="2DF2F876" w14:textId="20C221CF" w:rsidR="780B3B49" w:rsidRDefault="780B3B49" w:rsidP="780B3B49">
      <w:pPr>
        <w:jc w:val="both"/>
      </w:pPr>
      <w:proofErr w:type="spellStart"/>
      <w:r w:rsidRPr="780B3B49">
        <w:rPr>
          <w:rFonts w:ascii="Open Sans" w:eastAsia="Open Sans" w:hAnsi="Open Sans" w:cs="Open Sans"/>
          <w:color w:val="313131"/>
          <w:sz w:val="24"/>
          <w:szCs w:val="24"/>
        </w:rPr>
        <w:t>public_transportation_graph</w:t>
      </w:r>
      <w:proofErr w:type="spellEnd"/>
      <w:r w:rsidRPr="780B3B49">
        <w:rPr>
          <w:rFonts w:ascii="Open Sans" w:eastAsia="Open Sans" w:hAnsi="Open Sans" w:cs="Open Sans"/>
          <w:color w:val="313131"/>
          <w:sz w:val="24"/>
          <w:szCs w:val="24"/>
        </w:rPr>
        <w:t xml:space="preserve"> = </w:t>
      </w:r>
      <w:proofErr w:type="spellStart"/>
      <w:proofErr w:type="gramStart"/>
      <w:r w:rsidRPr="780B3B49">
        <w:rPr>
          <w:rFonts w:ascii="Open Sans" w:eastAsia="Open Sans" w:hAnsi="Open Sans" w:cs="Open Sans"/>
          <w:color w:val="313131"/>
          <w:sz w:val="24"/>
          <w:szCs w:val="24"/>
        </w:rPr>
        <w:t>nx.Graph</w:t>
      </w:r>
      <w:proofErr w:type="spellEnd"/>
      <w:r w:rsidRPr="780B3B49">
        <w:rPr>
          <w:rFonts w:ascii="Open Sans" w:eastAsia="Open Sans" w:hAnsi="Open Sans" w:cs="Open Sans"/>
          <w:color w:val="313131"/>
          <w:sz w:val="24"/>
          <w:szCs w:val="24"/>
        </w:rPr>
        <w:t>()</w:t>
      </w:r>
      <w:proofErr w:type="gramEnd"/>
    </w:p>
    <w:p w14:paraId="61C504F7" w14:textId="517777C4" w:rsidR="780B3B49" w:rsidRDefault="780B3B49" w:rsidP="780B3B49">
      <w:pPr>
        <w:jc w:val="both"/>
      </w:pPr>
      <w:r w:rsidRPr="780B3B49">
        <w:rPr>
          <w:rFonts w:ascii="Open Sans" w:eastAsia="Open Sans" w:hAnsi="Open Sans" w:cs="Open Sans"/>
          <w:color w:val="313131"/>
          <w:sz w:val="24"/>
          <w:szCs w:val="24"/>
        </w:rPr>
        <w:t xml:space="preserve"> </w:t>
      </w:r>
    </w:p>
    <w:p w14:paraId="4ABF9377" w14:textId="23464887"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Add the transit stops to the graph as nodes</w:t>
      </w:r>
    </w:p>
    <w:p w14:paraId="4F325099" w14:textId="2798D51B" w:rsidR="780B3B49" w:rsidRDefault="780B3B49" w:rsidP="780B3B49">
      <w:pPr>
        <w:jc w:val="both"/>
      </w:pPr>
      <w:proofErr w:type="gramStart"/>
      <w:r w:rsidRPr="780B3B49">
        <w:rPr>
          <w:rFonts w:ascii="Open Sans" w:eastAsia="Open Sans" w:hAnsi="Open Sans" w:cs="Open Sans"/>
          <w:color w:val="313131"/>
          <w:sz w:val="24"/>
          <w:szCs w:val="24"/>
        </w:rPr>
        <w:t>for</w:t>
      </w:r>
      <w:proofErr w:type="gramEnd"/>
      <w:r w:rsidRPr="780B3B49">
        <w:rPr>
          <w:rFonts w:ascii="Open Sans" w:eastAsia="Open Sans" w:hAnsi="Open Sans" w:cs="Open Sans"/>
          <w:color w:val="313131"/>
          <w:sz w:val="24"/>
          <w:szCs w:val="24"/>
        </w:rPr>
        <w:t xml:space="preserve"> stop in </w:t>
      </w:r>
      <w:proofErr w:type="spellStart"/>
      <w:r w:rsidRPr="780B3B49">
        <w:rPr>
          <w:rFonts w:ascii="Open Sans" w:eastAsia="Open Sans" w:hAnsi="Open Sans" w:cs="Open Sans"/>
          <w:color w:val="313131"/>
          <w:sz w:val="24"/>
          <w:szCs w:val="24"/>
        </w:rPr>
        <w:t>public_transportation_df</w:t>
      </w:r>
      <w:proofErr w:type="spellEnd"/>
      <w:r w:rsidRPr="780B3B49">
        <w:rPr>
          <w:rFonts w:ascii="Open Sans" w:eastAsia="Open Sans" w:hAnsi="Open Sans" w:cs="Open Sans"/>
          <w:color w:val="313131"/>
          <w:sz w:val="24"/>
          <w:szCs w:val="24"/>
        </w:rPr>
        <w:t>['</w:t>
      </w:r>
      <w:proofErr w:type="spellStart"/>
      <w:r w:rsidRPr="780B3B49">
        <w:rPr>
          <w:rFonts w:ascii="Open Sans" w:eastAsia="Open Sans" w:hAnsi="Open Sans" w:cs="Open Sans"/>
          <w:color w:val="313131"/>
          <w:sz w:val="24"/>
          <w:szCs w:val="24"/>
        </w:rPr>
        <w:t>stop_name</w:t>
      </w:r>
      <w:proofErr w:type="spellEnd"/>
      <w:r w:rsidRPr="780B3B49">
        <w:rPr>
          <w:rFonts w:ascii="Open Sans" w:eastAsia="Open Sans" w:hAnsi="Open Sans" w:cs="Open Sans"/>
          <w:color w:val="313131"/>
          <w:sz w:val="24"/>
          <w:szCs w:val="24"/>
        </w:rPr>
        <w:t>']:</w:t>
      </w:r>
    </w:p>
    <w:p w14:paraId="471B750A" w14:textId="755B5FFC" w:rsidR="780B3B49" w:rsidRDefault="780B3B49" w:rsidP="780B3B49">
      <w:pPr>
        <w:jc w:val="both"/>
      </w:pPr>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public_transportation_graph.add_</w:t>
      </w:r>
      <w:proofErr w:type="gramStart"/>
      <w:r w:rsidRPr="780B3B49">
        <w:rPr>
          <w:rFonts w:ascii="Open Sans" w:eastAsia="Open Sans" w:hAnsi="Open Sans" w:cs="Open Sans"/>
          <w:color w:val="313131"/>
          <w:sz w:val="24"/>
          <w:szCs w:val="24"/>
        </w:rPr>
        <w:t>node</w:t>
      </w:r>
      <w:proofErr w:type="spellEnd"/>
      <w:r w:rsidRPr="780B3B49">
        <w:rPr>
          <w:rFonts w:ascii="Open Sans" w:eastAsia="Open Sans" w:hAnsi="Open Sans" w:cs="Open Sans"/>
          <w:color w:val="313131"/>
          <w:sz w:val="24"/>
          <w:szCs w:val="24"/>
        </w:rPr>
        <w:t>(</w:t>
      </w:r>
      <w:proofErr w:type="gramEnd"/>
      <w:r w:rsidRPr="780B3B49">
        <w:rPr>
          <w:rFonts w:ascii="Open Sans" w:eastAsia="Open Sans" w:hAnsi="Open Sans" w:cs="Open Sans"/>
          <w:color w:val="313131"/>
          <w:sz w:val="24"/>
          <w:szCs w:val="24"/>
        </w:rPr>
        <w:t>stop)</w:t>
      </w:r>
    </w:p>
    <w:p w14:paraId="64D8CA0C" w14:textId="4A5577CE" w:rsidR="780B3B49" w:rsidRDefault="780B3B49" w:rsidP="780B3B49">
      <w:pPr>
        <w:jc w:val="both"/>
      </w:pPr>
      <w:r w:rsidRPr="780B3B49">
        <w:rPr>
          <w:rFonts w:ascii="Open Sans" w:eastAsia="Open Sans" w:hAnsi="Open Sans" w:cs="Open Sans"/>
          <w:color w:val="313131"/>
          <w:sz w:val="24"/>
          <w:szCs w:val="24"/>
        </w:rPr>
        <w:t xml:space="preserve"> </w:t>
      </w:r>
    </w:p>
    <w:p w14:paraId="4605A90A" w14:textId="25B03998" w:rsidR="780B3B49" w:rsidRDefault="780B3B49" w:rsidP="780B3B49">
      <w:pPr>
        <w:jc w:val="both"/>
      </w:pPr>
      <w:r w:rsidRPr="780B3B49">
        <w:rPr>
          <w:rFonts w:ascii="Open Sans" w:eastAsia="Open Sans" w:hAnsi="Open Sans" w:cs="Open Sans"/>
          <w:b/>
          <w:bCs/>
          <w:color w:val="313131"/>
          <w:sz w:val="24"/>
          <w:szCs w:val="24"/>
        </w:rPr>
        <w:t># Add the transit routes to the graph as edges</w:t>
      </w:r>
    </w:p>
    <w:p w14:paraId="1B618191" w14:textId="4F99106F" w:rsidR="780B3B49" w:rsidRDefault="780B3B49" w:rsidP="780B3B49">
      <w:pPr>
        <w:jc w:val="both"/>
      </w:pPr>
      <w:proofErr w:type="gramStart"/>
      <w:r w:rsidRPr="780B3B49">
        <w:rPr>
          <w:rFonts w:ascii="Open Sans" w:eastAsia="Open Sans" w:hAnsi="Open Sans" w:cs="Open Sans"/>
          <w:color w:val="313131"/>
          <w:sz w:val="24"/>
          <w:szCs w:val="24"/>
        </w:rPr>
        <w:t>for</w:t>
      </w:r>
      <w:proofErr w:type="gramEnd"/>
      <w:r w:rsidRPr="780B3B49">
        <w:rPr>
          <w:rFonts w:ascii="Open Sans" w:eastAsia="Open Sans" w:hAnsi="Open Sans" w:cs="Open Sans"/>
          <w:color w:val="313131"/>
          <w:sz w:val="24"/>
          <w:szCs w:val="24"/>
        </w:rPr>
        <w:t xml:space="preserve"> route in </w:t>
      </w:r>
      <w:proofErr w:type="spellStart"/>
      <w:r w:rsidRPr="780B3B49">
        <w:rPr>
          <w:rFonts w:ascii="Open Sans" w:eastAsia="Open Sans" w:hAnsi="Open Sans" w:cs="Open Sans"/>
          <w:color w:val="313131"/>
          <w:sz w:val="24"/>
          <w:szCs w:val="24"/>
        </w:rPr>
        <w:t>public_transportation_df</w:t>
      </w:r>
      <w:proofErr w:type="spellEnd"/>
      <w:r w:rsidRPr="780B3B49">
        <w:rPr>
          <w:rFonts w:ascii="Open Sans" w:eastAsia="Open Sans" w:hAnsi="Open Sans" w:cs="Open Sans"/>
          <w:color w:val="313131"/>
          <w:sz w:val="24"/>
          <w:szCs w:val="24"/>
        </w:rPr>
        <w:t>['</w:t>
      </w:r>
      <w:proofErr w:type="spellStart"/>
      <w:r w:rsidRPr="780B3B49">
        <w:rPr>
          <w:rFonts w:ascii="Open Sans" w:eastAsia="Open Sans" w:hAnsi="Open Sans" w:cs="Open Sans"/>
          <w:color w:val="313131"/>
          <w:sz w:val="24"/>
          <w:szCs w:val="24"/>
        </w:rPr>
        <w:t>route_id</w:t>
      </w:r>
      <w:proofErr w:type="spellEnd"/>
      <w:r w:rsidRPr="780B3B49">
        <w:rPr>
          <w:rFonts w:ascii="Open Sans" w:eastAsia="Open Sans" w:hAnsi="Open Sans" w:cs="Open Sans"/>
          <w:color w:val="313131"/>
          <w:sz w:val="24"/>
          <w:szCs w:val="24"/>
        </w:rPr>
        <w:t>']:</w:t>
      </w:r>
    </w:p>
    <w:p w14:paraId="511733A5" w14:textId="62AF9147" w:rsidR="002D764A" w:rsidRDefault="002D764A" w:rsidP="780B3B49">
      <w:pPr>
        <w:jc w:val="both"/>
        <w:rPr>
          <w:rFonts w:ascii="Open Sans" w:eastAsia="Open Sans" w:hAnsi="Open Sans" w:cs="Open Sans"/>
          <w:color w:val="313131"/>
          <w:sz w:val="24"/>
          <w:szCs w:val="24"/>
        </w:rPr>
      </w:pPr>
      <w:r>
        <w:rPr>
          <w:rFonts w:ascii="Open Sans" w:eastAsia="Open Sans" w:hAnsi="Open Sans" w:cs="Open Sans"/>
          <w:color w:val="313131"/>
          <w:sz w:val="24"/>
          <w:szCs w:val="24"/>
        </w:rPr>
        <w:t xml:space="preserve">    </w:t>
      </w:r>
      <w:proofErr w:type="gramStart"/>
      <w:r>
        <w:rPr>
          <w:rFonts w:ascii="Open Sans" w:eastAsia="Open Sans" w:hAnsi="Open Sans" w:cs="Open Sans"/>
          <w:color w:val="313131"/>
          <w:sz w:val="24"/>
          <w:szCs w:val="24"/>
        </w:rPr>
        <w:t>for</w:t>
      </w:r>
      <w:proofErr w:type="gramEnd"/>
      <w:r>
        <w:rPr>
          <w:rFonts w:ascii="Open Sans" w:eastAsia="Open Sans" w:hAnsi="Open Sans" w:cs="Open Sans"/>
          <w:color w:val="313131"/>
          <w:sz w:val="24"/>
          <w:szCs w:val="24"/>
        </w:rPr>
        <w:t xml:space="preserve"> stop_1,stop_2in</w:t>
      </w:r>
      <w:r w:rsidR="780B3B49" w:rsidRPr="780B3B49">
        <w:rPr>
          <w:rFonts w:ascii="Open Sans" w:eastAsia="Open Sans" w:hAnsi="Open Sans" w:cs="Open Sans"/>
          <w:color w:val="313131"/>
          <w:sz w:val="24"/>
          <w:szCs w:val="24"/>
        </w:rPr>
        <w:t>zip</w:t>
      </w:r>
    </w:p>
    <w:p w14:paraId="7D0DE2F4" w14:textId="02250EA5" w:rsidR="780B3B49" w:rsidRPr="002D764A"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(public_transportation_df['stop_sequence'][public_transportation_df['route_id']==route].values[0],public_transportation_df['stop_sequence'][public_transportation_df['route_id'] == route].values[1:]):</w:t>
      </w:r>
    </w:p>
    <w:p w14:paraId="2D4E9229" w14:textId="54CAC2E7"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public_transportation_graph.add_</w:t>
      </w:r>
      <w:proofErr w:type="gramStart"/>
      <w:r w:rsidRPr="780B3B49">
        <w:rPr>
          <w:rFonts w:ascii="Open Sans" w:eastAsia="Open Sans" w:hAnsi="Open Sans" w:cs="Open Sans"/>
          <w:color w:val="313131"/>
          <w:sz w:val="24"/>
          <w:szCs w:val="24"/>
        </w:rPr>
        <w:t>edge</w:t>
      </w:r>
      <w:proofErr w:type="spellEnd"/>
      <w:r w:rsidRPr="780B3B49">
        <w:rPr>
          <w:rFonts w:ascii="Open Sans" w:eastAsia="Open Sans" w:hAnsi="Open Sans" w:cs="Open Sans"/>
          <w:color w:val="313131"/>
          <w:sz w:val="24"/>
          <w:szCs w:val="24"/>
        </w:rPr>
        <w:t>(</w:t>
      </w:r>
      <w:proofErr w:type="gramEnd"/>
      <w:r w:rsidRPr="780B3B49">
        <w:rPr>
          <w:rFonts w:ascii="Open Sans" w:eastAsia="Open Sans" w:hAnsi="Open Sans" w:cs="Open Sans"/>
          <w:color w:val="313131"/>
          <w:sz w:val="24"/>
          <w:szCs w:val="24"/>
        </w:rPr>
        <w:t>stop_1, stop_2)</w:t>
      </w:r>
    </w:p>
    <w:p w14:paraId="046539A0" w14:textId="77777777" w:rsidR="002D764A" w:rsidRDefault="002D764A" w:rsidP="780B3B49">
      <w:pPr>
        <w:jc w:val="both"/>
      </w:pPr>
    </w:p>
    <w:p w14:paraId="0DD742F4" w14:textId="533AC3F2"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Identify the shortest path between two transit stops</w:t>
      </w:r>
    </w:p>
    <w:p w14:paraId="0015B47D" w14:textId="6568757B" w:rsidR="780B3B49" w:rsidRDefault="780B3B49" w:rsidP="780B3B49">
      <w:pPr>
        <w:jc w:val="both"/>
      </w:pPr>
      <w:proofErr w:type="spellStart"/>
      <w:r w:rsidRPr="780B3B49">
        <w:rPr>
          <w:rFonts w:ascii="Open Sans" w:eastAsia="Open Sans" w:hAnsi="Open Sans" w:cs="Open Sans"/>
          <w:color w:val="313131"/>
          <w:sz w:val="24"/>
          <w:szCs w:val="24"/>
        </w:rPr>
        <w:t>shortest_path</w:t>
      </w:r>
      <w:proofErr w:type="spellEnd"/>
      <w:r w:rsidRPr="780B3B49">
        <w:rPr>
          <w:rFonts w:ascii="Open Sans" w:eastAsia="Open Sans" w:hAnsi="Open Sans" w:cs="Open Sans"/>
          <w:color w:val="313131"/>
          <w:sz w:val="24"/>
          <w:szCs w:val="24"/>
        </w:rPr>
        <w:t xml:space="preserve"> = </w:t>
      </w:r>
      <w:proofErr w:type="spellStart"/>
      <w:r w:rsidRPr="780B3B49">
        <w:rPr>
          <w:rFonts w:ascii="Open Sans" w:eastAsia="Open Sans" w:hAnsi="Open Sans" w:cs="Open Sans"/>
          <w:color w:val="313131"/>
          <w:sz w:val="24"/>
          <w:szCs w:val="24"/>
        </w:rPr>
        <w:t>nx.shortest_</w:t>
      </w:r>
      <w:proofErr w:type="gramStart"/>
      <w:r w:rsidRPr="780B3B49">
        <w:rPr>
          <w:rFonts w:ascii="Open Sans" w:eastAsia="Open Sans" w:hAnsi="Open Sans" w:cs="Open Sans"/>
          <w:color w:val="313131"/>
          <w:sz w:val="24"/>
          <w:szCs w:val="24"/>
        </w:rPr>
        <w:t>path</w:t>
      </w:r>
      <w:proofErr w:type="spellEnd"/>
      <w:r w:rsidRPr="780B3B49">
        <w:rPr>
          <w:rFonts w:ascii="Open Sans" w:eastAsia="Open Sans" w:hAnsi="Open Sans" w:cs="Open Sans"/>
          <w:color w:val="313131"/>
          <w:sz w:val="24"/>
          <w:szCs w:val="24"/>
        </w:rPr>
        <w:t>(</w:t>
      </w:r>
      <w:proofErr w:type="spellStart"/>
      <w:proofErr w:type="gramEnd"/>
      <w:r w:rsidRPr="780B3B49">
        <w:rPr>
          <w:rFonts w:ascii="Open Sans" w:eastAsia="Open Sans" w:hAnsi="Open Sans" w:cs="Open Sans"/>
          <w:color w:val="313131"/>
          <w:sz w:val="24"/>
          <w:szCs w:val="24"/>
        </w:rPr>
        <w:t>public_transportation_graph</w:t>
      </w:r>
      <w:proofErr w:type="spellEnd"/>
      <w:r w:rsidRPr="780B3B49">
        <w:rPr>
          <w:rFonts w:ascii="Open Sans" w:eastAsia="Open Sans" w:hAnsi="Open Sans" w:cs="Open Sans"/>
          <w:color w:val="313131"/>
          <w:sz w:val="24"/>
          <w:szCs w:val="24"/>
        </w:rPr>
        <w:t>, '</w:t>
      </w:r>
      <w:proofErr w:type="spellStart"/>
      <w:r w:rsidRPr="780B3B49">
        <w:rPr>
          <w:rFonts w:ascii="Open Sans" w:eastAsia="Open Sans" w:hAnsi="Open Sans" w:cs="Open Sans"/>
          <w:color w:val="313131"/>
          <w:sz w:val="24"/>
          <w:szCs w:val="24"/>
        </w:rPr>
        <w:t>origin_stop</w:t>
      </w:r>
      <w:proofErr w:type="spellEnd"/>
      <w:r w:rsidRPr="780B3B49">
        <w:rPr>
          <w:rFonts w:ascii="Open Sans" w:eastAsia="Open Sans" w:hAnsi="Open Sans" w:cs="Open Sans"/>
          <w:color w:val="313131"/>
          <w:sz w:val="24"/>
          <w:szCs w:val="24"/>
        </w:rPr>
        <w:t>', '</w:t>
      </w:r>
      <w:proofErr w:type="spellStart"/>
      <w:r w:rsidRPr="780B3B49">
        <w:rPr>
          <w:rFonts w:ascii="Open Sans" w:eastAsia="Open Sans" w:hAnsi="Open Sans" w:cs="Open Sans"/>
          <w:color w:val="313131"/>
          <w:sz w:val="24"/>
          <w:szCs w:val="24"/>
        </w:rPr>
        <w:t>destination_stop</w:t>
      </w:r>
      <w:proofErr w:type="spellEnd"/>
      <w:r w:rsidRPr="780B3B49">
        <w:rPr>
          <w:rFonts w:ascii="Open Sans" w:eastAsia="Open Sans" w:hAnsi="Open Sans" w:cs="Open Sans"/>
          <w:color w:val="313131"/>
          <w:sz w:val="24"/>
          <w:szCs w:val="24"/>
        </w:rPr>
        <w:t>')</w:t>
      </w:r>
    </w:p>
    <w:p w14:paraId="6842F95F" w14:textId="644D7110" w:rsidR="780B3B49" w:rsidRDefault="780B3B49" w:rsidP="780B3B49">
      <w:pPr>
        <w:jc w:val="both"/>
        <w:rPr>
          <w:rFonts w:ascii="Open Sans" w:eastAsia="Open Sans" w:hAnsi="Open Sans" w:cs="Open Sans"/>
          <w:color w:val="313131"/>
          <w:sz w:val="24"/>
          <w:szCs w:val="24"/>
        </w:rPr>
      </w:pPr>
    </w:p>
    <w:p w14:paraId="2CB29421" w14:textId="72FEA607"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Visualize the public transportation network graph</w:t>
      </w:r>
    </w:p>
    <w:p w14:paraId="5387CCFF" w14:textId="3E5143C3" w:rsidR="780B3B49" w:rsidRDefault="780B3B49" w:rsidP="780B3B49">
      <w:pPr>
        <w:jc w:val="both"/>
      </w:pPr>
      <w:proofErr w:type="spellStart"/>
      <w:proofErr w:type="gramStart"/>
      <w:r w:rsidRPr="780B3B49">
        <w:rPr>
          <w:rFonts w:ascii="Open Sans" w:eastAsia="Open Sans" w:hAnsi="Open Sans" w:cs="Open Sans"/>
          <w:color w:val="313131"/>
          <w:sz w:val="24"/>
          <w:szCs w:val="24"/>
        </w:rPr>
        <w:t>nx.draw</w:t>
      </w:r>
      <w:proofErr w:type="spellEnd"/>
      <w:r w:rsidRPr="780B3B49">
        <w:rPr>
          <w:rFonts w:ascii="Open Sans" w:eastAsia="Open Sans" w:hAnsi="Open Sans" w:cs="Open Sans"/>
          <w:color w:val="313131"/>
          <w:sz w:val="24"/>
          <w:szCs w:val="24"/>
        </w:rPr>
        <w:t>(</w:t>
      </w:r>
      <w:proofErr w:type="spellStart"/>
      <w:proofErr w:type="gramEnd"/>
      <w:r w:rsidRPr="780B3B49">
        <w:rPr>
          <w:rFonts w:ascii="Open Sans" w:eastAsia="Open Sans" w:hAnsi="Open Sans" w:cs="Open Sans"/>
          <w:color w:val="313131"/>
          <w:sz w:val="24"/>
          <w:szCs w:val="24"/>
        </w:rPr>
        <w:t>public_transportation_graph</w:t>
      </w:r>
      <w:proofErr w:type="spell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with_labels</w:t>
      </w:r>
      <w:proofErr w:type="spellEnd"/>
      <w:r w:rsidRPr="780B3B49">
        <w:rPr>
          <w:rFonts w:ascii="Open Sans" w:eastAsia="Open Sans" w:hAnsi="Open Sans" w:cs="Open Sans"/>
          <w:color w:val="313131"/>
          <w:sz w:val="24"/>
          <w:szCs w:val="24"/>
        </w:rPr>
        <w:t>=True)</w:t>
      </w:r>
    </w:p>
    <w:p w14:paraId="345A1EC2" w14:textId="303AAF0E" w:rsidR="780B3B49" w:rsidRDefault="780B3B49" w:rsidP="780B3B49">
      <w:pPr>
        <w:jc w:val="both"/>
      </w:pPr>
      <w:proofErr w:type="spellStart"/>
      <w:proofErr w:type="gramStart"/>
      <w:r w:rsidRPr="780B3B49">
        <w:rPr>
          <w:rFonts w:ascii="Open Sans" w:eastAsia="Open Sans" w:hAnsi="Open Sans" w:cs="Open Sans"/>
          <w:color w:val="313131"/>
          <w:sz w:val="24"/>
          <w:szCs w:val="24"/>
        </w:rPr>
        <w:t>plt.show</w:t>
      </w:r>
      <w:proofErr w:type="spellEnd"/>
      <w:r w:rsidRPr="780B3B49">
        <w:rPr>
          <w:rFonts w:ascii="Open Sans" w:eastAsia="Open Sans" w:hAnsi="Open Sans" w:cs="Open Sans"/>
          <w:color w:val="313131"/>
          <w:sz w:val="24"/>
          <w:szCs w:val="24"/>
        </w:rPr>
        <w:t>()</w:t>
      </w:r>
      <w:proofErr w:type="gramEnd"/>
    </w:p>
    <w:p w14:paraId="1C9194B7" w14:textId="7C3A0B63" w:rsidR="780B3B49" w:rsidRDefault="780B3B49" w:rsidP="780B3B49">
      <w:pPr>
        <w:jc w:val="both"/>
        <w:rPr>
          <w:rFonts w:ascii="Open Sans" w:eastAsia="Open Sans" w:hAnsi="Open Sans" w:cs="Open Sans"/>
          <w:color w:val="313131"/>
          <w:sz w:val="24"/>
          <w:szCs w:val="24"/>
        </w:rPr>
      </w:pPr>
    </w:p>
    <w:p w14:paraId="3A6057A9" w14:textId="77777777" w:rsidR="002D764A" w:rsidRDefault="002D764A" w:rsidP="780B3B49">
      <w:pPr>
        <w:jc w:val="both"/>
        <w:rPr>
          <w:rFonts w:ascii="Open Sans" w:eastAsia="Open Sans" w:hAnsi="Open Sans" w:cs="Open Sans"/>
          <w:color w:val="313131"/>
          <w:sz w:val="24"/>
          <w:szCs w:val="24"/>
        </w:rPr>
      </w:pPr>
    </w:p>
    <w:p w14:paraId="1D0FD280" w14:textId="77777777" w:rsidR="002D764A" w:rsidRDefault="002D764A" w:rsidP="780B3B49">
      <w:pPr>
        <w:jc w:val="both"/>
        <w:rPr>
          <w:rFonts w:ascii="Open Sans" w:eastAsia="Open Sans" w:hAnsi="Open Sans" w:cs="Open Sans"/>
          <w:color w:val="313131"/>
          <w:sz w:val="24"/>
          <w:szCs w:val="24"/>
        </w:rPr>
      </w:pPr>
    </w:p>
    <w:p w14:paraId="030B45C1" w14:textId="77777777" w:rsidR="002D764A" w:rsidRDefault="002D764A" w:rsidP="780B3B49">
      <w:pPr>
        <w:jc w:val="both"/>
        <w:rPr>
          <w:rFonts w:ascii="Open Sans" w:eastAsia="Open Sans" w:hAnsi="Open Sans" w:cs="Open Sans"/>
          <w:color w:val="313131"/>
          <w:sz w:val="24"/>
          <w:szCs w:val="24"/>
        </w:rPr>
      </w:pPr>
    </w:p>
    <w:p w14:paraId="627FBB01" w14:textId="77777777" w:rsidR="002D764A" w:rsidRDefault="002D764A" w:rsidP="780B3B49">
      <w:pPr>
        <w:jc w:val="both"/>
        <w:rPr>
          <w:rFonts w:ascii="Open Sans" w:eastAsia="Open Sans" w:hAnsi="Open Sans" w:cs="Open Sans"/>
          <w:color w:val="313131"/>
          <w:sz w:val="24"/>
          <w:szCs w:val="24"/>
        </w:rPr>
      </w:pPr>
    </w:p>
    <w:p w14:paraId="3820D9B2" w14:textId="4748A6D1" w:rsidR="780B3B49" w:rsidRDefault="780B3B49" w:rsidP="780B3B49">
      <w:pPr>
        <w:jc w:val="both"/>
        <w:rPr>
          <w:rFonts w:ascii="Open Sans" w:eastAsia="Open Sans" w:hAnsi="Open Sans" w:cs="Open Sans"/>
          <w:color w:val="313131"/>
          <w:sz w:val="24"/>
          <w:szCs w:val="24"/>
        </w:rPr>
      </w:pPr>
    </w:p>
    <w:p w14:paraId="416ED8D4" w14:textId="5935F08D" w:rsidR="780B3B49" w:rsidRDefault="780B3B49" w:rsidP="780B3B49">
      <w:pPr>
        <w:jc w:val="both"/>
        <w:rPr>
          <w:rFonts w:ascii="Open Sans" w:eastAsia="Open Sans" w:hAnsi="Open Sans" w:cs="Open Sans"/>
          <w:b/>
          <w:bCs/>
          <w:color w:val="313131"/>
          <w:sz w:val="36"/>
          <w:szCs w:val="36"/>
        </w:rPr>
      </w:pPr>
      <w:r w:rsidRPr="780B3B49">
        <w:rPr>
          <w:rFonts w:ascii="Open Sans" w:eastAsia="Open Sans" w:hAnsi="Open Sans" w:cs="Open Sans"/>
          <w:b/>
          <w:bCs/>
          <w:color w:val="313131"/>
          <w:sz w:val="36"/>
          <w:szCs w:val="36"/>
        </w:rPr>
        <w:lastRenderedPageBreak/>
        <w:t>Output:</w:t>
      </w:r>
    </w:p>
    <w:p w14:paraId="674AF196" w14:textId="6ECC5D80" w:rsidR="780B3B49" w:rsidRDefault="780B3B49" w:rsidP="780B3B49">
      <w:pPr>
        <w:jc w:val="both"/>
        <w:rPr>
          <w:rFonts w:ascii="Open Sans" w:eastAsia="Open Sans" w:hAnsi="Open Sans" w:cs="Open Sans"/>
          <w:color w:val="313131"/>
          <w:sz w:val="24"/>
          <w:szCs w:val="24"/>
        </w:rPr>
      </w:pPr>
      <w:proofErr w:type="spellStart"/>
      <w:r w:rsidRPr="780B3B49">
        <w:rPr>
          <w:rFonts w:ascii="Open Sans" w:eastAsia="Open Sans" w:hAnsi="Open Sans" w:cs="Open Sans"/>
          <w:color w:val="313131"/>
          <w:sz w:val="24"/>
          <w:szCs w:val="24"/>
        </w:rPr>
        <w:t>TripID</w:t>
      </w:r>
      <w:proofErr w:type="spellEnd"/>
      <w:r w:rsidRPr="780B3B49">
        <w:rPr>
          <w:rFonts w:ascii="Open Sans" w:eastAsia="Open Sans" w:hAnsi="Open Sans" w:cs="Open Sans"/>
          <w:color w:val="313131"/>
          <w:sz w:val="24"/>
          <w:szCs w:val="24"/>
        </w:rPr>
        <w:t xml:space="preserve"> </w:t>
      </w:r>
      <w:proofErr w:type="spellStart"/>
      <w:proofErr w:type="gramStart"/>
      <w:r w:rsidRPr="780B3B49">
        <w:rPr>
          <w:rFonts w:ascii="Open Sans" w:eastAsia="Open Sans" w:hAnsi="Open Sans" w:cs="Open Sans"/>
          <w:color w:val="313131"/>
          <w:sz w:val="24"/>
          <w:szCs w:val="24"/>
        </w:rPr>
        <w:t>RouteID</w:t>
      </w:r>
      <w:proofErr w:type="spell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StopID</w:t>
      </w:r>
      <w:proofErr w:type="spellEnd"/>
      <w:proofErr w:type="gram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StopName</w:t>
      </w:r>
      <w:proofErr w:type="spell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WeekBeginning</w:t>
      </w:r>
      <w:proofErr w:type="spellEnd"/>
      <w:r w:rsidRPr="780B3B49">
        <w:rPr>
          <w:rFonts w:ascii="Open Sans" w:eastAsia="Open Sans" w:hAnsi="Open Sans" w:cs="Open Sans"/>
          <w:color w:val="313131"/>
          <w:sz w:val="24"/>
          <w:szCs w:val="24"/>
        </w:rPr>
        <w:t xml:space="preserve">  \</w:t>
      </w:r>
    </w:p>
    <w:p w14:paraId="438BC68B" w14:textId="4617D025"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0   23631     100   14156                181 Cross </w:t>
      </w:r>
      <w:proofErr w:type="gramStart"/>
      <w:r w:rsidRPr="780B3B49">
        <w:rPr>
          <w:rFonts w:ascii="Open Sans" w:eastAsia="Open Sans" w:hAnsi="Open Sans" w:cs="Open Sans"/>
          <w:color w:val="313131"/>
          <w:sz w:val="24"/>
          <w:szCs w:val="24"/>
        </w:rPr>
        <w:t>Rd  30</w:t>
      </w:r>
      <w:proofErr w:type="gramEnd"/>
      <w:r w:rsidRPr="780B3B49">
        <w:rPr>
          <w:rFonts w:ascii="Open Sans" w:eastAsia="Open Sans" w:hAnsi="Open Sans" w:cs="Open Sans"/>
          <w:color w:val="313131"/>
          <w:sz w:val="24"/>
          <w:szCs w:val="24"/>
        </w:rPr>
        <w:t xml:space="preserve">-06-2013 00:00   </w:t>
      </w:r>
    </w:p>
    <w:p w14:paraId="765E8373" w14:textId="5E3942CF"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1   23631     100   14144                177 Cross </w:t>
      </w:r>
      <w:proofErr w:type="gramStart"/>
      <w:r w:rsidRPr="780B3B49">
        <w:rPr>
          <w:rFonts w:ascii="Open Sans" w:eastAsia="Open Sans" w:hAnsi="Open Sans" w:cs="Open Sans"/>
          <w:color w:val="313131"/>
          <w:sz w:val="24"/>
          <w:szCs w:val="24"/>
        </w:rPr>
        <w:t>Rd  30</w:t>
      </w:r>
      <w:proofErr w:type="gramEnd"/>
      <w:r w:rsidRPr="780B3B49">
        <w:rPr>
          <w:rFonts w:ascii="Open Sans" w:eastAsia="Open Sans" w:hAnsi="Open Sans" w:cs="Open Sans"/>
          <w:color w:val="313131"/>
          <w:sz w:val="24"/>
          <w:szCs w:val="24"/>
        </w:rPr>
        <w:t xml:space="preserve">-06-2013 00:00   </w:t>
      </w:r>
    </w:p>
    <w:p w14:paraId="7336F12D" w14:textId="328AAAB7"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2   23632     100   14132                175 Cross </w:t>
      </w:r>
      <w:proofErr w:type="gramStart"/>
      <w:r w:rsidRPr="780B3B49">
        <w:rPr>
          <w:rFonts w:ascii="Open Sans" w:eastAsia="Open Sans" w:hAnsi="Open Sans" w:cs="Open Sans"/>
          <w:color w:val="313131"/>
          <w:sz w:val="24"/>
          <w:szCs w:val="24"/>
        </w:rPr>
        <w:t>Rd  30</w:t>
      </w:r>
      <w:proofErr w:type="gramEnd"/>
      <w:r w:rsidRPr="780B3B49">
        <w:rPr>
          <w:rFonts w:ascii="Open Sans" w:eastAsia="Open Sans" w:hAnsi="Open Sans" w:cs="Open Sans"/>
          <w:color w:val="313131"/>
          <w:sz w:val="24"/>
          <w:szCs w:val="24"/>
        </w:rPr>
        <w:t xml:space="preserve">-06-2013 00:00   </w:t>
      </w:r>
    </w:p>
    <w:p w14:paraId="402E50EC" w14:textId="6044B46F"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3   23633     100   </w:t>
      </w:r>
      <w:proofErr w:type="gramStart"/>
      <w:r w:rsidRPr="780B3B49">
        <w:rPr>
          <w:rFonts w:ascii="Open Sans" w:eastAsia="Open Sans" w:hAnsi="Open Sans" w:cs="Open Sans"/>
          <w:color w:val="313131"/>
          <w:sz w:val="24"/>
          <w:szCs w:val="24"/>
        </w:rPr>
        <w:t>12266  Zone</w:t>
      </w:r>
      <w:proofErr w:type="gramEnd"/>
      <w:r w:rsidRPr="780B3B49">
        <w:rPr>
          <w:rFonts w:ascii="Open Sans" w:eastAsia="Open Sans" w:hAnsi="Open Sans" w:cs="Open Sans"/>
          <w:color w:val="313131"/>
          <w:sz w:val="24"/>
          <w:szCs w:val="24"/>
        </w:rPr>
        <w:t xml:space="preserve"> A </w:t>
      </w:r>
      <w:proofErr w:type="spellStart"/>
      <w:r w:rsidRPr="780B3B49">
        <w:rPr>
          <w:rFonts w:ascii="Open Sans" w:eastAsia="Open Sans" w:hAnsi="Open Sans" w:cs="Open Sans"/>
          <w:color w:val="313131"/>
          <w:sz w:val="24"/>
          <w:szCs w:val="24"/>
        </w:rPr>
        <w:t>Arndale</w:t>
      </w:r>
      <w:proofErr w:type="spellEnd"/>
      <w:r w:rsidRPr="780B3B49">
        <w:rPr>
          <w:rFonts w:ascii="Open Sans" w:eastAsia="Open Sans" w:hAnsi="Open Sans" w:cs="Open Sans"/>
          <w:color w:val="313131"/>
          <w:sz w:val="24"/>
          <w:szCs w:val="24"/>
        </w:rPr>
        <w:t xml:space="preserve"> Interchange  30-06-2013 00:00   </w:t>
      </w:r>
    </w:p>
    <w:p w14:paraId="126FF8DF" w14:textId="42988E5E"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4   23633     100   14147                178 Cross </w:t>
      </w:r>
      <w:proofErr w:type="gramStart"/>
      <w:r w:rsidRPr="780B3B49">
        <w:rPr>
          <w:rFonts w:ascii="Open Sans" w:eastAsia="Open Sans" w:hAnsi="Open Sans" w:cs="Open Sans"/>
          <w:color w:val="313131"/>
          <w:sz w:val="24"/>
          <w:szCs w:val="24"/>
        </w:rPr>
        <w:t>Rd  30</w:t>
      </w:r>
      <w:proofErr w:type="gramEnd"/>
      <w:r w:rsidRPr="780B3B49">
        <w:rPr>
          <w:rFonts w:ascii="Open Sans" w:eastAsia="Open Sans" w:hAnsi="Open Sans" w:cs="Open Sans"/>
          <w:color w:val="313131"/>
          <w:sz w:val="24"/>
          <w:szCs w:val="24"/>
        </w:rPr>
        <w:t xml:space="preserve">-06-2013 00:00   </w:t>
      </w:r>
    </w:p>
    <w:p w14:paraId="4040E7E5" w14:textId="429A306E"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w:t>
      </w:r>
    </w:p>
    <w:p w14:paraId="09677614" w14:textId="7440FC69"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NumberOfBoardings</w:t>
      </w:r>
      <w:proofErr w:type="spellEnd"/>
      <w:r w:rsidRPr="780B3B49">
        <w:rPr>
          <w:rFonts w:ascii="Open Sans" w:eastAsia="Open Sans" w:hAnsi="Open Sans" w:cs="Open Sans"/>
          <w:color w:val="313131"/>
          <w:sz w:val="24"/>
          <w:szCs w:val="24"/>
        </w:rPr>
        <w:t xml:space="preserve">  </w:t>
      </w:r>
    </w:p>
    <w:p w14:paraId="679789CF" w14:textId="539F1B76"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0                  1  </w:t>
      </w:r>
    </w:p>
    <w:p w14:paraId="5F04B0CE" w14:textId="2964112A"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1                  1  </w:t>
      </w:r>
    </w:p>
    <w:p w14:paraId="09450EF4" w14:textId="0989913D"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2                  1  </w:t>
      </w:r>
    </w:p>
    <w:p w14:paraId="5E35BF4D" w14:textId="4052F45A"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3                  2  </w:t>
      </w:r>
    </w:p>
    <w:p w14:paraId="5B048171" w14:textId="7D9D0BB6"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4                  1  </w:t>
      </w:r>
    </w:p>
    <w:p w14:paraId="35828DDD" w14:textId="6DE3F9E6"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&lt;</w:t>
      </w:r>
      <w:proofErr w:type="gramStart"/>
      <w:r w:rsidRPr="780B3B49">
        <w:rPr>
          <w:rFonts w:ascii="Open Sans" w:eastAsia="Open Sans" w:hAnsi="Open Sans" w:cs="Open Sans"/>
          <w:color w:val="313131"/>
          <w:sz w:val="24"/>
          <w:szCs w:val="24"/>
        </w:rPr>
        <w:t>class</w:t>
      </w:r>
      <w:proofErr w:type="gram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pandas.core.frame.DataFrame</w:t>
      </w:r>
      <w:proofErr w:type="spellEnd"/>
      <w:r w:rsidRPr="780B3B49">
        <w:rPr>
          <w:rFonts w:ascii="Open Sans" w:eastAsia="Open Sans" w:hAnsi="Open Sans" w:cs="Open Sans"/>
          <w:color w:val="313131"/>
          <w:sz w:val="24"/>
          <w:szCs w:val="24"/>
        </w:rPr>
        <w:t>'&gt;</w:t>
      </w:r>
    </w:p>
    <w:p w14:paraId="2294FDBF" w14:textId="402AEF9E" w:rsidR="780B3B49" w:rsidRDefault="780B3B49" w:rsidP="780B3B49">
      <w:pPr>
        <w:jc w:val="both"/>
        <w:rPr>
          <w:rFonts w:ascii="Open Sans" w:eastAsia="Open Sans" w:hAnsi="Open Sans" w:cs="Open Sans"/>
          <w:color w:val="313131"/>
          <w:sz w:val="24"/>
          <w:szCs w:val="24"/>
        </w:rPr>
      </w:pPr>
      <w:proofErr w:type="spellStart"/>
      <w:r w:rsidRPr="780B3B49">
        <w:rPr>
          <w:rFonts w:ascii="Open Sans" w:eastAsia="Open Sans" w:hAnsi="Open Sans" w:cs="Open Sans"/>
          <w:color w:val="313131"/>
          <w:sz w:val="24"/>
          <w:szCs w:val="24"/>
        </w:rPr>
        <w:t>RangeIndex</w:t>
      </w:r>
      <w:proofErr w:type="spellEnd"/>
      <w:r w:rsidRPr="780B3B49">
        <w:rPr>
          <w:rFonts w:ascii="Open Sans" w:eastAsia="Open Sans" w:hAnsi="Open Sans" w:cs="Open Sans"/>
          <w:color w:val="313131"/>
          <w:sz w:val="24"/>
          <w:szCs w:val="24"/>
        </w:rPr>
        <w:t>: 1048575 entries, 0 to 1048574</w:t>
      </w:r>
    </w:p>
    <w:p w14:paraId="1D10933C" w14:textId="6B772F11"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Data columns (total 6 columns):</w:t>
      </w:r>
    </w:p>
    <w:p w14:paraId="012DAACB" w14:textId="52718BFD"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Column             Non-Null Count    </w:t>
      </w:r>
      <w:proofErr w:type="spellStart"/>
      <w:r w:rsidRPr="780B3B49">
        <w:rPr>
          <w:rFonts w:ascii="Open Sans" w:eastAsia="Open Sans" w:hAnsi="Open Sans" w:cs="Open Sans"/>
          <w:color w:val="313131"/>
          <w:sz w:val="24"/>
          <w:szCs w:val="24"/>
        </w:rPr>
        <w:t>Dtype</w:t>
      </w:r>
      <w:proofErr w:type="spellEnd"/>
      <w:r w:rsidRPr="780B3B49">
        <w:rPr>
          <w:rFonts w:ascii="Open Sans" w:eastAsia="Open Sans" w:hAnsi="Open Sans" w:cs="Open Sans"/>
          <w:color w:val="313131"/>
          <w:sz w:val="24"/>
          <w:szCs w:val="24"/>
        </w:rPr>
        <w:t xml:space="preserve"> </w:t>
      </w:r>
    </w:p>
    <w:p w14:paraId="4AD37FCA" w14:textId="617497E8"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             --------------    ----- </w:t>
      </w:r>
    </w:p>
    <w:p w14:paraId="548776E9" w14:textId="6A93F23A"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0   </w:t>
      </w:r>
      <w:proofErr w:type="spellStart"/>
      <w:r w:rsidRPr="780B3B49">
        <w:rPr>
          <w:rFonts w:ascii="Open Sans" w:eastAsia="Open Sans" w:hAnsi="Open Sans" w:cs="Open Sans"/>
          <w:color w:val="313131"/>
          <w:sz w:val="24"/>
          <w:szCs w:val="24"/>
        </w:rPr>
        <w:t>TripID</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int64</w:t>
      </w:r>
      <w:proofErr w:type="gramEnd"/>
      <w:r w:rsidRPr="780B3B49">
        <w:rPr>
          <w:rFonts w:ascii="Open Sans" w:eastAsia="Open Sans" w:hAnsi="Open Sans" w:cs="Open Sans"/>
          <w:color w:val="313131"/>
          <w:sz w:val="24"/>
          <w:szCs w:val="24"/>
        </w:rPr>
        <w:t xml:space="preserve"> </w:t>
      </w:r>
    </w:p>
    <w:p w14:paraId="3DD96AAD" w14:textId="08818DEB"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1   </w:t>
      </w:r>
      <w:proofErr w:type="spellStart"/>
      <w:r w:rsidRPr="780B3B49">
        <w:rPr>
          <w:rFonts w:ascii="Open Sans" w:eastAsia="Open Sans" w:hAnsi="Open Sans" w:cs="Open Sans"/>
          <w:color w:val="313131"/>
          <w:sz w:val="24"/>
          <w:szCs w:val="24"/>
        </w:rPr>
        <w:t>RouteID</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object</w:t>
      </w:r>
      <w:proofErr w:type="gramEnd"/>
    </w:p>
    <w:p w14:paraId="12ADDC58" w14:textId="525C353F"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2   </w:t>
      </w:r>
      <w:proofErr w:type="spellStart"/>
      <w:r w:rsidRPr="780B3B49">
        <w:rPr>
          <w:rFonts w:ascii="Open Sans" w:eastAsia="Open Sans" w:hAnsi="Open Sans" w:cs="Open Sans"/>
          <w:color w:val="313131"/>
          <w:sz w:val="24"/>
          <w:szCs w:val="24"/>
        </w:rPr>
        <w:t>StopID</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int64</w:t>
      </w:r>
      <w:proofErr w:type="gramEnd"/>
      <w:r w:rsidRPr="780B3B49">
        <w:rPr>
          <w:rFonts w:ascii="Open Sans" w:eastAsia="Open Sans" w:hAnsi="Open Sans" w:cs="Open Sans"/>
          <w:color w:val="313131"/>
          <w:sz w:val="24"/>
          <w:szCs w:val="24"/>
        </w:rPr>
        <w:t xml:space="preserve"> </w:t>
      </w:r>
    </w:p>
    <w:p w14:paraId="37A15D58" w14:textId="7079E9E1"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3   </w:t>
      </w:r>
      <w:proofErr w:type="spellStart"/>
      <w:r w:rsidRPr="780B3B49">
        <w:rPr>
          <w:rFonts w:ascii="Open Sans" w:eastAsia="Open Sans" w:hAnsi="Open Sans" w:cs="Open Sans"/>
          <w:color w:val="313131"/>
          <w:sz w:val="24"/>
          <w:szCs w:val="24"/>
        </w:rPr>
        <w:t>StopName</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object</w:t>
      </w:r>
      <w:proofErr w:type="gramEnd"/>
    </w:p>
    <w:p w14:paraId="2F85E4C4" w14:textId="6F4045B5"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4   </w:t>
      </w:r>
      <w:proofErr w:type="spellStart"/>
      <w:r w:rsidRPr="780B3B49">
        <w:rPr>
          <w:rFonts w:ascii="Open Sans" w:eastAsia="Open Sans" w:hAnsi="Open Sans" w:cs="Open Sans"/>
          <w:color w:val="313131"/>
          <w:sz w:val="24"/>
          <w:szCs w:val="24"/>
        </w:rPr>
        <w:t>WeekBeginning</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object</w:t>
      </w:r>
      <w:proofErr w:type="gramEnd"/>
    </w:p>
    <w:p w14:paraId="24DF84E8" w14:textId="635BE80E"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5   </w:t>
      </w:r>
      <w:proofErr w:type="spellStart"/>
      <w:proofErr w:type="gramStart"/>
      <w:r w:rsidRPr="780B3B49">
        <w:rPr>
          <w:rFonts w:ascii="Open Sans" w:eastAsia="Open Sans" w:hAnsi="Open Sans" w:cs="Open Sans"/>
          <w:color w:val="313131"/>
          <w:sz w:val="24"/>
          <w:szCs w:val="24"/>
        </w:rPr>
        <w:t>NumberOfBoardings</w:t>
      </w:r>
      <w:proofErr w:type="spellEnd"/>
      <w:r w:rsidRPr="780B3B49">
        <w:rPr>
          <w:rFonts w:ascii="Open Sans" w:eastAsia="Open Sans" w:hAnsi="Open Sans" w:cs="Open Sans"/>
          <w:color w:val="313131"/>
          <w:sz w:val="24"/>
          <w:szCs w:val="24"/>
        </w:rPr>
        <w:t xml:space="preserve">  1048575</w:t>
      </w:r>
      <w:proofErr w:type="gramEnd"/>
      <w:r w:rsidRPr="780B3B49">
        <w:rPr>
          <w:rFonts w:ascii="Open Sans" w:eastAsia="Open Sans" w:hAnsi="Open Sans" w:cs="Open Sans"/>
          <w:color w:val="313131"/>
          <w:sz w:val="24"/>
          <w:szCs w:val="24"/>
        </w:rPr>
        <w:t xml:space="preserve"> non-null  int64 </w:t>
      </w:r>
    </w:p>
    <w:p w14:paraId="4553303C" w14:textId="20E27CD9" w:rsidR="780B3B49" w:rsidRDefault="780B3B49" w:rsidP="780B3B49">
      <w:pPr>
        <w:jc w:val="both"/>
        <w:rPr>
          <w:rFonts w:ascii="Open Sans" w:eastAsia="Open Sans" w:hAnsi="Open Sans" w:cs="Open Sans"/>
          <w:color w:val="313131"/>
          <w:sz w:val="24"/>
          <w:szCs w:val="24"/>
        </w:rPr>
      </w:pPr>
      <w:proofErr w:type="spellStart"/>
      <w:proofErr w:type="gramStart"/>
      <w:r w:rsidRPr="780B3B49">
        <w:rPr>
          <w:rFonts w:ascii="Open Sans" w:eastAsia="Open Sans" w:hAnsi="Open Sans" w:cs="Open Sans"/>
          <w:color w:val="313131"/>
          <w:sz w:val="24"/>
          <w:szCs w:val="24"/>
        </w:rPr>
        <w:t>dtypes</w:t>
      </w:r>
      <w:proofErr w:type="spellEnd"/>
      <w:proofErr w:type="gramEnd"/>
      <w:r w:rsidRPr="780B3B49">
        <w:rPr>
          <w:rFonts w:ascii="Open Sans" w:eastAsia="Open Sans" w:hAnsi="Open Sans" w:cs="Open Sans"/>
          <w:color w:val="313131"/>
          <w:sz w:val="24"/>
          <w:szCs w:val="24"/>
        </w:rPr>
        <w:t>: int64(3), object(3)</w:t>
      </w:r>
    </w:p>
    <w:p w14:paraId="046F68F2" w14:textId="5988DE09" w:rsidR="780B3B49" w:rsidRDefault="780B3B49" w:rsidP="780B3B49">
      <w:pPr>
        <w:jc w:val="both"/>
        <w:rPr>
          <w:rFonts w:ascii="Open Sans" w:eastAsia="Open Sans" w:hAnsi="Open Sans" w:cs="Open Sans"/>
          <w:color w:val="313131"/>
          <w:sz w:val="24"/>
          <w:szCs w:val="24"/>
        </w:rPr>
      </w:pPr>
      <w:proofErr w:type="gramStart"/>
      <w:r w:rsidRPr="780B3B49">
        <w:rPr>
          <w:rFonts w:ascii="Open Sans" w:eastAsia="Open Sans" w:hAnsi="Open Sans" w:cs="Open Sans"/>
          <w:color w:val="313131"/>
          <w:sz w:val="24"/>
          <w:szCs w:val="24"/>
        </w:rPr>
        <w:t>memory</w:t>
      </w:r>
      <w:proofErr w:type="gramEnd"/>
      <w:r w:rsidRPr="780B3B49">
        <w:rPr>
          <w:rFonts w:ascii="Open Sans" w:eastAsia="Open Sans" w:hAnsi="Open Sans" w:cs="Open Sans"/>
          <w:color w:val="313131"/>
          <w:sz w:val="24"/>
          <w:szCs w:val="24"/>
        </w:rPr>
        <w:t xml:space="preserve"> usage: 48.0+ MB</w:t>
      </w:r>
    </w:p>
    <w:p w14:paraId="72F8AB07" w14:textId="77777777" w:rsidR="002D764A"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None</w:t>
      </w:r>
    </w:p>
    <w:p w14:paraId="3BEAE322" w14:textId="48C627B3" w:rsidR="780B3B49" w:rsidRPr="002D764A" w:rsidRDefault="780B3B49" w:rsidP="780B3B49">
      <w:pPr>
        <w:jc w:val="both"/>
        <w:rPr>
          <w:rFonts w:ascii="Open Sans" w:eastAsia="Open Sans" w:hAnsi="Open Sans" w:cs="Open Sans"/>
          <w:color w:val="313131"/>
          <w:sz w:val="24"/>
          <w:szCs w:val="24"/>
        </w:rPr>
      </w:pPr>
      <w:bookmarkStart w:id="0" w:name="_GoBack"/>
      <w:bookmarkEnd w:id="0"/>
      <w:r w:rsidRPr="780B3B49">
        <w:rPr>
          <w:rFonts w:ascii="Open Sans" w:eastAsia="Open Sans" w:hAnsi="Open Sans" w:cs="Open Sans"/>
          <w:b/>
          <w:bCs/>
          <w:color w:val="313131"/>
          <w:sz w:val="36"/>
          <w:szCs w:val="36"/>
        </w:rPr>
        <w:lastRenderedPageBreak/>
        <w:t>Demonstration:</w:t>
      </w:r>
    </w:p>
    <w:p w14:paraId="7E338795" w14:textId="1F608E3F" w:rsidR="780B3B49" w:rsidRDefault="780B3B49" w:rsidP="780B3B49">
      <w:pPr>
        <w:jc w:val="both"/>
        <w:rPr>
          <w:rFonts w:ascii="Open Sans" w:eastAsia="Open Sans" w:hAnsi="Open Sans" w:cs="Open Sans"/>
          <w:color w:val="313131"/>
          <w:sz w:val="24"/>
          <w:szCs w:val="24"/>
        </w:rPr>
      </w:pPr>
    </w:p>
    <w:p w14:paraId="28AF6D4F" w14:textId="463D260A" w:rsidR="780B3B49" w:rsidRDefault="780B3B49" w:rsidP="780B3B49">
      <w:pPr>
        <w:jc w:val="both"/>
      </w:pPr>
      <w:r>
        <w:rPr>
          <w:noProof/>
          <w:lang w:val="en-IN" w:eastAsia="en-IN"/>
        </w:rPr>
        <w:drawing>
          <wp:inline distT="0" distB="0" distL="0" distR="0" wp14:anchorId="1E0DC581" wp14:editId="735CDBA4">
            <wp:extent cx="5838825" cy="3286125"/>
            <wp:effectExtent l="0" t="0" r="0" b="0"/>
            <wp:docPr id="893807707" name="Picture 89380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838825" cy="3286125"/>
                    </a:xfrm>
                    <a:prstGeom prst="rect">
                      <a:avLst/>
                    </a:prstGeom>
                  </pic:spPr>
                </pic:pic>
              </a:graphicData>
            </a:graphic>
          </wp:inline>
        </w:drawing>
      </w:r>
    </w:p>
    <w:p w14:paraId="463BBEB4" w14:textId="643109CA" w:rsidR="780B3B49" w:rsidRDefault="780B3B49" w:rsidP="780B3B49">
      <w:pPr>
        <w:jc w:val="both"/>
      </w:pPr>
    </w:p>
    <w:p w14:paraId="0E000F8E" w14:textId="115ED342" w:rsidR="780B3B49" w:rsidRDefault="780B3B49" w:rsidP="780B3B49">
      <w:pPr>
        <w:jc w:val="both"/>
      </w:pPr>
    </w:p>
    <w:p w14:paraId="1B99174E" w14:textId="27D920CD" w:rsidR="780B3B49" w:rsidRDefault="780B3B49" w:rsidP="780B3B49">
      <w:pPr>
        <w:jc w:val="both"/>
      </w:pPr>
      <w:r>
        <w:rPr>
          <w:noProof/>
          <w:lang w:val="en-IN" w:eastAsia="en-IN"/>
        </w:rPr>
        <w:drawing>
          <wp:inline distT="0" distB="0" distL="0" distR="0" wp14:anchorId="11863893" wp14:editId="01509627">
            <wp:extent cx="5848350" cy="3190875"/>
            <wp:effectExtent l="0" t="0" r="0" b="0"/>
            <wp:docPr id="1711510039" name="Picture 171151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848350" cy="3190875"/>
                    </a:xfrm>
                    <a:prstGeom prst="rect">
                      <a:avLst/>
                    </a:prstGeom>
                  </pic:spPr>
                </pic:pic>
              </a:graphicData>
            </a:graphic>
          </wp:inline>
        </w:drawing>
      </w:r>
    </w:p>
    <w:sectPr w:rsidR="780B3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system-u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E4239"/>
    <w:multiLevelType w:val="hybridMultilevel"/>
    <w:tmpl w:val="91D65CDA"/>
    <w:lvl w:ilvl="0" w:tplc="B1221D34">
      <w:start w:val="1"/>
      <w:numFmt w:val="bullet"/>
      <w:lvlText w:val=""/>
      <w:lvlJc w:val="left"/>
      <w:pPr>
        <w:ind w:left="720" w:hanging="360"/>
      </w:pPr>
      <w:rPr>
        <w:rFonts w:ascii="Symbol" w:hAnsi="Symbol" w:hint="default"/>
      </w:rPr>
    </w:lvl>
    <w:lvl w:ilvl="1" w:tplc="A2EA6BAC">
      <w:start w:val="1"/>
      <w:numFmt w:val="bullet"/>
      <w:lvlText w:val="o"/>
      <w:lvlJc w:val="left"/>
      <w:pPr>
        <w:ind w:left="1440" w:hanging="360"/>
      </w:pPr>
      <w:rPr>
        <w:rFonts w:ascii="Courier New" w:hAnsi="Courier New" w:hint="default"/>
      </w:rPr>
    </w:lvl>
    <w:lvl w:ilvl="2" w:tplc="1F844F48">
      <w:start w:val="1"/>
      <w:numFmt w:val="bullet"/>
      <w:lvlText w:val=""/>
      <w:lvlJc w:val="left"/>
      <w:pPr>
        <w:ind w:left="2160" w:hanging="360"/>
      </w:pPr>
      <w:rPr>
        <w:rFonts w:ascii="Wingdings" w:hAnsi="Wingdings" w:hint="default"/>
      </w:rPr>
    </w:lvl>
    <w:lvl w:ilvl="3" w:tplc="D10EBB26">
      <w:start w:val="1"/>
      <w:numFmt w:val="bullet"/>
      <w:lvlText w:val=""/>
      <w:lvlJc w:val="left"/>
      <w:pPr>
        <w:ind w:left="2880" w:hanging="360"/>
      </w:pPr>
      <w:rPr>
        <w:rFonts w:ascii="Symbol" w:hAnsi="Symbol" w:hint="default"/>
      </w:rPr>
    </w:lvl>
    <w:lvl w:ilvl="4" w:tplc="31DC415C">
      <w:start w:val="1"/>
      <w:numFmt w:val="bullet"/>
      <w:lvlText w:val="o"/>
      <w:lvlJc w:val="left"/>
      <w:pPr>
        <w:ind w:left="3600" w:hanging="360"/>
      </w:pPr>
      <w:rPr>
        <w:rFonts w:ascii="Courier New" w:hAnsi="Courier New" w:hint="default"/>
      </w:rPr>
    </w:lvl>
    <w:lvl w:ilvl="5" w:tplc="F24AC0E2">
      <w:start w:val="1"/>
      <w:numFmt w:val="bullet"/>
      <w:lvlText w:val=""/>
      <w:lvlJc w:val="left"/>
      <w:pPr>
        <w:ind w:left="4320" w:hanging="360"/>
      </w:pPr>
      <w:rPr>
        <w:rFonts w:ascii="Wingdings" w:hAnsi="Wingdings" w:hint="default"/>
      </w:rPr>
    </w:lvl>
    <w:lvl w:ilvl="6" w:tplc="404E5762">
      <w:start w:val="1"/>
      <w:numFmt w:val="bullet"/>
      <w:lvlText w:val=""/>
      <w:lvlJc w:val="left"/>
      <w:pPr>
        <w:ind w:left="5040" w:hanging="360"/>
      </w:pPr>
      <w:rPr>
        <w:rFonts w:ascii="Symbol" w:hAnsi="Symbol" w:hint="default"/>
      </w:rPr>
    </w:lvl>
    <w:lvl w:ilvl="7" w:tplc="A0820418">
      <w:start w:val="1"/>
      <w:numFmt w:val="bullet"/>
      <w:lvlText w:val="o"/>
      <w:lvlJc w:val="left"/>
      <w:pPr>
        <w:ind w:left="5760" w:hanging="360"/>
      </w:pPr>
      <w:rPr>
        <w:rFonts w:ascii="Courier New" w:hAnsi="Courier New" w:hint="default"/>
      </w:rPr>
    </w:lvl>
    <w:lvl w:ilvl="8" w:tplc="51B28086">
      <w:start w:val="1"/>
      <w:numFmt w:val="bullet"/>
      <w:lvlText w:val=""/>
      <w:lvlJc w:val="left"/>
      <w:pPr>
        <w:ind w:left="6480" w:hanging="360"/>
      </w:pPr>
      <w:rPr>
        <w:rFonts w:ascii="Wingdings" w:hAnsi="Wingdings" w:hint="default"/>
      </w:rPr>
    </w:lvl>
  </w:abstractNum>
  <w:abstractNum w:abstractNumId="1">
    <w:nsid w:val="140A2F59"/>
    <w:multiLevelType w:val="hybridMultilevel"/>
    <w:tmpl w:val="895C307E"/>
    <w:lvl w:ilvl="0" w:tplc="AC9A2858">
      <w:start w:val="1"/>
      <w:numFmt w:val="decimal"/>
      <w:lvlText w:val="%1."/>
      <w:lvlJc w:val="left"/>
      <w:pPr>
        <w:ind w:left="720" w:hanging="360"/>
      </w:pPr>
    </w:lvl>
    <w:lvl w:ilvl="1" w:tplc="3102A6D0">
      <w:start w:val="1"/>
      <w:numFmt w:val="decimal"/>
      <w:lvlText w:val="%2."/>
      <w:lvlJc w:val="left"/>
      <w:pPr>
        <w:ind w:left="1440" w:hanging="360"/>
      </w:pPr>
    </w:lvl>
    <w:lvl w:ilvl="2" w:tplc="1F26345A">
      <w:start w:val="1"/>
      <w:numFmt w:val="lowerRoman"/>
      <w:lvlText w:val="%3."/>
      <w:lvlJc w:val="right"/>
      <w:pPr>
        <w:ind w:left="2160" w:hanging="180"/>
      </w:pPr>
    </w:lvl>
    <w:lvl w:ilvl="3" w:tplc="AF82AA3E">
      <w:start w:val="1"/>
      <w:numFmt w:val="decimal"/>
      <w:lvlText w:val="%4."/>
      <w:lvlJc w:val="left"/>
      <w:pPr>
        <w:ind w:left="2880" w:hanging="360"/>
      </w:pPr>
    </w:lvl>
    <w:lvl w:ilvl="4" w:tplc="BF0EFB6E">
      <w:start w:val="1"/>
      <w:numFmt w:val="lowerLetter"/>
      <w:lvlText w:val="%5."/>
      <w:lvlJc w:val="left"/>
      <w:pPr>
        <w:ind w:left="3600" w:hanging="360"/>
      </w:pPr>
    </w:lvl>
    <w:lvl w:ilvl="5" w:tplc="4D726876">
      <w:start w:val="1"/>
      <w:numFmt w:val="lowerRoman"/>
      <w:lvlText w:val="%6."/>
      <w:lvlJc w:val="right"/>
      <w:pPr>
        <w:ind w:left="4320" w:hanging="180"/>
      </w:pPr>
    </w:lvl>
    <w:lvl w:ilvl="6" w:tplc="08C82966">
      <w:start w:val="1"/>
      <w:numFmt w:val="decimal"/>
      <w:lvlText w:val="%7."/>
      <w:lvlJc w:val="left"/>
      <w:pPr>
        <w:ind w:left="5040" w:hanging="360"/>
      </w:pPr>
    </w:lvl>
    <w:lvl w:ilvl="7" w:tplc="AAD8CD4E">
      <w:start w:val="1"/>
      <w:numFmt w:val="lowerLetter"/>
      <w:lvlText w:val="%8."/>
      <w:lvlJc w:val="left"/>
      <w:pPr>
        <w:ind w:left="5760" w:hanging="360"/>
      </w:pPr>
    </w:lvl>
    <w:lvl w:ilvl="8" w:tplc="D35E32C8">
      <w:start w:val="1"/>
      <w:numFmt w:val="lowerRoman"/>
      <w:lvlText w:val="%9."/>
      <w:lvlJc w:val="right"/>
      <w:pPr>
        <w:ind w:left="6480" w:hanging="180"/>
      </w:pPr>
    </w:lvl>
  </w:abstractNum>
  <w:abstractNum w:abstractNumId="2">
    <w:nsid w:val="2A220587"/>
    <w:multiLevelType w:val="hybridMultilevel"/>
    <w:tmpl w:val="C99CFC78"/>
    <w:lvl w:ilvl="0" w:tplc="153CE80A">
      <w:start w:val="1"/>
      <w:numFmt w:val="bullet"/>
      <w:lvlText w:val=""/>
      <w:lvlJc w:val="left"/>
      <w:pPr>
        <w:ind w:left="720" w:hanging="360"/>
      </w:pPr>
      <w:rPr>
        <w:rFonts w:ascii="Symbol" w:hAnsi="Symbol" w:hint="default"/>
      </w:rPr>
    </w:lvl>
    <w:lvl w:ilvl="1" w:tplc="5FE8B44C">
      <w:start w:val="1"/>
      <w:numFmt w:val="bullet"/>
      <w:lvlText w:val="o"/>
      <w:lvlJc w:val="left"/>
      <w:pPr>
        <w:ind w:left="1440" w:hanging="360"/>
      </w:pPr>
      <w:rPr>
        <w:rFonts w:ascii="Courier New" w:hAnsi="Courier New" w:hint="default"/>
      </w:rPr>
    </w:lvl>
    <w:lvl w:ilvl="2" w:tplc="559E19FA">
      <w:start w:val="1"/>
      <w:numFmt w:val="bullet"/>
      <w:lvlText w:val=""/>
      <w:lvlJc w:val="left"/>
      <w:pPr>
        <w:ind w:left="2160" w:hanging="360"/>
      </w:pPr>
      <w:rPr>
        <w:rFonts w:ascii="Wingdings" w:hAnsi="Wingdings" w:hint="default"/>
      </w:rPr>
    </w:lvl>
    <w:lvl w:ilvl="3" w:tplc="082CC2F4">
      <w:start w:val="1"/>
      <w:numFmt w:val="bullet"/>
      <w:lvlText w:val=""/>
      <w:lvlJc w:val="left"/>
      <w:pPr>
        <w:ind w:left="2880" w:hanging="360"/>
      </w:pPr>
      <w:rPr>
        <w:rFonts w:ascii="Symbol" w:hAnsi="Symbol" w:hint="default"/>
      </w:rPr>
    </w:lvl>
    <w:lvl w:ilvl="4" w:tplc="912CCEA4">
      <w:start w:val="1"/>
      <w:numFmt w:val="bullet"/>
      <w:lvlText w:val="o"/>
      <w:lvlJc w:val="left"/>
      <w:pPr>
        <w:ind w:left="3600" w:hanging="360"/>
      </w:pPr>
      <w:rPr>
        <w:rFonts w:ascii="Courier New" w:hAnsi="Courier New" w:hint="default"/>
      </w:rPr>
    </w:lvl>
    <w:lvl w:ilvl="5" w:tplc="FE8613EA">
      <w:start w:val="1"/>
      <w:numFmt w:val="bullet"/>
      <w:lvlText w:val=""/>
      <w:lvlJc w:val="left"/>
      <w:pPr>
        <w:ind w:left="4320" w:hanging="360"/>
      </w:pPr>
      <w:rPr>
        <w:rFonts w:ascii="Wingdings" w:hAnsi="Wingdings" w:hint="default"/>
      </w:rPr>
    </w:lvl>
    <w:lvl w:ilvl="6" w:tplc="5100C936">
      <w:start w:val="1"/>
      <w:numFmt w:val="bullet"/>
      <w:lvlText w:val=""/>
      <w:lvlJc w:val="left"/>
      <w:pPr>
        <w:ind w:left="5040" w:hanging="360"/>
      </w:pPr>
      <w:rPr>
        <w:rFonts w:ascii="Symbol" w:hAnsi="Symbol" w:hint="default"/>
      </w:rPr>
    </w:lvl>
    <w:lvl w:ilvl="7" w:tplc="C2C0DA88">
      <w:start w:val="1"/>
      <w:numFmt w:val="bullet"/>
      <w:lvlText w:val="o"/>
      <w:lvlJc w:val="left"/>
      <w:pPr>
        <w:ind w:left="5760" w:hanging="360"/>
      </w:pPr>
      <w:rPr>
        <w:rFonts w:ascii="Courier New" w:hAnsi="Courier New" w:hint="default"/>
      </w:rPr>
    </w:lvl>
    <w:lvl w:ilvl="8" w:tplc="2F2AD1AE">
      <w:start w:val="1"/>
      <w:numFmt w:val="bullet"/>
      <w:lvlText w:val=""/>
      <w:lvlJc w:val="left"/>
      <w:pPr>
        <w:ind w:left="6480" w:hanging="360"/>
      </w:pPr>
      <w:rPr>
        <w:rFonts w:ascii="Wingdings" w:hAnsi="Wingdings" w:hint="default"/>
      </w:rPr>
    </w:lvl>
  </w:abstractNum>
  <w:abstractNum w:abstractNumId="3">
    <w:nsid w:val="321A60D8"/>
    <w:multiLevelType w:val="hybridMultilevel"/>
    <w:tmpl w:val="2872E94A"/>
    <w:lvl w:ilvl="0" w:tplc="68226B4E">
      <w:start w:val="1"/>
      <w:numFmt w:val="bullet"/>
      <w:lvlText w:val=""/>
      <w:lvlJc w:val="left"/>
      <w:pPr>
        <w:ind w:left="720" w:hanging="360"/>
      </w:pPr>
      <w:rPr>
        <w:rFonts w:ascii="Symbol" w:hAnsi="Symbol" w:hint="default"/>
      </w:rPr>
    </w:lvl>
    <w:lvl w:ilvl="1" w:tplc="F3A6D366">
      <w:start w:val="1"/>
      <w:numFmt w:val="bullet"/>
      <w:lvlText w:val="o"/>
      <w:lvlJc w:val="left"/>
      <w:pPr>
        <w:ind w:left="1440" w:hanging="360"/>
      </w:pPr>
      <w:rPr>
        <w:rFonts w:ascii="Courier New" w:hAnsi="Courier New" w:hint="default"/>
      </w:rPr>
    </w:lvl>
    <w:lvl w:ilvl="2" w:tplc="8B8299E0">
      <w:start w:val="1"/>
      <w:numFmt w:val="bullet"/>
      <w:lvlText w:val=""/>
      <w:lvlJc w:val="left"/>
      <w:pPr>
        <w:ind w:left="2160" w:hanging="360"/>
      </w:pPr>
      <w:rPr>
        <w:rFonts w:ascii="Wingdings" w:hAnsi="Wingdings" w:hint="default"/>
      </w:rPr>
    </w:lvl>
    <w:lvl w:ilvl="3" w:tplc="B4CA438E">
      <w:start w:val="1"/>
      <w:numFmt w:val="bullet"/>
      <w:lvlText w:val=""/>
      <w:lvlJc w:val="left"/>
      <w:pPr>
        <w:ind w:left="2880" w:hanging="360"/>
      </w:pPr>
      <w:rPr>
        <w:rFonts w:ascii="Symbol" w:hAnsi="Symbol" w:hint="default"/>
      </w:rPr>
    </w:lvl>
    <w:lvl w:ilvl="4" w:tplc="0B343890">
      <w:start w:val="1"/>
      <w:numFmt w:val="bullet"/>
      <w:lvlText w:val="o"/>
      <w:lvlJc w:val="left"/>
      <w:pPr>
        <w:ind w:left="3600" w:hanging="360"/>
      </w:pPr>
      <w:rPr>
        <w:rFonts w:ascii="Courier New" w:hAnsi="Courier New" w:hint="default"/>
      </w:rPr>
    </w:lvl>
    <w:lvl w:ilvl="5" w:tplc="7668035A">
      <w:start w:val="1"/>
      <w:numFmt w:val="bullet"/>
      <w:lvlText w:val=""/>
      <w:lvlJc w:val="left"/>
      <w:pPr>
        <w:ind w:left="4320" w:hanging="360"/>
      </w:pPr>
      <w:rPr>
        <w:rFonts w:ascii="Wingdings" w:hAnsi="Wingdings" w:hint="default"/>
      </w:rPr>
    </w:lvl>
    <w:lvl w:ilvl="6" w:tplc="10B8E908">
      <w:start w:val="1"/>
      <w:numFmt w:val="bullet"/>
      <w:lvlText w:val=""/>
      <w:lvlJc w:val="left"/>
      <w:pPr>
        <w:ind w:left="5040" w:hanging="360"/>
      </w:pPr>
      <w:rPr>
        <w:rFonts w:ascii="Symbol" w:hAnsi="Symbol" w:hint="default"/>
      </w:rPr>
    </w:lvl>
    <w:lvl w:ilvl="7" w:tplc="7F38FEE0">
      <w:start w:val="1"/>
      <w:numFmt w:val="bullet"/>
      <w:lvlText w:val="o"/>
      <w:lvlJc w:val="left"/>
      <w:pPr>
        <w:ind w:left="5760" w:hanging="360"/>
      </w:pPr>
      <w:rPr>
        <w:rFonts w:ascii="Courier New" w:hAnsi="Courier New" w:hint="default"/>
      </w:rPr>
    </w:lvl>
    <w:lvl w:ilvl="8" w:tplc="5AE0AC2C">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5C4439"/>
    <w:rsid w:val="002D764A"/>
    <w:rsid w:val="00837227"/>
    <w:rsid w:val="00D32276"/>
    <w:rsid w:val="22B1E707"/>
    <w:rsid w:val="375C4439"/>
    <w:rsid w:val="4A45DFFC"/>
    <w:rsid w:val="780B3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5DFFC"/>
  <w15:chartTrackingRefBased/>
  <w15:docId w15:val="{F43E3297-C3DC-4DF4-AD12-75C92F5EB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991</Words>
  <Characters>5654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Sri</dc:creator>
  <cp:keywords/>
  <dc:description/>
  <cp:lastModifiedBy>Microsoft account</cp:lastModifiedBy>
  <cp:revision>2</cp:revision>
  <dcterms:created xsi:type="dcterms:W3CDTF">2023-10-09T15:25:00Z</dcterms:created>
  <dcterms:modified xsi:type="dcterms:W3CDTF">2023-10-09T15:25:00Z</dcterms:modified>
</cp:coreProperties>
</file>