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hAnsi="Times Roman"/>
          <w:b w:val="1"/>
          <w:bCs w:val="1"/>
          <w:sz w:val="28"/>
          <w:szCs w:val="28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motivation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📌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Why These 10 Queries Matter in Practical Terms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0"/>
          <w:bCs w:val="0"/>
          <w:rtl w:val="0"/>
          <w:lang w:val="en-US"/>
        </w:rPr>
        <w:t xml:space="preserve">Each of these </w:t>
      </w:r>
      <w:r>
        <w:rPr>
          <w:rFonts w:ascii="Times Roman" w:hAnsi="Times Roman"/>
          <w:b w:val="1"/>
          <w:bCs w:val="1"/>
          <w:rtl w:val="0"/>
          <w:lang w:val="es-ES_tradnl"/>
        </w:rPr>
        <w:t>10 SQL queries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from our earlier discussion contributes to a </w:t>
      </w:r>
      <w:r>
        <w:rPr>
          <w:rFonts w:ascii="Times Roman" w:hAnsi="Times Roman"/>
          <w:b w:val="1"/>
          <w:bCs w:val="1"/>
          <w:rtl w:val="0"/>
          <w:lang w:val="en-US"/>
        </w:rPr>
        <w:t>broader investigation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of </w:t>
      </w:r>
      <w:r>
        <w:rPr>
          <w:rFonts w:ascii="Times Roman" w:hAnsi="Times Roman"/>
          <w:b w:val="1"/>
          <w:bCs w:val="1"/>
          <w:rtl w:val="0"/>
          <w:lang w:val="en-US"/>
        </w:rPr>
        <w:t>infection dynamics, patient outcomes, and healthcare system efficiency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. Together, they create </w:t>
      </w:r>
      <w:r>
        <w:rPr>
          <w:rFonts w:ascii="Times Roman" w:hAnsi="Times Roman"/>
          <w:b w:val="1"/>
          <w:bCs w:val="1"/>
          <w:rtl w:val="0"/>
          <w:lang w:val="en-US"/>
        </w:rPr>
        <w:t>a unified framework</w:t>
      </w:r>
      <w:r>
        <w:rPr>
          <w:rFonts w:ascii="Times Roman" w:hAnsi="Times Roman"/>
          <w:b w:val="0"/>
          <w:bCs w:val="0"/>
          <w:rtl w:val="0"/>
        </w:rPr>
        <w:t xml:space="preserve"> for </w:t>
      </w:r>
      <w:r>
        <w:rPr>
          <w:rFonts w:ascii="Times Roman" w:hAnsi="Times Roman"/>
          <w:b w:val="1"/>
          <w:bCs w:val="1"/>
          <w:rtl w:val="0"/>
          <w:lang w:val="en-US"/>
        </w:rPr>
        <w:t>understanding microbiological trends in hospitalized patients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using the </w:t>
      </w:r>
      <w:r>
        <w:rPr>
          <w:rFonts w:ascii="Times Roman" w:hAnsi="Times Roman"/>
          <w:b w:val="1"/>
          <w:bCs w:val="1"/>
          <w:rtl w:val="0"/>
          <w:lang w:val="it-IT"/>
        </w:rPr>
        <w:t>MIMIC-III dataset</w:t>
      </w:r>
      <w:r>
        <w:rPr>
          <w:rFonts w:ascii="Times Roman" w:hAnsi="Times Roman"/>
          <w:b w:val="0"/>
          <w:bCs w:val="0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🧵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The Cohesive Story: Unveiling the Impact of Infections in Hospitalized Patients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🔍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1. Identifying Who is at Risk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📌</w:t>
      </w:r>
      <w:r>
        <w:rPr>
          <w:rFonts w:ascii="Times Roman" w:hAnsi="Times Roman"/>
          <w:b w:val="1"/>
          <w:bCs w:val="1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en-US"/>
        </w:rPr>
        <w:t>Query: Retrieve patient demographics along with their first recorded microbiology test result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Why?</w:t>
      </w:r>
      <w:r>
        <w:rPr>
          <w:rFonts w:ascii="Times Roman" w:hAnsi="Times Roman"/>
          <w:rtl w:val="0"/>
          <w:lang w:val="en-US"/>
        </w:rPr>
        <w:t xml:space="preserve"> This query establishes </w:t>
      </w:r>
      <w:r>
        <w:rPr>
          <w:rFonts w:ascii="Times Roman" w:hAnsi="Times Roman"/>
          <w:b w:val="1"/>
          <w:bCs w:val="1"/>
          <w:rtl w:val="0"/>
          <w:lang w:val="en-US"/>
        </w:rPr>
        <w:t>who is affected</w:t>
      </w:r>
      <w:r>
        <w:rPr>
          <w:rFonts w:ascii="Times Roman" w:hAnsi="Times Roman"/>
          <w:rtl w:val="0"/>
          <w:lang w:val="en-US"/>
        </w:rPr>
        <w:t xml:space="preserve"> by infections, linking patient demographics to their </w:t>
      </w:r>
      <w:r>
        <w:rPr>
          <w:rFonts w:ascii="Times Roman" w:hAnsi="Times Roman"/>
          <w:b w:val="1"/>
          <w:bCs w:val="1"/>
          <w:rtl w:val="0"/>
        </w:rPr>
        <w:t>earliest microbiology test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Larger context: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Understanding the </w:t>
      </w:r>
      <w:r>
        <w:rPr>
          <w:rFonts w:ascii="Times Roman" w:hAnsi="Times Roman"/>
          <w:b w:val="1"/>
          <w:bCs w:val="1"/>
          <w:rtl w:val="0"/>
          <w:lang w:val="en-US"/>
        </w:rPr>
        <w:t>age, gender, and health history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of infected patients helps </w:t>
      </w:r>
      <w:r>
        <w:rPr>
          <w:rFonts w:ascii="Times Roman" w:hAnsi="Times Roman"/>
          <w:b w:val="1"/>
          <w:bCs w:val="1"/>
          <w:rtl w:val="0"/>
          <w:lang w:val="en-US"/>
        </w:rPr>
        <w:t>target high-risk populations</w:t>
      </w:r>
      <w:r>
        <w:rPr>
          <w:rFonts w:ascii="Times Roman" w:hAnsi="Times Roman"/>
          <w:b w:val="0"/>
          <w:bCs w:val="0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🦠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2. Understanding Pathogen Distribution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📌</w:t>
      </w:r>
      <w:r>
        <w:rPr>
          <w:rFonts w:ascii="Times Roman" w:hAnsi="Times Roman"/>
          <w:b w:val="1"/>
          <w:bCs w:val="1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en-US"/>
        </w:rPr>
        <w:t>Query: Find the most common organism cultured from blood samples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Why?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Identifies the </w:t>
      </w:r>
      <w:r>
        <w:rPr>
          <w:rFonts w:ascii="Times Roman" w:hAnsi="Times Roman"/>
          <w:b w:val="1"/>
          <w:bCs w:val="1"/>
          <w:rtl w:val="0"/>
          <w:lang w:val="en-US"/>
        </w:rPr>
        <w:t>most frequently occurring infections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, allowing hospitals to focus on </w:t>
      </w:r>
      <w:r>
        <w:rPr>
          <w:rFonts w:ascii="Times Roman" w:hAnsi="Times Roman"/>
          <w:b w:val="1"/>
          <w:bCs w:val="1"/>
          <w:rtl w:val="0"/>
          <w:lang w:val="en-US"/>
        </w:rPr>
        <w:t>high-priority pathogens</w:t>
      </w:r>
      <w:r>
        <w:rPr>
          <w:rFonts w:ascii="Times Roman" w:hAnsi="Times Roman"/>
          <w:b w:val="0"/>
          <w:bCs w:val="0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Larger context:</w:t>
      </w:r>
      <w:r>
        <w:rPr>
          <w:rFonts w:ascii="Times Roman" w:hAnsi="Times Roman"/>
          <w:rtl w:val="0"/>
          <w:lang w:val="en-US"/>
        </w:rPr>
        <w:t xml:space="preserve"> Frequent pathogens can indicate </w:t>
      </w:r>
      <w:r>
        <w:rPr>
          <w:rFonts w:ascii="Times Roman" w:hAnsi="Times Roman"/>
          <w:b w:val="1"/>
          <w:bCs w:val="1"/>
          <w:rtl w:val="0"/>
          <w:lang w:val="en-US"/>
        </w:rPr>
        <w:t>hospital-acquired infections</w:t>
      </w:r>
      <w:r>
        <w:rPr>
          <w:rFonts w:ascii="Times Roman" w:hAnsi="Times Roman"/>
          <w:rtl w:val="0"/>
          <w:lang w:val="en-US"/>
        </w:rPr>
        <w:t xml:space="preserve"> or </w:t>
      </w:r>
      <w:r>
        <w:rPr>
          <w:rFonts w:ascii="Times Roman" w:hAnsi="Times Roman"/>
          <w:b w:val="1"/>
          <w:bCs w:val="1"/>
          <w:rtl w:val="0"/>
          <w:lang w:val="en-US"/>
        </w:rPr>
        <w:t>community transmission trends</w:t>
      </w:r>
      <w:r>
        <w:rPr>
          <w:rFonts w:ascii="Times Roman" w:hAnsi="Times Roman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📊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3. Detecting Recurring Infections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📌</w:t>
      </w:r>
      <w:r>
        <w:rPr>
          <w:rFonts w:ascii="Times Roman" w:hAnsi="Times Roman"/>
          <w:b w:val="1"/>
          <w:bCs w:val="1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en-US"/>
        </w:rPr>
        <w:t>Query: Identify patients who tested positive for the same pathogen more than once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Why?</w:t>
      </w:r>
      <w:r>
        <w:rPr>
          <w:rFonts w:ascii="Times Roman" w:hAnsi="Times Roman"/>
          <w:rtl w:val="0"/>
          <w:lang w:val="en-US"/>
        </w:rPr>
        <w:t xml:space="preserve"> Recurrent infections may signal </w:t>
      </w:r>
      <w:r>
        <w:rPr>
          <w:rFonts w:ascii="Times Roman" w:hAnsi="Times Roman"/>
          <w:b w:val="1"/>
          <w:bCs w:val="1"/>
          <w:rtl w:val="0"/>
          <w:lang w:val="en-US"/>
        </w:rPr>
        <w:t>treatment failure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/>
          <w:b w:val="1"/>
          <w:bCs w:val="1"/>
          <w:rtl w:val="0"/>
          <w:lang w:val="en-US"/>
        </w:rPr>
        <w:t>chronic colonization</w:t>
      </w:r>
      <w:r>
        <w:rPr>
          <w:rFonts w:ascii="Times Roman" w:hAnsi="Times Roman"/>
          <w:rtl w:val="0"/>
          <w:lang w:val="en-US"/>
        </w:rPr>
        <w:t xml:space="preserve">, or </w:t>
      </w:r>
      <w:r>
        <w:rPr>
          <w:rFonts w:ascii="Times Roman" w:hAnsi="Times Roman"/>
          <w:b w:val="1"/>
          <w:bCs w:val="1"/>
          <w:rtl w:val="0"/>
          <w:lang w:val="en-US"/>
        </w:rPr>
        <w:t>reinfection risk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Larger context: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Helps identify </w:t>
      </w:r>
      <w:r>
        <w:rPr>
          <w:rFonts w:ascii="Times Roman" w:hAnsi="Times Roman"/>
          <w:b w:val="1"/>
          <w:bCs w:val="1"/>
          <w:rtl w:val="0"/>
          <w:lang w:val="en-US"/>
        </w:rPr>
        <w:t>patients who need closer follow-up or alternative therapies</w:t>
      </w:r>
      <w:r>
        <w:rPr>
          <w:rFonts w:ascii="Times Roman" w:hAnsi="Times Roman"/>
          <w:b w:val="0"/>
          <w:bCs w:val="0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📅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4. Tracking Infection Trends Over Time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📌</w:t>
      </w:r>
      <w:r>
        <w:rPr>
          <w:rFonts w:ascii="Times Roman" w:hAnsi="Times Roman"/>
          <w:b w:val="1"/>
          <w:bCs w:val="1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en-US"/>
        </w:rPr>
        <w:t>Query: Analyze antibiotic resistance trends by year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Why?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Determines whether </w:t>
      </w:r>
      <w:r>
        <w:rPr>
          <w:rFonts w:ascii="Times Roman" w:hAnsi="Times Roman"/>
          <w:b w:val="1"/>
          <w:bCs w:val="1"/>
          <w:rtl w:val="0"/>
          <w:lang w:val="en-US"/>
        </w:rPr>
        <w:t>certain bacteria are becoming more resistant over time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, which directly impacts </w:t>
      </w:r>
      <w:r>
        <w:rPr>
          <w:rFonts w:ascii="Times Roman" w:hAnsi="Times Roman"/>
          <w:b w:val="1"/>
          <w:bCs w:val="1"/>
          <w:rtl w:val="0"/>
          <w:lang w:val="en-US"/>
        </w:rPr>
        <w:t>antibiotic stewardship</w:t>
      </w:r>
      <w:r>
        <w:rPr>
          <w:rFonts w:ascii="Times Roman" w:hAnsi="Times Roman"/>
          <w:b w:val="0"/>
          <w:bCs w:val="0"/>
          <w:rtl w:val="0"/>
        </w:rPr>
        <w:t xml:space="preserve"> programs.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Larger context:</w:t>
      </w:r>
      <w:r>
        <w:rPr>
          <w:rFonts w:ascii="Times Roman" w:hAnsi="Times Roman"/>
          <w:rtl w:val="0"/>
          <w:lang w:val="fr-FR"/>
        </w:rPr>
        <w:t xml:space="preserve"> Enables </w:t>
      </w:r>
      <w:r>
        <w:rPr>
          <w:rFonts w:ascii="Times Roman" w:hAnsi="Times Roman"/>
          <w:b w:val="1"/>
          <w:bCs w:val="1"/>
          <w:rtl w:val="0"/>
          <w:lang w:val="en-US"/>
        </w:rPr>
        <w:t>proactive policy changes</w:t>
      </w:r>
      <w:r>
        <w:rPr>
          <w:rFonts w:ascii="Times Roman" w:hAnsi="Times Roman"/>
          <w:rtl w:val="0"/>
          <w:lang w:val="en-US"/>
        </w:rPr>
        <w:t xml:space="preserve"> in hospital antibiotic prescription practices.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🛡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t>️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 xml:space="preserve"> 5. Pinpointing Antibiotic-Resistant Threats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📌</w:t>
      </w:r>
      <w:r>
        <w:rPr>
          <w:rFonts w:ascii="Times Roman" w:hAnsi="Times Roman"/>
          <w:b w:val="1"/>
          <w:bCs w:val="1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en-US"/>
        </w:rPr>
        <w:t>Query: List the most resistant bacterial strains based on susceptibility test results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Why?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Identifies </w:t>
      </w:r>
      <w:r>
        <w:rPr>
          <w:rFonts w:ascii="Times Roman" w:hAnsi="Times Roman"/>
          <w:b w:val="1"/>
          <w:bCs w:val="1"/>
          <w:rtl w:val="0"/>
          <w:lang w:val="en-US"/>
        </w:rPr>
        <w:t>which bacteria are the most resistant to antibiotics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, aiding in </w:t>
      </w:r>
      <w:r>
        <w:rPr>
          <w:rFonts w:ascii="Times Roman" w:hAnsi="Times Roman"/>
          <w:b w:val="1"/>
          <w:bCs w:val="1"/>
          <w:rtl w:val="0"/>
          <w:lang w:val="en-US"/>
        </w:rPr>
        <w:t>hospital infection control strategies</w:t>
      </w:r>
      <w:r>
        <w:rPr>
          <w:rFonts w:ascii="Times Roman" w:hAnsi="Times Roman"/>
          <w:b w:val="0"/>
          <w:bCs w:val="0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Larger context: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Helps guide </w:t>
      </w:r>
      <w:r>
        <w:rPr>
          <w:rFonts w:ascii="Times Roman" w:hAnsi="Times Roman"/>
          <w:b w:val="1"/>
          <w:bCs w:val="1"/>
          <w:rtl w:val="0"/>
          <w:lang w:val="en-US"/>
        </w:rPr>
        <w:t>infection prevention policies and alternative treatment development</w:t>
      </w:r>
      <w:r>
        <w:rPr>
          <w:rFonts w:ascii="Times Roman" w:hAnsi="Times Roman"/>
          <w:b w:val="0"/>
          <w:bCs w:val="0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🏥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6. Determining Where Infections Originate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📌</w:t>
      </w:r>
      <w:r>
        <w:rPr>
          <w:rFonts w:ascii="Times Roman" w:hAnsi="Times Roman"/>
          <w:b w:val="1"/>
          <w:bCs w:val="1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en-US"/>
        </w:rPr>
        <w:t>Query: Determine how many patients acquired infections after hospital admission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Why?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Differentiates between </w:t>
      </w:r>
      <w:r>
        <w:rPr>
          <w:rFonts w:ascii="Times Roman" w:hAnsi="Times Roman"/>
          <w:b w:val="1"/>
          <w:bCs w:val="1"/>
          <w:rtl w:val="0"/>
          <w:lang w:val="en-US"/>
        </w:rPr>
        <w:t>community-acquired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and </w:t>
      </w:r>
      <w:r>
        <w:rPr>
          <w:rFonts w:ascii="Times Roman" w:hAnsi="Times Roman"/>
          <w:b w:val="1"/>
          <w:bCs w:val="1"/>
          <w:rtl w:val="0"/>
          <w:lang w:val="en-US"/>
        </w:rPr>
        <w:t>hospital-acquired infections (HAIs)</w:t>
      </w:r>
      <w:r>
        <w:rPr>
          <w:rFonts w:ascii="Times Roman" w:hAnsi="Times Roman"/>
          <w:b w:val="0"/>
          <w:bCs w:val="0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Larger context: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HAIs increase </w:t>
      </w:r>
      <w:r>
        <w:rPr>
          <w:rFonts w:ascii="Times Roman" w:hAnsi="Times Roman"/>
          <w:b w:val="1"/>
          <w:bCs w:val="1"/>
          <w:rtl w:val="0"/>
          <w:lang w:val="en-US"/>
        </w:rPr>
        <w:t>hospital costs, patient mortality, and length of stay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, making early detection </w:t>
      </w:r>
      <w:r>
        <w:rPr>
          <w:rFonts w:ascii="Times Roman" w:hAnsi="Times Roman"/>
          <w:b w:val="1"/>
          <w:bCs w:val="1"/>
          <w:rtl w:val="0"/>
          <w:lang w:val="en-US"/>
        </w:rPr>
        <w:t>crucial for intervention</w:t>
      </w:r>
      <w:r>
        <w:rPr>
          <w:rFonts w:ascii="Times Roman" w:hAnsi="Times Roman"/>
          <w:b w:val="0"/>
          <w:bCs w:val="0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🚑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7. Assessing ICU Infection Burden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📌</w:t>
      </w:r>
      <w:r>
        <w:rPr>
          <w:rFonts w:ascii="Times Roman" w:hAnsi="Times Roman"/>
          <w:b w:val="1"/>
          <w:bCs w:val="1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en-US"/>
        </w:rPr>
        <w:t>Query: Find the most common infections among ICU patients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Why?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ICU patients are </w:t>
      </w:r>
      <w:r>
        <w:rPr>
          <w:rFonts w:ascii="Times Roman" w:hAnsi="Times Roman"/>
          <w:b w:val="1"/>
          <w:bCs w:val="1"/>
          <w:rtl w:val="0"/>
          <w:lang w:val="en-US"/>
        </w:rPr>
        <w:t>high-risk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, and identifying their </w:t>
      </w:r>
      <w:r>
        <w:rPr>
          <w:rFonts w:ascii="Times Roman" w:hAnsi="Times Roman"/>
          <w:b w:val="1"/>
          <w:bCs w:val="1"/>
          <w:rtl w:val="0"/>
          <w:lang w:val="en-US"/>
        </w:rPr>
        <w:t>most frequent infections</w:t>
      </w:r>
      <w:r>
        <w:rPr>
          <w:rFonts w:ascii="Times Roman" w:hAnsi="Times Roman"/>
          <w:b w:val="0"/>
          <w:bCs w:val="0"/>
          <w:rtl w:val="0"/>
        </w:rPr>
        <w:t xml:space="preserve"> can optimize </w:t>
      </w:r>
      <w:r>
        <w:rPr>
          <w:rFonts w:ascii="Times Roman" w:hAnsi="Times Roman"/>
          <w:b w:val="1"/>
          <w:bCs w:val="1"/>
          <w:rtl w:val="0"/>
          <w:lang w:val="en-US"/>
        </w:rPr>
        <w:t>isolation measures and treatment protocols</w:t>
      </w:r>
      <w:r>
        <w:rPr>
          <w:rFonts w:ascii="Times Roman" w:hAnsi="Times Roman"/>
          <w:b w:val="0"/>
          <w:bCs w:val="0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Larger context: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Helps reduce </w:t>
      </w:r>
      <w:r>
        <w:rPr>
          <w:rFonts w:ascii="Times Roman" w:hAnsi="Times Roman"/>
          <w:b w:val="1"/>
          <w:bCs w:val="1"/>
          <w:rtl w:val="0"/>
          <w:lang w:val="en-US"/>
        </w:rPr>
        <w:t>ICU mortality rates and improve infection control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in </w:t>
      </w:r>
      <w:r>
        <w:rPr>
          <w:rFonts w:ascii="Times Roman" w:hAnsi="Times Roman"/>
          <w:b w:val="1"/>
          <w:bCs w:val="1"/>
          <w:rtl w:val="0"/>
          <w:lang w:val="en-US"/>
        </w:rPr>
        <w:t>critical care units</w:t>
      </w:r>
      <w:r>
        <w:rPr>
          <w:rFonts w:ascii="Times Roman" w:hAnsi="Times Roman"/>
          <w:b w:val="0"/>
          <w:bCs w:val="0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💉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8. Comparing Blood vs. Urine Infections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📌</w:t>
      </w:r>
      <w:r>
        <w:rPr>
          <w:rFonts w:ascii="Times Roman" w:hAnsi="Times Roman"/>
          <w:b w:val="1"/>
          <w:bCs w:val="1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en-US"/>
        </w:rPr>
        <w:t>Query: Compare common pathogens found in blood vs. urine cultures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Why?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Different pathogens dominate </w:t>
      </w:r>
      <w:r>
        <w:rPr>
          <w:rFonts w:ascii="Times Roman" w:hAnsi="Times Roman"/>
          <w:b w:val="1"/>
          <w:bCs w:val="1"/>
          <w:rtl w:val="0"/>
          <w:lang w:val="en-US"/>
        </w:rPr>
        <w:t>bloodstream vs. urinary tract infections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, requiring </w:t>
      </w:r>
      <w:r>
        <w:rPr>
          <w:rFonts w:ascii="Times Roman" w:hAnsi="Times Roman"/>
          <w:b w:val="1"/>
          <w:bCs w:val="1"/>
          <w:rtl w:val="0"/>
          <w:lang w:val="en-US"/>
        </w:rPr>
        <w:t>different treatment approaches</w:t>
      </w:r>
      <w:r>
        <w:rPr>
          <w:rFonts w:ascii="Times Roman" w:hAnsi="Times Roman"/>
          <w:b w:val="0"/>
          <w:bCs w:val="0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Larger context: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Hospitals can </w:t>
      </w:r>
      <w:r>
        <w:rPr>
          <w:rFonts w:ascii="Times Roman" w:hAnsi="Times Roman"/>
          <w:b w:val="1"/>
          <w:bCs w:val="1"/>
          <w:rtl w:val="0"/>
        </w:rPr>
        <w:t>tailor antibiotic protocols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based on </w:t>
      </w:r>
      <w:r>
        <w:rPr>
          <w:rFonts w:ascii="Times Roman" w:hAnsi="Times Roman"/>
          <w:b w:val="1"/>
          <w:bCs w:val="1"/>
          <w:rtl w:val="0"/>
          <w:lang w:val="en-US"/>
        </w:rPr>
        <w:t>site-specific infection patterns</w:t>
      </w:r>
      <w:r>
        <w:rPr>
          <w:rFonts w:ascii="Times Roman" w:hAnsi="Times Roman"/>
          <w:b w:val="0"/>
          <w:bCs w:val="0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t>️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 xml:space="preserve"> 9. Linking Infections to Mortality Risk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📌</w:t>
      </w:r>
      <w:r>
        <w:rPr>
          <w:rFonts w:ascii="Times Roman" w:hAnsi="Times Roman"/>
          <w:b w:val="1"/>
          <w:bCs w:val="1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en-US"/>
        </w:rPr>
        <w:t>Query: Identify whether specific infections are correlated with higher in-hospital mortality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Why?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Helps </w:t>
      </w:r>
      <w:r>
        <w:rPr>
          <w:rFonts w:ascii="Times Roman" w:hAnsi="Times Roman"/>
          <w:b w:val="1"/>
          <w:bCs w:val="1"/>
          <w:rtl w:val="0"/>
          <w:lang w:val="en-US"/>
        </w:rPr>
        <w:t>prioritize treatment</w:t>
      </w:r>
      <w:r>
        <w:rPr>
          <w:rFonts w:ascii="Times Roman" w:hAnsi="Times Roman"/>
          <w:b w:val="0"/>
          <w:bCs w:val="0"/>
          <w:rtl w:val="0"/>
        </w:rPr>
        <w:t xml:space="preserve"> for </w:t>
      </w:r>
      <w:r>
        <w:rPr>
          <w:rFonts w:ascii="Times Roman" w:hAnsi="Times Roman"/>
          <w:b w:val="1"/>
          <w:bCs w:val="1"/>
          <w:rtl w:val="0"/>
          <w:lang w:val="en-US"/>
        </w:rPr>
        <w:t>high-mortality infections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, potentially </w:t>
      </w:r>
      <w:r>
        <w:rPr>
          <w:rFonts w:ascii="Times Roman" w:hAnsi="Times Roman"/>
          <w:b w:val="1"/>
          <w:bCs w:val="1"/>
          <w:rtl w:val="0"/>
          <w:lang w:val="en-US"/>
        </w:rPr>
        <w:t>reducing preventable deaths</w:t>
      </w:r>
      <w:r>
        <w:rPr>
          <w:rFonts w:ascii="Times Roman" w:hAnsi="Times Roman"/>
          <w:b w:val="0"/>
          <w:bCs w:val="0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Larger context: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Some infections (e.g., </w:t>
      </w:r>
      <w:r>
        <w:rPr>
          <w:rFonts w:ascii="Times Roman" w:hAnsi="Times Roman"/>
          <w:b w:val="1"/>
          <w:bCs w:val="1"/>
          <w:rtl w:val="0"/>
          <w:lang w:val="nl-NL"/>
        </w:rPr>
        <w:t>sepsis, multidrug-resistant organisms</w:t>
      </w:r>
      <w:r>
        <w:rPr>
          <w:rFonts w:ascii="Times Roman" w:hAnsi="Times Roman"/>
          <w:b w:val="0"/>
          <w:bCs w:val="0"/>
          <w:rtl w:val="0"/>
        </w:rPr>
        <w:t xml:space="preserve">) </w:t>
      </w:r>
      <w:r>
        <w:rPr>
          <w:rFonts w:ascii="Times Roman" w:hAnsi="Times Roman"/>
          <w:b w:val="1"/>
          <w:bCs w:val="1"/>
          <w:rtl w:val="0"/>
          <w:lang w:val="en-US"/>
        </w:rPr>
        <w:t>require aggressive early intervention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to improve survival.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📈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10. Detecting Seasonal Patterns in Infection Rates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📌</w:t>
      </w:r>
      <w:r>
        <w:rPr>
          <w:rFonts w:ascii="Times Roman" w:hAnsi="Times Roman"/>
          <w:b w:val="1"/>
          <w:bCs w:val="1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en-US"/>
        </w:rPr>
        <w:t>Query: Determine the time of year with the highest number of positive microbiology results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Why?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Identifies </w:t>
      </w:r>
      <w:r>
        <w:rPr>
          <w:rFonts w:ascii="Times Roman" w:hAnsi="Times Roman"/>
          <w:b w:val="1"/>
          <w:bCs w:val="1"/>
          <w:rtl w:val="0"/>
          <w:lang w:val="en-US"/>
        </w:rPr>
        <w:t>seasonal surges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in infections (e.g., </w:t>
      </w:r>
      <w:r>
        <w:rPr>
          <w:rFonts w:ascii="Times Roman" w:hAnsi="Times Roman"/>
          <w:b w:val="1"/>
          <w:bCs w:val="1"/>
          <w:rtl w:val="0"/>
          <w:lang w:val="en-US"/>
        </w:rPr>
        <w:t>flu season</w:t>
      </w:r>
      <w:r>
        <w:rPr>
          <w:rFonts w:ascii="Times Roman" w:hAnsi="Times Roman"/>
          <w:b w:val="0"/>
          <w:bCs w:val="0"/>
          <w:rtl w:val="0"/>
        </w:rPr>
        <w:t xml:space="preserve">, </w:t>
      </w:r>
      <w:r>
        <w:rPr>
          <w:rFonts w:ascii="Times Roman" w:hAnsi="Times Roman"/>
          <w:b w:val="1"/>
          <w:bCs w:val="1"/>
          <w:rtl w:val="0"/>
        </w:rPr>
        <w:t>summer UTI spikes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), allowing </w:t>
      </w:r>
      <w:r>
        <w:rPr>
          <w:rFonts w:ascii="Times Roman" w:hAnsi="Times Roman"/>
          <w:b w:val="1"/>
          <w:bCs w:val="1"/>
          <w:rtl w:val="0"/>
          <w:lang w:val="en-US"/>
        </w:rPr>
        <w:t>better resource allocation</w:t>
      </w:r>
      <w:r>
        <w:rPr>
          <w:rFonts w:ascii="Times Roman" w:hAnsi="Times Roman"/>
          <w:b w:val="0"/>
          <w:bCs w:val="0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Larger context: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Hospitals can </w:t>
      </w:r>
      <w:r>
        <w:rPr>
          <w:rFonts w:ascii="Times Roman" w:hAnsi="Times Roman"/>
          <w:b w:val="1"/>
          <w:bCs w:val="1"/>
          <w:rtl w:val="0"/>
          <w:lang w:val="en-US"/>
        </w:rPr>
        <w:t>adjust staffing, supplies, and infection control measures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based on </w:t>
      </w:r>
      <w:r>
        <w:rPr>
          <w:rFonts w:ascii="Times Roman" w:hAnsi="Times Roman"/>
          <w:b w:val="1"/>
          <w:bCs w:val="1"/>
          <w:rtl w:val="0"/>
          <w:lang w:val="en-US"/>
        </w:rPr>
        <w:t>seasonal infection trends</w:t>
      </w:r>
      <w:r>
        <w:rPr>
          <w:rFonts w:ascii="Times Roman" w:hAnsi="Times Roman"/>
          <w:b w:val="0"/>
          <w:bCs w:val="0"/>
          <w:rtl w:val="0"/>
        </w:rPr>
        <w:t>.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0"/>
          <w:bCs w:val="0"/>
          <w:rtl w:val="0"/>
          <w:lang w:val="en-US"/>
        </w:rPr>
        <w:t>Query info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Why Each Query Was Designed the Way It Was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0"/>
          <w:bCs w:val="0"/>
          <w:rtl w:val="0"/>
        </w:rPr>
        <w:t>1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⃣</w:t>
      </w:r>
      <w:r>
        <w:rPr>
          <w:rFonts w:ascii="Times Roman" w:hAnsi="Times Roman"/>
          <w:b w:val="0"/>
          <w:bCs w:val="0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en-US"/>
        </w:rPr>
        <w:t>Retrieve patient demographics along with their first recorded microbiology test result.</w:t>
      </w:r>
      <w:r>
        <w:rPr>
          <w:rFonts w:ascii="Times Roman" w:cs="Times Roman" w:hAnsi="Times Roman" w:eastAsia="Times Roman"/>
          <w:b w:val="0"/>
          <w:bCs w:val="0"/>
          <w:rtl w:val="0"/>
        </w:rPr>
        <w:br w:type="textWrapping"/>
      </w:r>
      <w:r>
        <w:rPr>
          <w:rFonts w:ascii="Times Roman" w:hAnsi="Times Roman"/>
          <w:b w:val="0"/>
          <w:bCs w:val="0"/>
          <w:rtl w:val="0"/>
          <w:lang w:val="en-US"/>
        </w:rPr>
        <w:t xml:space="preserve">This query was designed to </w:t>
      </w:r>
      <w:r>
        <w:rPr>
          <w:rFonts w:ascii="Times Roman" w:hAnsi="Times Roman"/>
          <w:b w:val="1"/>
          <w:bCs w:val="1"/>
          <w:rtl w:val="0"/>
          <w:lang w:val="en-US"/>
        </w:rPr>
        <w:t>link patient characteristics to their earliest infection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, helping establish </w:t>
      </w:r>
      <w:r>
        <w:rPr>
          <w:rFonts w:ascii="Times Roman" w:hAnsi="Times Roman"/>
          <w:b w:val="1"/>
          <w:bCs w:val="1"/>
          <w:rtl w:val="0"/>
          <w:lang w:val="en-US"/>
        </w:rPr>
        <w:t>who is most vulnerable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and when their first infection occurred. By using 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a subquery or </w:t>
      </w:r>
      <w:r>
        <w:rPr>
          <w:rFonts w:ascii="Courier" w:hAnsi="Courier"/>
          <w:b w:val="1"/>
          <w:bCs w:val="1"/>
          <w:sz w:val="26"/>
          <w:szCs w:val="26"/>
          <w:rtl w:val="0"/>
          <w:lang w:val="de-DE"/>
        </w:rPr>
        <w:t>ROW_NUMBER()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, we ensure that we only retrieve </w:t>
      </w:r>
      <w:r>
        <w:rPr>
          <w:rFonts w:ascii="Times Roman" w:hAnsi="Times Roman"/>
          <w:b w:val="1"/>
          <w:bCs w:val="1"/>
          <w:rtl w:val="0"/>
          <w:lang w:val="en-US"/>
        </w:rPr>
        <w:t>one test per patient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, preventing duplicate results. This provides a </w:t>
      </w:r>
      <w:r>
        <w:rPr>
          <w:rFonts w:ascii="Times Roman" w:hAnsi="Times Roman"/>
          <w:b w:val="1"/>
          <w:bCs w:val="1"/>
          <w:rtl w:val="0"/>
          <w:lang w:val="en-US"/>
        </w:rPr>
        <w:t>starting point for analyzing infection progression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and patient risk factors.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0"/>
          <w:bCs w:val="0"/>
          <w:rtl w:val="0"/>
        </w:rPr>
        <w:t>2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⃣</w:t>
      </w:r>
      <w:r>
        <w:rPr>
          <w:rFonts w:ascii="Times Roman" w:hAnsi="Times Roman"/>
          <w:b w:val="0"/>
          <w:bCs w:val="0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en-US"/>
        </w:rPr>
        <w:t>Find the most common organism cultured from blood samples.</w:t>
      </w:r>
      <w:r>
        <w:rPr>
          <w:rFonts w:ascii="Times Roman" w:cs="Times Roman" w:hAnsi="Times Roman" w:eastAsia="Times Roman"/>
          <w:b w:val="0"/>
          <w:bCs w:val="0"/>
          <w:rtl w:val="0"/>
        </w:rPr>
        <w:br w:type="textWrapping"/>
      </w:r>
      <w:r>
        <w:rPr>
          <w:rFonts w:ascii="Times Roman" w:hAnsi="Times Roman"/>
          <w:b w:val="0"/>
          <w:bCs w:val="0"/>
          <w:rtl w:val="0"/>
          <w:lang w:val="en-US"/>
        </w:rPr>
        <w:t xml:space="preserve">Since </w:t>
      </w:r>
      <w:r>
        <w:rPr>
          <w:rFonts w:ascii="Times Roman" w:hAnsi="Times Roman"/>
          <w:b w:val="1"/>
          <w:bCs w:val="1"/>
          <w:rtl w:val="0"/>
          <w:lang w:val="en-US"/>
        </w:rPr>
        <w:t>bloodstream infections (BSIs) are among the most severe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, this query was structured to </w:t>
      </w:r>
      <w:r>
        <w:rPr>
          <w:rFonts w:ascii="Times Roman" w:hAnsi="Times Roman"/>
          <w:b w:val="1"/>
          <w:bCs w:val="1"/>
          <w:rtl w:val="0"/>
          <w:lang w:val="en-US"/>
        </w:rPr>
        <w:t>identify which bacteria are most frequently found in blood cultures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. Using </w:t>
      </w:r>
      <w:r>
        <w:rPr>
          <w:rFonts w:ascii="Courier" w:hAnsi="Courier"/>
          <w:b w:val="1"/>
          <w:bCs w:val="1"/>
          <w:sz w:val="26"/>
          <w:szCs w:val="26"/>
          <w:rtl w:val="0"/>
          <w:lang w:val="de-DE"/>
        </w:rPr>
        <w:t>GROUP BY org_name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, we count occurrences and sort them to highlight </w:t>
      </w:r>
      <w:r>
        <w:rPr>
          <w:rFonts w:ascii="Times Roman" w:hAnsi="Times Roman"/>
          <w:b w:val="1"/>
          <w:bCs w:val="1"/>
          <w:rtl w:val="0"/>
          <w:lang w:val="nl-NL"/>
        </w:rPr>
        <w:t>dominant bloodstream pathogens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. This helps in </w:t>
      </w:r>
      <w:r>
        <w:rPr>
          <w:rFonts w:ascii="Times Roman" w:hAnsi="Times Roman"/>
          <w:b w:val="1"/>
          <w:bCs w:val="1"/>
          <w:rtl w:val="0"/>
          <w:lang w:val="en-US"/>
        </w:rPr>
        <w:t>prioritizing treatment strategies for septic patients</w:t>
      </w:r>
      <w:r>
        <w:rPr>
          <w:rFonts w:ascii="Times Roman" w:hAnsi="Times Roman"/>
          <w:b w:val="0"/>
          <w:bCs w:val="0"/>
          <w:rtl w:val="0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0"/>
          <w:bCs w:val="0"/>
          <w:rtl w:val="0"/>
        </w:rPr>
        <w:t>3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⃣</w:t>
      </w:r>
      <w:r>
        <w:rPr>
          <w:rFonts w:ascii="Times Roman" w:hAnsi="Times Roman"/>
          <w:b w:val="0"/>
          <w:bCs w:val="0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en-US"/>
        </w:rPr>
        <w:t>Identify patients who tested positive for the same pathogen more than once.</w:t>
      </w:r>
      <w:r>
        <w:rPr>
          <w:rFonts w:ascii="Times Roman" w:cs="Times Roman" w:hAnsi="Times Roman" w:eastAsia="Times Roman"/>
          <w:b w:val="0"/>
          <w:bCs w:val="0"/>
          <w:rtl w:val="0"/>
        </w:rPr>
        <w:br w:type="textWrapping"/>
      </w:r>
      <w:r>
        <w:rPr>
          <w:rFonts w:ascii="Times Roman" w:hAnsi="Times Roman"/>
          <w:b w:val="0"/>
          <w:bCs w:val="0"/>
          <w:rtl w:val="0"/>
          <w:lang w:val="en-US"/>
        </w:rPr>
        <w:t xml:space="preserve">Recurrent infections may indicate </w:t>
      </w:r>
      <w:r>
        <w:rPr>
          <w:rFonts w:ascii="Times Roman" w:hAnsi="Times Roman"/>
          <w:b w:val="1"/>
          <w:bCs w:val="1"/>
          <w:rtl w:val="0"/>
          <w:lang w:val="en-US"/>
        </w:rPr>
        <w:t>treatment failure, chronic colonization, or antibiotic resistance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. To capture this, the query 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groups by </w:t>
      </w:r>
      <w:r>
        <w:rPr>
          <w:rFonts w:ascii="Courier" w:hAnsi="Courier"/>
          <w:b w:val="1"/>
          <w:bCs w:val="1"/>
          <w:sz w:val="26"/>
          <w:szCs w:val="26"/>
          <w:rtl w:val="0"/>
          <w:lang w:val="en-US"/>
        </w:rPr>
        <w:t>subject_id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 and </w:t>
      </w:r>
      <w:r>
        <w:rPr>
          <w:rFonts w:ascii="Courier" w:hAnsi="Courier"/>
          <w:b w:val="1"/>
          <w:bCs w:val="1"/>
          <w:sz w:val="26"/>
          <w:szCs w:val="26"/>
          <w:rtl w:val="0"/>
          <w:lang w:val="de-DE"/>
        </w:rPr>
        <w:t>org_name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, ensuring that we </w:t>
      </w:r>
      <w:r>
        <w:rPr>
          <w:rFonts w:ascii="Times Roman" w:hAnsi="Times Roman"/>
          <w:b w:val="1"/>
          <w:bCs w:val="1"/>
          <w:rtl w:val="0"/>
          <w:lang w:val="en-US"/>
        </w:rPr>
        <w:t>only count patients who had multiple positive results for the same pathogen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. This allows clinicians to </w:t>
      </w:r>
      <w:r>
        <w:rPr>
          <w:rFonts w:ascii="Times Roman" w:hAnsi="Times Roman"/>
          <w:b w:val="1"/>
          <w:bCs w:val="1"/>
          <w:rtl w:val="0"/>
          <w:lang w:val="en-US"/>
        </w:rPr>
        <w:t>flag high-risk cases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and consider </w:t>
      </w:r>
      <w:r>
        <w:rPr>
          <w:rFonts w:ascii="Times Roman" w:hAnsi="Times Roman"/>
          <w:b w:val="1"/>
          <w:bCs w:val="1"/>
          <w:rtl w:val="0"/>
          <w:lang w:val="en-US"/>
        </w:rPr>
        <w:t>adjusting antibiotic therapy</w:t>
      </w:r>
      <w:r>
        <w:rPr>
          <w:rFonts w:ascii="Times Roman" w:hAnsi="Times Roman"/>
          <w:b w:val="0"/>
          <w:bCs w:val="0"/>
          <w:rtl w:val="0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0"/>
          <w:bCs w:val="0"/>
          <w:rtl w:val="0"/>
        </w:rPr>
        <w:t>4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⃣</w:t>
      </w:r>
      <w:r>
        <w:rPr>
          <w:rFonts w:ascii="Times Roman" w:hAnsi="Times Roman"/>
          <w:b w:val="0"/>
          <w:bCs w:val="0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en-US"/>
        </w:rPr>
        <w:t>Analyze trends in antibiotic resistance over time.</w:t>
      </w:r>
      <w:r>
        <w:rPr>
          <w:rFonts w:ascii="Times Roman" w:cs="Times Roman" w:hAnsi="Times Roman" w:eastAsia="Times Roman"/>
          <w:b w:val="0"/>
          <w:bCs w:val="0"/>
          <w:rtl w:val="0"/>
        </w:rPr>
        <w:br w:type="textWrapping"/>
      </w:r>
      <w:r>
        <w:rPr>
          <w:rFonts w:ascii="Times Roman" w:hAnsi="Times Roman"/>
          <w:b w:val="0"/>
          <w:bCs w:val="0"/>
          <w:rtl w:val="0"/>
          <w:lang w:val="en-US"/>
        </w:rPr>
        <w:t xml:space="preserve">Since </w:t>
      </w:r>
      <w:r>
        <w:rPr>
          <w:rFonts w:ascii="Times Roman" w:hAnsi="Times Roman"/>
          <w:b w:val="1"/>
          <w:bCs w:val="1"/>
          <w:rtl w:val="0"/>
          <w:lang w:val="en-US"/>
        </w:rPr>
        <w:t>antibiotic resistance is an evolving problem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, this query was designed to </w:t>
      </w:r>
      <w:r>
        <w:rPr>
          <w:rFonts w:ascii="Times Roman" w:hAnsi="Times Roman"/>
          <w:b w:val="1"/>
          <w:bCs w:val="1"/>
          <w:rtl w:val="0"/>
          <w:lang w:val="en-US"/>
        </w:rPr>
        <w:t>track changes in bacterial resistance patterns across years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. By grouping by </w:t>
      </w:r>
      <w:r>
        <w:rPr>
          <w:rFonts w:ascii="Times Roman" w:hAnsi="Times Roman"/>
          <w:b w:val="1"/>
          <w:bCs w:val="1"/>
          <w:rtl w:val="0"/>
          <w:lang w:val="en-US"/>
        </w:rPr>
        <w:t>year, organism, and antibiotic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, we can visualize </w:t>
      </w:r>
      <w:r>
        <w:rPr>
          <w:rFonts w:ascii="Times Roman" w:hAnsi="Times Roman"/>
          <w:b w:val="1"/>
          <w:bCs w:val="1"/>
          <w:rtl w:val="0"/>
          <w:lang w:val="en-US"/>
        </w:rPr>
        <w:t>which bacteria are becoming harder to treat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. This supports </w:t>
      </w:r>
      <w:r>
        <w:rPr>
          <w:rFonts w:ascii="Times Roman" w:hAnsi="Times Roman"/>
          <w:b w:val="1"/>
          <w:bCs w:val="1"/>
          <w:rtl w:val="0"/>
          <w:lang w:val="en-US"/>
        </w:rPr>
        <w:t>hospital antibiotic stewardship programs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and helps guide </w:t>
      </w:r>
      <w:r>
        <w:rPr>
          <w:rFonts w:ascii="Times Roman" w:hAnsi="Times Roman"/>
          <w:b w:val="1"/>
          <w:bCs w:val="1"/>
          <w:rtl w:val="0"/>
          <w:lang w:val="en-US"/>
        </w:rPr>
        <w:t>changes in prescribing practices</w:t>
      </w:r>
      <w:r>
        <w:rPr>
          <w:rFonts w:ascii="Times Roman" w:hAnsi="Times Roman"/>
          <w:b w:val="0"/>
          <w:bCs w:val="0"/>
          <w:rtl w:val="0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5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⃣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en-US"/>
        </w:rPr>
        <w:t>List the most resistant bacterial strains based on susceptibility test results.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Rather than analyzing resistance trends over time, this query was structured to </w:t>
      </w:r>
      <w:r>
        <w:rPr>
          <w:rFonts w:ascii="Times Roman" w:hAnsi="Times Roman"/>
          <w:b w:val="1"/>
          <w:bCs w:val="1"/>
          <w:rtl w:val="0"/>
          <w:lang w:val="en-US"/>
        </w:rPr>
        <w:t>directly identify the most concerning drug-resistant organisms</w:t>
      </w:r>
      <w:r>
        <w:rPr>
          <w:rFonts w:ascii="Times Roman" w:hAnsi="Times Roman"/>
          <w:rtl w:val="0"/>
          <w:lang w:val="en-US"/>
        </w:rPr>
        <w:t xml:space="preserve">. Using </w:t>
      </w:r>
      <w:r>
        <w:rPr>
          <w:rFonts w:ascii="Courier" w:hAnsi="Courier"/>
          <w:sz w:val="26"/>
          <w:szCs w:val="26"/>
          <w:rtl w:val="0"/>
          <w:lang w:val="en-US"/>
        </w:rPr>
        <w:t>interpretation = 'RESISTANT'</w:t>
      </w:r>
      <w:r>
        <w:rPr>
          <w:rFonts w:ascii="Times Roman" w:hAnsi="Times Roman"/>
          <w:rtl w:val="0"/>
          <w:lang w:val="en-US"/>
        </w:rPr>
        <w:t xml:space="preserve">, we filter out </w:t>
      </w:r>
      <w:r>
        <w:rPr>
          <w:rFonts w:ascii="Times Roman" w:hAnsi="Times Roman"/>
          <w:b w:val="1"/>
          <w:bCs w:val="1"/>
          <w:rtl w:val="0"/>
          <w:lang w:val="en-US"/>
        </w:rPr>
        <w:t>only cases where the bacteria showed resistance</w:t>
      </w:r>
      <w:r>
        <w:rPr>
          <w:rFonts w:ascii="Times Roman" w:hAnsi="Times Roman"/>
          <w:rtl w:val="0"/>
          <w:lang w:val="en-US"/>
        </w:rPr>
        <w:t xml:space="preserve">. Sorting by </w:t>
      </w:r>
      <w:r>
        <w:rPr>
          <w:rFonts w:ascii="Times Roman" w:hAnsi="Times Roman"/>
          <w:b w:val="1"/>
          <w:bCs w:val="1"/>
          <w:rtl w:val="0"/>
          <w:lang w:val="en-US"/>
        </w:rPr>
        <w:t>occurrence frequency</w:t>
      </w:r>
      <w:r>
        <w:rPr>
          <w:rFonts w:ascii="Times Roman" w:hAnsi="Times Roman"/>
          <w:rtl w:val="0"/>
          <w:lang w:val="en-US"/>
        </w:rPr>
        <w:t xml:space="preserve"> ensures that </w:t>
      </w:r>
      <w:r>
        <w:rPr>
          <w:rFonts w:ascii="Times Roman" w:hAnsi="Times Roman"/>
          <w:b w:val="1"/>
          <w:bCs w:val="1"/>
          <w:rtl w:val="0"/>
          <w:lang w:val="en-US"/>
        </w:rPr>
        <w:t>hospitals can prioritize pathogens posing the greatest treatment challenges</w:t>
      </w:r>
      <w:r>
        <w:rPr>
          <w:rFonts w:ascii="Times Roman" w:hAnsi="Times Roman"/>
          <w:rtl w:val="0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0"/>
          <w:bCs w:val="0"/>
          <w:rtl w:val="0"/>
        </w:rPr>
        <w:t>6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⃣</w:t>
      </w:r>
      <w:r>
        <w:rPr>
          <w:rFonts w:ascii="Times Roman" w:hAnsi="Times Roman"/>
          <w:b w:val="0"/>
          <w:bCs w:val="0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en-US"/>
        </w:rPr>
        <w:t>Determine how many patients acquired infections after hospital admission.</w:t>
      </w:r>
      <w:r>
        <w:rPr>
          <w:rFonts w:ascii="Times Roman" w:cs="Times Roman" w:hAnsi="Times Roman" w:eastAsia="Times Roman"/>
          <w:b w:val="0"/>
          <w:bCs w:val="0"/>
          <w:rtl w:val="0"/>
        </w:rPr>
        <w:br w:type="textWrapping"/>
      </w:r>
      <w:r>
        <w:rPr>
          <w:rFonts w:ascii="Times Roman" w:hAnsi="Times Roman"/>
          <w:b w:val="0"/>
          <w:bCs w:val="0"/>
          <w:rtl w:val="0"/>
          <w:lang w:val="en-US"/>
        </w:rPr>
        <w:t xml:space="preserve">This query was designed to </w:t>
      </w:r>
      <w:r>
        <w:rPr>
          <w:rFonts w:ascii="Times Roman" w:hAnsi="Times Roman"/>
          <w:b w:val="1"/>
          <w:bCs w:val="1"/>
          <w:rtl w:val="0"/>
          <w:lang w:val="en-US"/>
        </w:rPr>
        <w:t>differentiate community-acquired infections from hospital-acquired infections (HAIs)</w:t>
      </w:r>
      <w:r>
        <w:rPr>
          <w:rFonts w:ascii="Times Roman" w:hAnsi="Times Roman"/>
          <w:b w:val="0"/>
          <w:bCs w:val="0"/>
          <w:rtl w:val="0"/>
        </w:rPr>
        <w:t xml:space="preserve"> by </w:t>
      </w:r>
      <w:r>
        <w:rPr>
          <w:rFonts w:ascii="Times Roman" w:hAnsi="Times Roman"/>
          <w:b w:val="1"/>
          <w:bCs w:val="1"/>
          <w:rtl w:val="0"/>
          <w:lang w:val="en-US"/>
        </w:rPr>
        <w:t>comparing admission time (</w:t>
      </w:r>
      <w:r>
        <w:rPr>
          <w:rFonts w:ascii="Courier" w:hAnsi="Courier"/>
          <w:b w:val="1"/>
          <w:bCs w:val="1"/>
          <w:sz w:val="26"/>
          <w:szCs w:val="26"/>
          <w:rtl w:val="0"/>
          <w:lang w:val="en-US"/>
        </w:rPr>
        <w:t>admittime</w:t>
      </w:r>
      <w:r>
        <w:rPr>
          <w:rFonts w:ascii="Times Roman" w:hAnsi="Times Roman"/>
          <w:b w:val="1"/>
          <w:bCs w:val="1"/>
          <w:rtl w:val="0"/>
          <w:lang w:val="en-US"/>
        </w:rPr>
        <w:t>) and first infection time (</w:t>
      </w:r>
      <w:r>
        <w:rPr>
          <w:rFonts w:ascii="Courier" w:hAnsi="Courier"/>
          <w:b w:val="1"/>
          <w:bCs w:val="1"/>
          <w:sz w:val="26"/>
          <w:szCs w:val="26"/>
          <w:rtl w:val="0"/>
        </w:rPr>
        <w:t>charttime</w:t>
      </w:r>
      <w:r>
        <w:rPr>
          <w:rFonts w:ascii="Times Roman" w:hAnsi="Times Roman"/>
          <w:b w:val="1"/>
          <w:bCs w:val="1"/>
          <w:rtl w:val="0"/>
        </w:rPr>
        <w:t>)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. Any infection detected </w:t>
      </w:r>
      <w:r>
        <w:rPr>
          <w:rFonts w:ascii="Times Roman" w:hAnsi="Times Roman"/>
          <w:b w:val="1"/>
          <w:bCs w:val="1"/>
          <w:rtl w:val="0"/>
          <w:lang w:val="en-US"/>
        </w:rPr>
        <w:t>after 48 hours of admission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is considered a likely HAI. This is important because </w:t>
      </w:r>
      <w:r>
        <w:rPr>
          <w:rFonts w:ascii="Times Roman" w:hAnsi="Times Roman"/>
          <w:b w:val="1"/>
          <w:bCs w:val="1"/>
          <w:rtl w:val="0"/>
          <w:lang w:val="en-US"/>
        </w:rPr>
        <w:t>HAIs lead to longer hospital stays, increased costs, and worse patient outcomes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, requiring </w:t>
      </w:r>
      <w:r>
        <w:rPr>
          <w:rFonts w:ascii="Times Roman" w:hAnsi="Times Roman"/>
          <w:b w:val="1"/>
          <w:bCs w:val="1"/>
          <w:rtl w:val="0"/>
          <w:lang w:val="en-US"/>
        </w:rPr>
        <w:t>enhanced prevention measures</w:t>
      </w:r>
      <w:r>
        <w:rPr>
          <w:rFonts w:ascii="Times Roman" w:hAnsi="Times Roman"/>
          <w:b w:val="0"/>
          <w:bCs w:val="0"/>
          <w:rtl w:val="0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0"/>
          <w:bCs w:val="0"/>
          <w:rtl w:val="0"/>
        </w:rPr>
        <w:t>7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⃣</w:t>
      </w:r>
      <w:r>
        <w:rPr>
          <w:rFonts w:ascii="Times Roman" w:hAnsi="Times Roman"/>
          <w:b w:val="0"/>
          <w:bCs w:val="0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en-US"/>
        </w:rPr>
        <w:t>Find the most common infections among ICU patients.</w:t>
      </w:r>
      <w:r>
        <w:rPr>
          <w:rFonts w:ascii="Times Roman" w:cs="Times Roman" w:hAnsi="Times Roman" w:eastAsia="Times Roman"/>
          <w:b w:val="0"/>
          <w:bCs w:val="0"/>
          <w:rtl w:val="0"/>
        </w:rPr>
        <w:br w:type="textWrapping"/>
      </w:r>
      <w:r>
        <w:rPr>
          <w:rFonts w:ascii="Times Roman" w:hAnsi="Times Roman"/>
          <w:b w:val="0"/>
          <w:bCs w:val="0"/>
          <w:rtl w:val="0"/>
          <w:lang w:val="en-US"/>
        </w:rPr>
        <w:t xml:space="preserve">Since </w:t>
      </w:r>
      <w:r>
        <w:rPr>
          <w:rFonts w:ascii="Times Roman" w:hAnsi="Times Roman"/>
          <w:b w:val="1"/>
          <w:bCs w:val="1"/>
          <w:rtl w:val="0"/>
          <w:lang w:val="en-US"/>
        </w:rPr>
        <w:t>ICU patients are at the highest risk for severe infections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, this query was structured to </w:t>
      </w:r>
      <w:r>
        <w:rPr>
          <w:rFonts w:ascii="Times Roman" w:hAnsi="Times Roman"/>
          <w:b w:val="1"/>
          <w:bCs w:val="1"/>
          <w:rtl w:val="0"/>
          <w:lang w:val="en-US"/>
        </w:rPr>
        <w:t>focus specifically on ICU admissions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. By joining </w:t>
      </w:r>
      <w:r>
        <w:rPr>
          <w:rFonts w:ascii="Courier" w:hAnsi="Courier"/>
          <w:b w:val="1"/>
          <w:bCs w:val="1"/>
          <w:sz w:val="26"/>
          <w:szCs w:val="26"/>
          <w:rtl w:val="0"/>
          <w:lang w:val="en-US"/>
        </w:rPr>
        <w:t>icustays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 with </w:t>
      </w:r>
      <w:r>
        <w:rPr>
          <w:rFonts w:ascii="Courier" w:hAnsi="Courier"/>
          <w:b w:val="1"/>
          <w:bCs w:val="1"/>
          <w:sz w:val="26"/>
          <w:szCs w:val="26"/>
          <w:rtl w:val="0"/>
        </w:rPr>
        <w:t>microbiologyevents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, we identify </w:t>
      </w:r>
      <w:r>
        <w:rPr>
          <w:rFonts w:ascii="Times Roman" w:hAnsi="Times Roman"/>
          <w:b w:val="1"/>
          <w:bCs w:val="1"/>
          <w:rtl w:val="0"/>
          <w:lang w:val="en-US"/>
        </w:rPr>
        <w:t>which pathogens are most common in critically ill patients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. Hospitals can use this insight to </w:t>
      </w:r>
      <w:r>
        <w:rPr>
          <w:rFonts w:ascii="Times Roman" w:hAnsi="Times Roman"/>
          <w:b w:val="1"/>
          <w:bCs w:val="1"/>
          <w:rtl w:val="0"/>
          <w:lang w:val="en-US"/>
        </w:rPr>
        <w:t>adjust infection control measures within ICUs</w:t>
      </w:r>
      <w:r>
        <w:rPr>
          <w:rFonts w:ascii="Times Roman" w:hAnsi="Times Roman"/>
          <w:b w:val="0"/>
          <w:bCs w:val="0"/>
          <w:rtl w:val="0"/>
          <w:lang w:val="en-US"/>
        </w:rPr>
        <w:t>, such as isolation protocols or preemptive screening.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0"/>
          <w:bCs w:val="0"/>
          <w:rtl w:val="0"/>
        </w:rPr>
        <w:t>8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⃣</w:t>
      </w:r>
      <w:r>
        <w:rPr>
          <w:rFonts w:ascii="Times Roman" w:hAnsi="Times Roman"/>
          <w:b w:val="0"/>
          <w:bCs w:val="0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en-US"/>
        </w:rPr>
        <w:t>Compare common pathogens found in blood vs. urine cultures.</w:t>
      </w:r>
      <w:r>
        <w:rPr>
          <w:rFonts w:ascii="Times Roman" w:cs="Times Roman" w:hAnsi="Times Roman" w:eastAsia="Times Roman"/>
          <w:b w:val="0"/>
          <w:bCs w:val="0"/>
          <w:rtl w:val="0"/>
        </w:rPr>
        <w:br w:type="textWrapping"/>
      </w:r>
      <w:r>
        <w:rPr>
          <w:rFonts w:ascii="Times Roman" w:hAnsi="Times Roman"/>
          <w:b w:val="0"/>
          <w:bCs w:val="0"/>
          <w:rtl w:val="0"/>
          <w:lang w:val="en-US"/>
        </w:rPr>
        <w:t xml:space="preserve">Because </w:t>
      </w:r>
      <w:r>
        <w:rPr>
          <w:rFonts w:ascii="Times Roman" w:hAnsi="Times Roman"/>
          <w:b w:val="1"/>
          <w:bCs w:val="1"/>
          <w:rtl w:val="0"/>
          <w:lang w:val="en-US"/>
        </w:rPr>
        <w:t>different infection sites require different treatments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, this query was designed to </w:t>
      </w:r>
      <w:r>
        <w:rPr>
          <w:rFonts w:ascii="Times Roman" w:hAnsi="Times Roman"/>
          <w:b w:val="1"/>
          <w:bCs w:val="1"/>
          <w:rtl w:val="0"/>
          <w:lang w:val="en-US"/>
        </w:rPr>
        <w:t>compare pathogens found in blood vs. urine samples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. Using </w:t>
      </w:r>
      <w:r>
        <w:rPr>
          <w:rFonts w:ascii="Courier" w:hAnsi="Courier"/>
          <w:b w:val="1"/>
          <w:bCs w:val="1"/>
          <w:sz w:val="26"/>
          <w:szCs w:val="26"/>
          <w:rtl w:val="0"/>
          <w:lang w:val="es-ES_tradnl"/>
        </w:rPr>
        <w:t>GROUP BY spec_type_desc, org_name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, we create a </w:t>
      </w:r>
      <w:r>
        <w:rPr>
          <w:rFonts w:ascii="Times Roman" w:hAnsi="Times Roman"/>
          <w:b w:val="1"/>
          <w:bCs w:val="1"/>
          <w:rtl w:val="0"/>
          <w:lang w:val="en-US"/>
        </w:rPr>
        <w:t>side-by-side comparison of bloodstream infections vs. UTIs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. This helps doctors refine </w:t>
      </w:r>
      <w:r>
        <w:rPr>
          <w:rFonts w:ascii="Times Roman" w:hAnsi="Times Roman"/>
          <w:b w:val="1"/>
          <w:bCs w:val="1"/>
          <w:rtl w:val="0"/>
          <w:lang w:val="en-US"/>
        </w:rPr>
        <w:t>empiric antibiotic selection</w:t>
      </w:r>
      <w:r>
        <w:rPr>
          <w:rFonts w:ascii="Times Roman" w:hAnsi="Times Roman"/>
          <w:b w:val="0"/>
          <w:bCs w:val="0"/>
          <w:rtl w:val="0"/>
          <w:lang w:val="en-US"/>
        </w:rPr>
        <w:t>, improving early treatment effectiveness.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0"/>
          <w:bCs w:val="0"/>
          <w:rtl w:val="0"/>
        </w:rPr>
        <w:t>9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⃣</w:t>
      </w:r>
      <w:r>
        <w:rPr>
          <w:rFonts w:ascii="Times Roman" w:hAnsi="Times Roman"/>
          <w:b w:val="0"/>
          <w:bCs w:val="0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en-US"/>
        </w:rPr>
        <w:t>Identify whether specific infections are correlated with higher in-hospital mortality.</w:t>
      </w:r>
      <w:r>
        <w:rPr>
          <w:rFonts w:ascii="Times Roman" w:cs="Times Roman" w:hAnsi="Times Roman" w:eastAsia="Times Roman"/>
          <w:b w:val="0"/>
          <w:bCs w:val="0"/>
          <w:rtl w:val="0"/>
        </w:rPr>
        <w:br w:type="textWrapping"/>
      </w:r>
      <w:r>
        <w:rPr>
          <w:rFonts w:ascii="Times Roman" w:hAnsi="Times Roman"/>
          <w:b w:val="0"/>
          <w:bCs w:val="0"/>
          <w:rtl w:val="0"/>
          <w:lang w:val="en-US"/>
        </w:rPr>
        <w:t xml:space="preserve">Understanding </w:t>
      </w:r>
      <w:r>
        <w:rPr>
          <w:rFonts w:ascii="Times Roman" w:hAnsi="Times Roman"/>
          <w:b w:val="1"/>
          <w:bCs w:val="1"/>
          <w:rtl w:val="0"/>
          <w:lang w:val="en-US"/>
        </w:rPr>
        <w:t>which infections lead to the highest death rates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is essential for </w:t>
      </w:r>
      <w:r>
        <w:rPr>
          <w:rFonts w:ascii="Times Roman" w:hAnsi="Times Roman"/>
          <w:b w:val="1"/>
          <w:bCs w:val="1"/>
          <w:rtl w:val="0"/>
          <w:lang w:val="en-US"/>
        </w:rPr>
        <w:t>prioritizing aggressive treatment for high-risk pathogens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. This query </w:t>
      </w:r>
      <w:r>
        <w:rPr>
          <w:rFonts w:ascii="Times Roman" w:hAnsi="Times Roman"/>
          <w:b w:val="1"/>
          <w:bCs w:val="1"/>
          <w:rtl w:val="0"/>
          <w:lang w:val="en-US"/>
        </w:rPr>
        <w:t>counts infected patients per organism and calculates their mortality rate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using </w:t>
      </w:r>
      <w:r>
        <w:rPr>
          <w:rFonts w:ascii="Courier" w:hAnsi="Courier"/>
          <w:b w:val="0"/>
          <w:bCs w:val="0"/>
          <w:sz w:val="26"/>
          <w:szCs w:val="26"/>
          <w:rtl w:val="0"/>
          <w:lang w:val="en-US"/>
        </w:rPr>
        <w:t>hospital_expire_flag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. The goal is to </w:t>
      </w:r>
      <w:r>
        <w:rPr>
          <w:rFonts w:ascii="Times Roman" w:hAnsi="Times Roman"/>
          <w:b w:val="1"/>
          <w:bCs w:val="1"/>
          <w:rtl w:val="0"/>
          <w:lang w:val="en-US"/>
        </w:rPr>
        <w:t>identify infections with the highest fatality rates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, allowing hospitals to </w:t>
      </w:r>
      <w:r>
        <w:rPr>
          <w:rFonts w:ascii="Times Roman" w:hAnsi="Times Roman"/>
          <w:b w:val="1"/>
          <w:bCs w:val="1"/>
          <w:rtl w:val="0"/>
          <w:lang w:val="en-US"/>
        </w:rPr>
        <w:t>enhance early detection and intervention strategies</w:t>
      </w:r>
      <w:r>
        <w:rPr>
          <w:rFonts w:ascii="Times Roman" w:hAnsi="Times Roman"/>
          <w:b w:val="0"/>
          <w:bCs w:val="0"/>
          <w:rtl w:val="0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🔟</w:t>
      </w:r>
      <w:r>
        <w:rPr>
          <w:rFonts w:ascii="Times Roman" w:hAnsi="Times Roman"/>
          <w:b w:val="0"/>
          <w:bCs w:val="0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en-US"/>
        </w:rPr>
        <w:t>Determine the time of year with the highest number of positive microbiology results.</w:t>
      </w:r>
      <w:r>
        <w:rPr>
          <w:rFonts w:ascii="Times Roman" w:cs="Times Roman" w:hAnsi="Times Roman" w:eastAsia="Times Roman"/>
          <w:b w:val="0"/>
          <w:bCs w:val="0"/>
          <w:rtl w:val="0"/>
        </w:rPr>
        <w:br w:type="textWrapping"/>
      </w:r>
      <w:r>
        <w:rPr>
          <w:rFonts w:ascii="Times Roman" w:hAnsi="Times Roman"/>
          <w:b w:val="0"/>
          <w:bCs w:val="0"/>
          <w:rtl w:val="0"/>
          <w:lang w:val="en-US"/>
        </w:rPr>
        <w:t xml:space="preserve">Since </w:t>
      </w:r>
      <w:r>
        <w:rPr>
          <w:rFonts w:ascii="Times Roman" w:hAnsi="Times Roman"/>
          <w:b w:val="1"/>
          <w:bCs w:val="1"/>
          <w:rtl w:val="0"/>
          <w:lang w:val="en-US"/>
        </w:rPr>
        <w:t>certain infections peak during specific seasons</w:t>
      </w:r>
      <w:r>
        <w:rPr>
          <w:rFonts w:ascii="Times Roman" w:hAnsi="Times Roman"/>
          <w:b w:val="0"/>
          <w:bCs w:val="0"/>
          <w:rtl w:val="0"/>
        </w:rPr>
        <w:t xml:space="preserve"> (e.g., </w:t>
      </w:r>
      <w:r>
        <w:rPr>
          <w:rFonts w:ascii="Times Roman" w:hAnsi="Times Roman"/>
          <w:b w:val="1"/>
          <w:bCs w:val="1"/>
          <w:rtl w:val="0"/>
          <w:lang w:val="en-US"/>
        </w:rPr>
        <w:t>flu-related pneumonia in winter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or </w:t>
      </w:r>
      <w:r>
        <w:rPr>
          <w:rFonts w:ascii="Times Roman" w:hAnsi="Times Roman"/>
          <w:b w:val="1"/>
          <w:bCs w:val="1"/>
          <w:rtl w:val="0"/>
          <w:lang w:val="en-US"/>
        </w:rPr>
        <w:t>UTIs in summer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), this query was designed to </w:t>
      </w:r>
      <w:r>
        <w:rPr>
          <w:rFonts w:ascii="Times Roman" w:hAnsi="Times Roman"/>
          <w:b w:val="1"/>
          <w:bCs w:val="1"/>
          <w:rtl w:val="0"/>
          <w:lang w:val="en-US"/>
        </w:rPr>
        <w:t>detect seasonal infection trends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. Extracting the 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month from </w:t>
      </w:r>
      <w:r>
        <w:rPr>
          <w:rFonts w:ascii="Courier" w:hAnsi="Courier"/>
          <w:b w:val="1"/>
          <w:bCs w:val="1"/>
          <w:sz w:val="26"/>
          <w:szCs w:val="26"/>
          <w:rtl w:val="0"/>
        </w:rPr>
        <w:t>charttime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allows hospitals to </w:t>
      </w:r>
      <w:r>
        <w:rPr>
          <w:rFonts w:ascii="Times Roman" w:hAnsi="Times Roman"/>
          <w:b w:val="1"/>
          <w:bCs w:val="1"/>
          <w:rtl w:val="0"/>
          <w:lang w:val="en-US"/>
        </w:rPr>
        <w:t>anticipate infection surges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and prepare </w:t>
      </w:r>
      <w:r>
        <w:rPr>
          <w:rFonts w:ascii="Times Roman" w:hAnsi="Times Roman"/>
          <w:b w:val="1"/>
          <w:bCs w:val="1"/>
          <w:rtl w:val="0"/>
          <w:lang w:val="en-US"/>
        </w:rPr>
        <w:t>staffing, medication supplies, and preventive measures accordingly</w:t>
      </w:r>
      <w:r>
        <w:rPr>
          <w:rFonts w:ascii="Times Roman" w:hAnsi="Times Roman"/>
          <w:b w:val="0"/>
          <w:bCs w:val="0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🧵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The Common Thread: Designing for Actionable Insights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0"/>
          <w:bCs w:val="0"/>
          <w:rtl w:val="0"/>
          <w:lang w:val="en-US"/>
        </w:rPr>
        <w:t xml:space="preserve">I designed these queries to </w:t>
      </w:r>
      <w:r>
        <w:rPr>
          <w:rFonts w:ascii="Times Roman" w:hAnsi="Times Roman"/>
          <w:b w:val="1"/>
          <w:bCs w:val="1"/>
          <w:rtl w:val="0"/>
          <w:lang w:val="en-US"/>
        </w:rPr>
        <w:t>build a logical progression of infection analysis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, starting from </w:t>
      </w:r>
      <w:r>
        <w:rPr>
          <w:rFonts w:ascii="Times Roman" w:hAnsi="Times Roman"/>
          <w:b w:val="1"/>
          <w:bCs w:val="1"/>
          <w:rtl w:val="0"/>
          <w:lang w:val="en-US"/>
        </w:rPr>
        <w:t>who gets infected first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, moving through </w:t>
      </w:r>
      <w:r>
        <w:rPr>
          <w:rFonts w:ascii="Times Roman" w:hAnsi="Times Roman"/>
          <w:b w:val="1"/>
          <w:bCs w:val="1"/>
          <w:rtl w:val="0"/>
          <w:lang w:val="en-US"/>
        </w:rPr>
        <w:t>infection patterns and resistance trends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, and ending with </w:t>
      </w:r>
      <w:r>
        <w:rPr>
          <w:rFonts w:ascii="Times Roman" w:hAnsi="Times Roman"/>
          <w:b w:val="1"/>
          <w:bCs w:val="1"/>
          <w:rtl w:val="0"/>
          <w:lang w:val="en-US"/>
        </w:rPr>
        <w:t>mortality and seasonal patterns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. The focus is on </w:t>
      </w:r>
      <w:r>
        <w:rPr>
          <w:rFonts w:ascii="Times Roman" w:hAnsi="Times Roman"/>
          <w:b w:val="1"/>
          <w:bCs w:val="1"/>
          <w:rtl w:val="0"/>
          <w:lang w:val="en-US"/>
        </w:rPr>
        <w:t>clinically relevant insights that drive better patient care</w:t>
      </w:r>
      <w:r>
        <w:rPr>
          <w:rFonts w:ascii="Times Roman" w:hAnsi="Times Roman" w:hint="default"/>
          <w:b w:val="0"/>
          <w:bCs w:val="0"/>
          <w:rtl w:val="0"/>
          <w:lang w:val="en-US"/>
        </w:rPr>
        <w:t>—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whether it's </w:t>
      </w:r>
      <w:r>
        <w:rPr>
          <w:rFonts w:ascii="Times Roman" w:hAnsi="Times Roman"/>
          <w:b w:val="1"/>
          <w:bCs w:val="1"/>
          <w:rtl w:val="0"/>
          <w:lang w:val="en-US"/>
        </w:rPr>
        <w:t>targeting high-risk patients, improving antibiotic policies, or enhancing infection control protocols</w:t>
      </w:r>
      <w:r>
        <w:rPr>
          <w:rFonts w:ascii="Times Roman" w:hAnsi="Times Roman"/>
          <w:b w:val="0"/>
          <w:bCs w:val="0"/>
          <w:rtl w:val="0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Roman" w:hAnsi="Times Roman"/>
          <w:b w:val="0"/>
          <w:bCs w:val="0"/>
          <w:rtl w:val="0"/>
          <w:lang w:val="en-US"/>
        </w:rPr>
        <w:t xml:space="preserve">Would you like to </w:t>
      </w:r>
      <w:r>
        <w:rPr>
          <w:rFonts w:ascii="Times Roman" w:hAnsi="Times Roman"/>
          <w:b w:val="1"/>
          <w:bCs w:val="1"/>
          <w:rtl w:val="0"/>
          <w:lang w:val="en-US"/>
        </w:rPr>
        <w:t>visualize these findings in a structured report or dashboard?</w:t>
      </w:r>
      <w:r>
        <w:rPr>
          <w:rFonts w:ascii="Times Roman" w:cs="Times Roman" w:hAnsi="Times Roman" w:eastAsia="Times Roman"/>
          <w:b w:val="0"/>
          <w:bCs w:val="0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