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99B6" w14:textId="5C8F1C38" w:rsidR="009A6693" w:rsidRDefault="009A6693" w:rsidP="009A6693">
      <w:pPr>
        <w:rPr>
          <w:b/>
          <w:bCs/>
          <w:u w:val="single"/>
        </w:rPr>
      </w:pPr>
      <w:r>
        <w:rPr>
          <w:b/>
          <w:bCs/>
          <w:u w:val="single"/>
        </w:rPr>
        <w:t>Dr. Eves Notes</w:t>
      </w:r>
    </w:p>
    <w:p w14:paraId="522AB1AF" w14:textId="3B55D754" w:rsidR="009A6693" w:rsidRPr="009A6693" w:rsidRDefault="009A6693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Higher fidelity system</w:t>
      </w:r>
    </w:p>
    <w:p w14:paraId="16477432" w14:textId="7DD8FD40" w:rsidR="009A6693" w:rsidRPr="009A6693" w:rsidRDefault="009A6693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Clock cycles, sample rates</w:t>
      </w:r>
    </w:p>
    <w:p w14:paraId="77770F11" w14:textId="3F20EC17" w:rsidR="009A6693" w:rsidRPr="009A6693" w:rsidRDefault="009A6693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Model reaction wheels and hall effect sensors</w:t>
      </w:r>
    </w:p>
    <w:p w14:paraId="4E560832" w14:textId="7EEE742D" w:rsidR="009A6693" w:rsidRPr="009A6693" w:rsidRDefault="009A6693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Linearization points</w:t>
      </w:r>
    </w:p>
    <w:p w14:paraId="210B8536" w14:textId="3808E84B" w:rsidR="009A6693" w:rsidRPr="009A6693" w:rsidRDefault="009A6693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Monte Carlo simulations</w:t>
      </w:r>
    </w:p>
    <w:p w14:paraId="31807528" w14:textId="286F91FC" w:rsidR="009A6693" w:rsidRPr="009A6693" w:rsidRDefault="009A6693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Add Noise</w:t>
      </w:r>
    </w:p>
    <w:p w14:paraId="4A9B1ED9" w14:textId="1AF996DF" w:rsidR="009A6693" w:rsidRPr="0001103F" w:rsidRDefault="0001103F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Add disturbance</w:t>
      </w:r>
    </w:p>
    <w:p w14:paraId="32285521" w14:textId="0847478F" w:rsidR="0001103F" w:rsidRPr="00FB4ACC" w:rsidRDefault="0001103F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Model world – orbital dynamics</w:t>
      </w:r>
      <w:r w:rsidR="00FB4ACC">
        <w:t>, tracking a point</w:t>
      </w:r>
    </w:p>
    <w:p w14:paraId="2220C85F" w14:textId="5FAC7ACC" w:rsidR="00FB4ACC" w:rsidRPr="00FB4ACC" w:rsidRDefault="00FB4ACC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Integration</w:t>
      </w:r>
    </w:p>
    <w:p w14:paraId="6C86BC19" w14:textId="36CB1F2A" w:rsidR="00FB4ACC" w:rsidRPr="00FB4ACC" w:rsidRDefault="00FB4ACC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proofErr w:type="spellStart"/>
      <w:r>
        <w:t>Bdot</w:t>
      </w:r>
      <w:proofErr w:type="spellEnd"/>
    </w:p>
    <w:p w14:paraId="73EAE1CB" w14:textId="6FBD3729" w:rsidR="00FB4ACC" w:rsidRPr="00FB4ACC" w:rsidRDefault="00FB4ACC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Adding in different states</w:t>
      </w:r>
    </w:p>
    <w:p w14:paraId="3EF33944" w14:textId="6F47FC75" w:rsidR="00FB4ACC" w:rsidRPr="00FB4ACC" w:rsidRDefault="00FB4ACC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Integration testing</w:t>
      </w:r>
    </w:p>
    <w:p w14:paraId="047C26E4" w14:textId="6F384B7E" w:rsidR="00FB4ACC" w:rsidRPr="00FB4ACC" w:rsidRDefault="00FB4ACC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Converting to rust</w:t>
      </w:r>
    </w:p>
    <w:p w14:paraId="06CD9F05" w14:textId="1BE78275" w:rsidR="00FB4ACC" w:rsidRPr="00FB4ACC" w:rsidRDefault="00FB4ACC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Discrete input value</w:t>
      </w:r>
    </w:p>
    <w:p w14:paraId="438F5147" w14:textId="38C3083D" w:rsidR="00FB4ACC" w:rsidRPr="00FB4ACC" w:rsidRDefault="00FB4ACC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Control Rate weighting</w:t>
      </w:r>
    </w:p>
    <w:p w14:paraId="3560C3CA" w14:textId="49A9B5B8" w:rsidR="00FB4ACC" w:rsidRPr="00FB4ACC" w:rsidRDefault="00FB4ACC" w:rsidP="009A669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Time delay</w:t>
      </w:r>
    </w:p>
    <w:p w14:paraId="0DFA5FB5" w14:textId="358CFC79" w:rsidR="00FB4ACC" w:rsidRPr="00FB4ACC" w:rsidRDefault="00FB4ACC" w:rsidP="00FB4ACC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Test – simulate stars</w:t>
      </w:r>
    </w:p>
    <w:sectPr w:rsidR="00FB4ACC" w:rsidRPr="00FB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129BC"/>
    <w:multiLevelType w:val="hybridMultilevel"/>
    <w:tmpl w:val="79D21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13A41"/>
    <w:multiLevelType w:val="hybridMultilevel"/>
    <w:tmpl w:val="324AA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9528C"/>
    <w:multiLevelType w:val="hybridMultilevel"/>
    <w:tmpl w:val="3C2E2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052760">
    <w:abstractNumId w:val="1"/>
  </w:num>
  <w:num w:numId="2" w16cid:durableId="2104762169">
    <w:abstractNumId w:val="2"/>
  </w:num>
  <w:num w:numId="3" w16cid:durableId="75552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16"/>
    <w:rsid w:val="0001103F"/>
    <w:rsid w:val="001445CC"/>
    <w:rsid w:val="0015248A"/>
    <w:rsid w:val="002134A7"/>
    <w:rsid w:val="002B5C53"/>
    <w:rsid w:val="003870D3"/>
    <w:rsid w:val="00577F16"/>
    <w:rsid w:val="00664766"/>
    <w:rsid w:val="006C4034"/>
    <w:rsid w:val="006F3FFD"/>
    <w:rsid w:val="009A6693"/>
    <w:rsid w:val="00F25D32"/>
    <w:rsid w:val="00FB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EDC9"/>
  <w15:chartTrackingRefBased/>
  <w15:docId w15:val="{518803B7-6C25-4D52-B2F9-04848D23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6D8DA5-795A-4C77-8E5A-435250352377}"/>
</file>

<file path=customXml/itemProps2.xml><?xml version="1.0" encoding="utf-8"?>
<ds:datastoreItem xmlns:ds="http://schemas.openxmlformats.org/officeDocument/2006/customXml" ds:itemID="{DB222908-7F5A-4853-9A09-F3876E5C6D44}"/>
</file>

<file path=customXml/itemProps3.xml><?xml version="1.0" encoding="utf-8"?>
<ds:datastoreItem xmlns:ds="http://schemas.openxmlformats.org/officeDocument/2006/customXml" ds:itemID="{3B078E59-0D05-46D8-9B39-BC9617F31B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 Shafer</dc:creator>
  <cp:keywords/>
  <dc:description/>
  <cp:lastModifiedBy>Trace Shafer</cp:lastModifiedBy>
  <cp:revision>6</cp:revision>
  <dcterms:created xsi:type="dcterms:W3CDTF">2025-03-24T20:04:00Z</dcterms:created>
  <dcterms:modified xsi:type="dcterms:W3CDTF">2025-04-23T21:21:00Z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