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5B5FE4" w:rsidP="009A036F">
      <w:pPr>
        <w:pStyle w:val="Title"/>
        <w:jc w:val="right"/>
        <w:rPr>
          <w:rFonts w:ascii="Times New Roman" w:hAnsi="Times New Roman"/>
        </w:rPr>
      </w:pPr>
      <w:r>
        <w:t>UTCN Student Management app</w:t>
      </w:r>
    </w:p>
    <w:p w:rsidR="009A036F" w:rsidRPr="00B55895" w:rsidRDefault="00A768B1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B5FE4">
        <w:rPr>
          <w:rFonts w:ascii="Times New Roman" w:hAnsi="Times New Roman"/>
          <w:sz w:val="28"/>
        </w:rPr>
        <w:t xml:space="preserve"> Turcu Lucian Andrei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B5FE4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</w:p>
    <w:p w:rsidR="009A036F" w:rsidRPr="00B55895" w:rsidRDefault="009A036F" w:rsidP="005B5FE4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Pr="005B5FE4" w:rsidRDefault="005B5FE4" w:rsidP="005B5FE4">
      <w:pPr>
        <w:pStyle w:val="InfoBlue"/>
      </w:pPr>
      <w:r w:rsidRPr="005B5FE4">
        <w:t>The application’s role is to keep track of the students’ records. A regular user can add/update/view student information (name, identity card number, personal numerical code, address, etc.), Create/update/delete/view student profile (account information: identification number, group, enrolments, grades). Process class enrolment (enroll, exams, grades). The administrator can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5B5FE4" w:rsidRDefault="005B5FE4" w:rsidP="005B5FE4">
      <w:pPr>
        <w:pStyle w:val="InfoBlue"/>
      </w:pPr>
      <w:bookmarkStart w:id="24" w:name="_Toc254785389"/>
      <w:r w:rsidRPr="005B5FE4">
        <w:t xml:space="preserve">A regular user </w:t>
      </w:r>
      <w:r w:rsidR="004F14E8">
        <w:t xml:space="preserve">(aka the student) </w:t>
      </w:r>
      <w:r>
        <w:t>should be able to</w:t>
      </w:r>
      <w:r w:rsidRPr="005B5FE4">
        <w:t xml:space="preserve"> add/update/view student information (name, identity card number, personal numerical code, address, etc.), </w:t>
      </w:r>
      <w:r>
        <w:t>c</w:t>
      </w:r>
      <w:r w:rsidRPr="005B5FE4">
        <w:t>reate/update/delete/view student profile (account information: identification number, group, enrolments, grades)</w:t>
      </w:r>
      <w:r>
        <w:t>, p</w:t>
      </w:r>
      <w:r w:rsidRPr="005B5FE4">
        <w:t>rocess class enrolment (enroll, exams, grades).</w:t>
      </w:r>
    </w:p>
    <w:p w:rsidR="005B5FE4" w:rsidRPr="005B5FE4" w:rsidRDefault="005B5FE4" w:rsidP="005B5FE4">
      <w:pPr>
        <w:pStyle w:val="InfoBlue"/>
      </w:pPr>
      <w:r w:rsidRPr="005B5FE4">
        <w:t xml:space="preserve"> The administrator </w:t>
      </w:r>
      <w:r>
        <w:t>should be able to</w:t>
      </w:r>
      <w:r w:rsidRPr="005B5FE4">
        <w:t xml:space="preserve"> perform CRUD operations on students</w:t>
      </w:r>
      <w:r>
        <w:t>’</w:t>
      </w:r>
      <w:r w:rsidRPr="005B5FE4">
        <w:t xml:space="preserve"> information.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The application must use SQL as a DB engine and have an initial data set created through an SQL script.</w:t>
      </w:r>
    </w:p>
    <w:p w:rsidR="00FF7FBC" w:rsidRPr="00FF7FBC" w:rsidRDefault="00FF7FBC" w:rsidP="00346E30">
      <w:pPr>
        <w:spacing w:line="240" w:lineRule="auto"/>
        <w:jc w:val="both"/>
        <w:rPr>
          <w:sz w:val="24"/>
          <w:szCs w:val="24"/>
        </w:rPr>
      </w:pPr>
      <w:r w:rsidRPr="00FF7FBC">
        <w:rPr>
          <w:sz w:val="24"/>
          <w:szCs w:val="24"/>
        </w:rPr>
        <w:t>Implementation must be done using the Layers architectural pattern.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4F14E8" w:rsidRDefault="004F14E8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bookmarkStart w:id="26" w:name="_Toc254785391"/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Use case: </w:t>
      </w:r>
      <w:r w:rsidR="00643380">
        <w:rPr>
          <w:rFonts w:ascii="Times New Roman" w:hAnsi="Times New Roman"/>
          <w:b w:val="0"/>
          <w:sz w:val="24"/>
        </w:rPr>
        <w:t>Enroll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Level: </w:t>
      </w:r>
      <w:r w:rsidR="00FF7FBC" w:rsidRPr="004F14E8">
        <w:rPr>
          <w:rFonts w:ascii="Times New Roman" w:hAnsi="Times New Roman"/>
          <w:b w:val="0"/>
          <w:sz w:val="24"/>
        </w:rPr>
        <w:t>User goal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Primary actor: </w:t>
      </w:r>
      <w:r w:rsidR="004F14E8" w:rsidRPr="004F14E8">
        <w:rPr>
          <w:rFonts w:ascii="Times New Roman" w:hAnsi="Times New Roman"/>
          <w:b w:val="0"/>
          <w:sz w:val="24"/>
        </w:rPr>
        <w:t>Student</w:t>
      </w:r>
    </w:p>
    <w:p w:rsid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>Main success scenario</w:t>
      </w:r>
      <w:r w:rsidR="00643380">
        <w:rPr>
          <w:rFonts w:ascii="Times New Roman" w:hAnsi="Times New Roman"/>
          <w:b w:val="0"/>
          <w:sz w:val="24"/>
        </w:rPr>
        <w:t>: Push enroll button, input course id, push submit</w:t>
      </w:r>
      <w:r w:rsidR="004F14E8" w:rsidRPr="004F14E8">
        <w:rPr>
          <w:rFonts w:ascii="Times New Roman" w:hAnsi="Times New Roman"/>
          <w:b w:val="0"/>
          <w:sz w:val="24"/>
        </w:rPr>
        <w:t>.</w:t>
      </w:r>
    </w:p>
    <w:p w:rsidR="00BD1387" w:rsidRPr="004F14E8" w:rsidRDefault="00BD1387" w:rsidP="00BD1387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4F14E8">
        <w:rPr>
          <w:rFonts w:ascii="Times New Roman" w:hAnsi="Times New Roman"/>
          <w:b w:val="0"/>
          <w:sz w:val="24"/>
        </w:rPr>
        <w:t xml:space="preserve">Extensions: </w:t>
      </w:r>
      <w:r w:rsidR="00643380">
        <w:rPr>
          <w:rFonts w:ascii="Times New Roman" w:hAnsi="Times New Roman"/>
          <w:b w:val="0"/>
          <w:sz w:val="24"/>
        </w:rPr>
        <w:t>Student not eligible for course, fail</w:t>
      </w:r>
      <w:r w:rsidR="004F14E8" w:rsidRPr="004F14E8">
        <w:rPr>
          <w:rFonts w:ascii="Times New Roman" w:hAnsi="Times New Roman"/>
          <w:b w:val="0"/>
          <w:sz w:val="24"/>
        </w:rPr>
        <w:t>.</w:t>
      </w:r>
      <w:bookmarkStart w:id="27" w:name="_GoBack"/>
      <w:bookmarkEnd w:id="27"/>
    </w:p>
    <w:p w:rsidR="00BD1387" w:rsidRDefault="0018748C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>
        <w:rPr>
          <w:rFonts w:ascii="Times New Roman" w:hAnsi="Times New Roman"/>
          <w:b w:val="0"/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6193529" cy="719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_UseCaseDi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46" cy="722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FBC" w:rsidRPr="00FF7FBC" w:rsidRDefault="00FF7FBC" w:rsidP="00FF7FBC"/>
    <w:p w:rsidR="003D7A5E" w:rsidRDefault="003D7A5E" w:rsidP="003D7A5E">
      <w:pPr>
        <w:widowControl/>
        <w:spacing w:after="200" w:line="276" w:lineRule="auto"/>
        <w:jc w:val="center"/>
        <w:rPr>
          <w:i/>
        </w:rPr>
      </w:pPr>
      <w:r w:rsidRPr="003D7A5E">
        <w:rPr>
          <w:i/>
        </w:rPr>
        <w:t>Use case diagram</w:t>
      </w:r>
    </w:p>
    <w:p w:rsidR="0018748C" w:rsidRPr="004B2D1E" w:rsidRDefault="003D7A5E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4F14E8" w:rsidRDefault="004F14E8" w:rsidP="006F64B7">
      <w:pPr>
        <w:spacing w:line="240" w:lineRule="auto"/>
        <w:jc w:val="both"/>
        <w:rPr>
          <w:sz w:val="24"/>
        </w:rPr>
      </w:pPr>
    </w:p>
    <w:p w:rsidR="004819AC" w:rsidRDefault="004F14E8" w:rsidP="006F64B7">
      <w:pPr>
        <w:spacing w:line="240" w:lineRule="auto"/>
        <w:jc w:val="both"/>
        <w:rPr>
          <w:sz w:val="24"/>
        </w:rPr>
      </w:pPr>
      <w:r w:rsidRPr="004F14E8">
        <w:rPr>
          <w:sz w:val="24"/>
        </w:rPr>
        <w:t>Layered pattern: it is used to decompose programs into groups of subtasks, each of which is considered a layer and provides services to the next higher one. The four layers used are the presentation layer (aka UI layer), application layer (aka service layer), business logic layer</w:t>
      </w:r>
      <w:r>
        <w:rPr>
          <w:sz w:val="24"/>
        </w:rPr>
        <w:t xml:space="preserve"> </w:t>
      </w:r>
      <w:r w:rsidRPr="004F14E8">
        <w:rPr>
          <w:sz w:val="24"/>
        </w:rPr>
        <w:t>(aka domain layer) and data access layer (aka the persistence layer).</w:t>
      </w:r>
    </w:p>
    <w:p w:rsidR="003D7A5E" w:rsidRDefault="003D7A5E" w:rsidP="003D7A5E"/>
    <w:p w:rsidR="003D7A5E" w:rsidRPr="00096B50" w:rsidRDefault="006F64B7" w:rsidP="00096B50"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4B2D1E" w:rsidRDefault="004B2D1E" w:rsidP="00346E30">
      <w:pPr>
        <w:spacing w:line="240" w:lineRule="auto"/>
        <w:jc w:val="both"/>
        <w:rPr>
          <w:i/>
          <w:sz w:val="24"/>
        </w:rPr>
      </w:pPr>
    </w:p>
    <w:p w:rsidR="000F0C36" w:rsidRDefault="00DE72EC" w:rsidP="00346E30">
      <w:pPr>
        <w:spacing w:line="240" w:lineRule="auto"/>
        <w:jc w:val="both"/>
        <w:rPr>
          <w:i/>
          <w:sz w:val="24"/>
        </w:rPr>
      </w:pPr>
      <w:r w:rsidRPr="00DE72EC">
        <w:rPr>
          <w:i/>
          <w:sz w:val="24"/>
        </w:rPr>
        <w:t>Package</w:t>
      </w:r>
      <w:r>
        <w:rPr>
          <w:i/>
          <w:sz w:val="24"/>
        </w:rPr>
        <w:t xml:space="preserve"> and component</w:t>
      </w:r>
      <w:r w:rsidRPr="00DE72EC">
        <w:rPr>
          <w:i/>
          <w:sz w:val="24"/>
        </w:rPr>
        <w:t xml:space="preserve"> diagrams</w:t>
      </w:r>
    </w:p>
    <w:p w:rsidR="00DE72EC" w:rsidRPr="00DE72EC" w:rsidRDefault="00DE72EC" w:rsidP="00346E30">
      <w:pPr>
        <w:spacing w:line="240" w:lineRule="auto"/>
        <w:jc w:val="both"/>
        <w:rPr>
          <w:i/>
          <w:sz w:val="24"/>
        </w:rPr>
      </w:pPr>
    </w:p>
    <w:p w:rsidR="00DE72EC" w:rsidRDefault="00096B50" w:rsidP="00346E30">
      <w:pPr>
        <w:spacing w:line="240" w:lineRule="auto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5943600" cy="4838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5E" w:rsidRPr="004B2D1E" w:rsidRDefault="00DE72EC" w:rsidP="00346E30">
      <w:pPr>
        <w:spacing w:line="240" w:lineRule="auto"/>
        <w:jc w:val="both"/>
        <w:rPr>
          <w:i/>
        </w:rPr>
      </w:pPr>
      <w:r>
        <w:rPr>
          <w:i/>
        </w:rPr>
        <w:t>&lt;</w:t>
      </w:r>
      <w:r w:rsidRPr="00DE72EC">
        <w:rPr>
          <w:i/>
        </w:rPr>
        <w:t>package diagram</w:t>
      </w:r>
      <w:r>
        <w:rPr>
          <w:i/>
        </w:rPr>
        <w:t>&gt;</w:t>
      </w:r>
    </w:p>
    <w:p w:rsidR="004B2D1E" w:rsidRDefault="004B2D1E" w:rsidP="00346E30">
      <w:pPr>
        <w:spacing w:line="240" w:lineRule="auto"/>
        <w:jc w:val="both"/>
      </w:pPr>
    </w:p>
    <w:p w:rsidR="00EF6E4F" w:rsidRPr="00643380" w:rsidRDefault="003D34F0" w:rsidP="00643380">
      <w:pPr>
        <w:spacing w:line="240" w:lineRule="auto"/>
        <w:jc w:val="both"/>
      </w:pPr>
      <w:r>
        <w:t>The package diagram illustrates the implementation based on the Layers architectural pattern. The dependencies exist between adjacent layers. In this case,</w:t>
      </w:r>
      <w:r w:rsidR="004B2D1E">
        <w:t xml:space="preserve"> Presentation &gt; Business Logic &gt; Data Access, while model is accessed for everywhere.</w:t>
      </w:r>
      <w:bookmarkStart w:id="28" w:name="_Toc254785392"/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8364B3" w:rsidRDefault="008364B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Default="008364B3" w:rsidP="00346E30">
      <w:pPr>
        <w:spacing w:line="240" w:lineRule="auto"/>
        <w:jc w:val="both"/>
        <w:rPr>
          <w:i/>
          <w:sz w:val="24"/>
        </w:rPr>
      </w:pPr>
      <w:r w:rsidRPr="008364B3">
        <w:rPr>
          <w:i/>
          <w:sz w:val="24"/>
        </w:rPr>
        <w:t>Use case diagram for</w:t>
      </w:r>
      <w:r w:rsidR="00EF6E4F">
        <w:rPr>
          <w:i/>
          <w:sz w:val="24"/>
        </w:rPr>
        <w:t xml:space="preserve"> course</w:t>
      </w:r>
      <w:r w:rsidRPr="008364B3">
        <w:rPr>
          <w:i/>
          <w:sz w:val="24"/>
        </w:rPr>
        <w:t xml:space="preserve"> </w:t>
      </w:r>
      <w:r w:rsidR="00EF6E4F">
        <w:rPr>
          <w:i/>
          <w:sz w:val="24"/>
        </w:rPr>
        <w:t>enrollment.</w:t>
      </w:r>
    </w:p>
    <w:p w:rsidR="00EF6E4F" w:rsidRPr="008364B3" w:rsidRDefault="00EF6E4F" w:rsidP="00346E30">
      <w:pPr>
        <w:spacing w:line="240" w:lineRule="auto"/>
        <w:jc w:val="both"/>
        <w:rPr>
          <w:i/>
          <w:sz w:val="24"/>
        </w:rPr>
      </w:pPr>
    </w:p>
    <w:p w:rsidR="00346E30" w:rsidRDefault="00157C64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95975" cy="3667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_enro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4F" w:rsidRDefault="00EF6E4F" w:rsidP="00EF6E4F"/>
    <w:p w:rsidR="00EF6E4F" w:rsidRDefault="00EF6E4F" w:rsidP="00EF6E4F"/>
    <w:p w:rsidR="00EF6E4F" w:rsidRPr="00EF6E4F" w:rsidRDefault="00EF6E4F" w:rsidP="00EF6E4F"/>
    <w:p w:rsidR="00EB24C5" w:rsidRDefault="00EB24C5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</w:p>
    <w:p w:rsidR="00643380" w:rsidRDefault="00643380" w:rsidP="00643380"/>
    <w:p w:rsidR="00643380" w:rsidRPr="00643380" w:rsidRDefault="00643380" w:rsidP="00643380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EB24C5" w:rsidRDefault="008364B3" w:rsidP="00346E30">
      <w:pPr>
        <w:spacing w:line="240" w:lineRule="auto"/>
        <w:jc w:val="both"/>
        <w:rPr>
          <w:sz w:val="24"/>
        </w:rPr>
      </w:pPr>
      <w:r w:rsidRPr="00EB24C5">
        <w:rPr>
          <w:sz w:val="24"/>
        </w:rPr>
        <w:t>The application will implement the singleton design pattern for the database connection. This will ensure that only a single connection object is created and reused for all database access events.</w:t>
      </w:r>
    </w:p>
    <w:p w:rsidR="00B55895" w:rsidRDefault="00EB24C5" w:rsidP="00EB24C5">
      <w:r>
        <w:br w:type="page"/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643380" w:rsidRDefault="00643380" w:rsidP="00346E30">
      <w:pPr>
        <w:spacing w:line="240" w:lineRule="auto"/>
        <w:jc w:val="both"/>
        <w:rPr>
          <w:b/>
          <w:sz w:val="28"/>
        </w:rPr>
      </w:pPr>
    </w:p>
    <w:p w:rsidR="002B0B3E" w:rsidRPr="00B55895" w:rsidRDefault="002B0B3E" w:rsidP="00346E30">
      <w:pPr>
        <w:spacing w:line="240" w:lineRule="auto"/>
        <w:jc w:val="both"/>
      </w:pPr>
    </w:p>
    <w:p w:rsidR="00713AEE" w:rsidRPr="00B55895" w:rsidRDefault="002B0B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5943600" cy="5012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FB1A9F" w:rsidRDefault="00FB1A9F">
      <w:pPr>
        <w:widowControl/>
        <w:spacing w:after="200" w:line="276" w:lineRule="auto"/>
        <w:rPr>
          <w:b/>
          <w:sz w:val="36"/>
        </w:rPr>
      </w:pPr>
      <w:bookmarkStart w:id="30" w:name="_Toc254785394"/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64338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inline distT="0" distB="0" distL="0" distR="0" wp14:anchorId="1AFD12A2" wp14:editId="021A0E1C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EB24C5" w:rsidRDefault="00EB24C5" w:rsidP="00EB24C5">
      <w:r>
        <w:t>Testing will be done using Junit tests for most of the</w:t>
      </w:r>
      <w:r w:rsidR="00FB1A9F">
        <w:t xml:space="preserve"> use cases. Additional testing will be done during the development phase for critical functionalities of the system.</w:t>
      </w:r>
    </w:p>
    <w:p w:rsidR="00FB1A9F" w:rsidRPr="00EB24C5" w:rsidRDefault="00FB1A9F" w:rsidP="00EB24C5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643380" w:rsidRDefault="00643380" w:rsidP="00643380"/>
    <w:p w:rsidR="00643380" w:rsidRDefault="00643380" w:rsidP="00643380">
      <w:hyperlink r:id="rId1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https://msdn.microsoft.com/en-us/library/ff650706.aspx</w:t>
        </w:r>
      </w:hyperlink>
    </w:p>
    <w:p w:rsidR="00643380" w:rsidRPr="00643380" w:rsidRDefault="00643380" w:rsidP="00643380">
      <w:hyperlink r:id="rId15" w:history="1">
        <w:r w:rsidRPr="000B770F">
          <w:rPr>
            <w:rStyle w:val="Hyperlink"/>
          </w:rPr>
          <w:t>http://sta</w:t>
        </w:r>
        <w:r w:rsidRPr="000B770F">
          <w:rPr>
            <w:rStyle w:val="Hyperlink"/>
          </w:rPr>
          <w:t>ckoverflow.com</w:t>
        </w:r>
      </w:hyperlink>
      <w:r>
        <w:t xml:space="preserve"> </w:t>
      </w:r>
    </w:p>
    <w:sectPr w:rsidR="00643380" w:rsidRPr="00643380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486" w:rsidRDefault="00235486" w:rsidP="009A036F">
      <w:pPr>
        <w:spacing w:line="240" w:lineRule="auto"/>
      </w:pPr>
      <w:r>
        <w:separator/>
      </w:r>
    </w:p>
  </w:endnote>
  <w:endnote w:type="continuationSeparator" w:id="0">
    <w:p w:rsidR="00235486" w:rsidRDefault="0023548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96B50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486" w:rsidRDefault="00235486" w:rsidP="009A036F">
      <w:pPr>
        <w:spacing w:line="240" w:lineRule="auto"/>
      </w:pPr>
      <w:r>
        <w:separator/>
      </w:r>
    </w:p>
  </w:footnote>
  <w:footnote w:type="continuationSeparator" w:id="0">
    <w:p w:rsidR="00235486" w:rsidRDefault="0023548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96B50"/>
    <w:rsid w:val="000A1CA9"/>
    <w:rsid w:val="000F0C36"/>
    <w:rsid w:val="0010754F"/>
    <w:rsid w:val="00157C64"/>
    <w:rsid w:val="0018748C"/>
    <w:rsid w:val="00235486"/>
    <w:rsid w:val="002A2521"/>
    <w:rsid w:val="002B0B3E"/>
    <w:rsid w:val="00337545"/>
    <w:rsid w:val="00346E30"/>
    <w:rsid w:val="003D34F0"/>
    <w:rsid w:val="003D7A5E"/>
    <w:rsid w:val="00410E2F"/>
    <w:rsid w:val="004819AC"/>
    <w:rsid w:val="004B2D1E"/>
    <w:rsid w:val="004F14E8"/>
    <w:rsid w:val="00520221"/>
    <w:rsid w:val="00533FD6"/>
    <w:rsid w:val="005B5FE4"/>
    <w:rsid w:val="00643380"/>
    <w:rsid w:val="006D61FF"/>
    <w:rsid w:val="006F64B7"/>
    <w:rsid w:val="00713AEE"/>
    <w:rsid w:val="00722866"/>
    <w:rsid w:val="00765098"/>
    <w:rsid w:val="008364B3"/>
    <w:rsid w:val="00910FF2"/>
    <w:rsid w:val="00921F5E"/>
    <w:rsid w:val="009A036F"/>
    <w:rsid w:val="009D2837"/>
    <w:rsid w:val="009E455F"/>
    <w:rsid w:val="00A02B00"/>
    <w:rsid w:val="00A65AEC"/>
    <w:rsid w:val="00A768B1"/>
    <w:rsid w:val="00B55895"/>
    <w:rsid w:val="00B933A8"/>
    <w:rsid w:val="00BD1387"/>
    <w:rsid w:val="00BE3789"/>
    <w:rsid w:val="00CD2724"/>
    <w:rsid w:val="00CD2FDC"/>
    <w:rsid w:val="00D05238"/>
    <w:rsid w:val="00D2368D"/>
    <w:rsid w:val="00DE72EC"/>
    <w:rsid w:val="00E238F1"/>
    <w:rsid w:val="00E303A0"/>
    <w:rsid w:val="00E75DD5"/>
    <w:rsid w:val="00EB24C5"/>
    <w:rsid w:val="00EF6E4F"/>
    <w:rsid w:val="00F9051C"/>
    <w:rsid w:val="00FB1A9F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9E2C"/>
  <w15:docId w15:val="{0E5137BE-7B22-4E08-AF9E-F6B9D8A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5B5FE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433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3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433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yperlink" Target="http://stackoverflow.com" TargetMode="Externa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msdn.microsoft.com/en-us/library/ff65070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8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Lucian Turcu</cp:lastModifiedBy>
  <cp:revision>10</cp:revision>
  <dcterms:created xsi:type="dcterms:W3CDTF">2010-02-25T14:36:00Z</dcterms:created>
  <dcterms:modified xsi:type="dcterms:W3CDTF">2018-03-28T11:54:00Z</dcterms:modified>
</cp:coreProperties>
</file>