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BE7F0B"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0A5B29">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0A5B29">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A5B29">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A5B29">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A5B29">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0A5B29">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0A5B29">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4885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4885479"/>
                    </a:xfrm>
                    <a:prstGeom prst="rect">
                      <a:avLst/>
                    </a:prstGeom>
                    <a:noFill/>
                    <a:ln>
                      <a:noFill/>
                    </a:ln>
                  </pic:spPr>
                </pic:pic>
              </a:graphicData>
            </a:graphic>
          </wp:inline>
        </w:drawing>
      </w: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w:t>
      </w:r>
      <w:r>
        <w:t xml:space="preserv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4266210" cy="40453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7372" cy="4065371"/>
                    </a:xfrm>
                    <a:prstGeom prst="rect">
                      <a:avLst/>
                    </a:prstGeom>
                    <a:noFill/>
                    <a:ln>
                      <a:noFill/>
                    </a:ln>
                  </pic:spPr>
                </pic:pic>
              </a:graphicData>
            </a:graphic>
          </wp:inline>
        </w:drawing>
      </w:r>
    </w:p>
    <w:p w:rsidR="003E3C70" w:rsidRDefault="003E3C70" w:rsidP="00346E30">
      <w:pPr>
        <w:spacing w:line="240" w:lineRule="auto"/>
        <w:jc w:val="both"/>
      </w:pPr>
      <w:r>
        <w:t xml:space="preserve">Each of the layers has a </w:t>
      </w:r>
      <w:r w:rsidR="000F6666">
        <w:t>distinct “</w:t>
      </w:r>
      <w:r>
        <w:t>responsibility”:</w:t>
      </w:r>
    </w:p>
    <w:p w:rsidR="000F6666" w:rsidRDefault="003E3C70" w:rsidP="000F6666">
      <w:pPr>
        <w:pStyle w:val="Heading3"/>
        <w:rPr>
          <w:i w:val="0"/>
        </w:rPr>
      </w:pPr>
      <w:r>
        <w:t>Presentation</w:t>
      </w:r>
      <w:r w:rsidR="000F6666">
        <w:t xml:space="preserve"> layer: </w:t>
      </w:r>
      <w:r w:rsidR="000F6666" w:rsidRPr="000F6666">
        <w:rPr>
          <w:i w:val="0"/>
        </w:rPr>
        <w:t>Interacts with the user</w:t>
      </w:r>
      <w:r w:rsidR="000F6666">
        <w:rPr>
          <w:i w:val="0"/>
        </w:rPr>
        <w:t>,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lastRenderedPageBreak/>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51" cy="4469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51" cy="4469765"/>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proofErr w:type="gramStart"/>
      <w:r>
        <w:t>cross cutting</w:t>
      </w:r>
      <w:proofErr w:type="gramEnd"/>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lastRenderedPageBreak/>
        <w:t xml:space="preserve">The component diagram reflects the package </w:t>
      </w:r>
      <w:proofErr w:type="gramStart"/>
      <w:r>
        <w:t>diagram, since</w:t>
      </w:r>
      <w:proofErr w:type="gramEnd"/>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bookmarkStart w:id="28" w:name="_GoBack"/>
      <w:bookmarkEnd w:id="28"/>
    </w:p>
    <w:p w:rsidR="00FC15ED" w:rsidRDefault="00136DFC">
      <w:pPr>
        <w:widowControl/>
        <w:spacing w:after="200" w:line="276" w:lineRule="auto"/>
        <w:rPr>
          <w:b/>
          <w:sz w:val="36"/>
        </w:rPr>
      </w:pPr>
      <w:r>
        <w:t>a</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FC15ED" w:rsidRDefault="00FC15ED">
      <w:pPr>
        <w:widowControl/>
        <w:spacing w:after="200" w:line="276" w:lineRule="auto"/>
        <w:rPr>
          <w:b/>
          <w:sz w:val="36"/>
        </w:rPr>
      </w:pPr>
      <w:bookmarkStart w:id="29"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FC15ED" w:rsidRDefault="00FC15ED">
      <w:pPr>
        <w:widowControl/>
        <w:spacing w:after="200" w:line="276" w:lineRule="auto"/>
        <w:rPr>
          <w:b/>
          <w:sz w:val="36"/>
        </w:rPr>
      </w:pPr>
      <w:bookmarkStart w:id="30" w:name="_Toc254785394"/>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FC15ED" w:rsidRDefault="00FC15ED">
      <w:pPr>
        <w:widowControl/>
        <w:spacing w:after="200" w:line="276" w:lineRule="auto"/>
        <w:rPr>
          <w:b/>
          <w:sz w:val="36"/>
        </w:rPr>
      </w:pPr>
      <w:bookmarkStart w:id="31"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FC15ED" w:rsidRDefault="00FC15ED">
      <w:pPr>
        <w:widowControl/>
        <w:spacing w:after="200" w:line="276" w:lineRule="auto"/>
        <w:rPr>
          <w:b/>
          <w:sz w:val="36"/>
        </w:rPr>
      </w:pPr>
      <w:bookmarkStart w:id="32" w:name="_Toc254785396"/>
      <w:r>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257C14" w:rsidRDefault="00257C14" w:rsidP="00257C14"/>
    <w:p w:rsidR="00257C14" w:rsidRDefault="00257C14" w:rsidP="00257C14">
      <w:r>
        <w:t xml:space="preserve">Conceptual </w:t>
      </w:r>
      <w:r w:rsidR="000861F4">
        <w:t xml:space="preserve">architecture: </w:t>
      </w:r>
      <w:hyperlink r:id="rId14"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5" w:history="1">
        <w:r w:rsidRPr="0064178A">
          <w:rPr>
            <w:rStyle w:val="Hyperlink"/>
          </w:rPr>
          <w:t>https://www.ibm.com/developerworks/rational/library/dec04/bell/</w:t>
        </w:r>
      </w:hyperlink>
    </w:p>
    <w:p w:rsidR="000861F4" w:rsidRDefault="000861F4" w:rsidP="00257C14">
      <w:r>
        <w:t xml:space="preserve">Package diagram: </w:t>
      </w:r>
      <w:hyperlink r:id="rId16" w:history="1">
        <w:r w:rsidRPr="0064178A">
          <w:rPr>
            <w:rStyle w:val="Hyperlink"/>
          </w:rPr>
          <w:t>https://www.uml-diagrams.org/package-diagrams/model.html</w:t>
        </w:r>
      </w:hyperlink>
    </w:p>
    <w:p w:rsidR="000861F4" w:rsidRDefault="000861F4" w:rsidP="00257C14">
      <w:r>
        <w:t xml:space="preserve">Layered architecture: </w:t>
      </w:r>
      <w:hyperlink r:id="rId17" w:history="1">
        <w:r w:rsidRPr="0064178A">
          <w:rPr>
            <w:rStyle w:val="Hyperlink"/>
          </w:rPr>
          <w:t>https://msdn.microsoft.com/en-us/library/ee658109.aspx</w:t>
        </w:r>
      </w:hyperlink>
    </w:p>
    <w:p w:rsidR="000861F4" w:rsidRDefault="000861F4" w:rsidP="00257C14">
      <w:r>
        <w:t xml:space="preserve">Deployment diagram: </w:t>
      </w:r>
      <w:hyperlink r:id="rId18" w:history="1">
        <w:r w:rsidRPr="0064178A">
          <w:rPr>
            <w:rStyle w:val="Hyperlink"/>
          </w:rPr>
          <w:t>https://www.tutorialspoint.com/uml/uml_deployment_diagram.htm</w:t>
        </w:r>
      </w:hyperlink>
    </w:p>
    <w:p w:rsidR="000861F4" w:rsidRDefault="000861F4" w:rsidP="00257C14">
      <w:r>
        <w:tab/>
      </w:r>
      <w:r>
        <w:tab/>
        <w:t xml:space="preserve">       </w:t>
      </w:r>
      <w:hyperlink r:id="rId19" w:history="1">
        <w:r w:rsidRPr="0064178A">
          <w:rPr>
            <w:rStyle w:val="Hyperlink"/>
          </w:rPr>
          <w:t>http://www.agilemodeling.com/artifact</w:t>
        </w:r>
        <w:r w:rsidRPr="0064178A">
          <w:rPr>
            <w:rStyle w:val="Hyperlink"/>
          </w:rPr>
          <w:t>s</w:t>
        </w:r>
        <w:r w:rsidRPr="0064178A">
          <w:rPr>
            <w:rStyle w:val="Hyperlink"/>
          </w:rPr>
          <w:t>/deploymentDiagram.htm</w:t>
        </w:r>
      </w:hyperlink>
    </w:p>
    <w:p w:rsidR="000861F4" w:rsidRDefault="000861F4" w:rsidP="00257C14"/>
    <w:p w:rsidR="000861F4" w:rsidRPr="00257C14" w:rsidRDefault="000861F4" w:rsidP="00257C14"/>
    <w:sectPr w:rsidR="000861F4" w:rsidRPr="00257C14"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83" w:rsidRDefault="00DF2283" w:rsidP="009A036F">
      <w:pPr>
        <w:spacing w:line="240" w:lineRule="auto"/>
      </w:pPr>
      <w:r>
        <w:separator/>
      </w:r>
    </w:p>
  </w:endnote>
  <w:endnote w:type="continuationSeparator" w:id="0">
    <w:p w:rsidR="00DF2283" w:rsidRDefault="00DF228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3E3C70">
              <w:t>UTCN</w:t>
            </w:r>
          </w:fldSimple>
          <w:r>
            <w:t xml:space="preserve">, </w:t>
          </w:r>
          <w:r w:rsidR="00E303A0">
            <w:fldChar w:fldCharType="begin"/>
          </w:r>
          <w:r>
            <w:instrText xml:space="preserve"> DATE \@ "yyyy" </w:instrText>
          </w:r>
          <w:r w:rsidR="00E303A0">
            <w:fldChar w:fldCharType="separate"/>
          </w:r>
          <w:r w:rsidR="003E3C70">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83" w:rsidRDefault="00DF2283" w:rsidP="009A036F">
      <w:pPr>
        <w:spacing w:line="240" w:lineRule="auto"/>
      </w:pPr>
      <w:r>
        <w:separator/>
      </w:r>
    </w:p>
  </w:footnote>
  <w:footnote w:type="continuationSeparator" w:id="0">
    <w:p w:rsidR="00DF2283" w:rsidRDefault="00DF228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308FB"/>
    <w:rsid w:val="00071ACE"/>
    <w:rsid w:val="00076E0D"/>
    <w:rsid w:val="000861F4"/>
    <w:rsid w:val="000A1CA9"/>
    <w:rsid w:val="000A5B29"/>
    <w:rsid w:val="000F0C36"/>
    <w:rsid w:val="000F487E"/>
    <w:rsid w:val="000F6666"/>
    <w:rsid w:val="0010754F"/>
    <w:rsid w:val="00136DFC"/>
    <w:rsid w:val="0018492C"/>
    <w:rsid w:val="00257C14"/>
    <w:rsid w:val="002912F3"/>
    <w:rsid w:val="002952C8"/>
    <w:rsid w:val="002A2521"/>
    <w:rsid w:val="00337545"/>
    <w:rsid w:val="00346E30"/>
    <w:rsid w:val="003E3C70"/>
    <w:rsid w:val="00410E2F"/>
    <w:rsid w:val="00520221"/>
    <w:rsid w:val="00533FD6"/>
    <w:rsid w:val="005B7740"/>
    <w:rsid w:val="00651F33"/>
    <w:rsid w:val="006B3D13"/>
    <w:rsid w:val="006D61FF"/>
    <w:rsid w:val="006F282E"/>
    <w:rsid w:val="006F64B7"/>
    <w:rsid w:val="00713AEE"/>
    <w:rsid w:val="00722866"/>
    <w:rsid w:val="00765098"/>
    <w:rsid w:val="007B03A6"/>
    <w:rsid w:val="007B48A5"/>
    <w:rsid w:val="00877B01"/>
    <w:rsid w:val="008A7927"/>
    <w:rsid w:val="00910FF2"/>
    <w:rsid w:val="00921F5E"/>
    <w:rsid w:val="0093146D"/>
    <w:rsid w:val="009A036F"/>
    <w:rsid w:val="009D2837"/>
    <w:rsid w:val="009E455F"/>
    <w:rsid w:val="009E7C10"/>
    <w:rsid w:val="00A02B00"/>
    <w:rsid w:val="00A65AEC"/>
    <w:rsid w:val="00A91FD1"/>
    <w:rsid w:val="00B06DC0"/>
    <w:rsid w:val="00B5259B"/>
    <w:rsid w:val="00B55895"/>
    <w:rsid w:val="00B933A8"/>
    <w:rsid w:val="00B94042"/>
    <w:rsid w:val="00BC78B4"/>
    <w:rsid w:val="00BD1387"/>
    <w:rsid w:val="00BE3789"/>
    <w:rsid w:val="00BE7F0B"/>
    <w:rsid w:val="00C703D5"/>
    <w:rsid w:val="00CD2724"/>
    <w:rsid w:val="00CD2FDC"/>
    <w:rsid w:val="00CF33D9"/>
    <w:rsid w:val="00CF4C9B"/>
    <w:rsid w:val="00D05238"/>
    <w:rsid w:val="00D2368D"/>
    <w:rsid w:val="00DF2283"/>
    <w:rsid w:val="00E238F1"/>
    <w:rsid w:val="00E303A0"/>
    <w:rsid w:val="00E75DD5"/>
    <w:rsid w:val="00EC31ED"/>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F99C"/>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uml/uml_deployment_diagram.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ml-diagrams.org/package-diagrams/model.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bm.com/developerworks/rational/library/dec04/bell/"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www.agilemodeling.com/artifacts/deploymentDiagram.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redemeyer.com/ArchitectingProcess/ConceptualArchitecture.ht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12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7</cp:revision>
  <dcterms:created xsi:type="dcterms:W3CDTF">2018-03-16T18:52:00Z</dcterms:created>
  <dcterms:modified xsi:type="dcterms:W3CDTF">2018-03-18T11:53:00Z</dcterms:modified>
</cp:coreProperties>
</file>