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8E" w:rsidRDefault="00F05B8E" w:rsidP="009A036F">
      <w:pPr>
        <w:pStyle w:val="Puesto"/>
        <w:jc w:val="right"/>
      </w:pPr>
      <w:r>
        <w:t>Assignment1</w:t>
      </w:r>
    </w:p>
    <w:p w:rsidR="009A036F" w:rsidRPr="00B55895" w:rsidRDefault="00BD0369" w:rsidP="009A036F">
      <w:pPr>
        <w:pStyle w:val="Puesto"/>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Puesto"/>
        <w:jc w:val="right"/>
        <w:rPr>
          <w:rFonts w:ascii="Times New Roman" w:hAnsi="Times New Roman"/>
        </w:rPr>
      </w:pPr>
    </w:p>
    <w:p w:rsidR="009A036F" w:rsidRPr="00AA5CE2" w:rsidRDefault="009A036F" w:rsidP="009A036F">
      <w:pPr>
        <w:pStyle w:val="Puesto"/>
        <w:jc w:val="right"/>
        <w:rPr>
          <w:rFonts w:ascii="Times New Roman" w:hAnsi="Times New Roman"/>
          <w:sz w:val="28"/>
          <w:lang w:val="en-GB"/>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AA5CE2">
        <w:rPr>
          <w:rFonts w:ascii="Times New Roman" w:hAnsi="Times New Roman"/>
          <w:sz w:val="28"/>
          <w:lang w:val="en-GB"/>
        </w:rPr>
        <w:t>Student:</w:t>
      </w:r>
      <w:bookmarkEnd w:id="7"/>
      <w:bookmarkEnd w:id="8"/>
      <w:bookmarkEnd w:id="9"/>
      <w:bookmarkEnd w:id="10"/>
      <w:bookmarkEnd w:id="11"/>
      <w:bookmarkEnd w:id="12"/>
      <w:bookmarkEnd w:id="13"/>
      <w:r w:rsidR="00F05B8E" w:rsidRPr="00AA5CE2">
        <w:rPr>
          <w:rFonts w:ascii="Times New Roman" w:hAnsi="Times New Roman"/>
          <w:sz w:val="28"/>
          <w:lang w:val="en-GB"/>
        </w:rPr>
        <w:t xml:space="preserve"> Álvaro Suárez </w:t>
      </w:r>
      <w:proofErr w:type="gramStart"/>
      <w:r w:rsidR="00F05B8E" w:rsidRPr="00AA5CE2">
        <w:rPr>
          <w:rFonts w:ascii="Times New Roman" w:hAnsi="Times New Roman"/>
          <w:sz w:val="28"/>
          <w:lang w:val="en-GB"/>
        </w:rPr>
        <w:t>del</w:t>
      </w:r>
      <w:proofErr w:type="gramEnd"/>
      <w:r w:rsidR="00F05B8E" w:rsidRPr="00AA5CE2">
        <w:rPr>
          <w:rFonts w:ascii="Times New Roman" w:hAnsi="Times New Roman"/>
          <w:sz w:val="28"/>
          <w:lang w:val="en-GB"/>
        </w:rPr>
        <w:t xml:space="preserve"> </w:t>
      </w:r>
      <w:proofErr w:type="spellStart"/>
      <w:r w:rsidR="00F05B8E" w:rsidRPr="00AA5CE2">
        <w:rPr>
          <w:rFonts w:ascii="Times New Roman" w:hAnsi="Times New Roman"/>
          <w:sz w:val="28"/>
          <w:lang w:val="en-GB"/>
        </w:rPr>
        <w:t>Cueto</w:t>
      </w:r>
      <w:proofErr w:type="spellEnd"/>
    </w:p>
    <w:p w:rsidR="009A036F" w:rsidRPr="00AA5CE2" w:rsidRDefault="009A036F" w:rsidP="009A036F">
      <w:pPr>
        <w:jc w:val="right"/>
        <w:rPr>
          <w:lang w:val="en-GB"/>
        </w:rPr>
      </w:pPr>
      <w:r w:rsidRPr="00AA5CE2">
        <w:rPr>
          <w:b/>
          <w:sz w:val="28"/>
          <w:szCs w:val="28"/>
          <w:lang w:val="en-GB"/>
        </w:rPr>
        <w:t>Group</w:t>
      </w:r>
      <w:r w:rsidRPr="00AA5CE2">
        <w:rPr>
          <w:b/>
          <w:sz w:val="28"/>
          <w:lang w:val="en-GB"/>
        </w:rPr>
        <w:t>:</w:t>
      </w:r>
      <w:r w:rsidR="00F05B8E" w:rsidRPr="00AA5CE2">
        <w:rPr>
          <w:b/>
          <w:sz w:val="28"/>
          <w:lang w:val="en-GB"/>
        </w:rPr>
        <w:t xml:space="preserve"> Erasmus</w:t>
      </w:r>
    </w:p>
    <w:p w:rsidR="009A036F" w:rsidRPr="00AA5CE2" w:rsidRDefault="009A036F" w:rsidP="009A036F">
      <w:pPr>
        <w:rPr>
          <w:lang w:val="en-GB"/>
        </w:rPr>
      </w:pPr>
    </w:p>
    <w:p w:rsidR="009A036F" w:rsidRPr="00AA5CE2" w:rsidRDefault="009A036F" w:rsidP="009A036F">
      <w:pPr>
        <w:pStyle w:val="InfoBlue"/>
        <w:rPr>
          <w:lang w:val="en-GB"/>
        </w:rPr>
      </w:pPr>
    </w:p>
    <w:p w:rsidR="009A036F" w:rsidRPr="00AA5CE2" w:rsidRDefault="009A036F" w:rsidP="009A036F">
      <w:pPr>
        <w:pStyle w:val="InfoBlue"/>
        <w:rPr>
          <w:lang w:val="en-GB"/>
        </w:rPr>
      </w:pPr>
    </w:p>
    <w:p w:rsidR="009A036F" w:rsidRPr="00AA5CE2" w:rsidRDefault="009A036F" w:rsidP="009A036F">
      <w:pPr>
        <w:pStyle w:val="InfoBlue"/>
        <w:rPr>
          <w:lang w:val="en-GB"/>
        </w:rPr>
      </w:pPr>
      <w:r w:rsidRPr="00AA5CE2">
        <w:rPr>
          <w:lang w:val="en-GB"/>
        </w:rPr>
        <w:t xml:space="preserve"> </w:t>
      </w:r>
    </w:p>
    <w:p w:rsidR="009A036F" w:rsidRPr="00AA5CE2" w:rsidRDefault="009A036F" w:rsidP="009A036F">
      <w:pPr>
        <w:pStyle w:val="Puesto"/>
        <w:rPr>
          <w:rFonts w:ascii="Times New Roman" w:hAnsi="Times New Roman"/>
          <w:sz w:val="28"/>
          <w:lang w:val="en-GB"/>
        </w:rPr>
      </w:pPr>
    </w:p>
    <w:p w:rsidR="009A036F" w:rsidRPr="00AA5CE2" w:rsidRDefault="009A036F" w:rsidP="009A036F">
      <w:pPr>
        <w:rPr>
          <w:lang w:val="en-GB"/>
        </w:rPr>
        <w:sectPr w:rsidR="009A036F" w:rsidRPr="00AA5CE2">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Puesto"/>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D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D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Puesto"/>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tulo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F05B8E" w:rsidRPr="00F05B8E" w:rsidRDefault="00F05B8E" w:rsidP="00F05B8E">
      <w:pPr>
        <w:pStyle w:val="Ttulo1"/>
        <w:numPr>
          <w:ilvl w:val="0"/>
          <w:numId w:val="0"/>
        </w:numPr>
        <w:spacing w:line="240" w:lineRule="auto"/>
        <w:jc w:val="both"/>
        <w:rPr>
          <w:rFonts w:ascii="Times New Roman" w:hAnsi="Times New Roman"/>
          <w:b w:val="0"/>
          <w:szCs w:val="24"/>
        </w:rPr>
      </w:pPr>
      <w:bookmarkStart w:id="23" w:name="_Toc254785388"/>
      <w:r>
        <w:rPr>
          <w:rFonts w:ascii="Times New Roman" w:hAnsi="Times New Roman"/>
          <w:b w:val="0"/>
          <w:szCs w:val="24"/>
        </w:rPr>
        <w:t>A</w:t>
      </w:r>
      <w:r w:rsidRPr="00F05B8E">
        <w:rPr>
          <w:rFonts w:ascii="Times New Roman" w:hAnsi="Times New Roman"/>
          <w:b w:val="0"/>
          <w:szCs w:val="24"/>
        </w:rPr>
        <w:t xml:space="preserve">pplication for the management of students in the </w:t>
      </w:r>
      <w:r>
        <w:rPr>
          <w:rFonts w:ascii="Times New Roman" w:hAnsi="Times New Roman"/>
          <w:b w:val="0"/>
          <w:szCs w:val="24"/>
        </w:rPr>
        <w:t xml:space="preserve">University of </w:t>
      </w:r>
      <w:proofErr w:type="spellStart"/>
      <w:r>
        <w:rPr>
          <w:rFonts w:ascii="Times New Roman" w:hAnsi="Times New Roman"/>
          <w:b w:val="0"/>
          <w:szCs w:val="24"/>
        </w:rPr>
        <w:t>Cluj</w:t>
      </w:r>
      <w:proofErr w:type="spellEnd"/>
      <w:r>
        <w:rPr>
          <w:rFonts w:ascii="Times New Roman" w:hAnsi="Times New Roman"/>
          <w:b w:val="0"/>
          <w:szCs w:val="24"/>
        </w:rPr>
        <w:t xml:space="preserve"> </w:t>
      </w:r>
      <w:proofErr w:type="spellStart"/>
      <w:r>
        <w:rPr>
          <w:rFonts w:ascii="Times New Roman" w:hAnsi="Times New Roman"/>
          <w:b w:val="0"/>
          <w:szCs w:val="24"/>
        </w:rPr>
        <w:t>Napoca</w:t>
      </w:r>
      <w:proofErr w:type="spellEnd"/>
      <w:r>
        <w:rPr>
          <w:rFonts w:ascii="Times New Roman" w:hAnsi="Times New Roman"/>
          <w:b w:val="0"/>
          <w:szCs w:val="24"/>
        </w:rPr>
        <w:t>.</w:t>
      </w:r>
    </w:p>
    <w:p w:rsidR="009A036F" w:rsidRDefault="009A036F" w:rsidP="00F05B8E">
      <w:pPr>
        <w:pStyle w:val="Ttulo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F05B8E" w:rsidRPr="00F05B8E" w:rsidRDefault="00F05B8E" w:rsidP="00F05B8E">
      <w:pPr>
        <w:pStyle w:val="Prrafodelista"/>
        <w:ind w:left="360"/>
        <w:rPr>
          <w:rStyle w:val="fontstyle01"/>
          <w:color w:val="auto"/>
          <w:sz w:val="20"/>
          <w:szCs w:val="20"/>
        </w:rPr>
      </w:pPr>
      <w:r>
        <w:rPr>
          <w:rStyle w:val="fontstyle01"/>
        </w:rPr>
        <w:t>The application has two types of user’s student and teacher/administrator</w:t>
      </w:r>
      <w:r w:rsidRPr="00F05B8E">
        <w:rPr>
          <w:color w:val="000000"/>
        </w:rPr>
        <w:br/>
      </w:r>
      <w:r>
        <w:rPr>
          <w:rStyle w:val="fontstyle01"/>
        </w:rPr>
        <w:t>user, which have to provide a username and a password in order to use the application and will perform different operations on the system:</w:t>
      </w:r>
    </w:p>
    <w:p w:rsidR="00F05B8E" w:rsidRPr="00F05B8E" w:rsidRDefault="00F05B8E" w:rsidP="00F05B8E">
      <w:pPr>
        <w:pStyle w:val="Prrafodelista"/>
        <w:numPr>
          <w:ilvl w:val="0"/>
          <w:numId w:val="4"/>
        </w:numPr>
        <w:rPr>
          <w:rStyle w:val="fontstyle01"/>
          <w:color w:val="auto"/>
          <w:sz w:val="20"/>
          <w:szCs w:val="20"/>
        </w:rPr>
      </w:pPr>
      <w:r>
        <w:rPr>
          <w:rStyle w:val="fontstyle01"/>
        </w:rPr>
        <w:t>Regular user can perform the following operations</w:t>
      </w:r>
      <w:proofErr w:type="gramStart"/>
      <w:r>
        <w:rPr>
          <w:rStyle w:val="fontstyle01"/>
        </w:rPr>
        <w:t>:</w:t>
      </w:r>
      <w:proofErr w:type="gramEnd"/>
      <w:r>
        <w:rPr>
          <w:color w:val="000000"/>
        </w:rPr>
        <w:br/>
      </w:r>
      <w:r>
        <w:rPr>
          <w:rStyle w:val="fontstyle01"/>
        </w:rPr>
        <w:t>- Add/update/view client information (name, identity card number, personal numerical</w:t>
      </w:r>
      <w:r w:rsidR="00F939B4">
        <w:rPr>
          <w:color w:val="000000"/>
        </w:rPr>
        <w:t xml:space="preserve"> </w:t>
      </w:r>
      <w:r>
        <w:rPr>
          <w:rStyle w:val="fontstyle01"/>
        </w:rPr>
        <w:t>code, address, etc.).</w:t>
      </w:r>
      <w:r>
        <w:rPr>
          <w:color w:val="000000"/>
        </w:rPr>
        <w:br/>
      </w:r>
      <w:r>
        <w:rPr>
          <w:rStyle w:val="fontstyle01"/>
        </w:rPr>
        <w:t>- Create/update/delete/view student profile (account information: identification number,</w:t>
      </w:r>
      <w:r w:rsidR="00A01665">
        <w:rPr>
          <w:color w:val="000000"/>
        </w:rPr>
        <w:t xml:space="preserve"> </w:t>
      </w:r>
      <w:r w:rsidR="00F939B4">
        <w:rPr>
          <w:rStyle w:val="fontstyle01"/>
        </w:rPr>
        <w:t>group, enrolments</w:t>
      </w:r>
      <w:r>
        <w:rPr>
          <w:rStyle w:val="fontstyle01"/>
        </w:rPr>
        <w:t xml:space="preserve"> </w:t>
      </w:r>
      <w:r w:rsidR="00F939B4">
        <w:rPr>
          <w:rStyle w:val="fontstyle01"/>
        </w:rPr>
        <w:t>and grades</w:t>
      </w:r>
      <w:r>
        <w:rPr>
          <w:rStyle w:val="fontstyle01"/>
        </w:rPr>
        <w:t>).</w:t>
      </w:r>
      <w:r>
        <w:rPr>
          <w:color w:val="000000"/>
        </w:rPr>
        <w:br/>
      </w:r>
      <w:r>
        <w:rPr>
          <w:rStyle w:val="fontstyle01"/>
        </w:rPr>
        <w:t>- Process class enrolment (enroll, exams, grades).</w:t>
      </w:r>
    </w:p>
    <w:p w:rsidR="00F05B8E" w:rsidRPr="00F05B8E" w:rsidRDefault="00F05B8E" w:rsidP="00F05B8E">
      <w:pPr>
        <w:pStyle w:val="Prrafodelista"/>
        <w:numPr>
          <w:ilvl w:val="0"/>
          <w:numId w:val="4"/>
        </w:numPr>
      </w:pPr>
      <w:r>
        <w:rPr>
          <w:rStyle w:val="fontstyle01"/>
        </w:rPr>
        <w:t>The administrator user can perform the following operations.</w:t>
      </w:r>
      <w:r>
        <w:rPr>
          <w:color w:val="000000"/>
        </w:rPr>
        <w:br/>
      </w:r>
      <w:r>
        <w:rPr>
          <w:rStyle w:val="fontstyle01"/>
        </w:rPr>
        <w:t>- CRUD on student’s information.</w:t>
      </w:r>
      <w:r>
        <w:rPr>
          <w:color w:val="000000"/>
        </w:rPr>
        <w:br/>
      </w:r>
      <w:r>
        <w:rPr>
          <w:rStyle w:val="fontstyle01"/>
        </w:rPr>
        <w:t>- Generate reports for a particular period containing the activities performed by a student</w:t>
      </w:r>
    </w:p>
    <w:p w:rsidR="00B91AE8" w:rsidRDefault="009A036F" w:rsidP="00B91AE8">
      <w:pPr>
        <w:pStyle w:val="Ttulo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Start w:id="25" w:name="_Toc254775821"/>
      <w:bookmarkEnd w:id="24"/>
    </w:p>
    <w:p w:rsidR="00B91AE8" w:rsidRPr="00B91AE8" w:rsidRDefault="00B91AE8" w:rsidP="00B91AE8">
      <w:pPr>
        <w:pStyle w:val="Ttulo1"/>
        <w:numPr>
          <w:ilvl w:val="0"/>
          <w:numId w:val="0"/>
        </w:numPr>
        <w:spacing w:line="240" w:lineRule="auto"/>
        <w:jc w:val="both"/>
        <w:rPr>
          <w:rFonts w:ascii="Times New Roman" w:hAnsi="Times New Roman"/>
          <w:sz w:val="22"/>
          <w:szCs w:val="22"/>
        </w:rPr>
      </w:pPr>
      <w:r w:rsidRPr="00B91AE8">
        <w:rPr>
          <w:rFonts w:ascii="Times New Roman" w:hAnsi="Times New Roman"/>
          <w:sz w:val="22"/>
          <w:szCs w:val="22"/>
        </w:rPr>
        <w:t>1.3.1</w:t>
      </w:r>
      <w:r>
        <w:rPr>
          <w:rFonts w:ascii="Times New Roman" w:hAnsi="Times New Roman"/>
          <w:sz w:val="22"/>
          <w:szCs w:val="22"/>
        </w:rPr>
        <w:t>.</w:t>
      </w:r>
      <w:r w:rsidRPr="00B91AE8">
        <w:rPr>
          <w:rFonts w:ascii="Times New Roman" w:hAnsi="Times New Roman"/>
          <w:sz w:val="22"/>
          <w:szCs w:val="22"/>
        </w:rPr>
        <w:t xml:space="preserve"> Availability</w:t>
      </w:r>
      <w:bookmarkEnd w:id="25"/>
      <w:r>
        <w:rPr>
          <w:rFonts w:ascii="Times New Roman" w:hAnsi="Times New Roman"/>
          <w:sz w:val="22"/>
          <w:szCs w:val="22"/>
        </w:rPr>
        <w:t>.</w:t>
      </w:r>
    </w:p>
    <w:p w:rsidR="00B91AE8" w:rsidRPr="004A2213" w:rsidRDefault="00B91AE8" w:rsidP="00B91AE8">
      <w:pPr>
        <w:numPr>
          <w:ilvl w:val="0"/>
          <w:numId w:val="5"/>
        </w:numPr>
      </w:pPr>
      <w:r>
        <w:t xml:space="preserve">Source of stimulus: </w:t>
      </w:r>
      <w:r w:rsidR="00AA5CE2">
        <w:rPr>
          <w:color w:val="000000"/>
          <w:shd w:val="clear" w:color="auto" w:fill="FFFFFF"/>
        </w:rPr>
        <w:t>teacher</w:t>
      </w:r>
      <w:r>
        <w:rPr>
          <w:color w:val="000000"/>
          <w:shd w:val="clear" w:color="auto" w:fill="FFFFFF"/>
        </w:rPr>
        <w:t>.</w:t>
      </w:r>
    </w:p>
    <w:p w:rsidR="00B91AE8" w:rsidRPr="004A2213" w:rsidRDefault="00B91AE8" w:rsidP="00B91AE8">
      <w:pPr>
        <w:numPr>
          <w:ilvl w:val="0"/>
          <w:numId w:val="5"/>
        </w:numPr>
      </w:pPr>
      <w:r w:rsidRPr="004A2213">
        <w:t xml:space="preserve">Stimulus: </w:t>
      </w:r>
      <w:r>
        <w:t>Access the web service through the login webpage.</w:t>
      </w:r>
    </w:p>
    <w:p w:rsidR="00B91AE8" w:rsidRPr="004A2213" w:rsidRDefault="00B91AE8" w:rsidP="00B91AE8">
      <w:pPr>
        <w:numPr>
          <w:ilvl w:val="0"/>
          <w:numId w:val="5"/>
        </w:numPr>
      </w:pPr>
      <w:r w:rsidRPr="004A2213">
        <w:t xml:space="preserve">Environment: </w:t>
      </w:r>
      <w:r>
        <w:t>runtime</w:t>
      </w:r>
    </w:p>
    <w:p w:rsidR="00B91AE8" w:rsidRPr="004A2213" w:rsidRDefault="00B91AE8" w:rsidP="00B91AE8">
      <w:pPr>
        <w:numPr>
          <w:ilvl w:val="0"/>
          <w:numId w:val="5"/>
        </w:numPr>
      </w:pPr>
      <w:r>
        <w:t>Artifact:</w:t>
      </w:r>
      <w:r w:rsidR="00AA5CE2" w:rsidRPr="00AA5CE2">
        <w:rPr>
          <w:color w:val="000000"/>
          <w:shd w:val="clear" w:color="auto" w:fill="FFFFFF"/>
        </w:rPr>
        <w:t xml:space="preserve"> </w:t>
      </w:r>
      <w:r w:rsidR="00AA5CE2">
        <w:rPr>
          <w:color w:val="000000"/>
          <w:shd w:val="clear" w:color="auto" w:fill="FFFFFF"/>
        </w:rPr>
        <w:t>Management System</w:t>
      </w:r>
      <w:r>
        <w:rPr>
          <w:color w:val="000000"/>
          <w:shd w:val="clear" w:color="auto" w:fill="FFFFFF"/>
        </w:rPr>
        <w:t>.</w:t>
      </w:r>
    </w:p>
    <w:p w:rsidR="00B91AE8" w:rsidRPr="004A2213" w:rsidRDefault="00B91AE8" w:rsidP="00B91AE8">
      <w:pPr>
        <w:numPr>
          <w:ilvl w:val="0"/>
          <w:numId w:val="5"/>
        </w:numPr>
      </w:pPr>
      <w:r w:rsidRPr="004A2213">
        <w:t xml:space="preserve">Response: </w:t>
      </w:r>
      <w:r>
        <w:t>the system ask for a pair username/password which will uniquely identify the user.</w:t>
      </w:r>
    </w:p>
    <w:p w:rsidR="00B91AE8" w:rsidRDefault="00B91AE8" w:rsidP="00B91AE8">
      <w:pPr>
        <w:numPr>
          <w:ilvl w:val="0"/>
          <w:numId w:val="5"/>
        </w:numPr>
      </w:pPr>
      <w:r w:rsidRPr="004A2213">
        <w:t xml:space="preserve">Response measure: </w:t>
      </w:r>
      <w:r>
        <w:t>200 OK is the response if user exist, 404 not found if not</w:t>
      </w:r>
    </w:p>
    <w:p w:rsidR="00B91AE8" w:rsidRPr="00B91AE8" w:rsidRDefault="00B91AE8" w:rsidP="00B91AE8">
      <w:pPr>
        <w:pStyle w:val="Ttulo2"/>
        <w:numPr>
          <w:ilvl w:val="0"/>
          <w:numId w:val="0"/>
        </w:numPr>
        <w:rPr>
          <w:rFonts w:ascii="Times New Roman" w:hAnsi="Times New Roman"/>
          <w:sz w:val="22"/>
          <w:szCs w:val="22"/>
        </w:rPr>
      </w:pPr>
      <w:bookmarkStart w:id="26" w:name="_Toc254775822"/>
      <w:r>
        <w:rPr>
          <w:rFonts w:ascii="Times New Roman" w:hAnsi="Times New Roman"/>
          <w:sz w:val="22"/>
          <w:szCs w:val="22"/>
        </w:rPr>
        <w:t xml:space="preserve">1.3.2. </w:t>
      </w:r>
      <w:r w:rsidRPr="00B91AE8">
        <w:rPr>
          <w:rFonts w:ascii="Times New Roman" w:hAnsi="Times New Roman"/>
          <w:sz w:val="22"/>
          <w:szCs w:val="22"/>
        </w:rPr>
        <w:t>Performance</w:t>
      </w:r>
      <w:bookmarkEnd w:id="26"/>
      <w:r>
        <w:rPr>
          <w:rFonts w:ascii="Times New Roman" w:hAnsi="Times New Roman"/>
          <w:sz w:val="22"/>
          <w:szCs w:val="22"/>
        </w:rPr>
        <w:t>.</w:t>
      </w:r>
    </w:p>
    <w:p w:rsidR="00B91AE8" w:rsidRPr="004A2213" w:rsidRDefault="00B91AE8" w:rsidP="00B91AE8">
      <w:pPr>
        <w:numPr>
          <w:ilvl w:val="0"/>
          <w:numId w:val="5"/>
        </w:numPr>
      </w:pPr>
      <w:r>
        <w:t xml:space="preserve">Source of stimulus: </w:t>
      </w:r>
      <w:r w:rsidR="00623E78">
        <w:rPr>
          <w:color w:val="000000"/>
          <w:shd w:val="clear" w:color="auto" w:fill="FFFFFF"/>
        </w:rPr>
        <w:t>te</w:t>
      </w:r>
      <w:r w:rsidR="00AA5CE2">
        <w:rPr>
          <w:color w:val="000000"/>
          <w:shd w:val="clear" w:color="auto" w:fill="FFFFFF"/>
        </w:rPr>
        <w:t>acher</w:t>
      </w:r>
      <w:r>
        <w:rPr>
          <w:color w:val="000000"/>
          <w:shd w:val="clear" w:color="auto" w:fill="FFFFFF"/>
        </w:rPr>
        <w:t>.</w:t>
      </w:r>
    </w:p>
    <w:p w:rsidR="00B91AE8" w:rsidRPr="004A2213" w:rsidRDefault="00B91AE8" w:rsidP="00B91AE8">
      <w:pPr>
        <w:numPr>
          <w:ilvl w:val="0"/>
          <w:numId w:val="5"/>
        </w:numPr>
      </w:pPr>
      <w:r w:rsidRPr="004A2213">
        <w:t xml:space="preserve">Stimulus: </w:t>
      </w:r>
      <w:r w:rsidR="00AA5CE2">
        <w:t>submit grades</w:t>
      </w:r>
      <w:r>
        <w:t>.</w:t>
      </w:r>
    </w:p>
    <w:p w:rsidR="00B91AE8" w:rsidRPr="004A2213" w:rsidRDefault="00B91AE8" w:rsidP="00B91AE8">
      <w:pPr>
        <w:numPr>
          <w:ilvl w:val="0"/>
          <w:numId w:val="5"/>
        </w:numPr>
      </w:pPr>
      <w:r w:rsidRPr="004A2213">
        <w:t xml:space="preserve">Environment: </w:t>
      </w:r>
      <w:r>
        <w:t>runtime</w:t>
      </w:r>
    </w:p>
    <w:p w:rsidR="00B91AE8" w:rsidRPr="004A2213" w:rsidRDefault="00B91AE8" w:rsidP="00B91AE8">
      <w:pPr>
        <w:numPr>
          <w:ilvl w:val="0"/>
          <w:numId w:val="5"/>
        </w:numPr>
      </w:pPr>
      <w:r>
        <w:t xml:space="preserve">Artifact: </w:t>
      </w:r>
      <w:r w:rsidR="00AA5CE2">
        <w:rPr>
          <w:color w:val="000000"/>
          <w:shd w:val="clear" w:color="auto" w:fill="FFFFFF"/>
        </w:rPr>
        <w:t>Management System</w:t>
      </w:r>
      <w:r>
        <w:rPr>
          <w:color w:val="000000"/>
          <w:shd w:val="clear" w:color="auto" w:fill="FFFFFF"/>
        </w:rPr>
        <w:t>.</w:t>
      </w:r>
    </w:p>
    <w:p w:rsidR="00B91AE8" w:rsidRPr="004A2213" w:rsidRDefault="00B91AE8" w:rsidP="00B91AE8">
      <w:pPr>
        <w:numPr>
          <w:ilvl w:val="0"/>
          <w:numId w:val="5"/>
        </w:numPr>
      </w:pPr>
      <w:r w:rsidRPr="004A2213">
        <w:t xml:space="preserve">Response: </w:t>
      </w:r>
      <w:r>
        <w:t xml:space="preserve">the system receives the </w:t>
      </w:r>
      <w:r w:rsidR="00AA5CE2">
        <w:t>marks</w:t>
      </w:r>
      <w:r>
        <w:t xml:space="preserve"> written by the </w:t>
      </w:r>
      <w:r w:rsidR="00AA5CE2">
        <w:t>teacher</w:t>
      </w:r>
      <w:r>
        <w:t>.</w:t>
      </w:r>
    </w:p>
    <w:p w:rsidR="00B91AE8" w:rsidRPr="004A2213" w:rsidRDefault="00B91AE8" w:rsidP="00B91AE8">
      <w:pPr>
        <w:numPr>
          <w:ilvl w:val="0"/>
          <w:numId w:val="5"/>
        </w:numPr>
      </w:pPr>
      <w:r w:rsidRPr="004A2213">
        <w:t xml:space="preserve">Response measure: </w:t>
      </w:r>
      <w:r w:rsidR="00D22A77">
        <w:t>The update of the information should be l</w:t>
      </w:r>
      <w:r>
        <w:t>ess than 2 seconds.</w:t>
      </w:r>
    </w:p>
    <w:p w:rsidR="00B91AE8" w:rsidRPr="00B91AE8" w:rsidRDefault="00B91AE8" w:rsidP="00B91AE8">
      <w:pPr>
        <w:pStyle w:val="Ttulo2"/>
        <w:numPr>
          <w:ilvl w:val="0"/>
          <w:numId w:val="0"/>
        </w:numPr>
        <w:rPr>
          <w:rFonts w:ascii="Times New Roman" w:hAnsi="Times New Roman"/>
          <w:sz w:val="22"/>
          <w:szCs w:val="22"/>
        </w:rPr>
      </w:pPr>
      <w:bookmarkStart w:id="27" w:name="_Toc254775823"/>
      <w:r>
        <w:rPr>
          <w:rFonts w:ascii="Times New Roman" w:hAnsi="Times New Roman"/>
          <w:sz w:val="22"/>
          <w:szCs w:val="22"/>
        </w:rPr>
        <w:t xml:space="preserve">1.3.3. </w:t>
      </w:r>
      <w:r w:rsidRPr="00B91AE8">
        <w:rPr>
          <w:rFonts w:ascii="Times New Roman" w:hAnsi="Times New Roman"/>
          <w:sz w:val="22"/>
          <w:szCs w:val="22"/>
        </w:rPr>
        <w:t>Security</w:t>
      </w:r>
      <w:bookmarkEnd w:id="27"/>
      <w:r>
        <w:rPr>
          <w:rFonts w:ascii="Times New Roman" w:hAnsi="Times New Roman"/>
          <w:sz w:val="22"/>
          <w:szCs w:val="22"/>
        </w:rPr>
        <w:t>.</w:t>
      </w:r>
    </w:p>
    <w:p w:rsidR="00B91AE8" w:rsidRPr="004A2213" w:rsidRDefault="00B91AE8" w:rsidP="00B91AE8">
      <w:pPr>
        <w:numPr>
          <w:ilvl w:val="0"/>
          <w:numId w:val="5"/>
        </w:numPr>
      </w:pPr>
      <w:r>
        <w:t xml:space="preserve">Source of stimulus: </w:t>
      </w:r>
      <w:r>
        <w:rPr>
          <w:color w:val="000000"/>
          <w:shd w:val="clear" w:color="auto" w:fill="FFFFFF"/>
        </w:rPr>
        <w:t>Administrator.</w:t>
      </w:r>
    </w:p>
    <w:p w:rsidR="00B91AE8" w:rsidRPr="004A2213" w:rsidRDefault="00B91AE8" w:rsidP="00B91AE8">
      <w:pPr>
        <w:numPr>
          <w:ilvl w:val="0"/>
          <w:numId w:val="5"/>
        </w:numPr>
      </w:pPr>
      <w:r w:rsidRPr="004A2213">
        <w:t xml:space="preserve">Stimulus: </w:t>
      </w:r>
      <w:r>
        <w:t>Access the web service through the login webpage using an administrator account.</w:t>
      </w:r>
    </w:p>
    <w:p w:rsidR="00B91AE8" w:rsidRPr="004A2213" w:rsidRDefault="00B91AE8" w:rsidP="00B91AE8">
      <w:pPr>
        <w:numPr>
          <w:ilvl w:val="0"/>
          <w:numId w:val="5"/>
        </w:numPr>
      </w:pPr>
      <w:r w:rsidRPr="004A2213">
        <w:t xml:space="preserve">Environment: </w:t>
      </w:r>
      <w:r>
        <w:t>runtime</w:t>
      </w:r>
    </w:p>
    <w:p w:rsidR="00B91AE8" w:rsidRPr="004A2213" w:rsidRDefault="00B91AE8" w:rsidP="00B91AE8">
      <w:pPr>
        <w:numPr>
          <w:ilvl w:val="0"/>
          <w:numId w:val="5"/>
        </w:numPr>
      </w:pPr>
      <w:r>
        <w:t xml:space="preserve">Artifact: </w:t>
      </w:r>
      <w:r w:rsidR="00D22A77">
        <w:rPr>
          <w:color w:val="000000"/>
          <w:shd w:val="clear" w:color="auto" w:fill="FFFFFF"/>
        </w:rPr>
        <w:t>Management System</w:t>
      </w:r>
      <w:r>
        <w:rPr>
          <w:color w:val="000000"/>
          <w:shd w:val="clear" w:color="auto" w:fill="FFFFFF"/>
        </w:rPr>
        <w:t>.</w:t>
      </w:r>
    </w:p>
    <w:p w:rsidR="00B91AE8" w:rsidRPr="004A2213" w:rsidRDefault="00B91AE8" w:rsidP="00B91AE8">
      <w:pPr>
        <w:numPr>
          <w:ilvl w:val="0"/>
          <w:numId w:val="5"/>
        </w:numPr>
      </w:pPr>
      <w:r w:rsidRPr="004A2213">
        <w:t xml:space="preserve">Response: </w:t>
      </w:r>
      <w:r>
        <w:t>the system ask for a pair username/password which will uniquely identify the administrator.</w:t>
      </w:r>
    </w:p>
    <w:p w:rsidR="00B91AE8" w:rsidRPr="00F439D0" w:rsidRDefault="00B91AE8" w:rsidP="00B91AE8">
      <w:pPr>
        <w:numPr>
          <w:ilvl w:val="0"/>
          <w:numId w:val="5"/>
        </w:numPr>
      </w:pPr>
      <w:r w:rsidRPr="004A2213">
        <w:t xml:space="preserve">Response measure: </w:t>
      </w:r>
      <w:r>
        <w:t>if the user is an administrator he/she will be redirected to its corresponding webpage, if a regular user is instead, trying to access an administrator account an error message will be shown.</w:t>
      </w:r>
    </w:p>
    <w:p w:rsidR="00B91AE8" w:rsidRPr="004A2213" w:rsidRDefault="00B91AE8" w:rsidP="00B91AE8"/>
    <w:p w:rsidR="00B91AE8" w:rsidRPr="002E62A8" w:rsidRDefault="00B91AE8" w:rsidP="00B91AE8"/>
    <w:p w:rsidR="00B91AE8" w:rsidRPr="00B91AE8" w:rsidRDefault="00D22A77" w:rsidP="00B91AE8">
      <w:pPr>
        <w:pStyle w:val="Ttulo2"/>
        <w:numPr>
          <w:ilvl w:val="0"/>
          <w:numId w:val="0"/>
        </w:numPr>
        <w:rPr>
          <w:rFonts w:ascii="Times New Roman" w:hAnsi="Times New Roman"/>
          <w:sz w:val="22"/>
          <w:szCs w:val="22"/>
        </w:rPr>
      </w:pPr>
      <w:bookmarkStart w:id="28" w:name="_Toc254775825"/>
      <w:r>
        <w:rPr>
          <w:rFonts w:ascii="Times New Roman" w:hAnsi="Times New Roman"/>
          <w:sz w:val="22"/>
          <w:szCs w:val="22"/>
        </w:rPr>
        <w:lastRenderedPageBreak/>
        <w:t>1.3.4</w:t>
      </w:r>
      <w:r w:rsidR="00B91AE8">
        <w:rPr>
          <w:rFonts w:ascii="Times New Roman" w:hAnsi="Times New Roman"/>
          <w:sz w:val="22"/>
          <w:szCs w:val="22"/>
        </w:rPr>
        <w:t xml:space="preserve">. </w:t>
      </w:r>
      <w:r w:rsidR="00B91AE8" w:rsidRPr="00B91AE8">
        <w:rPr>
          <w:rFonts w:ascii="Times New Roman" w:hAnsi="Times New Roman"/>
          <w:sz w:val="22"/>
          <w:szCs w:val="22"/>
        </w:rPr>
        <w:t>Usability</w:t>
      </w:r>
      <w:bookmarkEnd w:id="28"/>
    </w:p>
    <w:p w:rsidR="00B91AE8" w:rsidRPr="004A2213" w:rsidRDefault="00B91AE8" w:rsidP="00B91AE8">
      <w:pPr>
        <w:numPr>
          <w:ilvl w:val="0"/>
          <w:numId w:val="5"/>
        </w:numPr>
      </w:pPr>
      <w:r>
        <w:t xml:space="preserve">Source of stimulus: </w:t>
      </w:r>
      <w:r w:rsidR="00D22A77">
        <w:rPr>
          <w:color w:val="000000"/>
          <w:shd w:val="clear" w:color="auto" w:fill="FFFFFF"/>
        </w:rPr>
        <w:t>teacher</w:t>
      </w:r>
      <w:r>
        <w:rPr>
          <w:color w:val="000000"/>
          <w:shd w:val="clear" w:color="auto" w:fill="FFFFFF"/>
        </w:rPr>
        <w:t>.</w:t>
      </w:r>
    </w:p>
    <w:p w:rsidR="00B91AE8" w:rsidRPr="004A2213" w:rsidRDefault="00B91AE8" w:rsidP="00B91AE8">
      <w:pPr>
        <w:numPr>
          <w:ilvl w:val="0"/>
          <w:numId w:val="5"/>
        </w:numPr>
      </w:pPr>
      <w:r w:rsidRPr="004A2213">
        <w:t xml:space="preserve">Stimulus: </w:t>
      </w:r>
      <w:r w:rsidR="002E687A">
        <w:t>submit grades</w:t>
      </w:r>
      <w:r>
        <w:t>.</w:t>
      </w:r>
    </w:p>
    <w:p w:rsidR="00B91AE8" w:rsidRPr="004A2213" w:rsidRDefault="00B91AE8" w:rsidP="00B91AE8">
      <w:pPr>
        <w:numPr>
          <w:ilvl w:val="0"/>
          <w:numId w:val="5"/>
        </w:numPr>
      </w:pPr>
      <w:r w:rsidRPr="004A2213">
        <w:t xml:space="preserve">Environment: </w:t>
      </w:r>
      <w:r>
        <w:t>runtime</w:t>
      </w:r>
    </w:p>
    <w:p w:rsidR="002E687A" w:rsidRPr="002E687A" w:rsidRDefault="00B91AE8" w:rsidP="00B91AE8">
      <w:pPr>
        <w:numPr>
          <w:ilvl w:val="0"/>
          <w:numId w:val="5"/>
        </w:numPr>
      </w:pPr>
      <w:r>
        <w:t xml:space="preserve">Artifact: </w:t>
      </w:r>
      <w:r w:rsidR="002E687A">
        <w:rPr>
          <w:color w:val="000000"/>
          <w:shd w:val="clear" w:color="auto" w:fill="FFFFFF"/>
        </w:rPr>
        <w:t>Management System.</w:t>
      </w:r>
    </w:p>
    <w:p w:rsidR="00B91AE8" w:rsidRPr="004A2213" w:rsidRDefault="00B91AE8" w:rsidP="002E687A">
      <w:pPr>
        <w:numPr>
          <w:ilvl w:val="0"/>
          <w:numId w:val="5"/>
        </w:numPr>
      </w:pPr>
      <w:r w:rsidRPr="004A2213">
        <w:t xml:space="preserve">Response: </w:t>
      </w:r>
      <w:r w:rsidR="002E687A">
        <w:t>the system receives the marks written by the teacher.</w:t>
      </w:r>
    </w:p>
    <w:p w:rsidR="00B91AE8" w:rsidRPr="004A2213" w:rsidRDefault="00B91AE8" w:rsidP="00B91AE8">
      <w:pPr>
        <w:numPr>
          <w:ilvl w:val="0"/>
          <w:numId w:val="5"/>
        </w:numPr>
      </w:pPr>
      <w:r w:rsidRPr="004A2213">
        <w:t xml:space="preserve">Response measure: </w:t>
      </w:r>
      <w:r>
        <w:t xml:space="preserve">webpage design and navigability should </w:t>
      </w:r>
      <w:r w:rsidRPr="0041181F">
        <w:t>be easy for no</w:t>
      </w:r>
      <w:r>
        <w:t>n-</w:t>
      </w:r>
      <w:r w:rsidRPr="0041181F">
        <w:t>informatics familiar people.</w:t>
      </w:r>
    </w:p>
    <w:p w:rsidR="00B91AE8" w:rsidRPr="00B91AE8" w:rsidRDefault="00B91AE8" w:rsidP="00B91AE8">
      <w:pPr>
        <w:rPr>
          <w:b/>
          <w:sz w:val="22"/>
          <w:szCs w:val="22"/>
        </w:rPr>
      </w:pPr>
    </w:p>
    <w:p w:rsidR="000F0C36" w:rsidRPr="00B55895" w:rsidRDefault="000F0C36" w:rsidP="00346E30">
      <w:pPr>
        <w:spacing w:line="240" w:lineRule="auto"/>
        <w:jc w:val="both"/>
      </w:pPr>
    </w:p>
    <w:p w:rsidR="00713AEE" w:rsidRDefault="00346E30" w:rsidP="00346E30">
      <w:pPr>
        <w:pStyle w:val="Puesto"/>
        <w:jc w:val="both"/>
        <w:rPr>
          <w:rFonts w:ascii="Times New Roman" w:hAnsi="Times New Roman"/>
        </w:rPr>
      </w:pPr>
      <w:bookmarkStart w:id="29" w:name="_Toc254785390"/>
      <w:r>
        <w:rPr>
          <w:rFonts w:ascii="Times New Roman" w:hAnsi="Times New Roman"/>
        </w:rPr>
        <w:t>2</w:t>
      </w:r>
      <w:r w:rsidR="00713AEE" w:rsidRPr="00B55895">
        <w:rPr>
          <w:rFonts w:ascii="Times New Roman" w:hAnsi="Times New Roman"/>
        </w:rPr>
        <w:t>. Use-Case Model</w:t>
      </w:r>
      <w:bookmarkEnd w:id="29"/>
    </w:p>
    <w:p w:rsidR="000C3ABA" w:rsidRDefault="000C3ABA" w:rsidP="000C3ABA">
      <w:pPr>
        <w:pStyle w:val="Prrafodelista"/>
        <w:numPr>
          <w:ilvl w:val="0"/>
          <w:numId w:val="8"/>
        </w:numPr>
      </w:pPr>
      <w:r>
        <w:t>Use case diagram:</w:t>
      </w:r>
    </w:p>
    <w:p w:rsidR="002A7373" w:rsidRDefault="002A7373" w:rsidP="002A7373"/>
    <w:p w:rsidR="002A7373" w:rsidRDefault="002A7373" w:rsidP="002A7373"/>
    <w:p w:rsidR="002A7373" w:rsidRDefault="002A7373" w:rsidP="002A7373"/>
    <w:p w:rsidR="002A7373" w:rsidRDefault="002A7373" w:rsidP="002A7373"/>
    <w:p w:rsidR="002A7373" w:rsidRDefault="002A7373" w:rsidP="002A7373"/>
    <w:p w:rsidR="002A7373" w:rsidRDefault="002A7373" w:rsidP="002A7373"/>
    <w:p w:rsidR="002A7373" w:rsidRDefault="002A7373" w:rsidP="002A7373"/>
    <w:p w:rsidR="002A7373" w:rsidRPr="009F13E6" w:rsidRDefault="002A7373" w:rsidP="002A7373">
      <w:pPr>
        <w:spacing w:line="240" w:lineRule="auto"/>
        <w:ind w:firstLine="720"/>
        <w:jc w:val="both"/>
        <w:rPr>
          <w:b/>
          <w:i/>
          <w:color w:val="000000"/>
          <w:sz w:val="24"/>
        </w:rPr>
      </w:pPr>
      <w:r w:rsidRPr="009F13E6">
        <w:rPr>
          <w:b/>
          <w:i/>
          <w:color w:val="000000"/>
          <w:sz w:val="24"/>
        </w:rPr>
        <w:t>Use case: Log In.</w:t>
      </w:r>
    </w:p>
    <w:p w:rsidR="002A7373" w:rsidRPr="009F13E6" w:rsidRDefault="002A7373" w:rsidP="002A7373">
      <w:pPr>
        <w:spacing w:line="240" w:lineRule="auto"/>
        <w:ind w:firstLine="720"/>
        <w:jc w:val="both"/>
        <w:rPr>
          <w:b/>
          <w:i/>
          <w:color w:val="000000"/>
          <w:sz w:val="24"/>
        </w:rPr>
      </w:pPr>
      <w:r w:rsidRPr="009F13E6">
        <w:rPr>
          <w:b/>
          <w:i/>
          <w:color w:val="000000"/>
          <w:sz w:val="24"/>
        </w:rPr>
        <w:t>Level: user-goal level.</w:t>
      </w:r>
    </w:p>
    <w:p w:rsidR="002A7373" w:rsidRPr="009F13E6" w:rsidRDefault="002A7373" w:rsidP="002A7373">
      <w:pPr>
        <w:spacing w:line="240" w:lineRule="auto"/>
        <w:ind w:firstLine="720"/>
        <w:jc w:val="both"/>
        <w:rPr>
          <w:b/>
          <w:i/>
          <w:color w:val="000000"/>
          <w:sz w:val="24"/>
        </w:rPr>
      </w:pPr>
      <w:r w:rsidRPr="009F13E6">
        <w:rPr>
          <w:b/>
          <w:i/>
          <w:color w:val="000000"/>
          <w:sz w:val="24"/>
        </w:rPr>
        <w:t xml:space="preserve">Primary actor: </w:t>
      </w:r>
      <w:r w:rsidR="00BC6693">
        <w:rPr>
          <w:b/>
          <w:i/>
          <w:color w:val="000000"/>
          <w:sz w:val="24"/>
        </w:rPr>
        <w:t>Teacher</w:t>
      </w:r>
      <w:r w:rsidRPr="009F13E6">
        <w:rPr>
          <w:b/>
          <w:i/>
          <w:color w:val="000000"/>
          <w:sz w:val="24"/>
        </w:rPr>
        <w:t>.</w:t>
      </w:r>
    </w:p>
    <w:p w:rsidR="002A7373" w:rsidRPr="009F13E6" w:rsidRDefault="002A7373" w:rsidP="002A7373">
      <w:pPr>
        <w:spacing w:line="240" w:lineRule="auto"/>
        <w:ind w:left="720"/>
        <w:jc w:val="both"/>
        <w:rPr>
          <w:b/>
          <w:i/>
          <w:color w:val="000000"/>
          <w:sz w:val="24"/>
        </w:rPr>
      </w:pPr>
      <w:r w:rsidRPr="009F13E6">
        <w:rPr>
          <w:b/>
          <w:i/>
          <w:color w:val="000000"/>
          <w:sz w:val="24"/>
        </w:rPr>
        <w:t>Main success scenario: User introduces Username/Password and he enters the system.</w:t>
      </w:r>
    </w:p>
    <w:p w:rsidR="002A7373" w:rsidRPr="009F13E6" w:rsidRDefault="002A7373" w:rsidP="002A7373">
      <w:pPr>
        <w:spacing w:line="240" w:lineRule="auto"/>
        <w:ind w:left="720"/>
        <w:jc w:val="both"/>
        <w:rPr>
          <w:b/>
          <w:i/>
          <w:color w:val="000000"/>
          <w:sz w:val="24"/>
        </w:rPr>
      </w:pPr>
      <w:r w:rsidRPr="009F13E6">
        <w:rPr>
          <w:b/>
          <w:i/>
          <w:color w:val="000000"/>
          <w:sz w:val="24"/>
        </w:rPr>
        <w:t>Extensions: in case of success he will face the chat webpage, in case of failure he will see a 404 user not found message.</w:t>
      </w:r>
    </w:p>
    <w:p w:rsidR="002A7373" w:rsidRDefault="002A7373" w:rsidP="002A7373"/>
    <w:p w:rsidR="000C3ABA" w:rsidRPr="000C3ABA" w:rsidRDefault="000C3ABA" w:rsidP="000C3ABA">
      <w:pPr>
        <w:pStyle w:val="Prrafodelista"/>
      </w:pPr>
    </w:p>
    <w:p w:rsidR="009A036F" w:rsidRPr="00B55895" w:rsidRDefault="00346E30" w:rsidP="00BD1387">
      <w:pPr>
        <w:pStyle w:val="Puesto"/>
        <w:jc w:val="both"/>
        <w:rPr>
          <w:rFonts w:ascii="Times New Roman" w:hAnsi="Times New Roman"/>
        </w:rPr>
      </w:pPr>
      <w:bookmarkStart w:id="30"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0"/>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0C3ABA" w:rsidRDefault="000C3ABA" w:rsidP="006F64B7">
      <w:pPr>
        <w:spacing w:line="240" w:lineRule="auto"/>
        <w:jc w:val="both"/>
        <w:rPr>
          <w:sz w:val="24"/>
        </w:rPr>
      </w:pPr>
      <w:r>
        <w:rPr>
          <w:sz w:val="24"/>
        </w:rPr>
        <w:t>The system will follow the Layered architecture:</w:t>
      </w:r>
    </w:p>
    <w:p w:rsidR="006F64B7" w:rsidRDefault="000C3ABA" w:rsidP="006F64B7">
      <w:pPr>
        <w:spacing w:line="240" w:lineRule="auto"/>
        <w:jc w:val="both"/>
        <w:rPr>
          <w:sz w:val="24"/>
        </w:rPr>
      </w:pPr>
      <w:r>
        <w:rPr>
          <w:noProof/>
          <w:lang w:val="es-ES" w:eastAsia="es-ES"/>
        </w:rPr>
        <w:drawing>
          <wp:inline distT="0" distB="0" distL="0" distR="0">
            <wp:extent cx="3651195" cy="2295525"/>
            <wp:effectExtent l="0" t="0" r="0" b="0"/>
            <wp:docPr id="6" name="Imagen 6" descr="Resultado de imagen de 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ayered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267" cy="2299971"/>
                    </a:xfrm>
                    <a:prstGeom prst="rect">
                      <a:avLst/>
                    </a:prstGeom>
                    <a:noFill/>
                    <a:ln>
                      <a:noFill/>
                    </a:ln>
                  </pic:spPr>
                </pic:pic>
              </a:graphicData>
            </a:graphic>
          </wp:inline>
        </w:drawing>
      </w:r>
      <w:r>
        <w:rPr>
          <w:sz w:val="24"/>
        </w:rPr>
        <w:t xml:space="preserve"> </w:t>
      </w:r>
    </w:p>
    <w:p w:rsidR="000C3ABA" w:rsidRPr="000C3ABA" w:rsidRDefault="000C3ABA" w:rsidP="006F64B7">
      <w:pPr>
        <w:spacing w:line="240" w:lineRule="auto"/>
        <w:jc w:val="both"/>
        <w:rPr>
          <w:sz w:val="24"/>
        </w:rPr>
      </w:pPr>
      <w:r>
        <w:rPr>
          <w:sz w:val="24"/>
        </w:rPr>
        <w:t>The user interface will be the Java Swing window, the business logic the classes and their correspondent behavior which will be exposed afterwards and the data layer which will be de database class with all the database operations on it.</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C3ABA" w:rsidRDefault="000C3ABA" w:rsidP="000C3ABA">
      <w:pPr>
        <w:pStyle w:val="Prrafodelista"/>
        <w:spacing w:line="240" w:lineRule="auto"/>
        <w:jc w:val="both"/>
        <w:rPr>
          <w:i/>
          <w:sz w:val="24"/>
        </w:rPr>
      </w:pPr>
    </w:p>
    <w:p w:rsidR="000C3ABA" w:rsidRDefault="000C3ABA" w:rsidP="000C3ABA">
      <w:pPr>
        <w:pStyle w:val="Prrafodelista"/>
        <w:spacing w:line="240" w:lineRule="auto"/>
        <w:jc w:val="both"/>
        <w:rPr>
          <w:i/>
          <w:sz w:val="24"/>
        </w:rPr>
      </w:pPr>
    </w:p>
    <w:p w:rsidR="000C3ABA" w:rsidRPr="000C3ABA" w:rsidRDefault="000C3ABA" w:rsidP="000C3ABA">
      <w:pPr>
        <w:pStyle w:val="Prrafodelista"/>
        <w:numPr>
          <w:ilvl w:val="0"/>
          <w:numId w:val="7"/>
        </w:numPr>
        <w:spacing w:line="240" w:lineRule="auto"/>
        <w:jc w:val="both"/>
        <w:rPr>
          <w:i/>
          <w:sz w:val="24"/>
        </w:rPr>
      </w:pPr>
      <w:r>
        <w:rPr>
          <w:sz w:val="24"/>
        </w:rPr>
        <w:t>Package:</w:t>
      </w:r>
    </w:p>
    <w:p w:rsidR="00393A7F" w:rsidRDefault="00393A7F" w:rsidP="00346E30">
      <w:pPr>
        <w:spacing w:line="240" w:lineRule="auto"/>
        <w:jc w:val="both"/>
        <w:rPr>
          <w:i/>
          <w:color w:val="943634" w:themeColor="accent2" w:themeShade="BF"/>
          <w:sz w:val="24"/>
        </w:rPr>
      </w:pPr>
      <w:r>
        <w:rPr>
          <w:i/>
          <w:noProof/>
          <w:color w:val="943634" w:themeColor="accent2" w:themeShade="BF"/>
          <w:sz w:val="24"/>
          <w:lang w:val="es-ES" w:eastAsia="es-ES"/>
        </w:rPr>
        <w:drawing>
          <wp:inline distT="0" distB="0" distL="0" distR="0">
            <wp:extent cx="4438650" cy="24270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4444843" cy="2430417"/>
                    </a:xfrm>
                    <a:prstGeom prst="rect">
                      <a:avLst/>
                    </a:prstGeom>
                  </pic:spPr>
                </pic:pic>
              </a:graphicData>
            </a:graphic>
          </wp:inline>
        </w:drawing>
      </w:r>
    </w:p>
    <w:p w:rsidR="000C3ABA" w:rsidRDefault="000C3ABA" w:rsidP="00346E30">
      <w:pPr>
        <w:spacing w:line="240" w:lineRule="auto"/>
        <w:jc w:val="both"/>
        <w:rPr>
          <w:i/>
          <w:color w:val="943634" w:themeColor="accent2" w:themeShade="BF"/>
          <w:sz w:val="24"/>
        </w:rPr>
      </w:pPr>
    </w:p>
    <w:p w:rsidR="000C3ABA" w:rsidRPr="000C3ABA" w:rsidRDefault="000C3ABA" w:rsidP="000C3ABA">
      <w:pPr>
        <w:pStyle w:val="Prrafodelista"/>
        <w:numPr>
          <w:ilvl w:val="0"/>
          <w:numId w:val="7"/>
        </w:numPr>
        <w:spacing w:line="240" w:lineRule="auto"/>
        <w:jc w:val="both"/>
        <w:rPr>
          <w:sz w:val="24"/>
        </w:rPr>
      </w:pPr>
      <w:r>
        <w:rPr>
          <w:sz w:val="24"/>
        </w:rPr>
        <w:t>Component:</w:t>
      </w:r>
    </w:p>
    <w:p w:rsidR="000F0C36" w:rsidRDefault="00393A7F" w:rsidP="00346E30">
      <w:pPr>
        <w:spacing w:line="240" w:lineRule="auto"/>
        <w:jc w:val="both"/>
      </w:pPr>
      <w:r>
        <w:rPr>
          <w:noProof/>
          <w:lang w:val="es-ES" w:eastAsia="es-ES"/>
        </w:rPr>
        <w:drawing>
          <wp:inline distT="0" distB="0" distL="0" distR="0">
            <wp:extent cx="5943600" cy="18497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p>
    <w:p w:rsidR="000C3ABA" w:rsidRDefault="000C3ABA" w:rsidP="000C3ABA">
      <w:pPr>
        <w:pStyle w:val="Prrafodelista"/>
        <w:numPr>
          <w:ilvl w:val="0"/>
          <w:numId w:val="7"/>
        </w:numPr>
        <w:spacing w:line="240" w:lineRule="auto"/>
        <w:jc w:val="both"/>
      </w:pPr>
      <w:r>
        <w:t>Deployment:</w:t>
      </w:r>
    </w:p>
    <w:p w:rsidR="000C3ABA" w:rsidRDefault="000C3ABA" w:rsidP="000C3ABA">
      <w:pPr>
        <w:pStyle w:val="Prrafodelista"/>
        <w:spacing w:line="240" w:lineRule="auto"/>
        <w:ind w:left="1440"/>
        <w:jc w:val="both"/>
      </w:pPr>
    </w:p>
    <w:p w:rsidR="000C3ABA" w:rsidRDefault="000C3ABA" w:rsidP="00346E30">
      <w:pPr>
        <w:spacing w:line="240" w:lineRule="auto"/>
        <w:jc w:val="both"/>
      </w:pPr>
      <w:r>
        <w:rPr>
          <w:noProof/>
          <w:lang w:val="es-ES" w:eastAsia="es-ES"/>
        </w:rPr>
        <w:lastRenderedPageBreak/>
        <w:drawing>
          <wp:inline distT="0" distB="0" distL="0" distR="0">
            <wp:extent cx="1733550" cy="2962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33550" cy="2962275"/>
                    </a:xfrm>
                    <a:prstGeom prst="rect">
                      <a:avLst/>
                    </a:prstGeom>
                  </pic:spPr>
                </pic:pic>
              </a:graphicData>
            </a:graphic>
          </wp:inline>
        </w:drawing>
      </w:r>
    </w:p>
    <w:p w:rsidR="00393A7F" w:rsidRPr="00B55895" w:rsidRDefault="00393A7F" w:rsidP="00346E30">
      <w:pPr>
        <w:spacing w:line="240" w:lineRule="auto"/>
        <w:jc w:val="both"/>
      </w:pPr>
    </w:p>
    <w:p w:rsidR="000F0C36" w:rsidRPr="00B55895" w:rsidRDefault="00346E30" w:rsidP="00346E30">
      <w:pPr>
        <w:pStyle w:val="Puesto"/>
        <w:jc w:val="both"/>
        <w:rPr>
          <w:rFonts w:ascii="Times New Roman" w:hAnsi="Times New Roman"/>
        </w:rPr>
      </w:pPr>
      <w:bookmarkStart w:id="31"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1"/>
    </w:p>
    <w:p w:rsidR="00346E30" w:rsidRDefault="002021A9" w:rsidP="00346E30">
      <w:pPr>
        <w:pStyle w:val="Puesto"/>
        <w:jc w:val="both"/>
        <w:rPr>
          <w:rFonts w:ascii="Times New Roman" w:hAnsi="Times New Roman"/>
        </w:rPr>
      </w:pPr>
      <w:r>
        <w:rPr>
          <w:rFonts w:ascii="Times New Roman" w:hAnsi="Times New Roman"/>
          <w:noProof/>
          <w:lang w:val="es-ES" w:eastAsia="es-ES"/>
        </w:rPr>
        <w:drawing>
          <wp:inline distT="0" distB="0" distL="0" distR="0">
            <wp:extent cx="5476875" cy="3448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476875" cy="3448050"/>
                    </a:xfrm>
                    <a:prstGeom prst="rect">
                      <a:avLst/>
                    </a:prstGeom>
                  </pic:spPr>
                </pic:pic>
              </a:graphicData>
            </a:graphic>
          </wp:inline>
        </w:drawing>
      </w:r>
    </w:p>
    <w:p w:rsidR="00713AEE" w:rsidRPr="00B55895" w:rsidRDefault="00346E30" w:rsidP="00346E30">
      <w:pPr>
        <w:pStyle w:val="Puesto"/>
        <w:jc w:val="both"/>
        <w:rPr>
          <w:rFonts w:ascii="Times New Roman" w:hAnsi="Times New Roman"/>
        </w:rPr>
      </w:pPr>
      <w:bookmarkStart w:id="32"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2"/>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393A7F" w:rsidP="00346E30">
      <w:pPr>
        <w:spacing w:line="240" w:lineRule="auto"/>
        <w:jc w:val="both"/>
        <w:rPr>
          <w:i/>
          <w:color w:val="943634" w:themeColor="accent2" w:themeShade="BF"/>
          <w:sz w:val="24"/>
        </w:rPr>
      </w:pPr>
      <w:r>
        <w:rPr>
          <w:i/>
          <w:noProof/>
          <w:color w:val="943634" w:themeColor="accent2" w:themeShade="BF"/>
          <w:sz w:val="24"/>
          <w:lang w:val="es-ES" w:eastAsia="es-ES"/>
        </w:rPr>
        <w:lastRenderedPageBreak/>
        <w:drawing>
          <wp:inline distT="0" distB="0" distL="0" distR="0">
            <wp:extent cx="5943600" cy="530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08600"/>
                    </a:xfrm>
                    <a:prstGeom prst="rect">
                      <a:avLst/>
                    </a:prstGeom>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Puesto"/>
        <w:jc w:val="both"/>
        <w:rPr>
          <w:rFonts w:ascii="Times New Roman" w:hAnsi="Times New Roman"/>
        </w:rPr>
      </w:pPr>
      <w:bookmarkStart w:id="33" w:name="_Toc254785394"/>
      <w:r>
        <w:rPr>
          <w:rFonts w:ascii="Times New Roman" w:hAnsi="Times New Roman"/>
        </w:rPr>
        <w:t>6</w:t>
      </w:r>
      <w:r w:rsidR="00713AEE" w:rsidRPr="00B55895">
        <w:rPr>
          <w:rFonts w:ascii="Times New Roman" w:hAnsi="Times New Roman"/>
        </w:rPr>
        <w:t>. Data Model</w:t>
      </w:r>
      <w:bookmarkEnd w:id="33"/>
      <w:r w:rsidR="00713AEE" w:rsidRPr="00B55895">
        <w:rPr>
          <w:rFonts w:ascii="Times New Roman" w:hAnsi="Times New Roman"/>
        </w:rPr>
        <w:t xml:space="preserve"> </w:t>
      </w:r>
    </w:p>
    <w:p w:rsidR="000F0C36" w:rsidRPr="00B55895" w:rsidRDefault="00D32DB8" w:rsidP="00346E30">
      <w:pPr>
        <w:spacing w:line="240" w:lineRule="auto"/>
        <w:jc w:val="both"/>
        <w:rPr>
          <w:i/>
          <w:color w:val="943634" w:themeColor="accent2" w:themeShade="BF"/>
        </w:rPr>
      </w:pPr>
      <w:r>
        <w:rPr>
          <w:i/>
          <w:noProof/>
          <w:color w:val="943634" w:themeColor="accent2" w:themeShade="BF"/>
          <w:lang w:val="es-ES" w:eastAsia="es-ES"/>
        </w:rPr>
        <w:drawing>
          <wp:inline distT="0" distB="0" distL="0" distR="0">
            <wp:extent cx="4105275" cy="17240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4105275" cy="1724025"/>
                    </a:xfrm>
                    <a:prstGeom prst="rect">
                      <a:avLst/>
                    </a:prstGeom>
                  </pic:spPr>
                </pic:pic>
              </a:graphicData>
            </a:graphic>
          </wp:inline>
        </w:drawing>
      </w:r>
    </w:p>
    <w:p w:rsidR="000F0C36" w:rsidRPr="00B55895" w:rsidRDefault="00346E30" w:rsidP="00346E30">
      <w:pPr>
        <w:pStyle w:val="Puesto"/>
        <w:jc w:val="both"/>
        <w:rPr>
          <w:rFonts w:ascii="Times New Roman" w:hAnsi="Times New Roman"/>
        </w:rPr>
      </w:pPr>
      <w:bookmarkStart w:id="34"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4"/>
    </w:p>
    <w:p w:rsidR="00EF4E74" w:rsidRPr="00EF4E74" w:rsidRDefault="00EF4E74" w:rsidP="00EF4E74">
      <w:pPr>
        <w:spacing w:line="240" w:lineRule="auto"/>
        <w:jc w:val="both"/>
      </w:pPr>
      <w:bookmarkStart w:id="35" w:name="_Toc254785396"/>
      <w:r>
        <w:rPr>
          <w:sz w:val="24"/>
        </w:rPr>
        <w:t>The system will be tested using unit testing</w:t>
      </w:r>
      <w:r>
        <w:rPr>
          <w:sz w:val="24"/>
        </w:rPr>
        <w:t xml:space="preserve"> and using the dataflow method</w:t>
      </w:r>
      <w:r>
        <w:rPr>
          <w:sz w:val="24"/>
        </w:rPr>
        <w:t>.</w:t>
      </w:r>
    </w:p>
    <w:p w:rsidR="009A036F" w:rsidRPr="00B55895" w:rsidRDefault="009A036F" w:rsidP="00346E30">
      <w:pPr>
        <w:pStyle w:val="Puesto"/>
        <w:jc w:val="both"/>
        <w:rPr>
          <w:rFonts w:ascii="Times New Roman" w:hAnsi="Times New Roman"/>
        </w:rPr>
      </w:pPr>
      <w:bookmarkStart w:id="36" w:name="_GoBack"/>
      <w:bookmarkEnd w:id="35"/>
      <w:bookmarkEnd w:id="36"/>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942" w:rsidRDefault="005A3942" w:rsidP="009A036F">
      <w:pPr>
        <w:spacing w:line="240" w:lineRule="auto"/>
      </w:pPr>
      <w:r>
        <w:separator/>
      </w:r>
    </w:p>
  </w:endnote>
  <w:endnote w:type="continuationSeparator" w:id="0">
    <w:p w:rsidR="005A3942" w:rsidRDefault="005A394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Piedepgina"/>
      <w:framePr w:wrap="around" w:vAnchor="text" w:hAnchor="margin" w:xAlign="right" w:y="1"/>
      <w:rPr>
        <w:rStyle w:val="Nmerodepgina"/>
      </w:rPr>
    </w:pPr>
    <w:r>
      <w:rPr>
        <w:rStyle w:val="Nmerodepgina"/>
      </w:rPr>
      <w:fldChar w:fldCharType="begin"/>
    </w:r>
    <w:r w:rsidR="00F9051C">
      <w:rPr>
        <w:rStyle w:val="Nmerodepgina"/>
      </w:rPr>
      <w:instrText xml:space="preserve">PAGE  </w:instrText>
    </w:r>
    <w:r>
      <w:rPr>
        <w:rStyle w:val="Nmerodepgina"/>
      </w:rPr>
      <w:fldChar w:fldCharType="end"/>
    </w:r>
  </w:p>
  <w:p w:rsidR="00A65AEC" w:rsidRDefault="00A65AE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A5CE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merodepgina"/>
            </w:rPr>
            <w:fldChar w:fldCharType="begin"/>
          </w:r>
          <w:r>
            <w:rPr>
              <w:rStyle w:val="Nmerodepgina"/>
            </w:rPr>
            <w:instrText xml:space="preserve"> PAGE </w:instrText>
          </w:r>
          <w:r w:rsidR="00E303A0">
            <w:rPr>
              <w:rStyle w:val="Nmerodepgina"/>
            </w:rPr>
            <w:fldChar w:fldCharType="separate"/>
          </w:r>
          <w:r w:rsidR="006A1228">
            <w:rPr>
              <w:rStyle w:val="Nmerodepgina"/>
              <w:noProof/>
            </w:rPr>
            <w:t>6</w:t>
          </w:r>
          <w:r w:rsidR="00E303A0">
            <w:rPr>
              <w:rStyle w:val="Nmerodepgina"/>
            </w:rPr>
            <w:fldChar w:fldCharType="end"/>
          </w:r>
          <w:r>
            <w:rPr>
              <w:rStyle w:val="Nmerodepgina"/>
            </w:rPr>
            <w:t xml:space="preserve"> of </w:t>
          </w:r>
          <w:fldSimple w:instr=" NUMPAGES  \* MERGEFORMAT ">
            <w:r w:rsidR="006A1228" w:rsidRPr="006A1228">
              <w:rPr>
                <w:rStyle w:val="Nmerodepgina"/>
                <w:noProof/>
              </w:rPr>
              <w:t>7</w:t>
            </w:r>
          </w:fldSimple>
        </w:p>
      </w:tc>
    </w:tr>
  </w:tbl>
  <w:p w:rsidR="00A65AEC" w:rsidRDefault="00A65AE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942" w:rsidRDefault="005A3942" w:rsidP="009A036F">
      <w:pPr>
        <w:spacing w:line="240" w:lineRule="auto"/>
      </w:pPr>
      <w:r>
        <w:separator/>
      </w:r>
    </w:p>
  </w:footnote>
  <w:footnote w:type="continuationSeparator" w:id="0">
    <w:p w:rsidR="005A3942" w:rsidRDefault="005A3942"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F612BC"/>
    <w:multiLevelType w:val="hybridMultilevel"/>
    <w:tmpl w:val="57CE1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8F7C39"/>
    <w:multiLevelType w:val="hybridMultilevel"/>
    <w:tmpl w:val="C5EA4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7506A"/>
    <w:multiLevelType w:val="hybridMultilevel"/>
    <w:tmpl w:val="7BFC0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5B7681"/>
    <w:multiLevelType w:val="hybridMultilevel"/>
    <w:tmpl w:val="1C041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930082"/>
    <w:multiLevelType w:val="hybridMultilevel"/>
    <w:tmpl w:val="6BA40A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C3ABA"/>
    <w:rsid w:val="000F0C36"/>
    <w:rsid w:val="0010754F"/>
    <w:rsid w:val="002021A9"/>
    <w:rsid w:val="00237FBC"/>
    <w:rsid w:val="002A2521"/>
    <w:rsid w:val="002A7373"/>
    <w:rsid w:val="002E687A"/>
    <w:rsid w:val="00337545"/>
    <w:rsid w:val="00346E30"/>
    <w:rsid w:val="00393A7F"/>
    <w:rsid w:val="00410E2F"/>
    <w:rsid w:val="00520221"/>
    <w:rsid w:val="00533FD6"/>
    <w:rsid w:val="005A3942"/>
    <w:rsid w:val="00623E78"/>
    <w:rsid w:val="006A1228"/>
    <w:rsid w:val="006D61FF"/>
    <w:rsid w:val="006F64B7"/>
    <w:rsid w:val="00713AEE"/>
    <w:rsid w:val="00722866"/>
    <w:rsid w:val="00765098"/>
    <w:rsid w:val="00910FF2"/>
    <w:rsid w:val="00921F5E"/>
    <w:rsid w:val="009A036F"/>
    <w:rsid w:val="009D2837"/>
    <w:rsid w:val="009E455F"/>
    <w:rsid w:val="00A01665"/>
    <w:rsid w:val="00A02B00"/>
    <w:rsid w:val="00A65AEC"/>
    <w:rsid w:val="00AA5CE2"/>
    <w:rsid w:val="00AB7661"/>
    <w:rsid w:val="00B55895"/>
    <w:rsid w:val="00B91AE8"/>
    <w:rsid w:val="00B933A8"/>
    <w:rsid w:val="00BC6693"/>
    <w:rsid w:val="00BD0369"/>
    <w:rsid w:val="00BD1387"/>
    <w:rsid w:val="00BE3789"/>
    <w:rsid w:val="00C736A8"/>
    <w:rsid w:val="00CD2724"/>
    <w:rsid w:val="00CD2FDC"/>
    <w:rsid w:val="00D05238"/>
    <w:rsid w:val="00D22A77"/>
    <w:rsid w:val="00D2368D"/>
    <w:rsid w:val="00D32DB8"/>
    <w:rsid w:val="00E238F1"/>
    <w:rsid w:val="00E303A0"/>
    <w:rsid w:val="00E75DD5"/>
    <w:rsid w:val="00EF4E74"/>
    <w:rsid w:val="00F05B8E"/>
    <w:rsid w:val="00F9051C"/>
    <w:rsid w:val="00F939B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13253-96BB-47E9-BF3D-3923036E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9A036F"/>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9A036F"/>
    <w:pPr>
      <w:numPr>
        <w:ilvl w:val="1"/>
      </w:numPr>
      <w:outlineLvl w:val="1"/>
    </w:pPr>
    <w:rPr>
      <w:sz w:val="20"/>
    </w:rPr>
  </w:style>
  <w:style w:type="paragraph" w:styleId="Ttulo3">
    <w:name w:val="heading 3"/>
    <w:basedOn w:val="Ttulo1"/>
    <w:next w:val="Normal"/>
    <w:link w:val="Ttulo3Car"/>
    <w:qFormat/>
    <w:rsid w:val="009A036F"/>
    <w:pPr>
      <w:numPr>
        <w:ilvl w:val="2"/>
      </w:numPr>
      <w:outlineLvl w:val="2"/>
    </w:pPr>
    <w:rPr>
      <w:b w:val="0"/>
      <w:i/>
      <w:sz w:val="20"/>
    </w:rPr>
  </w:style>
  <w:style w:type="paragraph" w:styleId="Ttulo4">
    <w:name w:val="heading 4"/>
    <w:basedOn w:val="Ttulo1"/>
    <w:next w:val="Normal"/>
    <w:link w:val="Ttulo4Car"/>
    <w:qFormat/>
    <w:rsid w:val="009A036F"/>
    <w:pPr>
      <w:numPr>
        <w:ilvl w:val="3"/>
      </w:numPr>
      <w:outlineLvl w:val="3"/>
    </w:pPr>
    <w:rPr>
      <w:b w:val="0"/>
      <w:sz w:val="20"/>
    </w:rPr>
  </w:style>
  <w:style w:type="paragraph" w:styleId="Ttulo5">
    <w:name w:val="heading 5"/>
    <w:basedOn w:val="Normal"/>
    <w:next w:val="Normal"/>
    <w:link w:val="Ttulo5Car"/>
    <w:qFormat/>
    <w:rsid w:val="009A036F"/>
    <w:pPr>
      <w:numPr>
        <w:ilvl w:val="4"/>
        <w:numId w:val="1"/>
      </w:numPr>
      <w:spacing w:before="240" w:after="60"/>
      <w:outlineLvl w:val="4"/>
    </w:pPr>
    <w:rPr>
      <w:sz w:val="22"/>
    </w:rPr>
  </w:style>
  <w:style w:type="paragraph" w:styleId="Ttulo6">
    <w:name w:val="heading 6"/>
    <w:basedOn w:val="Normal"/>
    <w:next w:val="Normal"/>
    <w:link w:val="Ttulo6Car"/>
    <w:qFormat/>
    <w:rsid w:val="009A036F"/>
    <w:pPr>
      <w:numPr>
        <w:ilvl w:val="5"/>
        <w:numId w:val="1"/>
      </w:numPr>
      <w:spacing w:before="240" w:after="60"/>
      <w:outlineLvl w:val="5"/>
    </w:pPr>
    <w:rPr>
      <w:i/>
      <w:sz w:val="22"/>
    </w:rPr>
  </w:style>
  <w:style w:type="paragraph" w:styleId="Ttulo7">
    <w:name w:val="heading 7"/>
    <w:basedOn w:val="Normal"/>
    <w:next w:val="Normal"/>
    <w:link w:val="Ttulo7Car"/>
    <w:qFormat/>
    <w:rsid w:val="009A036F"/>
    <w:pPr>
      <w:numPr>
        <w:ilvl w:val="6"/>
        <w:numId w:val="1"/>
      </w:numPr>
      <w:spacing w:before="240" w:after="60"/>
      <w:outlineLvl w:val="6"/>
    </w:pPr>
  </w:style>
  <w:style w:type="paragraph" w:styleId="Ttulo8">
    <w:name w:val="heading 8"/>
    <w:basedOn w:val="Normal"/>
    <w:next w:val="Normal"/>
    <w:link w:val="Ttulo8Car"/>
    <w:qFormat/>
    <w:rsid w:val="009A036F"/>
    <w:pPr>
      <w:numPr>
        <w:ilvl w:val="7"/>
        <w:numId w:val="1"/>
      </w:numPr>
      <w:spacing w:before="240" w:after="60"/>
      <w:outlineLvl w:val="7"/>
    </w:pPr>
    <w:rPr>
      <w:i/>
    </w:rPr>
  </w:style>
  <w:style w:type="paragraph" w:styleId="Ttulo9">
    <w:name w:val="heading 9"/>
    <w:basedOn w:val="Normal"/>
    <w:next w:val="Normal"/>
    <w:link w:val="Ttulo9Car"/>
    <w:qFormat/>
    <w:rsid w:val="009A036F"/>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A036F"/>
    <w:rPr>
      <w:rFonts w:ascii="Arial" w:eastAsia="Times New Roman" w:hAnsi="Arial" w:cs="Times New Roman"/>
      <w:b/>
      <w:sz w:val="24"/>
      <w:szCs w:val="20"/>
    </w:rPr>
  </w:style>
  <w:style w:type="character" w:customStyle="1" w:styleId="Ttulo2Car">
    <w:name w:val="Título 2 Car"/>
    <w:basedOn w:val="Fuentedeprrafopredeter"/>
    <w:link w:val="Ttulo2"/>
    <w:rsid w:val="009A036F"/>
    <w:rPr>
      <w:rFonts w:ascii="Arial" w:eastAsia="Times New Roman" w:hAnsi="Arial" w:cs="Times New Roman"/>
      <w:b/>
      <w:sz w:val="20"/>
      <w:szCs w:val="20"/>
    </w:rPr>
  </w:style>
  <w:style w:type="character" w:customStyle="1" w:styleId="Ttulo3Car">
    <w:name w:val="Título 3 Car"/>
    <w:basedOn w:val="Fuentedeprrafopredeter"/>
    <w:link w:val="Ttulo3"/>
    <w:rsid w:val="009A036F"/>
    <w:rPr>
      <w:rFonts w:ascii="Arial" w:eastAsia="Times New Roman" w:hAnsi="Arial" w:cs="Times New Roman"/>
      <w:i/>
      <w:sz w:val="20"/>
      <w:szCs w:val="20"/>
    </w:rPr>
  </w:style>
  <w:style w:type="character" w:customStyle="1" w:styleId="Ttulo4Car">
    <w:name w:val="Título 4 Car"/>
    <w:basedOn w:val="Fuentedeprrafopredeter"/>
    <w:link w:val="Ttulo4"/>
    <w:rsid w:val="009A036F"/>
    <w:rPr>
      <w:rFonts w:ascii="Arial" w:eastAsia="Times New Roman" w:hAnsi="Arial" w:cs="Times New Roman"/>
      <w:sz w:val="20"/>
      <w:szCs w:val="20"/>
    </w:rPr>
  </w:style>
  <w:style w:type="character" w:customStyle="1" w:styleId="Ttulo5Car">
    <w:name w:val="Título 5 Car"/>
    <w:basedOn w:val="Fuentedeprrafopredeter"/>
    <w:link w:val="Ttulo5"/>
    <w:rsid w:val="009A036F"/>
    <w:rPr>
      <w:rFonts w:ascii="Times New Roman" w:eastAsia="Times New Roman" w:hAnsi="Times New Roman" w:cs="Times New Roman"/>
      <w:szCs w:val="20"/>
    </w:rPr>
  </w:style>
  <w:style w:type="character" w:customStyle="1" w:styleId="Ttulo6Car">
    <w:name w:val="Título 6 Car"/>
    <w:basedOn w:val="Fuentedeprrafopredeter"/>
    <w:link w:val="Ttulo6"/>
    <w:rsid w:val="009A036F"/>
    <w:rPr>
      <w:rFonts w:ascii="Times New Roman" w:eastAsia="Times New Roman" w:hAnsi="Times New Roman" w:cs="Times New Roman"/>
      <w:i/>
      <w:szCs w:val="20"/>
    </w:rPr>
  </w:style>
  <w:style w:type="character" w:customStyle="1" w:styleId="Ttulo7Car">
    <w:name w:val="Título 7 Car"/>
    <w:basedOn w:val="Fuentedeprrafopredeter"/>
    <w:link w:val="Ttulo7"/>
    <w:rsid w:val="009A036F"/>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9A036F"/>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9A036F"/>
    <w:rPr>
      <w:rFonts w:ascii="Times New Roman" w:eastAsia="Times New Roman" w:hAnsi="Times New Roman" w:cs="Times New Roman"/>
      <w:b/>
      <w:i/>
      <w:sz w:val="18"/>
      <w:szCs w:val="20"/>
    </w:rPr>
  </w:style>
  <w:style w:type="paragraph" w:styleId="Puesto">
    <w:name w:val="Title"/>
    <w:basedOn w:val="Normal"/>
    <w:next w:val="Normal"/>
    <w:link w:val="PuestoCar"/>
    <w:qFormat/>
    <w:rsid w:val="009A036F"/>
    <w:pPr>
      <w:spacing w:line="240" w:lineRule="auto"/>
      <w:jc w:val="center"/>
    </w:pPr>
    <w:rPr>
      <w:rFonts w:ascii="Arial" w:hAnsi="Arial"/>
      <w:b/>
      <w:sz w:val="36"/>
    </w:rPr>
  </w:style>
  <w:style w:type="character" w:customStyle="1" w:styleId="PuestoCar">
    <w:name w:val="Puesto Car"/>
    <w:basedOn w:val="Fuentedeprrafopredeter"/>
    <w:link w:val="Puesto"/>
    <w:rsid w:val="009A036F"/>
    <w:rPr>
      <w:rFonts w:ascii="Arial" w:eastAsia="Times New Roman" w:hAnsi="Arial" w:cs="Times New Roman"/>
      <w:b/>
      <w:sz w:val="36"/>
      <w:szCs w:val="20"/>
    </w:rPr>
  </w:style>
  <w:style w:type="paragraph" w:styleId="TDC1">
    <w:name w:val="toc 1"/>
    <w:basedOn w:val="Normal"/>
    <w:next w:val="Normal"/>
    <w:uiPriority w:val="39"/>
    <w:rsid w:val="009A036F"/>
    <w:pPr>
      <w:tabs>
        <w:tab w:val="right" w:pos="9360"/>
      </w:tabs>
      <w:spacing w:before="240" w:after="60"/>
      <w:ind w:right="720"/>
    </w:pPr>
  </w:style>
  <w:style w:type="paragraph" w:styleId="TDC2">
    <w:name w:val="toc 2"/>
    <w:basedOn w:val="Normal"/>
    <w:next w:val="Normal"/>
    <w:uiPriority w:val="39"/>
    <w:rsid w:val="009A036F"/>
    <w:pPr>
      <w:tabs>
        <w:tab w:val="right" w:pos="9360"/>
      </w:tabs>
      <w:ind w:left="432" w:right="720"/>
    </w:pPr>
  </w:style>
  <w:style w:type="paragraph" w:styleId="Encabezado">
    <w:name w:val="header"/>
    <w:basedOn w:val="Normal"/>
    <w:link w:val="EncabezadoCar"/>
    <w:semiHidden/>
    <w:rsid w:val="009A036F"/>
    <w:pPr>
      <w:tabs>
        <w:tab w:val="center" w:pos="4320"/>
        <w:tab w:val="right" w:pos="8640"/>
      </w:tabs>
    </w:pPr>
  </w:style>
  <w:style w:type="character" w:customStyle="1" w:styleId="EncabezadoCar">
    <w:name w:val="Encabezado Car"/>
    <w:basedOn w:val="Fuentedeprrafopredeter"/>
    <w:link w:val="Encabezado"/>
    <w:semiHidden/>
    <w:rsid w:val="009A036F"/>
    <w:rPr>
      <w:rFonts w:ascii="Times New Roman" w:eastAsia="Times New Roman" w:hAnsi="Times New Roman" w:cs="Times New Roman"/>
      <w:sz w:val="20"/>
      <w:szCs w:val="20"/>
    </w:rPr>
  </w:style>
  <w:style w:type="paragraph" w:styleId="Piedepgina">
    <w:name w:val="footer"/>
    <w:basedOn w:val="Normal"/>
    <w:link w:val="PiedepginaCar"/>
    <w:semiHidden/>
    <w:rsid w:val="009A036F"/>
    <w:pPr>
      <w:tabs>
        <w:tab w:val="center" w:pos="4320"/>
        <w:tab w:val="right" w:pos="8640"/>
      </w:tabs>
    </w:pPr>
  </w:style>
  <w:style w:type="character" w:customStyle="1" w:styleId="PiedepginaCar">
    <w:name w:val="Pie de página Car"/>
    <w:basedOn w:val="Fuentedeprrafopredeter"/>
    <w:link w:val="Piedepgina"/>
    <w:semiHidden/>
    <w:rsid w:val="009A036F"/>
    <w:rPr>
      <w:rFonts w:ascii="Times New Roman" w:eastAsia="Times New Roman" w:hAnsi="Times New Roman" w:cs="Times New Roman"/>
      <w:sz w:val="20"/>
      <w:szCs w:val="20"/>
    </w:rPr>
  </w:style>
  <w:style w:type="character" w:styleId="Nmerodepgina">
    <w:name w:val="page number"/>
    <w:basedOn w:val="Fuentedeprrafopredeter"/>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Textoindependiente"/>
    <w:autoRedefine/>
    <w:rsid w:val="009A036F"/>
    <w:pPr>
      <w:spacing w:after="120"/>
      <w:ind w:left="720"/>
    </w:pPr>
    <w:rPr>
      <w:i/>
      <w:color w:val="943634" w:themeColor="accent2" w:themeShade="BF"/>
    </w:rPr>
  </w:style>
  <w:style w:type="character" w:styleId="Textoennegrita">
    <w:name w:val="Strong"/>
    <w:basedOn w:val="Fuentedeprrafopredeter"/>
    <w:qFormat/>
    <w:rsid w:val="009A036F"/>
    <w:rPr>
      <w:b/>
    </w:rPr>
  </w:style>
  <w:style w:type="paragraph" w:styleId="Textoindependiente">
    <w:name w:val="Body Text"/>
    <w:basedOn w:val="Normal"/>
    <w:link w:val="TextoindependienteCar"/>
    <w:uiPriority w:val="99"/>
    <w:semiHidden/>
    <w:unhideWhenUsed/>
    <w:rsid w:val="009A036F"/>
    <w:pPr>
      <w:spacing w:after="120"/>
    </w:pPr>
  </w:style>
  <w:style w:type="character" w:customStyle="1" w:styleId="TextoindependienteCar">
    <w:name w:val="Texto independiente Car"/>
    <w:basedOn w:val="Fuentedeprrafopredeter"/>
    <w:link w:val="Textoindependiente"/>
    <w:uiPriority w:val="99"/>
    <w:semiHidden/>
    <w:rsid w:val="009A036F"/>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9A036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36F"/>
    <w:rPr>
      <w:rFonts w:ascii="Tahoma" w:eastAsia="Times New Roman" w:hAnsi="Tahoma" w:cs="Tahoma"/>
      <w:sz w:val="16"/>
      <w:szCs w:val="16"/>
    </w:rPr>
  </w:style>
  <w:style w:type="paragraph" w:styleId="TDC3">
    <w:name w:val="toc 3"/>
    <w:basedOn w:val="Normal"/>
    <w:next w:val="Normal"/>
    <w:autoRedefine/>
    <w:uiPriority w:val="39"/>
    <w:unhideWhenUsed/>
    <w:rsid w:val="009A036F"/>
    <w:pPr>
      <w:spacing w:after="100"/>
      <w:ind w:left="400"/>
    </w:pPr>
  </w:style>
  <w:style w:type="character" w:customStyle="1" w:styleId="fontstyle01">
    <w:name w:val="fontstyle01"/>
    <w:basedOn w:val="Fuentedeprrafopredeter"/>
    <w:rsid w:val="00F05B8E"/>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F05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623</Words>
  <Characters>3431</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Alvaro</cp:lastModifiedBy>
  <cp:revision>24</cp:revision>
  <dcterms:created xsi:type="dcterms:W3CDTF">2010-02-25T14:36:00Z</dcterms:created>
  <dcterms:modified xsi:type="dcterms:W3CDTF">2018-03-20T19:46:00Z</dcterms:modified>
</cp:coreProperties>
</file>