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526885" w:rsidRDefault="00886A48" w:rsidP="009A036F">
      <w:pPr>
        <w:pStyle w:val="Title"/>
        <w:jc w:val="right"/>
        <w:rPr>
          <w:rFonts w:ascii="Times New Roman" w:hAnsi="Times New Roman"/>
        </w:rPr>
      </w:pPr>
      <w:bookmarkStart w:id="0" w:name="_Toc511232668"/>
      <w:r w:rsidRPr="00526885">
        <w:t>Assignment A</w:t>
      </w:r>
      <w:r w:rsidR="00C44F21">
        <w:t>2</w:t>
      </w:r>
      <w:r w:rsidRPr="00526885">
        <w:t>-student management App</w:t>
      </w:r>
      <w:r w:rsidR="00C44F21">
        <w:t xml:space="preserve"> with Spring</w:t>
      </w:r>
      <w:bookmarkEnd w:id="0"/>
    </w:p>
    <w:p w:rsidR="009A036F" w:rsidRPr="00526885" w:rsidRDefault="00DC01A2" w:rsidP="009A036F">
      <w:pPr>
        <w:pStyle w:val="Title"/>
        <w:jc w:val="right"/>
        <w:rPr>
          <w:rFonts w:ascii="Times New Roman" w:hAnsi="Times New Roman"/>
        </w:rPr>
      </w:pPr>
      <w:r>
        <w:fldChar w:fldCharType="begin"/>
      </w:r>
      <w:r>
        <w:instrText xml:space="preserve"> TITLE  \* MERGEFORMAT </w:instrText>
      </w:r>
      <w: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bookmarkStart w:id="8" w:name="_Toc511232669"/>
      <w:r w:rsidR="009A036F" w:rsidRPr="00526885">
        <w:rPr>
          <w:rFonts w:ascii="Times New Roman" w:hAnsi="Times New Roman"/>
        </w:rPr>
        <w:t>Analysis and Design Document</w:t>
      </w:r>
      <w:bookmarkEnd w:id="1"/>
      <w:bookmarkEnd w:id="2"/>
      <w:bookmarkEnd w:id="3"/>
      <w:bookmarkEnd w:id="4"/>
      <w:bookmarkEnd w:id="5"/>
      <w:bookmarkEnd w:id="6"/>
      <w:bookmarkEnd w:id="7"/>
      <w:bookmarkEnd w:id="8"/>
      <w:r>
        <w:rPr>
          <w:rFonts w:ascii="Times New Roman" w:hAnsi="Times New Roman"/>
        </w:rPr>
        <w:fldChar w:fldCharType="end"/>
      </w:r>
    </w:p>
    <w:p w:rsidR="009A036F" w:rsidRPr="00526885" w:rsidRDefault="009A036F" w:rsidP="009A036F">
      <w:pPr>
        <w:pStyle w:val="Title"/>
        <w:jc w:val="right"/>
        <w:rPr>
          <w:rFonts w:ascii="Times New Roman" w:hAnsi="Times New Roman"/>
        </w:rPr>
      </w:pPr>
    </w:p>
    <w:p w:rsidR="009A036F" w:rsidRPr="00526885" w:rsidRDefault="009A036F" w:rsidP="009A036F">
      <w:pPr>
        <w:pStyle w:val="Title"/>
        <w:jc w:val="right"/>
        <w:rPr>
          <w:rFonts w:ascii="Times New Roman" w:hAnsi="Times New Roman"/>
          <w:sz w:val="28"/>
        </w:rPr>
      </w:pPr>
      <w:bookmarkStart w:id="9" w:name="_Toc222820222"/>
      <w:bookmarkStart w:id="10" w:name="_Toc222821168"/>
      <w:bookmarkStart w:id="11" w:name="_Toc222883076"/>
      <w:bookmarkStart w:id="12" w:name="_Toc254770227"/>
      <w:bookmarkStart w:id="13" w:name="_Toc254770267"/>
      <w:bookmarkStart w:id="14" w:name="_Toc254771758"/>
      <w:bookmarkStart w:id="15" w:name="_Toc254785384"/>
      <w:bookmarkStart w:id="16" w:name="_Toc511232670"/>
      <w:r w:rsidRPr="00526885">
        <w:rPr>
          <w:rFonts w:ascii="Times New Roman" w:hAnsi="Times New Roman"/>
          <w:sz w:val="28"/>
        </w:rPr>
        <w:t>Student:</w:t>
      </w:r>
      <w:bookmarkEnd w:id="9"/>
      <w:bookmarkEnd w:id="10"/>
      <w:bookmarkEnd w:id="11"/>
      <w:bookmarkEnd w:id="12"/>
      <w:bookmarkEnd w:id="13"/>
      <w:bookmarkEnd w:id="14"/>
      <w:bookmarkEnd w:id="15"/>
      <w:r w:rsidR="00886A48" w:rsidRPr="00526885">
        <w:rPr>
          <w:rFonts w:ascii="Times New Roman" w:hAnsi="Times New Roman"/>
          <w:sz w:val="28"/>
        </w:rPr>
        <w:t xml:space="preserve"> Razvan Pasca</w:t>
      </w:r>
      <w:bookmarkEnd w:id="16"/>
    </w:p>
    <w:p w:rsidR="009A036F" w:rsidRPr="00526885" w:rsidRDefault="009A036F" w:rsidP="009A036F">
      <w:pPr>
        <w:jc w:val="right"/>
      </w:pPr>
      <w:r w:rsidRPr="00526885">
        <w:rPr>
          <w:b/>
          <w:sz w:val="28"/>
          <w:szCs w:val="28"/>
        </w:rPr>
        <w:t>Group</w:t>
      </w:r>
      <w:r w:rsidRPr="00526885">
        <w:rPr>
          <w:b/>
          <w:sz w:val="28"/>
        </w:rPr>
        <w:t>:</w:t>
      </w:r>
      <w:r w:rsidR="00886A48" w:rsidRPr="00526885">
        <w:rPr>
          <w:b/>
          <w:sz w:val="28"/>
        </w:rPr>
        <w:t>30432</w:t>
      </w:r>
    </w:p>
    <w:p w:rsidR="009A036F" w:rsidRPr="00526885" w:rsidRDefault="009A036F" w:rsidP="009A036F"/>
    <w:p w:rsidR="009A036F" w:rsidRPr="00526885" w:rsidRDefault="009A036F" w:rsidP="009A036F">
      <w:pPr>
        <w:pStyle w:val="InfoBlue"/>
        <w:rPr>
          <w:i w:val="0"/>
          <w:color w:val="auto"/>
        </w:rPr>
      </w:pPr>
    </w:p>
    <w:p w:rsidR="009A036F" w:rsidRPr="00EE3470" w:rsidRDefault="009A036F" w:rsidP="00EE3470">
      <w:pPr>
        <w:pStyle w:val="InfoBlue"/>
        <w:ind w:left="0"/>
        <w:rPr>
          <w:i w:val="0"/>
          <w:color w:val="auto"/>
        </w:rPr>
        <w:sectPr w:rsidR="009A036F" w:rsidRPr="00EE3470">
          <w:headerReference w:type="default" r:id="rId8"/>
          <w:footerReference w:type="even" r:id="rId9"/>
          <w:pgSz w:w="12240" w:h="15840" w:code="1"/>
          <w:pgMar w:top="1440" w:right="1440" w:bottom="1440" w:left="1440" w:header="720" w:footer="720" w:gutter="0"/>
          <w:cols w:space="720"/>
          <w:vAlign w:val="center"/>
        </w:sectPr>
      </w:pPr>
    </w:p>
    <w:p w:rsidR="00EE3470" w:rsidRPr="00EE3470" w:rsidRDefault="00EE3470" w:rsidP="00EE3470">
      <w:pPr>
        <w:widowControl/>
        <w:spacing w:after="200" w:line="276" w:lineRule="auto"/>
      </w:pPr>
    </w:p>
    <w:p w:rsidR="009A036F" w:rsidRPr="00EE3470" w:rsidRDefault="009A036F" w:rsidP="00EE3470">
      <w:pPr>
        <w:pStyle w:val="Heading1"/>
      </w:pPr>
      <w:bookmarkStart w:id="17" w:name="_Toc511232672"/>
      <w:r w:rsidRPr="00EE3470">
        <w:t>Requirements Analysis</w:t>
      </w:r>
      <w:bookmarkEnd w:id="17"/>
      <w:r w:rsidRPr="00EE3470">
        <w:t xml:space="preserve"> </w:t>
      </w:r>
    </w:p>
    <w:p w:rsidR="009A036F" w:rsidRPr="00526885" w:rsidRDefault="009A036F" w:rsidP="00346E30">
      <w:pPr>
        <w:spacing w:line="240" w:lineRule="auto"/>
        <w:jc w:val="both"/>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18" w:name="_Toc511232673"/>
      <w:r w:rsidRPr="00526885">
        <w:rPr>
          <w:rFonts w:ascii="Times New Roman" w:hAnsi="Times New Roman"/>
          <w:szCs w:val="24"/>
        </w:rPr>
        <w:t>Assignment Specification</w:t>
      </w:r>
      <w:bookmarkEnd w:id="18"/>
    </w:p>
    <w:p w:rsidR="00886A48" w:rsidRPr="00526885" w:rsidRDefault="00886A48" w:rsidP="00886A48">
      <w:pPr>
        <w:rPr>
          <w:sz w:val="24"/>
          <w:szCs w:val="24"/>
        </w:rPr>
      </w:pPr>
      <w:r w:rsidRPr="00526885">
        <w:rPr>
          <w:sz w:val="24"/>
          <w:szCs w:val="24"/>
        </w:rPr>
        <w:t>This application serves as a management tool for teachers in the school department. It comes in the form of a desktop app with a database connection and contains all the functionality needed to reduce the workload and improve the management of the courses and students. The system has differe</w:t>
      </w:r>
      <w:r w:rsidR="00A02449" w:rsidRPr="00526885">
        <w:rPr>
          <w:sz w:val="24"/>
          <w:szCs w:val="24"/>
        </w:rPr>
        <w:t>nt types of users: admins and regular users, each being able to perform different activities.</w:t>
      </w: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19" w:name="_Toc511232674"/>
      <w:r w:rsidRPr="00526885">
        <w:rPr>
          <w:rFonts w:ascii="Times New Roman" w:hAnsi="Times New Roman"/>
          <w:szCs w:val="24"/>
        </w:rPr>
        <w:t>Functional Requirements</w:t>
      </w:r>
      <w:bookmarkEnd w:id="19"/>
    </w:p>
    <w:p w:rsidR="00A02449" w:rsidRPr="00526885" w:rsidRDefault="00C44F19" w:rsidP="00A02449">
      <w:pPr>
        <w:rPr>
          <w:sz w:val="24"/>
          <w:szCs w:val="24"/>
        </w:rPr>
      </w:pPr>
      <w:r w:rsidRPr="00526885">
        <w:rPr>
          <w:sz w:val="24"/>
          <w:szCs w:val="24"/>
        </w:rPr>
        <w:t>The system presents different use cases, each coming with its own functional requirements. However, some functional requirements are shared between the use cases:</w:t>
      </w:r>
    </w:p>
    <w:p w:rsidR="00C44F19" w:rsidRPr="00526885" w:rsidRDefault="00C44F19" w:rsidP="00C44F19">
      <w:pPr>
        <w:pStyle w:val="ListParagraph"/>
        <w:numPr>
          <w:ilvl w:val="0"/>
          <w:numId w:val="3"/>
        </w:numPr>
        <w:rPr>
          <w:sz w:val="24"/>
          <w:szCs w:val="24"/>
        </w:rPr>
      </w:pPr>
      <w:r w:rsidRPr="00526885">
        <w:rPr>
          <w:sz w:val="24"/>
          <w:szCs w:val="24"/>
        </w:rPr>
        <w:t>Before proceeding with the operations, each user must be logged in</w:t>
      </w:r>
    </w:p>
    <w:p w:rsidR="00C44F19" w:rsidRPr="00526885" w:rsidRDefault="00C44F19" w:rsidP="00C44F19">
      <w:pPr>
        <w:pStyle w:val="ListParagraph"/>
        <w:numPr>
          <w:ilvl w:val="0"/>
          <w:numId w:val="3"/>
        </w:numPr>
        <w:rPr>
          <w:sz w:val="24"/>
          <w:szCs w:val="24"/>
        </w:rPr>
      </w:pPr>
      <w:r w:rsidRPr="00526885">
        <w:rPr>
          <w:sz w:val="24"/>
          <w:szCs w:val="24"/>
        </w:rPr>
        <w:t>The password must be longer than 6 characters</w:t>
      </w:r>
    </w:p>
    <w:p w:rsidR="00C44F19" w:rsidRPr="00526885" w:rsidRDefault="00C44F19" w:rsidP="00C44F19">
      <w:pPr>
        <w:pStyle w:val="ListParagraph"/>
        <w:numPr>
          <w:ilvl w:val="0"/>
          <w:numId w:val="3"/>
        </w:numPr>
        <w:rPr>
          <w:sz w:val="24"/>
          <w:szCs w:val="24"/>
        </w:rPr>
      </w:pPr>
      <w:r w:rsidRPr="00526885">
        <w:rPr>
          <w:sz w:val="24"/>
          <w:szCs w:val="24"/>
        </w:rPr>
        <w:t>The student can choose to move only in existing groups, attend only existing courses and take only the exams corresponding to the courses he enrolled for</w:t>
      </w:r>
    </w:p>
    <w:p w:rsidR="00C44F19" w:rsidRPr="00526885" w:rsidRDefault="00C44F19" w:rsidP="00C44F19">
      <w:pPr>
        <w:pStyle w:val="ListParagraph"/>
        <w:numPr>
          <w:ilvl w:val="0"/>
          <w:numId w:val="3"/>
        </w:numPr>
        <w:rPr>
          <w:sz w:val="24"/>
          <w:szCs w:val="24"/>
        </w:rPr>
      </w:pPr>
      <w:r w:rsidRPr="00526885">
        <w:rPr>
          <w:sz w:val="24"/>
          <w:szCs w:val="24"/>
        </w:rPr>
        <w:t>The student can see only his own grade</w:t>
      </w:r>
      <w:r w:rsidR="00A61FC0" w:rsidRPr="00526885">
        <w:rPr>
          <w:sz w:val="24"/>
          <w:szCs w:val="24"/>
        </w:rPr>
        <w:t>s</w:t>
      </w:r>
      <w:r w:rsidRPr="00526885">
        <w:rPr>
          <w:sz w:val="24"/>
          <w:szCs w:val="24"/>
        </w:rPr>
        <w:t xml:space="preserve"> but can see the name/courses attended </w:t>
      </w:r>
      <w:proofErr w:type="spellStart"/>
      <w:r w:rsidRPr="00526885">
        <w:rPr>
          <w:sz w:val="24"/>
          <w:szCs w:val="24"/>
        </w:rPr>
        <w:t>etc</w:t>
      </w:r>
      <w:proofErr w:type="spellEnd"/>
      <w:r w:rsidRPr="00526885">
        <w:rPr>
          <w:sz w:val="24"/>
          <w:szCs w:val="24"/>
        </w:rPr>
        <w:t xml:space="preserve"> for the other students.</w:t>
      </w:r>
    </w:p>
    <w:p w:rsidR="00762A9F" w:rsidRPr="00526885" w:rsidRDefault="00762A9F" w:rsidP="00C44F19">
      <w:pPr>
        <w:pStyle w:val="ListParagraph"/>
        <w:numPr>
          <w:ilvl w:val="0"/>
          <w:numId w:val="3"/>
        </w:numPr>
        <w:rPr>
          <w:sz w:val="24"/>
          <w:szCs w:val="24"/>
        </w:rPr>
      </w:pPr>
      <w:r w:rsidRPr="00526885">
        <w:rPr>
          <w:sz w:val="24"/>
          <w:szCs w:val="24"/>
        </w:rPr>
        <w:t>The admins of the courses are notified when a student wants to enroll and accept/decline their request</w:t>
      </w:r>
    </w:p>
    <w:p w:rsidR="00C44F19" w:rsidRPr="00526885" w:rsidRDefault="00C44F19" w:rsidP="00C44F19">
      <w:pPr>
        <w:pStyle w:val="ListParagraph"/>
        <w:rPr>
          <w:sz w:val="24"/>
          <w:szCs w:val="24"/>
        </w:rPr>
      </w:pPr>
    </w:p>
    <w:p w:rsidR="009A036F" w:rsidRPr="00526885" w:rsidRDefault="009A036F" w:rsidP="00346E30">
      <w:pPr>
        <w:pStyle w:val="Heading1"/>
        <w:numPr>
          <w:ilvl w:val="1"/>
          <w:numId w:val="2"/>
        </w:numPr>
        <w:spacing w:line="240" w:lineRule="auto"/>
        <w:jc w:val="both"/>
        <w:rPr>
          <w:rFonts w:ascii="Times New Roman" w:hAnsi="Times New Roman"/>
          <w:szCs w:val="24"/>
        </w:rPr>
      </w:pPr>
      <w:bookmarkStart w:id="20" w:name="_Toc511232675"/>
      <w:r w:rsidRPr="00526885">
        <w:rPr>
          <w:rFonts w:ascii="Times New Roman" w:hAnsi="Times New Roman"/>
          <w:szCs w:val="24"/>
        </w:rPr>
        <w:t>Non-functional Requirements</w:t>
      </w:r>
      <w:bookmarkEnd w:id="20"/>
    </w:p>
    <w:p w:rsidR="009A036F" w:rsidRDefault="008B2F85" w:rsidP="00346E30">
      <w:pPr>
        <w:spacing w:line="240" w:lineRule="auto"/>
        <w:jc w:val="both"/>
        <w:rPr>
          <w:sz w:val="24"/>
          <w:szCs w:val="24"/>
        </w:rPr>
      </w:pPr>
      <w:r>
        <w:rPr>
          <w:sz w:val="24"/>
          <w:szCs w:val="24"/>
        </w:rPr>
        <w:t>For the proposed system, I believe there are several non-functional requirements which are critical to implement, given the nature of the information stored, namely:</w:t>
      </w:r>
    </w:p>
    <w:p w:rsidR="008B2F85" w:rsidRDefault="008B2F85" w:rsidP="008B2F85">
      <w:pPr>
        <w:pStyle w:val="ListParagraph"/>
        <w:numPr>
          <w:ilvl w:val="0"/>
          <w:numId w:val="8"/>
        </w:numPr>
        <w:spacing w:line="240" w:lineRule="auto"/>
        <w:jc w:val="both"/>
        <w:rPr>
          <w:sz w:val="24"/>
          <w:szCs w:val="24"/>
        </w:rPr>
      </w:pPr>
      <w:r>
        <w:rPr>
          <w:sz w:val="24"/>
          <w:szCs w:val="24"/>
        </w:rPr>
        <w:t xml:space="preserve">Data integrity: the data maintained by the system should be accurate and exclude any logical incompatibilities (e.g. a student having a grade without an exam recorded </w:t>
      </w:r>
      <w:proofErr w:type="spellStart"/>
      <w:r>
        <w:rPr>
          <w:sz w:val="24"/>
          <w:szCs w:val="24"/>
        </w:rPr>
        <w:t>etc</w:t>
      </w:r>
      <w:proofErr w:type="spellEnd"/>
      <w:r>
        <w:rPr>
          <w:sz w:val="24"/>
          <w:szCs w:val="24"/>
        </w:rPr>
        <w:t>)</w:t>
      </w:r>
    </w:p>
    <w:p w:rsidR="008B2F85" w:rsidRDefault="008B2F85" w:rsidP="008B2F85">
      <w:pPr>
        <w:pStyle w:val="ListParagraph"/>
        <w:numPr>
          <w:ilvl w:val="0"/>
          <w:numId w:val="8"/>
        </w:numPr>
        <w:spacing w:line="240" w:lineRule="auto"/>
        <w:jc w:val="both"/>
        <w:rPr>
          <w:sz w:val="24"/>
          <w:szCs w:val="24"/>
        </w:rPr>
      </w:pPr>
      <w:r>
        <w:rPr>
          <w:sz w:val="24"/>
          <w:szCs w:val="24"/>
        </w:rPr>
        <w:t>Security: the system should be protected from foreign access from the outside and malicious users. The main breaches are SQL injection and denial of service procedures. Data validation is a must when trying to cope with such events.</w:t>
      </w:r>
    </w:p>
    <w:p w:rsidR="008B2F85" w:rsidRDefault="008B2F85" w:rsidP="008B2F85">
      <w:pPr>
        <w:pStyle w:val="ListParagraph"/>
        <w:numPr>
          <w:ilvl w:val="0"/>
          <w:numId w:val="8"/>
        </w:numPr>
        <w:spacing w:line="240" w:lineRule="auto"/>
        <w:jc w:val="both"/>
        <w:rPr>
          <w:sz w:val="24"/>
          <w:szCs w:val="24"/>
        </w:rPr>
      </w:pPr>
      <w:r>
        <w:rPr>
          <w:sz w:val="24"/>
          <w:szCs w:val="24"/>
        </w:rPr>
        <w:t>Reusability: the system should be reusable in other apps or even in the case of extending the current application to different platforms or a web service</w:t>
      </w:r>
    </w:p>
    <w:p w:rsidR="008B2F85" w:rsidRPr="008B2F85" w:rsidRDefault="008B2F85" w:rsidP="008B2F85">
      <w:pPr>
        <w:pStyle w:val="ListParagraph"/>
        <w:numPr>
          <w:ilvl w:val="0"/>
          <w:numId w:val="8"/>
        </w:numPr>
        <w:spacing w:line="240" w:lineRule="auto"/>
        <w:jc w:val="both"/>
        <w:rPr>
          <w:sz w:val="24"/>
          <w:szCs w:val="24"/>
        </w:rPr>
      </w:pPr>
      <w:r>
        <w:rPr>
          <w:sz w:val="24"/>
          <w:szCs w:val="24"/>
        </w:rPr>
        <w:t xml:space="preserve">Scalability: in case the system is going to be open to a larger and larger </w:t>
      </w:r>
      <w:r w:rsidR="005475A0">
        <w:rPr>
          <w:sz w:val="24"/>
          <w:szCs w:val="24"/>
        </w:rPr>
        <w:t>number</w:t>
      </w:r>
      <w:r>
        <w:rPr>
          <w:sz w:val="24"/>
          <w:szCs w:val="24"/>
        </w:rPr>
        <w:t xml:space="preserve"> of users, it should be able to </w:t>
      </w:r>
      <w:r w:rsidR="005475A0">
        <w:rPr>
          <w:sz w:val="24"/>
          <w:szCs w:val="24"/>
        </w:rPr>
        <w:t>accommodate them. This would be mostly solved by increasing the hardware resources of the system (either horizontally or vertically)</w:t>
      </w:r>
    </w:p>
    <w:p w:rsidR="000F0C36" w:rsidRPr="00526885" w:rsidRDefault="000F0C36" w:rsidP="00346E30">
      <w:pPr>
        <w:spacing w:line="240" w:lineRule="auto"/>
        <w:jc w:val="both"/>
      </w:pPr>
    </w:p>
    <w:p w:rsidR="00D40E4F" w:rsidRPr="00526885" w:rsidRDefault="00D40E4F" w:rsidP="00346E30">
      <w:pPr>
        <w:pStyle w:val="Title"/>
        <w:jc w:val="both"/>
        <w:rPr>
          <w:rFonts w:ascii="Times New Roman" w:hAnsi="Times New Roman"/>
        </w:rPr>
      </w:pPr>
      <w:bookmarkStart w:id="21" w:name="_Toc254785390"/>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Pr="00526885"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8B2F85" w:rsidRPr="008B2F85" w:rsidRDefault="008B2F85" w:rsidP="008B2F85"/>
    <w:p w:rsidR="00713AEE" w:rsidRPr="00526885" w:rsidRDefault="00346E30" w:rsidP="00EE3470">
      <w:pPr>
        <w:pStyle w:val="Heading1"/>
        <w:numPr>
          <w:ilvl w:val="0"/>
          <w:numId w:val="0"/>
        </w:numPr>
      </w:pPr>
      <w:bookmarkStart w:id="22" w:name="_Toc511232676"/>
      <w:r w:rsidRPr="00526885">
        <w:t>2</w:t>
      </w:r>
      <w:r w:rsidR="00713AEE" w:rsidRPr="00526885">
        <w:t>. Use-Case Model</w:t>
      </w:r>
      <w:bookmarkEnd w:id="21"/>
      <w:bookmarkEnd w:id="22"/>
    </w:p>
    <w:p w:rsidR="00BD1387" w:rsidRPr="00526885" w:rsidRDefault="00BD1387" w:rsidP="00BD1387">
      <w:pPr>
        <w:pStyle w:val="Title"/>
        <w:jc w:val="both"/>
        <w:rPr>
          <w:rFonts w:ascii="Times New Roman" w:hAnsi="Times New Roman"/>
          <w:sz w:val="24"/>
        </w:rPr>
      </w:pPr>
      <w:bookmarkStart w:id="23" w:name="_Toc511232677"/>
      <w:bookmarkStart w:id="24" w:name="_Toc254785391"/>
      <w:r w:rsidRPr="00526885">
        <w:rPr>
          <w:rFonts w:ascii="Times New Roman" w:hAnsi="Times New Roman"/>
          <w:sz w:val="24"/>
        </w:rPr>
        <w:t xml:space="preserve">Use case: </w:t>
      </w:r>
      <w:r w:rsidR="00A07FFD" w:rsidRPr="00526885">
        <w:rPr>
          <w:rFonts w:ascii="Times New Roman" w:hAnsi="Times New Roman"/>
          <w:sz w:val="24"/>
        </w:rPr>
        <w:t>Student view grades</w:t>
      </w:r>
      <w:bookmarkEnd w:id="23"/>
    </w:p>
    <w:p w:rsidR="00BD1387" w:rsidRPr="00526885" w:rsidRDefault="00BD1387" w:rsidP="00BD1387">
      <w:pPr>
        <w:pStyle w:val="Title"/>
        <w:jc w:val="both"/>
        <w:rPr>
          <w:rFonts w:ascii="Times New Roman" w:hAnsi="Times New Roman"/>
          <w:sz w:val="24"/>
        </w:rPr>
      </w:pPr>
      <w:bookmarkStart w:id="25" w:name="_Toc511232678"/>
      <w:r w:rsidRPr="00526885">
        <w:rPr>
          <w:rFonts w:ascii="Times New Roman" w:hAnsi="Times New Roman"/>
          <w:sz w:val="24"/>
        </w:rPr>
        <w:t>Level</w:t>
      </w:r>
      <w:r w:rsidR="00F73B44" w:rsidRPr="00526885">
        <w:rPr>
          <w:rFonts w:ascii="Times New Roman" w:hAnsi="Times New Roman"/>
          <w:sz w:val="24"/>
        </w:rPr>
        <w:t>: User goal level</w:t>
      </w:r>
      <w:bookmarkEnd w:id="25"/>
    </w:p>
    <w:p w:rsidR="00BD1387" w:rsidRPr="00526885" w:rsidRDefault="00BD1387" w:rsidP="00BD1387">
      <w:pPr>
        <w:pStyle w:val="Title"/>
        <w:jc w:val="both"/>
        <w:rPr>
          <w:rFonts w:ascii="Times New Roman" w:hAnsi="Times New Roman"/>
          <w:sz w:val="24"/>
        </w:rPr>
      </w:pPr>
      <w:bookmarkStart w:id="26" w:name="_Toc511232679"/>
      <w:r w:rsidRPr="00526885">
        <w:rPr>
          <w:rFonts w:ascii="Times New Roman" w:hAnsi="Times New Roman"/>
          <w:sz w:val="24"/>
        </w:rPr>
        <w:t xml:space="preserve">Primary actor: </w:t>
      </w:r>
      <w:r w:rsidR="00F73B44" w:rsidRPr="00526885">
        <w:rPr>
          <w:rFonts w:ascii="Times New Roman" w:hAnsi="Times New Roman"/>
          <w:sz w:val="24"/>
        </w:rPr>
        <w:t>student</w:t>
      </w:r>
      <w:bookmarkEnd w:id="26"/>
    </w:p>
    <w:p w:rsidR="00BD1387" w:rsidRPr="00526885" w:rsidRDefault="00BD1387" w:rsidP="00BD1387">
      <w:pPr>
        <w:pStyle w:val="Title"/>
        <w:jc w:val="both"/>
        <w:rPr>
          <w:rFonts w:ascii="Times New Roman" w:hAnsi="Times New Roman"/>
          <w:sz w:val="24"/>
        </w:rPr>
      </w:pPr>
      <w:bookmarkStart w:id="27" w:name="_Toc511232680"/>
      <w:r w:rsidRPr="00526885">
        <w:rPr>
          <w:rFonts w:ascii="Times New Roman" w:hAnsi="Times New Roman"/>
          <w:sz w:val="24"/>
        </w:rPr>
        <w:t>Main success scenario:</w:t>
      </w:r>
      <w:bookmarkEnd w:id="27"/>
      <w:r w:rsidRPr="00526885">
        <w:rPr>
          <w:rFonts w:ascii="Times New Roman" w:hAnsi="Times New Roman"/>
          <w:sz w:val="24"/>
        </w:rPr>
        <w:t xml:space="preserve"> </w:t>
      </w:r>
    </w:p>
    <w:p w:rsidR="00F73B44" w:rsidRPr="008B2F85" w:rsidRDefault="00F73B44" w:rsidP="00F73B44">
      <w:pPr>
        <w:pStyle w:val="ListParagraph"/>
        <w:rPr>
          <w:sz w:val="24"/>
          <w:szCs w:val="24"/>
        </w:rPr>
      </w:pPr>
      <w:r w:rsidRPr="008B2F85">
        <w:rPr>
          <w:sz w:val="24"/>
          <w:szCs w:val="24"/>
        </w:rPr>
        <w:t>Pre-conditions: student is logged in</w:t>
      </w:r>
    </w:p>
    <w:p w:rsidR="00F73B44" w:rsidRPr="008B2F85" w:rsidRDefault="00F73B44" w:rsidP="00F73B44">
      <w:pPr>
        <w:pStyle w:val="ListParagraph"/>
        <w:numPr>
          <w:ilvl w:val="0"/>
          <w:numId w:val="5"/>
        </w:numPr>
        <w:rPr>
          <w:sz w:val="24"/>
          <w:szCs w:val="24"/>
        </w:rPr>
      </w:pPr>
      <w:r w:rsidRPr="008B2F85">
        <w:rPr>
          <w:sz w:val="24"/>
          <w:szCs w:val="24"/>
        </w:rPr>
        <w:t>The user clicks “View student profile” button</w:t>
      </w:r>
    </w:p>
    <w:p w:rsidR="00F73B44" w:rsidRPr="008B2F85" w:rsidRDefault="00F73B44" w:rsidP="00F73B44">
      <w:pPr>
        <w:pStyle w:val="ListParagraph"/>
        <w:numPr>
          <w:ilvl w:val="0"/>
          <w:numId w:val="5"/>
        </w:numPr>
        <w:rPr>
          <w:sz w:val="24"/>
          <w:szCs w:val="24"/>
        </w:rPr>
      </w:pPr>
      <w:r w:rsidRPr="008B2F85">
        <w:rPr>
          <w:sz w:val="24"/>
          <w:szCs w:val="24"/>
        </w:rPr>
        <w:t xml:space="preserve">A new window shows up with options for the student such as: view grades, view courses </w:t>
      </w:r>
      <w:proofErr w:type="spellStart"/>
      <w:r w:rsidRPr="008B2F85">
        <w:rPr>
          <w:sz w:val="24"/>
          <w:szCs w:val="24"/>
        </w:rPr>
        <w:t>etc</w:t>
      </w:r>
      <w:proofErr w:type="spellEnd"/>
    </w:p>
    <w:p w:rsidR="00F73B44" w:rsidRPr="008B2F85" w:rsidRDefault="00F73B44" w:rsidP="00F73B44">
      <w:pPr>
        <w:pStyle w:val="ListParagraph"/>
        <w:numPr>
          <w:ilvl w:val="0"/>
          <w:numId w:val="5"/>
        </w:numPr>
        <w:rPr>
          <w:sz w:val="24"/>
          <w:szCs w:val="24"/>
        </w:rPr>
      </w:pPr>
      <w:r w:rsidRPr="008B2F85">
        <w:rPr>
          <w:sz w:val="24"/>
          <w:szCs w:val="24"/>
        </w:rPr>
        <w:t>The user clicks on “View grades” button</w:t>
      </w:r>
    </w:p>
    <w:p w:rsidR="00F73B44" w:rsidRPr="008B2F85" w:rsidRDefault="00F73B44" w:rsidP="00F73B44">
      <w:pPr>
        <w:pStyle w:val="ListParagraph"/>
        <w:numPr>
          <w:ilvl w:val="0"/>
          <w:numId w:val="5"/>
        </w:numPr>
        <w:rPr>
          <w:sz w:val="24"/>
          <w:szCs w:val="24"/>
        </w:rPr>
      </w:pPr>
      <w:r w:rsidRPr="008B2F85">
        <w:rPr>
          <w:sz w:val="24"/>
          <w:szCs w:val="24"/>
        </w:rPr>
        <w:t xml:space="preserve">A list with the student’s grades shows up </w:t>
      </w:r>
    </w:p>
    <w:p w:rsidR="00BD1387" w:rsidRPr="00526885" w:rsidRDefault="00BD1387" w:rsidP="00BD1387">
      <w:pPr>
        <w:pStyle w:val="Title"/>
        <w:jc w:val="both"/>
        <w:rPr>
          <w:rFonts w:ascii="Times New Roman" w:hAnsi="Times New Roman"/>
          <w:sz w:val="24"/>
        </w:rPr>
      </w:pPr>
      <w:bookmarkStart w:id="28" w:name="_Toc511232681"/>
      <w:r w:rsidRPr="00526885">
        <w:rPr>
          <w:rFonts w:ascii="Times New Roman" w:hAnsi="Times New Roman"/>
          <w:sz w:val="24"/>
        </w:rPr>
        <w:t xml:space="preserve">Extensions: </w:t>
      </w:r>
      <w:r w:rsidR="00F73B44" w:rsidRPr="00526885">
        <w:rPr>
          <w:rFonts w:ascii="Times New Roman" w:hAnsi="Times New Roman"/>
          <w:sz w:val="24"/>
        </w:rPr>
        <w:t>4’. If the student has no grades yet, an appropriate message shows up</w:t>
      </w:r>
      <w:bookmarkEnd w:id="28"/>
    </w:p>
    <w:p w:rsidR="00BD1387" w:rsidRPr="00526885" w:rsidRDefault="00BD1387" w:rsidP="00BD1387">
      <w:pPr>
        <w:pStyle w:val="Title"/>
        <w:jc w:val="both"/>
        <w:rPr>
          <w:rFonts w:ascii="Times New Roman" w:hAnsi="Times New Roman"/>
          <w:b w:val="0"/>
          <w:sz w:val="24"/>
        </w:rPr>
      </w:pPr>
    </w:p>
    <w:p w:rsidR="00F73B44" w:rsidRPr="00526885" w:rsidRDefault="00F73B44" w:rsidP="00F73B44"/>
    <w:p w:rsidR="00856DD0" w:rsidRPr="00526885" w:rsidRDefault="00D40E4F" w:rsidP="00F73B44">
      <w:r w:rsidRPr="00526885">
        <w:rPr>
          <w:noProof/>
        </w:rPr>
        <w:drawing>
          <wp:inline distT="0" distB="0" distL="0" distR="0">
            <wp:extent cx="2834640" cy="4797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Use Case.png"/>
                    <pic:cNvPicPr/>
                  </pic:nvPicPr>
                  <pic:blipFill>
                    <a:blip r:embed="rId10">
                      <a:extLst>
                        <a:ext uri="{28A0092B-C50C-407E-A947-70E740481C1C}">
                          <a14:useLocalDpi xmlns:a14="http://schemas.microsoft.com/office/drawing/2010/main" val="0"/>
                        </a:ext>
                      </a:extLst>
                    </a:blip>
                    <a:stretch>
                      <a:fillRect/>
                    </a:stretch>
                  </pic:blipFill>
                  <pic:spPr>
                    <a:xfrm>
                      <a:off x="0" y="0"/>
                      <a:ext cx="2844147" cy="4813285"/>
                    </a:xfrm>
                    <a:prstGeom prst="rect">
                      <a:avLst/>
                    </a:prstGeom>
                  </pic:spPr>
                </pic:pic>
              </a:graphicData>
            </a:graphic>
          </wp:inline>
        </w:drawing>
      </w:r>
    </w:p>
    <w:p w:rsidR="00D40E4F" w:rsidRPr="00526885" w:rsidRDefault="00D40E4F" w:rsidP="00BD1387">
      <w:pPr>
        <w:pStyle w:val="Title"/>
        <w:jc w:val="both"/>
        <w:rPr>
          <w:rFonts w:ascii="Times New Roman" w:hAnsi="Times New Roman"/>
        </w:rPr>
      </w:pPr>
      <w:bookmarkStart w:id="29" w:name="_Toc511232682"/>
      <w:r w:rsidRPr="00526885">
        <w:rPr>
          <w:rFonts w:ascii="Times New Roman" w:hAnsi="Times New Roman"/>
          <w:noProof/>
        </w:rPr>
        <w:lastRenderedPageBreak/>
        <w:drawing>
          <wp:inline distT="0" distB="0" distL="0" distR="0">
            <wp:extent cx="40792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11">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bookmarkEnd w:id="29"/>
    </w:p>
    <w:p w:rsidR="009A036F" w:rsidRPr="00526885" w:rsidRDefault="00346E30" w:rsidP="00BD1387">
      <w:pPr>
        <w:pStyle w:val="Title"/>
        <w:jc w:val="both"/>
        <w:rPr>
          <w:rFonts w:ascii="Times New Roman" w:hAnsi="Times New Roman"/>
        </w:rPr>
      </w:pPr>
      <w:bookmarkStart w:id="30" w:name="_Toc511232683"/>
      <w:r w:rsidRPr="00526885">
        <w:rPr>
          <w:rFonts w:ascii="Times New Roman" w:hAnsi="Times New Roman"/>
        </w:rPr>
        <w:lastRenderedPageBreak/>
        <w:t>3</w:t>
      </w:r>
      <w:r w:rsidR="00713AEE" w:rsidRPr="00526885">
        <w:rPr>
          <w:rFonts w:ascii="Times New Roman" w:hAnsi="Times New Roman"/>
        </w:rPr>
        <w:t xml:space="preserve">. </w:t>
      </w:r>
      <w:r w:rsidR="000F0C36" w:rsidRPr="00526885">
        <w:rPr>
          <w:rFonts w:ascii="Times New Roman" w:hAnsi="Times New Roman"/>
        </w:rPr>
        <w:t>System</w:t>
      </w:r>
      <w:r w:rsidR="00713AEE" w:rsidRPr="00526885">
        <w:rPr>
          <w:rFonts w:ascii="Times New Roman" w:hAnsi="Times New Roman"/>
        </w:rPr>
        <w:t xml:space="preserve"> </w:t>
      </w:r>
      <w:r w:rsidR="00B55895" w:rsidRPr="00526885">
        <w:rPr>
          <w:rFonts w:ascii="Times New Roman" w:hAnsi="Times New Roman"/>
        </w:rPr>
        <w:t>Architectural Design</w:t>
      </w:r>
      <w:bookmarkEnd w:id="24"/>
      <w:bookmarkEnd w:id="30"/>
    </w:p>
    <w:p w:rsidR="006F64B7" w:rsidRPr="00526885" w:rsidRDefault="006F64B7"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3.1 Architectural Pattern Description</w:t>
      </w:r>
    </w:p>
    <w:p w:rsidR="00A61FC0" w:rsidRPr="00526885" w:rsidRDefault="00A61FC0" w:rsidP="006F64B7">
      <w:pPr>
        <w:spacing w:line="240" w:lineRule="auto"/>
        <w:jc w:val="both"/>
        <w:rPr>
          <w:b/>
        </w:rPr>
      </w:pPr>
    </w:p>
    <w:p w:rsidR="006F64B7" w:rsidRPr="00526885" w:rsidRDefault="00D40E4F" w:rsidP="006F64B7">
      <w:pPr>
        <w:spacing w:line="240" w:lineRule="auto"/>
        <w:jc w:val="both"/>
        <w:rPr>
          <w:sz w:val="24"/>
        </w:rPr>
      </w:pPr>
      <w:r w:rsidRPr="00526885">
        <w:rPr>
          <w:sz w:val="24"/>
        </w:rPr>
        <w:t>For this application we are going to employ the layered architectural pattern, in its classical form, namely: Presentation, Business and Data layer. This approach was considered because it the app we are developing is a small one, and there is no need to develop into further components.</w:t>
      </w:r>
    </w:p>
    <w:p w:rsidR="00D40E4F" w:rsidRPr="00526885" w:rsidRDefault="00D40E4F" w:rsidP="006F64B7">
      <w:pPr>
        <w:spacing w:line="240" w:lineRule="auto"/>
        <w:jc w:val="both"/>
        <w:rPr>
          <w:sz w:val="24"/>
        </w:rPr>
      </w:pPr>
      <w:r w:rsidRPr="00526885">
        <w:rPr>
          <w:sz w:val="24"/>
        </w:rPr>
        <w:t>Moreover, the type of the application is the classical use of the layered pattern, since it implies:</w:t>
      </w:r>
    </w:p>
    <w:p w:rsidR="00D40E4F" w:rsidRPr="00526885" w:rsidRDefault="00D40E4F" w:rsidP="00D40E4F">
      <w:pPr>
        <w:pStyle w:val="ListParagraph"/>
        <w:numPr>
          <w:ilvl w:val="0"/>
          <w:numId w:val="6"/>
        </w:numPr>
        <w:spacing w:line="240" w:lineRule="auto"/>
        <w:jc w:val="both"/>
        <w:rPr>
          <w:sz w:val="24"/>
        </w:rPr>
      </w:pPr>
      <w:r w:rsidRPr="00526885">
        <w:rPr>
          <w:sz w:val="24"/>
        </w:rPr>
        <w:t>Connection with the database</w:t>
      </w:r>
    </w:p>
    <w:p w:rsidR="00D40E4F" w:rsidRPr="00526885" w:rsidRDefault="00D40E4F" w:rsidP="00D40E4F">
      <w:pPr>
        <w:pStyle w:val="ListParagraph"/>
        <w:numPr>
          <w:ilvl w:val="0"/>
          <w:numId w:val="6"/>
        </w:numPr>
        <w:spacing w:line="240" w:lineRule="auto"/>
        <w:jc w:val="both"/>
        <w:rPr>
          <w:sz w:val="24"/>
        </w:rPr>
      </w:pPr>
      <w:r w:rsidRPr="00526885">
        <w:rPr>
          <w:sz w:val="24"/>
        </w:rPr>
        <w:t>DAO components for the model classes</w:t>
      </w:r>
    </w:p>
    <w:p w:rsidR="00D40E4F" w:rsidRPr="00526885" w:rsidRDefault="00D40E4F" w:rsidP="00D40E4F">
      <w:pPr>
        <w:pStyle w:val="ListParagraph"/>
        <w:numPr>
          <w:ilvl w:val="0"/>
          <w:numId w:val="6"/>
        </w:numPr>
        <w:spacing w:line="240" w:lineRule="auto"/>
        <w:jc w:val="both"/>
        <w:rPr>
          <w:sz w:val="24"/>
        </w:rPr>
      </w:pPr>
      <w:r w:rsidRPr="00526885">
        <w:rPr>
          <w:sz w:val="24"/>
        </w:rPr>
        <w:t>Business logic to implement the functionalities</w:t>
      </w:r>
    </w:p>
    <w:p w:rsidR="00D40E4F" w:rsidRPr="00526885" w:rsidRDefault="00D40E4F" w:rsidP="00D40E4F">
      <w:pPr>
        <w:pStyle w:val="ListParagraph"/>
        <w:numPr>
          <w:ilvl w:val="0"/>
          <w:numId w:val="6"/>
        </w:numPr>
        <w:spacing w:line="240" w:lineRule="auto"/>
        <w:jc w:val="both"/>
        <w:rPr>
          <w:sz w:val="24"/>
        </w:rPr>
      </w:pPr>
      <w:r w:rsidRPr="00526885">
        <w:rPr>
          <w:sz w:val="24"/>
        </w:rPr>
        <w:t>Presentation layer for the GUI</w:t>
      </w:r>
    </w:p>
    <w:p w:rsidR="00D40E4F" w:rsidRPr="00526885" w:rsidRDefault="00D40E4F" w:rsidP="00D40E4F">
      <w:pPr>
        <w:spacing w:line="240" w:lineRule="auto"/>
        <w:jc w:val="both"/>
        <w:rPr>
          <w:sz w:val="24"/>
        </w:rPr>
      </w:pPr>
      <w:r w:rsidRPr="00526885">
        <w:rPr>
          <w:sz w:val="24"/>
        </w:rPr>
        <w:t>Thus, we can see that it is easy to develop a logical separation between the layers based on their responsibilities and functionalities. This enables a lot of flexibility for the future, in case we opt to offer a web or mobile version of the system, since theoretically we would have to modify just the presentation layer.</w:t>
      </w:r>
    </w:p>
    <w:p w:rsidR="00D40E4F" w:rsidRDefault="00D40E4F" w:rsidP="00D40E4F">
      <w:pPr>
        <w:spacing w:line="240" w:lineRule="auto"/>
        <w:jc w:val="both"/>
        <w:rPr>
          <w:sz w:val="24"/>
        </w:rPr>
      </w:pPr>
    </w:p>
    <w:p w:rsidR="00C44F21" w:rsidRPr="00C44F21" w:rsidRDefault="00C44F21" w:rsidP="00D40E4F">
      <w:pPr>
        <w:spacing w:line="240" w:lineRule="auto"/>
        <w:jc w:val="both"/>
        <w:rPr>
          <w:b/>
          <w:sz w:val="24"/>
        </w:rPr>
      </w:pPr>
      <w:r w:rsidRPr="00C44F21">
        <w:rPr>
          <w:b/>
          <w:sz w:val="24"/>
        </w:rPr>
        <w:t>MVP Pattern</w:t>
      </w:r>
    </w:p>
    <w:p w:rsidR="00D40E4F" w:rsidRPr="00526885" w:rsidRDefault="00D40E4F" w:rsidP="00D40E4F">
      <w:pPr>
        <w:spacing w:line="240" w:lineRule="auto"/>
        <w:jc w:val="both"/>
        <w:rPr>
          <w:sz w:val="24"/>
        </w:rPr>
      </w:pPr>
      <w:r w:rsidRPr="00526885">
        <w:rPr>
          <w:sz w:val="24"/>
        </w:rPr>
        <w:t>Another pattern which we are going to employ is the MV</w:t>
      </w:r>
      <w:r w:rsidR="00526885">
        <w:rPr>
          <w:sz w:val="24"/>
        </w:rPr>
        <w:t>P</w:t>
      </w:r>
      <w:r w:rsidRPr="00526885">
        <w:rPr>
          <w:sz w:val="24"/>
        </w:rPr>
        <w:t xml:space="preserve"> pattern. This is a</w:t>
      </w:r>
      <w:r w:rsidR="00476F32" w:rsidRPr="00526885">
        <w:rPr>
          <w:sz w:val="24"/>
        </w:rPr>
        <w:t xml:space="preserve"> regular solution when developing user interfaces, since it splits the application logic into three separate parts. This increases the modularity of the system</w:t>
      </w:r>
      <w:r w:rsidR="00A61FC0" w:rsidRPr="00526885">
        <w:rPr>
          <w:sz w:val="24"/>
        </w:rPr>
        <w:t xml:space="preserve"> and gives us flexibility when it comes to extending the app and the user base.</w:t>
      </w:r>
      <w:r w:rsidR="00526885">
        <w:rPr>
          <w:sz w:val="24"/>
        </w:rPr>
        <w:t xml:space="preserve"> Moreover, we reduce the coupling between the model and the view, leaving the presenter to handle all the interactions and pass the messages between the layers.</w:t>
      </w:r>
    </w:p>
    <w:p w:rsidR="006F64B7" w:rsidRDefault="006F64B7" w:rsidP="00346E30">
      <w:pPr>
        <w:spacing w:line="240" w:lineRule="auto"/>
        <w:jc w:val="both"/>
        <w:rPr>
          <w:sz w:val="24"/>
        </w:rPr>
      </w:pPr>
    </w:p>
    <w:p w:rsidR="00AB1993" w:rsidRDefault="00AB1993" w:rsidP="00346E30">
      <w:pPr>
        <w:spacing w:line="240" w:lineRule="auto"/>
        <w:jc w:val="both"/>
        <w:rPr>
          <w:sz w:val="24"/>
        </w:rPr>
      </w:pPr>
      <w:r>
        <w:rPr>
          <w:noProof/>
          <w:sz w:val="24"/>
        </w:rPr>
        <w:drawing>
          <wp:inline distT="0" distB="0" distL="0" distR="0">
            <wp:extent cx="3130760" cy="214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p.png"/>
                    <pic:cNvPicPr/>
                  </pic:nvPicPr>
                  <pic:blipFill>
                    <a:blip r:embed="rId12">
                      <a:extLst>
                        <a:ext uri="{28A0092B-C50C-407E-A947-70E740481C1C}">
                          <a14:useLocalDpi xmlns:a14="http://schemas.microsoft.com/office/drawing/2010/main" val="0"/>
                        </a:ext>
                      </a:extLst>
                    </a:blip>
                    <a:stretch>
                      <a:fillRect/>
                    </a:stretch>
                  </pic:blipFill>
                  <pic:spPr>
                    <a:xfrm>
                      <a:off x="0" y="0"/>
                      <a:ext cx="3141655" cy="2156318"/>
                    </a:xfrm>
                    <a:prstGeom prst="rect">
                      <a:avLst/>
                    </a:prstGeom>
                  </pic:spPr>
                </pic:pic>
              </a:graphicData>
            </a:graphic>
          </wp:inline>
        </w:drawing>
      </w:r>
    </w:p>
    <w:p w:rsidR="00AB1993" w:rsidRPr="00526885" w:rsidRDefault="00AB1993" w:rsidP="00346E30">
      <w:pPr>
        <w:spacing w:line="240" w:lineRule="auto"/>
        <w:jc w:val="both"/>
        <w:rPr>
          <w:sz w:val="24"/>
        </w:rPr>
      </w:pPr>
    </w:p>
    <w:p w:rsidR="006F64B7" w:rsidRPr="00526885" w:rsidRDefault="006F64B7" w:rsidP="006F64B7">
      <w:pPr>
        <w:spacing w:line="240" w:lineRule="auto"/>
        <w:jc w:val="both"/>
        <w:rPr>
          <w:b/>
          <w:sz w:val="28"/>
        </w:rPr>
      </w:pPr>
      <w:r w:rsidRPr="00526885">
        <w:rPr>
          <w:b/>
          <w:sz w:val="28"/>
        </w:rPr>
        <w:t>3.2 Diagrams</w:t>
      </w:r>
    </w:p>
    <w:p w:rsidR="00A61FC0" w:rsidRPr="00526885" w:rsidRDefault="00A61FC0" w:rsidP="006F64B7">
      <w:pPr>
        <w:spacing w:line="240" w:lineRule="auto"/>
        <w:jc w:val="both"/>
        <w:rPr>
          <w:b/>
        </w:rPr>
      </w:pPr>
    </w:p>
    <w:p w:rsidR="00A74CEC" w:rsidRPr="00526885" w:rsidRDefault="00A00CE6" w:rsidP="00346E30">
      <w:pPr>
        <w:spacing w:line="240" w:lineRule="auto"/>
        <w:jc w:val="both"/>
        <w:rPr>
          <w:sz w:val="24"/>
        </w:rPr>
      </w:pPr>
      <w:r w:rsidRPr="00526885">
        <w:rPr>
          <w:sz w:val="24"/>
        </w:rPr>
        <w:t>For the</w:t>
      </w:r>
      <w:r w:rsidR="004D663D" w:rsidRPr="00526885">
        <w:rPr>
          <w:sz w:val="24"/>
        </w:rPr>
        <w:t xml:space="preserve"> layered architecture, we are going to employ the classical package division of the components. Moreover, in the initial phase, the whole system is going to be placed on one component. At further iterations, we can employ a multi</w:t>
      </w:r>
      <w:r w:rsidR="00A61FC0" w:rsidRPr="00526885">
        <w:rPr>
          <w:sz w:val="24"/>
        </w:rPr>
        <w:t>-</w:t>
      </w:r>
      <w:r w:rsidR="004D663D" w:rsidRPr="00526885">
        <w:rPr>
          <w:sz w:val="24"/>
        </w:rPr>
        <w:t>tier architecture, where the database and the BLL are deployed on one component and the desktop app is delivered independently</w:t>
      </w:r>
      <w:r w:rsidR="0091407C">
        <w:rPr>
          <w:sz w:val="24"/>
        </w:rPr>
        <w:t xml:space="preserve"> on different physical devices. In our case, we have a simple 2 tier architecture, with the Client and Server being different Processes.</w:t>
      </w:r>
    </w:p>
    <w:p w:rsidR="00A74CEC" w:rsidRDefault="00A74CEC" w:rsidP="00346E30">
      <w:pPr>
        <w:spacing w:line="240" w:lineRule="auto"/>
        <w:jc w:val="both"/>
        <w:rPr>
          <w:sz w:val="24"/>
        </w:rPr>
      </w:pPr>
      <w:r w:rsidRPr="00526885">
        <w:rPr>
          <w:sz w:val="24"/>
        </w:rPr>
        <w:lastRenderedPageBreak/>
        <w:t xml:space="preserve">For the MVC, we can also employ different implementations of the view component, depending on the type of the host device: desktop or mobile. Talking about the dependencies, the controller is responsible </w:t>
      </w:r>
      <w:r w:rsidR="00A61FC0" w:rsidRPr="00526885">
        <w:rPr>
          <w:sz w:val="24"/>
        </w:rPr>
        <w:t>for handling the interactions with the business layer through the façade provided.</w:t>
      </w:r>
    </w:p>
    <w:p w:rsidR="00EE3470" w:rsidRDefault="00EE3470" w:rsidP="00346E30">
      <w:pPr>
        <w:spacing w:line="240" w:lineRule="auto"/>
        <w:jc w:val="both"/>
        <w:rPr>
          <w:sz w:val="24"/>
        </w:rPr>
      </w:pPr>
      <w:r>
        <w:rPr>
          <w:sz w:val="24"/>
        </w:rPr>
        <w:t>In our case, we have a desktop interface created through Java Swing which interacts through REST services with the server app, developed using Spring Boot Rest Controllers, Services and Repositories among others.</w:t>
      </w: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Default="004559EA" w:rsidP="00346E30">
      <w:pPr>
        <w:spacing w:line="240" w:lineRule="auto"/>
        <w:jc w:val="both"/>
        <w:rPr>
          <w:sz w:val="24"/>
        </w:rPr>
      </w:pPr>
    </w:p>
    <w:p w:rsidR="004559EA" w:rsidRPr="00526885" w:rsidRDefault="00EE3470" w:rsidP="00346E30">
      <w:pPr>
        <w:spacing w:line="240" w:lineRule="auto"/>
        <w:jc w:val="both"/>
        <w:rPr>
          <w:sz w:val="24"/>
        </w:rPr>
      </w:pPr>
      <w:r>
        <w:rPr>
          <w:noProof/>
          <w:sz w:val="24"/>
        </w:rPr>
        <w:drawing>
          <wp:inline distT="0" distB="0" distL="0" distR="0">
            <wp:extent cx="5379720" cy="58912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383683" cy="5895593"/>
                    </a:xfrm>
                    <a:prstGeom prst="rect">
                      <a:avLst/>
                    </a:prstGeom>
                  </pic:spPr>
                </pic:pic>
              </a:graphicData>
            </a:graphic>
          </wp:inline>
        </w:drawing>
      </w:r>
    </w:p>
    <w:p w:rsidR="00A92964" w:rsidRDefault="00A92964" w:rsidP="00346E30">
      <w:pPr>
        <w:spacing w:line="240" w:lineRule="auto"/>
        <w:jc w:val="both"/>
        <w:rPr>
          <w:sz w:val="24"/>
        </w:rPr>
      </w:pPr>
    </w:p>
    <w:p w:rsidR="00596A82" w:rsidRDefault="00596A82" w:rsidP="00346E30">
      <w:pPr>
        <w:spacing w:line="240" w:lineRule="auto"/>
        <w:jc w:val="both"/>
        <w:rPr>
          <w:sz w:val="24"/>
        </w:rPr>
      </w:pPr>
      <w:r>
        <w:rPr>
          <w:sz w:val="24"/>
        </w:rPr>
        <w:t>Below we have the following diagrams, in order: Package, Deployment and Component.</w:t>
      </w:r>
    </w:p>
    <w:p w:rsidR="004559EA" w:rsidRPr="00526885" w:rsidRDefault="004559EA" w:rsidP="00346E30">
      <w:pPr>
        <w:spacing w:line="240" w:lineRule="auto"/>
        <w:jc w:val="both"/>
        <w:rPr>
          <w:sz w:val="24"/>
        </w:rPr>
      </w:pPr>
    </w:p>
    <w:p w:rsidR="00A61FC0" w:rsidRPr="00526885" w:rsidRDefault="00BB0C72" w:rsidP="00346E30">
      <w:pPr>
        <w:spacing w:line="240" w:lineRule="auto"/>
        <w:jc w:val="both"/>
        <w:rPr>
          <w:sz w:val="24"/>
        </w:rPr>
      </w:pPr>
      <w:r>
        <w:rPr>
          <w:noProof/>
          <w:sz w:val="24"/>
        </w:rPr>
        <w:drawing>
          <wp:inline distT="0" distB="0" distL="0" distR="0">
            <wp:extent cx="5943600" cy="7987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987665"/>
                    </a:xfrm>
                    <a:prstGeom prst="rect">
                      <a:avLst/>
                    </a:prstGeom>
                  </pic:spPr>
                </pic:pic>
              </a:graphicData>
            </a:graphic>
          </wp:inline>
        </w:drawing>
      </w: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A61FC0" w:rsidP="00346E30">
      <w:pPr>
        <w:spacing w:line="240" w:lineRule="auto"/>
        <w:jc w:val="both"/>
        <w:rPr>
          <w:sz w:val="24"/>
        </w:rPr>
      </w:pPr>
    </w:p>
    <w:p w:rsidR="00A61FC0" w:rsidRPr="00526885" w:rsidRDefault="00BB0C72" w:rsidP="00346E30">
      <w:pPr>
        <w:spacing w:line="240" w:lineRule="auto"/>
        <w:jc w:val="both"/>
        <w:rPr>
          <w:sz w:val="24"/>
        </w:rPr>
      </w:pPr>
      <w:r>
        <w:rPr>
          <w:noProof/>
          <w:sz w:val="24"/>
        </w:rPr>
        <w:drawing>
          <wp:inline distT="0" distB="0" distL="0" distR="0">
            <wp:extent cx="5943600" cy="3828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8415"/>
                    </a:xfrm>
                    <a:prstGeom prst="rect">
                      <a:avLst/>
                    </a:prstGeom>
                  </pic:spPr>
                </pic:pic>
              </a:graphicData>
            </a:graphic>
          </wp:inline>
        </w:drawing>
      </w:r>
    </w:p>
    <w:p w:rsidR="00A00CE6" w:rsidRPr="00526885" w:rsidRDefault="00A00CE6" w:rsidP="00346E30">
      <w:pPr>
        <w:spacing w:line="240" w:lineRule="auto"/>
        <w:jc w:val="both"/>
      </w:pPr>
    </w:p>
    <w:p w:rsidR="00A00CE6" w:rsidRPr="00526885" w:rsidRDefault="00A00CE6" w:rsidP="00346E30">
      <w:pPr>
        <w:spacing w:line="240" w:lineRule="auto"/>
        <w:jc w:val="both"/>
      </w:pPr>
    </w:p>
    <w:p w:rsidR="00596A82" w:rsidRDefault="00596A82" w:rsidP="00346E30">
      <w:pPr>
        <w:pStyle w:val="Title"/>
        <w:jc w:val="both"/>
        <w:rPr>
          <w:rFonts w:ascii="Times New Roman" w:hAnsi="Times New Roman"/>
        </w:rPr>
      </w:pPr>
      <w:bookmarkStart w:id="31" w:name="_Toc254785392"/>
    </w:p>
    <w:p w:rsidR="00596A82" w:rsidRDefault="00596A82" w:rsidP="00346E30">
      <w:pPr>
        <w:pStyle w:val="Title"/>
        <w:jc w:val="both"/>
        <w:rPr>
          <w:rFonts w:ascii="Times New Roman" w:hAnsi="Times New Roman"/>
        </w:rPr>
      </w:pPr>
    </w:p>
    <w:p w:rsidR="00E836CC" w:rsidRDefault="00E836CC"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A92964" w:rsidRDefault="00A92964" w:rsidP="00346E30">
      <w:pPr>
        <w:pStyle w:val="Title"/>
        <w:jc w:val="both"/>
        <w:rPr>
          <w:rFonts w:ascii="Times New Roman" w:hAnsi="Times New Roman"/>
        </w:rPr>
      </w:pPr>
    </w:p>
    <w:p w:rsidR="00EE3470" w:rsidRDefault="00EE3470" w:rsidP="00346E30">
      <w:pPr>
        <w:pStyle w:val="Title"/>
        <w:jc w:val="both"/>
        <w:rPr>
          <w:rFonts w:ascii="Times New Roman" w:hAnsi="Times New Roman"/>
        </w:rPr>
      </w:pPr>
      <w:bookmarkStart w:id="32" w:name="_Toc511232684"/>
    </w:p>
    <w:p w:rsidR="000F0C36" w:rsidRPr="00526885" w:rsidRDefault="00346E30" w:rsidP="00346E30">
      <w:pPr>
        <w:pStyle w:val="Title"/>
        <w:jc w:val="both"/>
        <w:rPr>
          <w:rFonts w:ascii="Times New Roman" w:hAnsi="Times New Roman"/>
        </w:rPr>
      </w:pPr>
      <w:r w:rsidRPr="00526885">
        <w:rPr>
          <w:rFonts w:ascii="Times New Roman" w:hAnsi="Times New Roman"/>
        </w:rPr>
        <w:lastRenderedPageBreak/>
        <w:t>4</w:t>
      </w:r>
      <w:r w:rsidR="00713AEE" w:rsidRPr="00526885">
        <w:rPr>
          <w:rFonts w:ascii="Times New Roman" w:hAnsi="Times New Roman"/>
        </w:rPr>
        <w:t xml:space="preserve">. UML </w:t>
      </w:r>
      <w:r w:rsidR="000F0C36" w:rsidRPr="00526885">
        <w:rPr>
          <w:rFonts w:ascii="Times New Roman" w:hAnsi="Times New Roman"/>
        </w:rPr>
        <w:t>Sequence</w:t>
      </w:r>
      <w:r w:rsidR="00713AEE" w:rsidRPr="00526885">
        <w:rPr>
          <w:rFonts w:ascii="Times New Roman" w:hAnsi="Times New Roman"/>
        </w:rPr>
        <w:t xml:space="preserve"> Diagrams</w:t>
      </w:r>
      <w:bookmarkEnd w:id="31"/>
      <w:bookmarkEnd w:id="32"/>
    </w:p>
    <w:p w:rsidR="00346E30" w:rsidRPr="00526885" w:rsidRDefault="00346E30" w:rsidP="00346E30">
      <w:pPr>
        <w:pStyle w:val="Title"/>
        <w:jc w:val="both"/>
        <w:rPr>
          <w:rFonts w:ascii="Times New Roman" w:hAnsi="Times New Roman"/>
        </w:rPr>
      </w:pPr>
    </w:p>
    <w:p w:rsidR="00A61FC0" w:rsidRPr="00526885" w:rsidRDefault="00C855D7" w:rsidP="00346E30">
      <w:pPr>
        <w:pStyle w:val="Title"/>
        <w:jc w:val="both"/>
        <w:rPr>
          <w:rFonts w:ascii="Times New Roman" w:hAnsi="Times New Roman"/>
        </w:rPr>
      </w:pPr>
      <w:bookmarkStart w:id="33" w:name="_Toc511232685"/>
      <w:bookmarkStart w:id="34" w:name="_Toc254785393"/>
      <w:r w:rsidRPr="00526885">
        <w:rPr>
          <w:rFonts w:ascii="Times New Roman" w:hAnsi="Times New Roman"/>
          <w:noProof/>
        </w:rPr>
        <w:drawing>
          <wp:inline distT="0" distB="0" distL="0" distR="0">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bookmarkEnd w:id="33"/>
    </w:p>
    <w:p w:rsidR="00762A9F" w:rsidRPr="00526885" w:rsidRDefault="00762A9F"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bookmarkStart w:id="35" w:name="_Toc511232686"/>
      <w:r w:rsidRPr="00526885">
        <w:rPr>
          <w:rFonts w:ascii="Times New Roman" w:hAnsi="Times New Roman"/>
        </w:rPr>
        <w:t>5</w:t>
      </w:r>
      <w:r w:rsidR="00713AEE" w:rsidRPr="00526885">
        <w:rPr>
          <w:rFonts w:ascii="Times New Roman" w:hAnsi="Times New Roman"/>
        </w:rPr>
        <w:t xml:space="preserve">. Class </w:t>
      </w:r>
      <w:r w:rsidR="00BE3789" w:rsidRPr="00526885">
        <w:rPr>
          <w:rFonts w:ascii="Times New Roman" w:hAnsi="Times New Roman"/>
        </w:rPr>
        <w:t>Design</w:t>
      </w:r>
      <w:bookmarkEnd w:id="34"/>
      <w:bookmarkEnd w:id="35"/>
    </w:p>
    <w:p w:rsidR="00346E30" w:rsidRPr="00526885" w:rsidRDefault="00346E30" w:rsidP="00346E30">
      <w:pPr>
        <w:spacing w:line="240" w:lineRule="auto"/>
        <w:jc w:val="both"/>
        <w:rPr>
          <w:b/>
          <w:sz w:val="28"/>
        </w:rPr>
      </w:pPr>
    </w:p>
    <w:p w:rsidR="00B55895" w:rsidRPr="00526885" w:rsidRDefault="00346E30" w:rsidP="00346E30">
      <w:pPr>
        <w:spacing w:line="240" w:lineRule="auto"/>
        <w:jc w:val="both"/>
        <w:rPr>
          <w:b/>
        </w:rPr>
      </w:pPr>
      <w:r w:rsidRPr="00526885">
        <w:rPr>
          <w:b/>
          <w:sz w:val="28"/>
        </w:rPr>
        <w:t>5</w:t>
      </w:r>
      <w:r w:rsidR="00B55895" w:rsidRPr="00526885">
        <w:rPr>
          <w:b/>
          <w:sz w:val="28"/>
        </w:rPr>
        <w:t>.1 Design Patterns Description</w:t>
      </w:r>
    </w:p>
    <w:p w:rsidR="00762A9F" w:rsidRPr="00526885" w:rsidRDefault="00762A9F" w:rsidP="00346E30">
      <w:pPr>
        <w:spacing w:line="240" w:lineRule="auto"/>
        <w:jc w:val="both"/>
        <w:rPr>
          <w:sz w:val="24"/>
        </w:rPr>
      </w:pPr>
    </w:p>
    <w:p w:rsidR="00B55895" w:rsidRPr="00526885" w:rsidRDefault="00762A9F" w:rsidP="00346E30">
      <w:pPr>
        <w:spacing w:line="240" w:lineRule="auto"/>
        <w:jc w:val="both"/>
        <w:rPr>
          <w:sz w:val="24"/>
        </w:rPr>
      </w:pPr>
      <w:r w:rsidRPr="00C44F21">
        <w:rPr>
          <w:b/>
          <w:sz w:val="24"/>
        </w:rPr>
        <w:t>Façade Design Pattern</w:t>
      </w:r>
      <w:r w:rsidRPr="00526885">
        <w:rPr>
          <w:sz w:val="24"/>
        </w:rPr>
        <w:t xml:space="preserve">: this pattern has been employed to simplify the interface provided by the business logic. In this way, the interaction with the system is simplified, and reduces the outside dependencies to the BLL. </w:t>
      </w:r>
    </w:p>
    <w:p w:rsidR="00762A9F" w:rsidRPr="00526885" w:rsidRDefault="00762A9F" w:rsidP="00346E30">
      <w:pPr>
        <w:spacing w:line="240" w:lineRule="auto"/>
        <w:jc w:val="both"/>
        <w:rPr>
          <w:sz w:val="24"/>
        </w:rPr>
      </w:pPr>
    </w:p>
    <w:p w:rsidR="00C44F21" w:rsidRDefault="00C44F21" w:rsidP="00346E30">
      <w:pPr>
        <w:spacing w:line="240" w:lineRule="auto"/>
        <w:jc w:val="both"/>
        <w:rPr>
          <w:sz w:val="24"/>
        </w:rPr>
      </w:pPr>
      <w:r w:rsidRPr="00C44F21">
        <w:rPr>
          <w:b/>
          <w:sz w:val="24"/>
        </w:rPr>
        <w:t>Builder Design Pattern</w:t>
      </w:r>
      <w:r>
        <w:rPr>
          <w:sz w:val="24"/>
        </w:rPr>
        <w:t xml:space="preserve">: this pattern is usually employed to solve the telescoping constructor anti-pattern. In case our entities require lots of attributes to be initialized or may support different kind of default states, this pattern helps us initializing the entity in a usable state. Consequently, we can have default fields for some students and in case we want to </w:t>
      </w:r>
      <w:r w:rsidR="00AB1993">
        <w:rPr>
          <w:sz w:val="24"/>
        </w:rPr>
        <w:t>update some specific fields we just call the needed set methods of the builder.</w:t>
      </w:r>
    </w:p>
    <w:p w:rsidR="00E836CC" w:rsidRDefault="00E836CC" w:rsidP="00346E30">
      <w:pPr>
        <w:spacing w:line="240" w:lineRule="auto"/>
        <w:jc w:val="both"/>
        <w:rPr>
          <w:b/>
          <w:sz w:val="28"/>
        </w:rPr>
      </w:pPr>
    </w:p>
    <w:p w:rsidR="0091407C" w:rsidRDefault="0091407C" w:rsidP="00346E30">
      <w:pPr>
        <w:spacing w:line="240" w:lineRule="auto"/>
        <w:jc w:val="both"/>
        <w:rPr>
          <w:b/>
          <w:sz w:val="28"/>
        </w:rPr>
      </w:pPr>
    </w:p>
    <w:p w:rsidR="0091407C" w:rsidRDefault="0091407C" w:rsidP="00346E30">
      <w:pPr>
        <w:spacing w:line="240" w:lineRule="auto"/>
        <w:jc w:val="both"/>
        <w:rPr>
          <w:b/>
          <w:sz w:val="28"/>
        </w:rPr>
      </w:pPr>
    </w:p>
    <w:p w:rsidR="00B55895" w:rsidRPr="00526885" w:rsidRDefault="00346E30" w:rsidP="00346E30">
      <w:pPr>
        <w:spacing w:line="240" w:lineRule="auto"/>
        <w:jc w:val="both"/>
      </w:pPr>
      <w:r w:rsidRPr="00526885">
        <w:rPr>
          <w:b/>
          <w:sz w:val="28"/>
        </w:rPr>
        <w:lastRenderedPageBreak/>
        <w:t>5</w:t>
      </w:r>
      <w:r w:rsidR="00B55895" w:rsidRPr="00526885">
        <w:rPr>
          <w:b/>
          <w:sz w:val="28"/>
        </w:rPr>
        <w:t xml:space="preserve">.2 </w:t>
      </w:r>
      <w:r w:rsidR="00BE3789" w:rsidRPr="00526885">
        <w:rPr>
          <w:b/>
          <w:sz w:val="28"/>
        </w:rPr>
        <w:t xml:space="preserve">UML </w:t>
      </w:r>
      <w:r w:rsidR="00B55895" w:rsidRPr="00526885">
        <w:rPr>
          <w:b/>
          <w:sz w:val="28"/>
        </w:rPr>
        <w:t>Class Diagram</w:t>
      </w:r>
    </w:p>
    <w:p w:rsidR="00593029" w:rsidRPr="00526885" w:rsidRDefault="00BB0C72" w:rsidP="00346E30">
      <w:pPr>
        <w:spacing w:line="240" w:lineRule="auto"/>
        <w:jc w:val="both"/>
        <w:rPr>
          <w:sz w:val="24"/>
        </w:rPr>
      </w:pPr>
      <w:r>
        <w:rPr>
          <w:noProof/>
          <w:sz w:val="24"/>
        </w:rPr>
        <w:drawing>
          <wp:inline distT="0" distB="0" distL="0" distR="0">
            <wp:extent cx="5943600" cy="4965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65065"/>
                    </a:xfrm>
                    <a:prstGeom prst="rect">
                      <a:avLst/>
                    </a:prstGeom>
                  </pic:spPr>
                </pic:pic>
              </a:graphicData>
            </a:graphic>
          </wp:inline>
        </w:drawing>
      </w:r>
    </w:p>
    <w:p w:rsidR="00593029" w:rsidRDefault="00593029" w:rsidP="00346E30">
      <w:pPr>
        <w:spacing w:line="240" w:lineRule="auto"/>
        <w:jc w:val="both"/>
        <w:rPr>
          <w:sz w:val="24"/>
        </w:rPr>
      </w:pPr>
      <w:r w:rsidRPr="00526885">
        <w:rPr>
          <w:sz w:val="24"/>
        </w:rPr>
        <w:t>As it can be seen from the above, we employ the MVP pattern, where we have a clear separation between the model classes</w:t>
      </w:r>
      <w:r w:rsidR="00526885">
        <w:rPr>
          <w:sz w:val="24"/>
        </w:rPr>
        <w:t xml:space="preserve"> </w:t>
      </w:r>
      <w:r w:rsidRPr="00526885">
        <w:rPr>
          <w:sz w:val="24"/>
        </w:rPr>
        <w:t>(Exam, Course, Student, Teacher), the Presenter</w:t>
      </w:r>
      <w:r w:rsidR="00AB1993">
        <w:rPr>
          <w:sz w:val="24"/>
        </w:rPr>
        <w:t xml:space="preserve"> </w:t>
      </w:r>
      <w:r w:rsidRPr="00526885">
        <w:rPr>
          <w:sz w:val="24"/>
        </w:rPr>
        <w:t>(System Management) and the View classes.  I have also opted for separating the interfaces of the Teacher and the Student, based on the login option they choose, applying the Interface Segregation Principle. Moreover, there is no coupling between the View and the Model classes, which increases the modularity of the system.</w:t>
      </w:r>
      <w:r w:rsidR="0091407C">
        <w:rPr>
          <w:sz w:val="24"/>
        </w:rPr>
        <w:t xml:space="preserve"> In the above diagram the Server Classes are displayed, since the Client classes are 1 to 1 with the ones in the architecture diagram above.</w:t>
      </w:r>
    </w:p>
    <w:p w:rsidR="0091407C" w:rsidRPr="00526885" w:rsidRDefault="0091407C" w:rsidP="00346E30">
      <w:pPr>
        <w:spacing w:line="240" w:lineRule="auto"/>
        <w:jc w:val="both"/>
        <w:rPr>
          <w:sz w:val="24"/>
        </w:rPr>
      </w:pPr>
      <w:r>
        <w:rPr>
          <w:sz w:val="24"/>
        </w:rPr>
        <w:t>Since the architecture of the app was layered from the beginning, it was facile to import the needed dependencies from the Server to the Client and interact through some small service interfaces using Rest services.</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Also, the presenter handles all the interaction with the business layer. Th</w:t>
      </w:r>
      <w:r w:rsidR="00526885" w:rsidRPr="00526885">
        <w:rPr>
          <w:sz w:val="24"/>
        </w:rPr>
        <w:t>e</w:t>
      </w:r>
      <w:r w:rsidRPr="00526885">
        <w:rPr>
          <w:sz w:val="24"/>
        </w:rPr>
        <w:t>s</w:t>
      </w:r>
      <w:r w:rsidR="00526885" w:rsidRPr="00526885">
        <w:rPr>
          <w:sz w:val="24"/>
        </w:rPr>
        <w:t>e</w:t>
      </w:r>
      <w:r w:rsidRPr="00526885">
        <w:rPr>
          <w:sz w:val="24"/>
        </w:rPr>
        <w:t xml:space="preserve"> functionalit</w:t>
      </w:r>
      <w:r w:rsidR="00526885" w:rsidRPr="00526885">
        <w:rPr>
          <w:sz w:val="24"/>
        </w:rPr>
        <w:t>ie</w:t>
      </w:r>
      <w:r w:rsidRPr="00526885">
        <w:rPr>
          <w:sz w:val="24"/>
        </w:rPr>
        <w:t>s are hidden behind a façade, which only provides the interface and the main operations of the system, as it can be seen from above. The smaller classes, which take care of implementing the specific logic are in the background.</w:t>
      </w:r>
      <w:r w:rsidR="0091407C">
        <w:rPr>
          <w:sz w:val="24"/>
        </w:rPr>
        <w:t xml:space="preserve"> The services are accessed through http requests</w:t>
      </w:r>
    </w:p>
    <w:p w:rsidR="00593029" w:rsidRPr="00526885" w:rsidRDefault="00593029" w:rsidP="00346E30">
      <w:pPr>
        <w:spacing w:line="240" w:lineRule="auto"/>
        <w:jc w:val="both"/>
        <w:rPr>
          <w:sz w:val="24"/>
        </w:rPr>
      </w:pPr>
    </w:p>
    <w:p w:rsidR="00593029" w:rsidRPr="00526885" w:rsidRDefault="00593029" w:rsidP="00346E30">
      <w:pPr>
        <w:spacing w:line="240" w:lineRule="auto"/>
        <w:jc w:val="both"/>
        <w:rPr>
          <w:sz w:val="24"/>
        </w:rPr>
      </w:pPr>
      <w:r w:rsidRPr="00526885">
        <w:rPr>
          <w:sz w:val="24"/>
        </w:rPr>
        <w:t xml:space="preserve">Finally, we have the DAO </w:t>
      </w:r>
      <w:r w:rsidR="00526885" w:rsidRPr="00526885">
        <w:rPr>
          <w:sz w:val="24"/>
        </w:rPr>
        <w:t xml:space="preserve">classes which have not been represented on this diagram. They are </w:t>
      </w:r>
      <w:r w:rsidR="00526885" w:rsidRPr="00526885">
        <w:rPr>
          <w:sz w:val="24"/>
        </w:rPr>
        <w:lastRenderedPageBreak/>
        <w:t>responsible for low level interaction with the database and usually have a 1 to 1 mapping with the tables in the database.</w:t>
      </w:r>
      <w:r w:rsidR="0091407C">
        <w:rPr>
          <w:sz w:val="24"/>
        </w:rPr>
        <w:t xml:space="preserve"> In our case, the Hibernate ORM has taken care of all the SQL queries, fetching and connecting to the database. This further improved the flexibility of the initial design while cutting development time significantly.</w:t>
      </w:r>
    </w:p>
    <w:p w:rsidR="00E836CC" w:rsidRDefault="00E836CC" w:rsidP="00346E30">
      <w:pPr>
        <w:pStyle w:val="Title"/>
        <w:jc w:val="both"/>
        <w:rPr>
          <w:rFonts w:ascii="Times New Roman" w:hAnsi="Times New Roman"/>
        </w:rPr>
      </w:pPr>
    </w:p>
    <w:p w:rsidR="00713AEE" w:rsidRPr="00526885" w:rsidRDefault="00346E30" w:rsidP="00346E30">
      <w:pPr>
        <w:pStyle w:val="Title"/>
        <w:jc w:val="both"/>
        <w:rPr>
          <w:rFonts w:ascii="Times New Roman" w:hAnsi="Times New Roman"/>
        </w:rPr>
      </w:pPr>
      <w:bookmarkStart w:id="36" w:name="_Toc511232687"/>
      <w:r w:rsidRPr="00526885">
        <w:rPr>
          <w:rFonts w:ascii="Times New Roman" w:hAnsi="Times New Roman"/>
        </w:rPr>
        <w:t>6</w:t>
      </w:r>
      <w:r w:rsidR="00713AEE" w:rsidRPr="00526885">
        <w:rPr>
          <w:rFonts w:ascii="Times New Roman" w:hAnsi="Times New Roman"/>
        </w:rPr>
        <w:t xml:space="preserve">. </w:t>
      </w:r>
      <w:bookmarkStart w:id="37" w:name="_Toc254785394"/>
      <w:r w:rsidR="00713AEE" w:rsidRPr="00526885">
        <w:rPr>
          <w:rFonts w:ascii="Times New Roman" w:hAnsi="Times New Roman"/>
        </w:rPr>
        <w:t>Data Model</w:t>
      </w:r>
      <w:bookmarkEnd w:id="36"/>
      <w:bookmarkEnd w:id="37"/>
      <w:r w:rsidR="00713AEE" w:rsidRPr="00526885">
        <w:rPr>
          <w:rFonts w:ascii="Times New Roman" w:hAnsi="Times New Roman"/>
        </w:rPr>
        <w:t xml:space="preserve"> </w:t>
      </w:r>
    </w:p>
    <w:p w:rsidR="00526885" w:rsidRPr="00526885" w:rsidRDefault="00526885" w:rsidP="00526885"/>
    <w:p w:rsidR="00526885" w:rsidRDefault="00526885" w:rsidP="00526885">
      <w:pPr>
        <w:rPr>
          <w:sz w:val="24"/>
          <w:szCs w:val="24"/>
        </w:rPr>
      </w:pPr>
      <w:r w:rsidRPr="00526885">
        <w:rPr>
          <w:sz w:val="24"/>
          <w:szCs w:val="24"/>
        </w:rPr>
        <w:t xml:space="preserve">As said above, the </w:t>
      </w:r>
      <w:r>
        <w:rPr>
          <w:sz w:val="24"/>
          <w:szCs w:val="24"/>
        </w:rPr>
        <w:t>data model classes are straightforward in this initial version of the app. Coming from the functional requirements, we have ended with a design where:</w:t>
      </w:r>
    </w:p>
    <w:p w:rsidR="00526885" w:rsidRDefault="00526885" w:rsidP="00526885">
      <w:pPr>
        <w:pStyle w:val="ListParagraph"/>
        <w:numPr>
          <w:ilvl w:val="0"/>
          <w:numId w:val="7"/>
        </w:numPr>
        <w:rPr>
          <w:sz w:val="24"/>
          <w:szCs w:val="24"/>
        </w:rPr>
      </w:pPr>
      <w:r>
        <w:rPr>
          <w:sz w:val="24"/>
          <w:szCs w:val="24"/>
        </w:rPr>
        <w:t>A student can enroll in several courses</w:t>
      </w:r>
    </w:p>
    <w:p w:rsidR="00526885" w:rsidRDefault="00526885" w:rsidP="00526885">
      <w:pPr>
        <w:pStyle w:val="ListParagraph"/>
        <w:numPr>
          <w:ilvl w:val="0"/>
          <w:numId w:val="7"/>
        </w:numPr>
        <w:rPr>
          <w:sz w:val="24"/>
          <w:szCs w:val="24"/>
        </w:rPr>
      </w:pPr>
      <w:r>
        <w:rPr>
          <w:sz w:val="24"/>
          <w:szCs w:val="24"/>
        </w:rPr>
        <w:t>A course can have several students participating</w:t>
      </w:r>
    </w:p>
    <w:p w:rsidR="00526885" w:rsidRDefault="00526885" w:rsidP="00526885">
      <w:pPr>
        <w:pStyle w:val="ListParagraph"/>
        <w:numPr>
          <w:ilvl w:val="0"/>
          <w:numId w:val="7"/>
        </w:numPr>
        <w:rPr>
          <w:sz w:val="24"/>
          <w:szCs w:val="24"/>
        </w:rPr>
      </w:pPr>
      <w:r>
        <w:rPr>
          <w:sz w:val="24"/>
          <w:szCs w:val="24"/>
        </w:rPr>
        <w:t>Each course has an associated exam (this is an assumption, there are no make-up sessions in this version of the faculty)</w:t>
      </w:r>
    </w:p>
    <w:p w:rsidR="00526885" w:rsidRDefault="00526885" w:rsidP="00526885">
      <w:pPr>
        <w:pStyle w:val="ListParagraph"/>
        <w:numPr>
          <w:ilvl w:val="0"/>
          <w:numId w:val="7"/>
        </w:numPr>
        <w:rPr>
          <w:sz w:val="24"/>
          <w:szCs w:val="24"/>
        </w:rPr>
      </w:pPr>
      <w:r>
        <w:rPr>
          <w:sz w:val="24"/>
          <w:szCs w:val="24"/>
        </w:rPr>
        <w:t>A teacher can teach more courses (usually 2, maximum 3, but no constraints are placed on this)</w:t>
      </w:r>
    </w:p>
    <w:p w:rsidR="00526885" w:rsidRDefault="00526885" w:rsidP="00526885">
      <w:pPr>
        <w:pStyle w:val="ListParagraph"/>
        <w:numPr>
          <w:ilvl w:val="0"/>
          <w:numId w:val="7"/>
        </w:numPr>
        <w:rPr>
          <w:sz w:val="24"/>
          <w:szCs w:val="24"/>
        </w:rPr>
      </w:pPr>
      <w:r>
        <w:rPr>
          <w:sz w:val="24"/>
          <w:szCs w:val="24"/>
        </w:rPr>
        <w:t xml:space="preserve">The link between the students and the exams is also done through the </w:t>
      </w:r>
      <w:proofErr w:type="spellStart"/>
      <w:r>
        <w:rPr>
          <w:sz w:val="24"/>
          <w:szCs w:val="24"/>
        </w:rPr>
        <w:t>student_to_courses</w:t>
      </w:r>
      <w:proofErr w:type="spellEnd"/>
      <w:r>
        <w:rPr>
          <w:sz w:val="24"/>
          <w:szCs w:val="24"/>
        </w:rPr>
        <w:t xml:space="preserve"> table, which holds data such as enroll date, mark obtained and so on. I believe this is the point where we can split the table in two, in case the student can participate in more exams for one course</w:t>
      </w:r>
      <w:r w:rsidR="008B2F85">
        <w:rPr>
          <w:sz w:val="24"/>
          <w:szCs w:val="24"/>
        </w:rPr>
        <w:t xml:space="preserve"> (in a further version).</w:t>
      </w:r>
    </w:p>
    <w:p w:rsidR="008B2F85" w:rsidRDefault="008B2F85" w:rsidP="00526885">
      <w:pPr>
        <w:pStyle w:val="ListParagraph"/>
        <w:numPr>
          <w:ilvl w:val="0"/>
          <w:numId w:val="7"/>
        </w:numPr>
        <w:rPr>
          <w:sz w:val="24"/>
          <w:szCs w:val="24"/>
        </w:rPr>
      </w:pPr>
      <w:r>
        <w:rPr>
          <w:sz w:val="24"/>
          <w:szCs w:val="24"/>
        </w:rPr>
        <w:t>Finally, the teacher d</w:t>
      </w:r>
      <w:r w:rsidR="00E836CC">
        <w:rPr>
          <w:sz w:val="24"/>
          <w:szCs w:val="24"/>
        </w:rPr>
        <w:t>oesn</w:t>
      </w:r>
      <w:r>
        <w:rPr>
          <w:sz w:val="24"/>
          <w:szCs w:val="24"/>
        </w:rPr>
        <w:t>’t care that much about the exams, and have no direct access to them, only through the courses table.</w:t>
      </w:r>
    </w:p>
    <w:p w:rsidR="00BB0C72" w:rsidRPr="00526885" w:rsidRDefault="00BB0C72" w:rsidP="00BB0C72">
      <w:pPr>
        <w:pStyle w:val="ListParagraph"/>
        <w:rPr>
          <w:sz w:val="24"/>
          <w:szCs w:val="24"/>
        </w:rPr>
      </w:pPr>
      <w:r>
        <w:rPr>
          <w:noProof/>
          <w:sz w:val="24"/>
          <w:szCs w:val="24"/>
        </w:rPr>
        <w:drawing>
          <wp:inline distT="0" distB="0" distL="0" distR="0">
            <wp:extent cx="4352925"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tity Relationship Diagram.png"/>
                    <pic:cNvPicPr/>
                  </pic:nvPicPr>
                  <pic:blipFill>
                    <a:blip r:embed="rId18">
                      <a:extLst>
                        <a:ext uri="{28A0092B-C50C-407E-A947-70E740481C1C}">
                          <a14:useLocalDpi xmlns:a14="http://schemas.microsoft.com/office/drawing/2010/main" val="0"/>
                        </a:ext>
                      </a:extLst>
                    </a:blip>
                    <a:stretch>
                      <a:fillRect/>
                    </a:stretch>
                  </pic:blipFill>
                  <pic:spPr>
                    <a:xfrm>
                      <a:off x="0" y="0"/>
                      <a:ext cx="4352925" cy="2590800"/>
                    </a:xfrm>
                    <a:prstGeom prst="rect">
                      <a:avLst/>
                    </a:prstGeom>
                  </pic:spPr>
                </pic:pic>
              </a:graphicData>
            </a:graphic>
          </wp:inline>
        </w:drawing>
      </w:r>
    </w:p>
    <w:p w:rsidR="000F0C36" w:rsidRPr="00526885" w:rsidRDefault="000F0C36" w:rsidP="00346E30">
      <w:pPr>
        <w:spacing w:line="240" w:lineRule="auto"/>
        <w:jc w:val="both"/>
      </w:pPr>
    </w:p>
    <w:p w:rsidR="00435E63" w:rsidRDefault="00435E63" w:rsidP="00346E30">
      <w:pPr>
        <w:pStyle w:val="Title"/>
        <w:jc w:val="both"/>
        <w:rPr>
          <w:rFonts w:ascii="Times New Roman" w:hAnsi="Times New Roman"/>
        </w:rPr>
      </w:pPr>
      <w:bookmarkStart w:id="38" w:name="_Toc254785395"/>
    </w:p>
    <w:p w:rsidR="00435E63" w:rsidRDefault="00435E63" w:rsidP="00346E30">
      <w:pPr>
        <w:pStyle w:val="Title"/>
        <w:jc w:val="both"/>
        <w:rPr>
          <w:rFonts w:ascii="Times New Roman" w:hAnsi="Times New Roman"/>
        </w:rPr>
      </w:pPr>
    </w:p>
    <w:p w:rsidR="00BB0C72" w:rsidRDefault="00BB0C72" w:rsidP="00346E30">
      <w:pPr>
        <w:pStyle w:val="Title"/>
        <w:jc w:val="both"/>
        <w:rPr>
          <w:rFonts w:ascii="Times New Roman" w:hAnsi="Times New Roman"/>
        </w:rPr>
      </w:pPr>
      <w:bookmarkStart w:id="39" w:name="_Toc511232688"/>
    </w:p>
    <w:p w:rsidR="00BB0C72" w:rsidRDefault="00BB0C72" w:rsidP="00346E30">
      <w:pPr>
        <w:pStyle w:val="Title"/>
        <w:jc w:val="both"/>
        <w:rPr>
          <w:rFonts w:ascii="Times New Roman" w:hAnsi="Times New Roman"/>
        </w:rPr>
      </w:pPr>
    </w:p>
    <w:p w:rsidR="0091407C" w:rsidRDefault="0091407C" w:rsidP="00346E30">
      <w:pPr>
        <w:pStyle w:val="Title"/>
        <w:jc w:val="both"/>
        <w:rPr>
          <w:rFonts w:ascii="Times New Roman" w:hAnsi="Times New Roman"/>
        </w:rPr>
      </w:pPr>
    </w:p>
    <w:p w:rsidR="0091407C" w:rsidRDefault="0091407C"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bookmarkStart w:id="40" w:name="_GoBack"/>
      <w:bookmarkEnd w:id="40"/>
      <w:r w:rsidRPr="00526885">
        <w:rPr>
          <w:rFonts w:ascii="Times New Roman" w:hAnsi="Times New Roman"/>
        </w:rPr>
        <w:lastRenderedPageBreak/>
        <w:t>7</w:t>
      </w:r>
      <w:r w:rsidR="000F0C36" w:rsidRPr="00526885">
        <w:rPr>
          <w:rFonts w:ascii="Times New Roman" w:hAnsi="Times New Roman"/>
        </w:rPr>
        <w:t xml:space="preserve">. </w:t>
      </w:r>
      <w:r w:rsidR="00D05238" w:rsidRPr="00526885">
        <w:rPr>
          <w:rFonts w:ascii="Times New Roman" w:hAnsi="Times New Roman"/>
        </w:rPr>
        <w:t>System</w:t>
      </w:r>
      <w:r w:rsidR="000F0C36" w:rsidRPr="00526885">
        <w:rPr>
          <w:rFonts w:ascii="Times New Roman" w:hAnsi="Times New Roman"/>
        </w:rPr>
        <w:t xml:space="preserve"> Testing</w:t>
      </w:r>
      <w:bookmarkEnd w:id="38"/>
      <w:bookmarkEnd w:id="39"/>
    </w:p>
    <w:p w:rsidR="00435E63" w:rsidRDefault="00435E63" w:rsidP="00435E63"/>
    <w:p w:rsidR="00435E63" w:rsidRPr="00435E63" w:rsidRDefault="00435E63" w:rsidP="00435E63">
      <w:pPr>
        <w:rPr>
          <w:sz w:val="24"/>
          <w:szCs w:val="24"/>
        </w:rPr>
      </w:pPr>
      <w:r w:rsidRPr="00435E63">
        <w:rPr>
          <w:sz w:val="24"/>
          <w:szCs w:val="24"/>
        </w:rPr>
        <w:t>For testing the system</w:t>
      </w:r>
      <w:r>
        <w:rPr>
          <w:sz w:val="24"/>
          <w:szCs w:val="24"/>
        </w:rPr>
        <w:t>,</w:t>
      </w:r>
      <w:r w:rsidRPr="00435E63">
        <w:rPr>
          <w:sz w:val="24"/>
          <w:szCs w:val="24"/>
        </w:rPr>
        <w:t xml:space="preserve"> we are going to employ 2 strategies: Junit tests and Use case driven testing. We are going to use Junit for testing mostly at class/method level, by checking if the expected output matches the actual output given by the method.</w:t>
      </w:r>
    </w:p>
    <w:p w:rsidR="00435E63" w:rsidRPr="00435E63" w:rsidRDefault="00435E63" w:rsidP="00435E63">
      <w:pPr>
        <w:rPr>
          <w:sz w:val="24"/>
          <w:szCs w:val="24"/>
        </w:rPr>
      </w:pPr>
      <w:r w:rsidRPr="00435E63">
        <w:rPr>
          <w:sz w:val="24"/>
          <w:szCs w:val="24"/>
        </w:rPr>
        <w:t>Use case testing is going to be used to test the system thoroughly, covering the major use cases encountered by the users. This is going to help us discover integration defects which cannot be covered by Junit tests, since they cover just a simple module/component. This also helps us to diagnose the behavior on the alternative scenarios such as when entering wrong details or trying to damage the system.</w:t>
      </w:r>
    </w:p>
    <w:p w:rsidR="00435E63" w:rsidRDefault="00435E63" w:rsidP="00346E30">
      <w:pPr>
        <w:pStyle w:val="Title"/>
        <w:jc w:val="both"/>
        <w:rPr>
          <w:rFonts w:ascii="Times New Roman" w:hAnsi="Times New Roman"/>
        </w:rPr>
      </w:pPr>
      <w:bookmarkStart w:id="41" w:name="_Toc254785396"/>
    </w:p>
    <w:p w:rsidR="009A036F" w:rsidRPr="00526885" w:rsidRDefault="00346E30" w:rsidP="00346E30">
      <w:pPr>
        <w:pStyle w:val="Title"/>
        <w:jc w:val="both"/>
        <w:rPr>
          <w:rFonts w:ascii="Times New Roman" w:hAnsi="Times New Roman"/>
        </w:rPr>
      </w:pPr>
      <w:bookmarkStart w:id="42" w:name="_Toc511232689"/>
      <w:r w:rsidRPr="00526885">
        <w:rPr>
          <w:rFonts w:ascii="Times New Roman" w:hAnsi="Times New Roman"/>
        </w:rPr>
        <w:t>8</w:t>
      </w:r>
      <w:r w:rsidR="000F0C36" w:rsidRPr="00526885">
        <w:rPr>
          <w:rFonts w:ascii="Times New Roman" w:hAnsi="Times New Roman"/>
        </w:rPr>
        <w:t>. Bibliography</w:t>
      </w:r>
      <w:bookmarkEnd w:id="41"/>
      <w:bookmarkEnd w:id="42"/>
    </w:p>
    <w:p w:rsidR="00762A9F" w:rsidRPr="00526885" w:rsidRDefault="00762A9F" w:rsidP="00762A9F">
      <w:r w:rsidRPr="00526885">
        <w:t>1. https://en.wikipedia.org/wiki/Facade_pattern#UML_class_and_sequence_diagram</w:t>
      </w:r>
    </w:p>
    <w:p w:rsidR="00762A9F" w:rsidRPr="00526885" w:rsidRDefault="00762A9F" w:rsidP="00762A9F">
      <w:r w:rsidRPr="00526885">
        <w:t xml:space="preserve">2. </w:t>
      </w:r>
      <w:hyperlink r:id="rId19" w:history="1">
        <w:r w:rsidRPr="00526885">
          <w:rPr>
            <w:rStyle w:val="Hyperlink"/>
            <w:color w:val="auto"/>
          </w:rPr>
          <w:t>https://msdn.microsoft.com/en-us/library/ee658109.aspx</w:t>
        </w:r>
      </w:hyperlink>
    </w:p>
    <w:p w:rsidR="00762A9F" w:rsidRDefault="00762A9F" w:rsidP="00762A9F">
      <w:r w:rsidRPr="00526885">
        <w:t>3.</w:t>
      </w:r>
      <w:r w:rsidR="00526885" w:rsidRPr="00526885">
        <w:t xml:space="preserve"> </w:t>
      </w:r>
      <w:hyperlink r:id="rId20" w:history="1">
        <w:r w:rsidR="008B2F85" w:rsidRPr="0061379D">
          <w:rPr>
            <w:rStyle w:val="Hyperlink"/>
          </w:rPr>
          <w:t>https://stackoverflow.com/questions/2056/what-are-mvp-and-mvc-and-what-is-the-difference</w:t>
        </w:r>
      </w:hyperlink>
    </w:p>
    <w:p w:rsidR="008B2F85" w:rsidRPr="00526885" w:rsidRDefault="008B2F85" w:rsidP="00762A9F">
      <w:r>
        <w:t xml:space="preserve">4. </w:t>
      </w:r>
      <w:r w:rsidRPr="008B2F85">
        <w:t>https://en.wikipedia.org/wiki/Scalability</w:t>
      </w:r>
    </w:p>
    <w:sectPr w:rsidR="008B2F85" w:rsidRPr="00526885"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1A2" w:rsidRDefault="00DC01A2" w:rsidP="009A036F">
      <w:pPr>
        <w:spacing w:line="240" w:lineRule="auto"/>
      </w:pPr>
      <w:r>
        <w:separator/>
      </w:r>
    </w:p>
  </w:endnote>
  <w:endnote w:type="continuationSeparator" w:id="0">
    <w:p w:rsidR="00DC01A2" w:rsidRDefault="00DC01A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C01A2">
            <w:fldChar w:fldCharType="begin"/>
          </w:r>
          <w:r w:rsidR="00DC01A2">
            <w:instrText xml:space="preserve"> DOCPROPERTY "Company"  \* MERGEFORMAT </w:instrText>
          </w:r>
          <w:r w:rsidR="00DC01A2">
            <w:fldChar w:fldCharType="separate"/>
          </w:r>
          <w:r w:rsidR="00CD2FDC">
            <w:t>UTCN</w:t>
          </w:r>
          <w:r w:rsidR="00DC01A2">
            <w:fldChar w:fldCharType="end"/>
          </w:r>
          <w:r>
            <w:t xml:space="preserve">, </w:t>
          </w:r>
          <w:r w:rsidR="00E303A0">
            <w:fldChar w:fldCharType="begin"/>
          </w:r>
          <w:r>
            <w:instrText xml:space="preserve"> DATE \@ "yyyy" </w:instrText>
          </w:r>
          <w:r w:rsidR="00E303A0">
            <w:fldChar w:fldCharType="separate"/>
          </w:r>
          <w:r w:rsidR="00BB0C7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DC01A2">
            <w:fldChar w:fldCharType="begin"/>
          </w:r>
          <w:r w:rsidR="00DC01A2">
            <w:instrText xml:space="preserve"> NUMPAGES  \* MERGEFORMAT </w:instrText>
          </w:r>
          <w:r w:rsidR="00DC01A2">
            <w:fldChar w:fldCharType="separate"/>
          </w:r>
          <w:r w:rsidR="00765098" w:rsidRPr="00765098">
            <w:rPr>
              <w:rStyle w:val="PageNumber"/>
              <w:noProof/>
            </w:rPr>
            <w:t>4</w:t>
          </w:r>
          <w:r w:rsidR="00DC01A2">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1A2" w:rsidRDefault="00DC01A2" w:rsidP="009A036F">
      <w:pPr>
        <w:spacing w:line="240" w:lineRule="auto"/>
      </w:pPr>
      <w:r>
        <w:separator/>
      </w:r>
    </w:p>
  </w:footnote>
  <w:footnote w:type="continuationSeparator" w:id="0">
    <w:p w:rsidR="00DC01A2" w:rsidRDefault="00DC01A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6D10C8"/>
    <w:multiLevelType w:val="hybridMultilevel"/>
    <w:tmpl w:val="E606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4547"/>
    <w:multiLevelType w:val="hybridMultilevel"/>
    <w:tmpl w:val="DED08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4842"/>
    <w:multiLevelType w:val="hybridMultilevel"/>
    <w:tmpl w:val="C15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9A638E"/>
    <w:multiLevelType w:val="hybridMultilevel"/>
    <w:tmpl w:val="021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44517"/>
    <w:multiLevelType w:val="hybridMultilevel"/>
    <w:tmpl w:val="7F76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44F82"/>
    <w:multiLevelType w:val="hybridMultilevel"/>
    <w:tmpl w:val="EB163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3250F"/>
    <w:rsid w:val="00076E0D"/>
    <w:rsid w:val="00096E74"/>
    <w:rsid w:val="000A1CA9"/>
    <w:rsid w:val="000F0C36"/>
    <w:rsid w:val="001028B3"/>
    <w:rsid w:val="0010754F"/>
    <w:rsid w:val="001A62F9"/>
    <w:rsid w:val="002A2521"/>
    <w:rsid w:val="00337545"/>
    <w:rsid w:val="00346E30"/>
    <w:rsid w:val="00395133"/>
    <w:rsid w:val="00410E2F"/>
    <w:rsid w:val="00435E63"/>
    <w:rsid w:val="004559EA"/>
    <w:rsid w:val="00476F32"/>
    <w:rsid w:val="004B0C0D"/>
    <w:rsid w:val="004D663D"/>
    <w:rsid w:val="00520221"/>
    <w:rsid w:val="00526885"/>
    <w:rsid w:val="00533FD6"/>
    <w:rsid w:val="005475A0"/>
    <w:rsid w:val="005861BF"/>
    <w:rsid w:val="00586E53"/>
    <w:rsid w:val="00593029"/>
    <w:rsid w:val="00596A82"/>
    <w:rsid w:val="005B37FA"/>
    <w:rsid w:val="006D61FF"/>
    <w:rsid w:val="006F64B7"/>
    <w:rsid w:val="00713AEE"/>
    <w:rsid w:val="00722866"/>
    <w:rsid w:val="00762A9F"/>
    <w:rsid w:val="00765098"/>
    <w:rsid w:val="00856DD0"/>
    <w:rsid w:val="00886A48"/>
    <w:rsid w:val="008B2F85"/>
    <w:rsid w:val="00910FF2"/>
    <w:rsid w:val="0091407C"/>
    <w:rsid w:val="00921F5E"/>
    <w:rsid w:val="009A036F"/>
    <w:rsid w:val="009D2837"/>
    <w:rsid w:val="009E455F"/>
    <w:rsid w:val="00A00CE6"/>
    <w:rsid w:val="00A02449"/>
    <w:rsid w:val="00A02B00"/>
    <w:rsid w:val="00A07FFD"/>
    <w:rsid w:val="00A506A6"/>
    <w:rsid w:val="00A61FC0"/>
    <w:rsid w:val="00A65AEC"/>
    <w:rsid w:val="00A74CEC"/>
    <w:rsid w:val="00A92964"/>
    <w:rsid w:val="00AB1993"/>
    <w:rsid w:val="00AF4C63"/>
    <w:rsid w:val="00B55895"/>
    <w:rsid w:val="00B933A8"/>
    <w:rsid w:val="00BA6561"/>
    <w:rsid w:val="00BB0C72"/>
    <w:rsid w:val="00BD1387"/>
    <w:rsid w:val="00BE3789"/>
    <w:rsid w:val="00C44F19"/>
    <w:rsid w:val="00C44F21"/>
    <w:rsid w:val="00C855D7"/>
    <w:rsid w:val="00CD2724"/>
    <w:rsid w:val="00CD2FDC"/>
    <w:rsid w:val="00D05238"/>
    <w:rsid w:val="00D2368D"/>
    <w:rsid w:val="00D40E4F"/>
    <w:rsid w:val="00DC01A2"/>
    <w:rsid w:val="00E21C01"/>
    <w:rsid w:val="00E238F1"/>
    <w:rsid w:val="00E303A0"/>
    <w:rsid w:val="00E75DD5"/>
    <w:rsid w:val="00E836CC"/>
    <w:rsid w:val="00EE3470"/>
    <w:rsid w:val="00F23D11"/>
    <w:rsid w:val="00F73B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AF4D"/>
  <w15:docId w15:val="{0BB8A267-7216-4878-B845-3009252E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44F19"/>
    <w:pPr>
      <w:ind w:left="720"/>
      <w:contextualSpacing/>
    </w:pPr>
  </w:style>
  <w:style w:type="character" w:styleId="Hyperlink">
    <w:name w:val="Hyperlink"/>
    <w:basedOn w:val="DefaultParagraphFont"/>
    <w:uiPriority w:val="99"/>
    <w:unhideWhenUsed/>
    <w:rsid w:val="00762A9F"/>
    <w:rPr>
      <w:color w:val="0000FF" w:themeColor="hyperlink"/>
      <w:u w:val="single"/>
    </w:rPr>
  </w:style>
  <w:style w:type="character" w:styleId="UnresolvedMention">
    <w:name w:val="Unresolved Mention"/>
    <w:basedOn w:val="DefaultParagraphFont"/>
    <w:uiPriority w:val="99"/>
    <w:semiHidden/>
    <w:unhideWhenUsed/>
    <w:rsid w:val="00762A9F"/>
    <w:rPr>
      <w:color w:val="808080"/>
      <w:shd w:val="clear" w:color="auto" w:fill="E6E6E6"/>
    </w:rPr>
  </w:style>
  <w:style w:type="paragraph" w:styleId="TOCHeading">
    <w:name w:val="TOC Heading"/>
    <w:basedOn w:val="Heading1"/>
    <w:next w:val="Normal"/>
    <w:uiPriority w:val="39"/>
    <w:unhideWhenUsed/>
    <w:qFormat/>
    <w:rsid w:val="00EE3470"/>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tackoverflow.com/questions/2056/what-are-mvp-and-mvc-and-what-is-the-dif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msdn.microsoft.com/en-us/library/ee658109.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A743-BAA3-488A-8A94-19596349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7</cp:revision>
  <dcterms:created xsi:type="dcterms:W3CDTF">2010-02-25T14:36:00Z</dcterms:created>
  <dcterms:modified xsi:type="dcterms:W3CDTF">2018-04-19T08:50:00Z</dcterms:modified>
</cp:coreProperties>
</file>