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3C3699" w:rsidP="009A036F">
      <w:pPr>
        <w:pStyle w:val="Titlu"/>
        <w:jc w:val="right"/>
        <w:rPr>
          <w:rFonts w:ascii="Times New Roman" w:hAnsi="Times New Roman"/>
        </w:rPr>
      </w:pPr>
      <w:r>
        <w:rPr>
          <w:rFonts w:ascii="Times New Roman" w:hAnsi="Times New Roman"/>
        </w:rPr>
        <w:t>Assignment A3</w:t>
      </w:r>
    </w:p>
    <w:p w:rsidR="009A036F" w:rsidRPr="00B55895" w:rsidRDefault="006B5F26" w:rsidP="009A036F">
      <w:pPr>
        <w:pStyle w:val="Titlu"/>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C3699">
        <w:rPr>
          <w:rFonts w:ascii="Times New Roman" w:hAnsi="Times New Roman"/>
          <w:sz w:val="28"/>
        </w:rPr>
        <w:t xml:space="preserve"> Adrian Timis</w:t>
      </w:r>
    </w:p>
    <w:p w:rsidR="009A036F" w:rsidRPr="00B55895" w:rsidRDefault="009A036F" w:rsidP="009A036F">
      <w:pPr>
        <w:jc w:val="right"/>
      </w:pPr>
      <w:r w:rsidRPr="00B55895">
        <w:rPr>
          <w:b/>
          <w:sz w:val="28"/>
          <w:szCs w:val="28"/>
        </w:rPr>
        <w:t>Group</w:t>
      </w:r>
      <w:r w:rsidRPr="00CD2FDC">
        <w:rPr>
          <w:b/>
          <w:sz w:val="28"/>
        </w:rPr>
        <w:t>:</w:t>
      </w:r>
      <w:r w:rsidR="003C3699">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DE669F">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DE669F" w:rsidRPr="00DE669F" w:rsidRDefault="00DE669F" w:rsidP="00DE669F">
      <w:r>
        <w:t xml:space="preserve">This application is </w:t>
      </w:r>
      <w:r w:rsidR="00FA3CF5">
        <w:t xml:space="preserve">meant to provide an online environment where readers can read articles posted </w:t>
      </w:r>
      <w:r w:rsidR="002E74A8">
        <w:t xml:space="preserve">by writers without the need of logging </w:t>
      </w:r>
      <w:proofErr w:type="gramStart"/>
      <w:r w:rsidR="002E74A8">
        <w:t>in order to</w:t>
      </w:r>
      <w:proofErr w:type="gramEnd"/>
      <w:r w:rsidR="002E74A8">
        <w:t xml:space="preserve"> view them. The only people who can post articles are the writers, who are given access to the platform by the system administrator. That means that there is no section for creating accounts, but rather you are given access by a person. The authentication of the writers must be secure, since only them should be able to post articles, and no other people.</w:t>
      </w:r>
    </w:p>
    <w:p w:rsidR="009A036F"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E74A8" w:rsidRDefault="002E74A8" w:rsidP="002E74A8">
      <w:r>
        <w:t>Functional requirements for this application include:</w:t>
      </w:r>
    </w:p>
    <w:p w:rsidR="002E74A8" w:rsidRDefault="002E74A8" w:rsidP="002E74A8"/>
    <w:p w:rsidR="002E74A8" w:rsidRDefault="002E74A8" w:rsidP="002E74A8">
      <w:pPr>
        <w:pStyle w:val="Listparagraf"/>
        <w:numPr>
          <w:ilvl w:val="0"/>
          <w:numId w:val="3"/>
        </w:numPr>
      </w:pPr>
      <w:r>
        <w:t>Safe and secure authentication only for the writers who were given access to the platform</w:t>
      </w:r>
    </w:p>
    <w:p w:rsidR="002E74A8" w:rsidRDefault="002E74A8" w:rsidP="002E74A8">
      <w:pPr>
        <w:pStyle w:val="Listparagraf"/>
        <w:numPr>
          <w:ilvl w:val="0"/>
          <w:numId w:val="3"/>
        </w:numPr>
      </w:pPr>
      <w:r>
        <w:t xml:space="preserve">Live update of the list of articles on the platform, so that the readers do not need to refresh the page </w:t>
      </w:r>
      <w:proofErr w:type="gramStart"/>
      <w:r>
        <w:t>in order to</w:t>
      </w:r>
      <w:proofErr w:type="gramEnd"/>
      <w:r>
        <w:t xml:space="preserve"> check whether a new article has been posted</w:t>
      </w:r>
    </w:p>
    <w:p w:rsidR="002E74A8" w:rsidRDefault="002E74A8" w:rsidP="002E74A8">
      <w:pPr>
        <w:pStyle w:val="Listparagraf"/>
        <w:numPr>
          <w:ilvl w:val="0"/>
          <w:numId w:val="3"/>
        </w:numPr>
      </w:pPr>
      <w:r>
        <w:t xml:space="preserve">The application must be </w:t>
      </w:r>
      <w:r w:rsidR="00D17BE8">
        <w:t>client-server</w:t>
      </w:r>
    </w:p>
    <w:p w:rsidR="00D17BE8" w:rsidRPr="002E74A8" w:rsidRDefault="00D17BE8" w:rsidP="002E74A8">
      <w:pPr>
        <w:pStyle w:val="Listparagraf"/>
        <w:numPr>
          <w:ilvl w:val="0"/>
          <w:numId w:val="3"/>
        </w:numPr>
      </w:pPr>
      <w:r>
        <w:t xml:space="preserve">The application must use the Observer design pattern </w:t>
      </w:r>
      <w:proofErr w:type="gramStart"/>
      <w:r>
        <w:t>in order to</w:t>
      </w:r>
      <w:proofErr w:type="gramEnd"/>
      <w:r>
        <w:t xml:space="preserve"> notify the users when a new article has been posted</w:t>
      </w:r>
    </w:p>
    <w:p w:rsidR="000F0C36"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AA1164" w:rsidRDefault="00AA1164" w:rsidP="00AA1164">
      <w:r>
        <w:t>The non-functional requirements include:</w:t>
      </w:r>
    </w:p>
    <w:p w:rsidR="00AA1164" w:rsidRDefault="00AA1164" w:rsidP="00AA1164">
      <w:pPr>
        <w:pStyle w:val="Listparagraf"/>
        <w:numPr>
          <w:ilvl w:val="0"/>
          <w:numId w:val="4"/>
        </w:numPr>
      </w:pPr>
      <w:r>
        <w:t>Performance – the user should not wait too much for a new article to load</w:t>
      </w:r>
    </w:p>
    <w:p w:rsidR="00AA1164" w:rsidRDefault="00AA1164" w:rsidP="00AA1164">
      <w:pPr>
        <w:pStyle w:val="Listparagraf"/>
        <w:numPr>
          <w:ilvl w:val="0"/>
          <w:numId w:val="4"/>
        </w:numPr>
      </w:pPr>
      <w:r>
        <w:t>Security – since only the writers who have been given access should be able to post articles</w:t>
      </w:r>
    </w:p>
    <w:p w:rsidR="00AA1164" w:rsidRDefault="00AA1164" w:rsidP="00AA1164">
      <w:pPr>
        <w:pStyle w:val="Listparagraf"/>
        <w:numPr>
          <w:ilvl w:val="0"/>
          <w:numId w:val="4"/>
        </w:numPr>
      </w:pPr>
      <w:r>
        <w:t xml:space="preserve">Capacity – the platform should </w:t>
      </w:r>
      <w:r w:rsidR="00167F80">
        <w:t xml:space="preserve">hold without problems </w:t>
      </w:r>
      <w:proofErr w:type="gramStart"/>
      <w:r w:rsidR="00167F80">
        <w:t>a large number of</w:t>
      </w:r>
      <w:proofErr w:type="gramEnd"/>
      <w:r w:rsidR="00167F80">
        <w:t xml:space="preserve"> articles</w:t>
      </w:r>
    </w:p>
    <w:p w:rsidR="00167F80" w:rsidRPr="00AA1164" w:rsidRDefault="00167F80" w:rsidP="00167F80"/>
    <w:p w:rsidR="00713AEE" w:rsidRPr="00113596" w:rsidRDefault="00346E30" w:rsidP="00113596">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BD1387" w:rsidRPr="00113596" w:rsidRDefault="00BD1387" w:rsidP="00BD1387">
      <w:pPr>
        <w:pStyle w:val="Titlu"/>
        <w:jc w:val="both"/>
        <w:rPr>
          <w:rFonts w:ascii="Times New Roman" w:hAnsi="Times New Roman"/>
          <w:i/>
          <w:sz w:val="24"/>
        </w:rPr>
      </w:pPr>
      <w:bookmarkStart w:id="26" w:name="_Toc254785391"/>
      <w:r w:rsidRPr="00113596">
        <w:rPr>
          <w:rFonts w:ascii="Times New Roman" w:hAnsi="Times New Roman"/>
          <w:i/>
          <w:sz w:val="24"/>
        </w:rPr>
        <w:t xml:space="preserve">Use case: </w:t>
      </w:r>
      <w:r w:rsidR="00113596">
        <w:rPr>
          <w:rFonts w:ascii="Times New Roman" w:hAnsi="Times New Roman"/>
          <w:i/>
          <w:sz w:val="24"/>
        </w:rPr>
        <w:t>Provide app functionality</w:t>
      </w:r>
    </w:p>
    <w:p w:rsidR="00BD1387" w:rsidRPr="00113596" w:rsidRDefault="00BD1387" w:rsidP="00BD1387">
      <w:pPr>
        <w:pStyle w:val="Titlu"/>
        <w:jc w:val="both"/>
        <w:rPr>
          <w:rFonts w:ascii="Times New Roman" w:hAnsi="Times New Roman"/>
          <w:i/>
          <w:sz w:val="24"/>
        </w:rPr>
      </w:pPr>
      <w:r w:rsidRPr="00113596">
        <w:rPr>
          <w:rFonts w:ascii="Times New Roman" w:hAnsi="Times New Roman"/>
          <w:i/>
          <w:sz w:val="24"/>
        </w:rPr>
        <w:t xml:space="preserve">Level: </w:t>
      </w:r>
      <w:r w:rsidR="00113596">
        <w:rPr>
          <w:rFonts w:ascii="Times New Roman" w:hAnsi="Times New Roman"/>
          <w:i/>
          <w:sz w:val="24"/>
        </w:rPr>
        <w:t>Summary level</w:t>
      </w:r>
    </w:p>
    <w:p w:rsidR="00BD1387" w:rsidRPr="00113596" w:rsidRDefault="00BD1387" w:rsidP="00BD1387">
      <w:pPr>
        <w:pStyle w:val="Titlu"/>
        <w:jc w:val="both"/>
        <w:rPr>
          <w:rFonts w:ascii="Times New Roman" w:hAnsi="Times New Roman"/>
          <w:i/>
          <w:sz w:val="24"/>
        </w:rPr>
      </w:pPr>
      <w:r w:rsidRPr="00113596">
        <w:rPr>
          <w:rFonts w:ascii="Times New Roman" w:hAnsi="Times New Roman"/>
          <w:i/>
          <w:sz w:val="24"/>
        </w:rPr>
        <w:t xml:space="preserve">Primary actor: </w:t>
      </w:r>
      <w:r w:rsidR="00113596">
        <w:rPr>
          <w:rFonts w:ascii="Times New Roman" w:hAnsi="Times New Roman"/>
          <w:i/>
          <w:sz w:val="24"/>
        </w:rPr>
        <w:t>Reader</w:t>
      </w:r>
    </w:p>
    <w:p w:rsidR="00BD1387" w:rsidRPr="00113596" w:rsidRDefault="00BD1387" w:rsidP="00BD1387">
      <w:pPr>
        <w:pStyle w:val="Titlu"/>
        <w:jc w:val="both"/>
        <w:rPr>
          <w:rFonts w:ascii="Times New Roman" w:hAnsi="Times New Roman"/>
          <w:i/>
          <w:sz w:val="24"/>
        </w:rPr>
      </w:pPr>
      <w:r w:rsidRPr="00113596">
        <w:rPr>
          <w:rFonts w:ascii="Times New Roman" w:hAnsi="Times New Roman"/>
          <w:i/>
          <w:sz w:val="24"/>
        </w:rPr>
        <w:t xml:space="preserve">Main success scenario: </w:t>
      </w:r>
      <w:r w:rsidR="00113596">
        <w:rPr>
          <w:rFonts w:ascii="Times New Roman" w:hAnsi="Times New Roman"/>
          <w:i/>
          <w:sz w:val="24"/>
        </w:rPr>
        <w:t>access platform, read posted articles</w:t>
      </w:r>
    </w:p>
    <w:p w:rsidR="00BD1387" w:rsidRDefault="00BD1387" w:rsidP="00BD1387">
      <w:pPr>
        <w:pStyle w:val="Titlu"/>
        <w:jc w:val="both"/>
        <w:rPr>
          <w:rFonts w:ascii="Times New Roman" w:hAnsi="Times New Roman"/>
          <w:b w:val="0"/>
          <w:i/>
          <w:color w:val="943634" w:themeColor="accent2" w:themeShade="BF"/>
          <w:sz w:val="24"/>
        </w:rPr>
      </w:pPr>
      <w:r w:rsidRPr="00113596">
        <w:rPr>
          <w:rFonts w:ascii="Times New Roman" w:hAnsi="Times New Roman"/>
          <w:i/>
          <w:sz w:val="24"/>
        </w:rPr>
        <w:t xml:space="preserve">Extensions: </w:t>
      </w:r>
      <w:r w:rsidR="00113596">
        <w:rPr>
          <w:rFonts w:ascii="Times New Roman" w:hAnsi="Times New Roman"/>
          <w:i/>
          <w:sz w:val="24"/>
        </w:rPr>
        <w:t>Read article or do not read an article</w:t>
      </w:r>
    </w:p>
    <w:p w:rsidR="00167F80" w:rsidRDefault="00167F80" w:rsidP="00167F80"/>
    <w:p w:rsidR="00167F80" w:rsidRPr="00167F80" w:rsidRDefault="00113596" w:rsidP="00167F80">
      <w:r>
        <w:t xml:space="preserve">                                                  </w:t>
      </w:r>
      <w:r w:rsidR="00167F80">
        <w:rPr>
          <w:noProof/>
        </w:rPr>
        <w:drawing>
          <wp:inline distT="0" distB="0" distL="0" distR="0">
            <wp:extent cx="2438229" cy="26670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3USeCase.png"/>
                    <pic:cNvPicPr/>
                  </pic:nvPicPr>
                  <pic:blipFill>
                    <a:blip r:embed="rId9">
                      <a:extLst>
                        <a:ext uri="{28A0092B-C50C-407E-A947-70E740481C1C}">
                          <a14:useLocalDpi xmlns:a14="http://schemas.microsoft.com/office/drawing/2010/main" val="0"/>
                        </a:ext>
                      </a:extLst>
                    </a:blip>
                    <a:stretch>
                      <a:fillRect/>
                    </a:stretch>
                  </pic:blipFill>
                  <pic:spPr>
                    <a:xfrm>
                      <a:off x="0" y="0"/>
                      <a:ext cx="2450941" cy="2680905"/>
                    </a:xfrm>
                    <a:prstGeom prst="rect">
                      <a:avLst/>
                    </a:prstGeom>
                  </pic:spPr>
                </pic:pic>
              </a:graphicData>
            </a:graphic>
          </wp:inline>
        </w:drawing>
      </w:r>
    </w:p>
    <w:p w:rsidR="009A036F" w:rsidRPr="00B55895" w:rsidRDefault="00346E30" w:rsidP="00BD1387">
      <w:pPr>
        <w:pStyle w:val="Titlu"/>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021199"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021199" w:rsidRDefault="00021199" w:rsidP="00346E30">
      <w:pPr>
        <w:spacing w:line="240" w:lineRule="auto"/>
        <w:jc w:val="both"/>
      </w:pPr>
      <w:r>
        <w:t>The client-server architecture is a distributed application structure that distributes tasks between the providers of a resource or service, which are called servers, and service requesters, which are called clients. In this case, the server will be Java API, and the client will be an angular single page application. Since the clients need to be updated automatically when an article has been posted, the communication will be done using sockets. Some http requests may also exist, for retrieving the entire article, and for the writers which will post articles on the platform.</w:t>
      </w:r>
    </w:p>
    <w:p w:rsidR="00021199" w:rsidRPr="00021199" w:rsidRDefault="00021199" w:rsidP="00346E30">
      <w:pPr>
        <w:spacing w:line="240" w:lineRule="auto"/>
        <w:jc w:val="both"/>
      </w:pPr>
      <w:r>
        <w:t xml:space="preserve">The server side of the platform will be structured using a layered architecture, </w:t>
      </w:r>
      <w:proofErr w:type="gramStart"/>
      <w:r>
        <w:t>in order to</w:t>
      </w:r>
      <w:proofErr w:type="gramEnd"/>
      <w:r>
        <w:t xml:space="preserve"> easily distinct between the classes role’s. </w: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D34055" w:rsidRDefault="00D3405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529272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3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92725"/>
                    </a:xfrm>
                    <a:prstGeom prst="rect">
                      <a:avLst/>
                    </a:prstGeom>
                  </pic:spPr>
                </pic:pic>
              </a:graphicData>
            </a:graphic>
          </wp:inline>
        </w:drawing>
      </w:r>
    </w:p>
    <w:p w:rsidR="00D34055" w:rsidRDefault="00D34055" w:rsidP="00346E30">
      <w:pPr>
        <w:spacing w:line="240" w:lineRule="auto"/>
        <w:jc w:val="both"/>
        <w:rPr>
          <w:i/>
          <w:color w:val="943634" w:themeColor="accent2" w:themeShade="BF"/>
          <w:sz w:val="24"/>
        </w:rPr>
      </w:pPr>
    </w:p>
    <w:p w:rsidR="00D34055" w:rsidRDefault="00D34055" w:rsidP="00346E30">
      <w:pPr>
        <w:spacing w:line="240" w:lineRule="auto"/>
        <w:jc w:val="both"/>
        <w:rPr>
          <w:i/>
          <w:color w:val="943634" w:themeColor="accent2" w:themeShade="BF"/>
          <w:sz w:val="24"/>
        </w:rPr>
      </w:pPr>
    </w:p>
    <w:p w:rsidR="00D34055" w:rsidRDefault="00D34055" w:rsidP="00346E30">
      <w:pPr>
        <w:spacing w:line="240" w:lineRule="auto"/>
        <w:jc w:val="both"/>
        <w:rPr>
          <w:i/>
          <w:color w:val="943634" w:themeColor="accent2" w:themeShade="BF"/>
          <w:sz w:val="24"/>
        </w:rPr>
      </w:pPr>
    </w:p>
    <w:p w:rsidR="00D34055" w:rsidRDefault="00D34055" w:rsidP="00346E30">
      <w:pPr>
        <w:spacing w:line="240" w:lineRule="auto"/>
        <w:jc w:val="both"/>
        <w:rPr>
          <w:i/>
          <w:color w:val="943634" w:themeColor="accent2" w:themeShade="BF"/>
          <w:sz w:val="24"/>
        </w:rPr>
      </w:pPr>
    </w:p>
    <w:p w:rsidR="00D34055" w:rsidRDefault="00D34055" w:rsidP="00346E30">
      <w:pPr>
        <w:spacing w:line="240" w:lineRule="auto"/>
        <w:jc w:val="both"/>
        <w:rPr>
          <w:i/>
          <w:color w:val="943634" w:themeColor="accent2" w:themeShade="BF"/>
          <w:sz w:val="24"/>
        </w:rPr>
      </w:pPr>
    </w:p>
    <w:p w:rsidR="00D34055" w:rsidRDefault="00D34055" w:rsidP="00346E30">
      <w:pPr>
        <w:spacing w:line="240" w:lineRule="auto"/>
        <w:jc w:val="both"/>
        <w:rPr>
          <w:i/>
          <w:color w:val="943634" w:themeColor="accent2" w:themeShade="BF"/>
          <w:sz w:val="24"/>
        </w:rPr>
      </w:pPr>
    </w:p>
    <w:p w:rsidR="00D34055" w:rsidRDefault="00D34055" w:rsidP="00346E30">
      <w:pPr>
        <w:spacing w:line="240" w:lineRule="auto"/>
        <w:jc w:val="both"/>
        <w:rPr>
          <w:sz w:val="24"/>
        </w:rPr>
      </w:pPr>
      <w:r>
        <w:rPr>
          <w:sz w:val="24"/>
        </w:rPr>
        <w:lastRenderedPageBreak/>
        <w:t xml:space="preserve">Package diagram: </w:t>
      </w:r>
    </w:p>
    <w:p w:rsidR="00D34055" w:rsidRPr="00D34055" w:rsidRDefault="00D34055" w:rsidP="00346E30">
      <w:pPr>
        <w:spacing w:line="240" w:lineRule="auto"/>
        <w:jc w:val="both"/>
        <w:rPr>
          <w:sz w:val="24"/>
        </w:rPr>
      </w:pPr>
    </w:p>
    <w:p w:rsidR="00D34055" w:rsidRDefault="00D34055" w:rsidP="00346E30">
      <w:pPr>
        <w:spacing w:line="240" w:lineRule="auto"/>
        <w:jc w:val="both"/>
        <w:rPr>
          <w:i/>
          <w:color w:val="943634" w:themeColor="accent2" w:themeShade="BF"/>
          <w:sz w:val="24"/>
        </w:rPr>
      </w:pPr>
      <w:r>
        <w:rPr>
          <w:i/>
          <w:color w:val="943634" w:themeColor="accent2" w:themeShade="BF"/>
          <w:sz w:val="24"/>
        </w:rPr>
        <w:t xml:space="preserve">                        </w:t>
      </w:r>
      <w:r>
        <w:rPr>
          <w:i/>
          <w:noProof/>
          <w:color w:val="943634" w:themeColor="accent2" w:themeShade="BF"/>
          <w:sz w:val="24"/>
        </w:rPr>
        <w:drawing>
          <wp:inline distT="0" distB="0" distL="0" distR="0">
            <wp:extent cx="4273550" cy="338201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3Package.png"/>
                    <pic:cNvPicPr/>
                  </pic:nvPicPr>
                  <pic:blipFill>
                    <a:blip r:embed="rId11">
                      <a:extLst>
                        <a:ext uri="{28A0092B-C50C-407E-A947-70E740481C1C}">
                          <a14:useLocalDpi xmlns:a14="http://schemas.microsoft.com/office/drawing/2010/main" val="0"/>
                        </a:ext>
                      </a:extLst>
                    </a:blip>
                    <a:stretch>
                      <a:fillRect/>
                    </a:stretch>
                  </pic:blipFill>
                  <pic:spPr>
                    <a:xfrm>
                      <a:off x="0" y="0"/>
                      <a:ext cx="4287996" cy="3393442"/>
                    </a:xfrm>
                    <a:prstGeom prst="rect">
                      <a:avLst/>
                    </a:prstGeom>
                  </pic:spPr>
                </pic:pic>
              </a:graphicData>
            </a:graphic>
          </wp:inline>
        </w:drawing>
      </w:r>
    </w:p>
    <w:p w:rsidR="00D34055" w:rsidRDefault="00D34055" w:rsidP="00346E30">
      <w:pPr>
        <w:spacing w:line="240" w:lineRule="auto"/>
        <w:jc w:val="both"/>
        <w:rPr>
          <w:i/>
          <w:color w:val="943634" w:themeColor="accent2" w:themeShade="BF"/>
          <w:sz w:val="24"/>
        </w:rPr>
      </w:pPr>
    </w:p>
    <w:p w:rsidR="00D34055" w:rsidRDefault="00D34055" w:rsidP="00346E30">
      <w:pPr>
        <w:spacing w:line="240" w:lineRule="auto"/>
        <w:jc w:val="both"/>
        <w:rPr>
          <w:sz w:val="24"/>
        </w:rPr>
      </w:pPr>
      <w:r>
        <w:rPr>
          <w:sz w:val="24"/>
        </w:rPr>
        <w:t>Deployment diagram:</w:t>
      </w:r>
    </w:p>
    <w:p w:rsidR="00D34055" w:rsidRDefault="00D34055" w:rsidP="00346E30">
      <w:pPr>
        <w:spacing w:line="240" w:lineRule="auto"/>
        <w:jc w:val="both"/>
        <w:rPr>
          <w:sz w:val="24"/>
        </w:rPr>
      </w:pPr>
    </w:p>
    <w:p w:rsidR="00D34055" w:rsidRPr="00D34055" w:rsidRDefault="00D34055" w:rsidP="00346E30">
      <w:pPr>
        <w:spacing w:line="240" w:lineRule="auto"/>
        <w:jc w:val="both"/>
        <w:rPr>
          <w:sz w:val="24"/>
        </w:rPr>
      </w:pPr>
      <w:r>
        <w:rPr>
          <w:noProof/>
          <w:sz w:val="24"/>
        </w:rPr>
        <w:drawing>
          <wp:inline distT="0" distB="0" distL="0" distR="0">
            <wp:extent cx="5943600" cy="119570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3Deploy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rsidR="00D34055" w:rsidRPr="00B55895" w:rsidRDefault="00D34055"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FA6F53" w:rsidRDefault="00FA6F53" w:rsidP="004573C6">
      <w:pPr>
        <w:pStyle w:val="Titlu"/>
        <w:jc w:val="both"/>
        <w:rPr>
          <w:rFonts w:ascii="Times New Roman" w:hAnsi="Times New Roman"/>
        </w:rPr>
      </w:pPr>
      <w:bookmarkStart w:id="27" w:name="_Toc254785392"/>
    </w:p>
    <w:p w:rsidR="00FA6F53" w:rsidRDefault="00FA6F53" w:rsidP="004573C6">
      <w:pPr>
        <w:pStyle w:val="Titlu"/>
        <w:jc w:val="both"/>
        <w:rPr>
          <w:rFonts w:ascii="Times New Roman" w:hAnsi="Times New Roman"/>
        </w:rPr>
      </w:pPr>
    </w:p>
    <w:p w:rsidR="00FA6F53" w:rsidRDefault="00FA6F53" w:rsidP="004573C6">
      <w:pPr>
        <w:pStyle w:val="Titlu"/>
        <w:jc w:val="both"/>
        <w:rPr>
          <w:rFonts w:ascii="Times New Roman" w:hAnsi="Times New Roman"/>
        </w:rPr>
      </w:pPr>
    </w:p>
    <w:p w:rsidR="00FA6F53" w:rsidRDefault="00FA6F53" w:rsidP="004573C6">
      <w:pPr>
        <w:pStyle w:val="Titlu"/>
        <w:jc w:val="both"/>
        <w:rPr>
          <w:rFonts w:ascii="Times New Roman" w:hAnsi="Times New Roman"/>
        </w:rPr>
      </w:pPr>
    </w:p>
    <w:p w:rsidR="00FA6F53" w:rsidRDefault="00FA6F53" w:rsidP="004573C6">
      <w:pPr>
        <w:pStyle w:val="Titlu"/>
        <w:jc w:val="both"/>
        <w:rPr>
          <w:rFonts w:ascii="Times New Roman" w:hAnsi="Times New Roman"/>
        </w:rPr>
      </w:pPr>
    </w:p>
    <w:p w:rsidR="00FA6F53" w:rsidRDefault="00FA6F53" w:rsidP="004573C6">
      <w:pPr>
        <w:pStyle w:val="Titlu"/>
        <w:jc w:val="both"/>
        <w:rPr>
          <w:rFonts w:ascii="Times New Roman" w:hAnsi="Times New Roman"/>
        </w:rPr>
      </w:pPr>
    </w:p>
    <w:p w:rsidR="00FA6F53" w:rsidRDefault="00FA6F53" w:rsidP="004573C6">
      <w:pPr>
        <w:pStyle w:val="Titlu"/>
        <w:jc w:val="both"/>
        <w:rPr>
          <w:rFonts w:ascii="Times New Roman" w:hAnsi="Times New Roman"/>
        </w:rPr>
      </w:pPr>
    </w:p>
    <w:p w:rsidR="00FA6F53" w:rsidRDefault="00FA6F53" w:rsidP="004573C6">
      <w:pPr>
        <w:pStyle w:val="Titlu"/>
        <w:jc w:val="both"/>
        <w:rPr>
          <w:rFonts w:ascii="Times New Roman" w:hAnsi="Times New Roman"/>
        </w:rPr>
      </w:pPr>
    </w:p>
    <w:p w:rsidR="00FA6F53" w:rsidRDefault="00FA6F53" w:rsidP="004573C6">
      <w:pPr>
        <w:pStyle w:val="Titlu"/>
        <w:jc w:val="both"/>
        <w:rPr>
          <w:rFonts w:ascii="Times New Roman" w:hAnsi="Times New Roman"/>
        </w:rPr>
      </w:pPr>
    </w:p>
    <w:p w:rsidR="00BA33E7" w:rsidRDefault="00346E30" w:rsidP="004573C6">
      <w:pPr>
        <w:pStyle w:val="Titlu"/>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4573C6" w:rsidRPr="004573C6" w:rsidRDefault="004573C6" w:rsidP="004573C6">
      <w:r>
        <w:rPr>
          <w:noProof/>
        </w:rPr>
        <w:drawing>
          <wp:inline distT="0" distB="0" distL="0" distR="0">
            <wp:extent cx="5943600" cy="379539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3Seque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rsidR="00346E30" w:rsidRDefault="00346E30"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FA6F53" w:rsidRDefault="00FA6F53" w:rsidP="00346E30">
      <w:pPr>
        <w:spacing w:line="240" w:lineRule="auto"/>
        <w:jc w:val="both"/>
      </w:pPr>
      <w:r w:rsidRPr="00FA6F53">
        <w:t xml:space="preserve">In this application the design patterns used are the </w:t>
      </w:r>
      <w:r>
        <w:t xml:space="preserve">factory design pattern and the observer. The factory design pattern is used to create data transfer objects, and to remove the need of creating those objects in the logic. This means that when new fields are added to the data transfer objects, or we want to change in some way the manner of creating them, we </w:t>
      </w:r>
      <w:proofErr w:type="gramStart"/>
      <w:r>
        <w:t>have to</w:t>
      </w:r>
      <w:proofErr w:type="gramEnd"/>
      <w:r>
        <w:t xml:space="preserve"> do this simply from one class. Also, this presents a supplement level of abstraction, as the logic classes do not know how the objects are created, they just receive the required object.</w:t>
      </w:r>
    </w:p>
    <w:p w:rsidR="00B55895" w:rsidRDefault="00FA6F53" w:rsidP="00346E30">
      <w:pPr>
        <w:spacing w:line="240" w:lineRule="auto"/>
        <w:jc w:val="both"/>
      </w:pPr>
      <w:r>
        <w:t xml:space="preserve">The second design patter is the observable design pattern. This is used to keep track of the readers who are currently on the platform, and to be able to update them with live data as soon as other writers upload a new article. The design pattern means that we have a class which holds information about the readers, that information </w:t>
      </w:r>
      <w:proofErr w:type="gramStart"/>
      <w:r>
        <w:t>at the moment</w:t>
      </w:r>
      <w:proofErr w:type="gramEnd"/>
      <w:r>
        <w:t xml:space="preserve"> will probably include just information regarding the socket information about each reader. This class will implement the Observer interface, which means that we will have to present an implementation of the public void </w:t>
      </w:r>
      <w:proofErr w:type="gramStart"/>
      <w:r>
        <w:t>update(</w:t>
      </w:r>
      <w:proofErr w:type="gramEnd"/>
      <w:r>
        <w:t xml:space="preserve">) method, which will send the new article to the respective reader via sockets. There is another class, Observable, which is the object that the readers ‘observe’. This class will hold information about the </w:t>
      </w:r>
      <w:r w:rsidR="00BE0332">
        <w:t>articles, and especially about the new ones. This class will extend the Observable class, which already provides implementations for methods of adding observers, and updating all of them.</w:t>
      </w:r>
    </w:p>
    <w:p w:rsidR="00BE0332" w:rsidRDefault="00BE0332" w:rsidP="00346E30">
      <w:pPr>
        <w:spacing w:line="240" w:lineRule="auto"/>
        <w:jc w:val="both"/>
      </w:pPr>
    </w:p>
    <w:p w:rsidR="00BE0332" w:rsidRDefault="00BE0332" w:rsidP="00346E30">
      <w:pPr>
        <w:spacing w:line="240" w:lineRule="auto"/>
        <w:jc w:val="both"/>
      </w:pPr>
    </w:p>
    <w:p w:rsidR="00BE0332" w:rsidRDefault="00BE0332" w:rsidP="00346E30">
      <w:pPr>
        <w:spacing w:line="240" w:lineRule="auto"/>
        <w:jc w:val="both"/>
      </w:pPr>
    </w:p>
    <w:p w:rsidR="00BE0332" w:rsidRDefault="00BE0332" w:rsidP="00346E30">
      <w:pPr>
        <w:spacing w:line="240" w:lineRule="auto"/>
        <w:jc w:val="both"/>
      </w:pPr>
    </w:p>
    <w:p w:rsidR="00BE0332" w:rsidRDefault="00BE0332" w:rsidP="00346E30">
      <w:pPr>
        <w:spacing w:line="240" w:lineRule="auto"/>
        <w:jc w:val="both"/>
      </w:pPr>
    </w:p>
    <w:p w:rsidR="00BE0332" w:rsidRDefault="00BE0332" w:rsidP="00346E30">
      <w:pPr>
        <w:spacing w:line="240" w:lineRule="auto"/>
        <w:jc w:val="both"/>
      </w:pPr>
    </w:p>
    <w:p w:rsidR="00BE0332" w:rsidRDefault="00BE0332" w:rsidP="00346E30">
      <w:pPr>
        <w:spacing w:line="240" w:lineRule="auto"/>
        <w:jc w:val="both"/>
      </w:pPr>
    </w:p>
    <w:p w:rsidR="000F0C36"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BE0332" w:rsidRDefault="00BE0332" w:rsidP="00346E30">
      <w:pPr>
        <w:spacing w:line="240" w:lineRule="auto"/>
        <w:jc w:val="both"/>
      </w:pPr>
    </w:p>
    <w:p w:rsidR="00491F8B" w:rsidRDefault="00491F8B" w:rsidP="00346E30">
      <w:pPr>
        <w:spacing w:line="240" w:lineRule="auto"/>
        <w:jc w:val="both"/>
      </w:pPr>
      <w:r>
        <w:rPr>
          <w:noProof/>
        </w:rPr>
        <w:drawing>
          <wp:inline distT="0" distB="0" distL="0" distR="0">
            <wp:extent cx="5943600" cy="212280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3ClassDiag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rsidR="00491F8B" w:rsidRPr="00B55895" w:rsidRDefault="00491F8B" w:rsidP="00346E30">
      <w:pPr>
        <w:spacing w:line="240" w:lineRule="auto"/>
        <w:jc w:val="both"/>
      </w:pPr>
    </w:p>
    <w:p w:rsidR="000F0C36" w:rsidRDefault="00346E30" w:rsidP="00491F8B">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491F8B" w:rsidRDefault="00491F8B" w:rsidP="00491F8B"/>
    <w:p w:rsidR="00491F8B" w:rsidRDefault="00491F8B" w:rsidP="00491F8B">
      <w:r>
        <w:t xml:space="preserve">The data model does not consist of many </w:t>
      </w:r>
      <w:proofErr w:type="gramStart"/>
      <w:r>
        <w:t>classes, since</w:t>
      </w:r>
      <w:proofErr w:type="gramEnd"/>
      <w:r>
        <w:t xml:space="preserve"> the vast part of the application consists of the socket communication.</w:t>
      </w:r>
    </w:p>
    <w:p w:rsidR="00491F8B" w:rsidRDefault="00491F8B" w:rsidP="00491F8B"/>
    <w:p w:rsidR="00491F8B" w:rsidRDefault="00491F8B" w:rsidP="00491F8B">
      <w:r>
        <w:rPr>
          <w:noProof/>
        </w:rPr>
        <w:drawing>
          <wp:inline distT="0" distB="0" distL="0" distR="0">
            <wp:extent cx="5943600" cy="151765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3DataMod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inline>
        </w:drawing>
      </w:r>
    </w:p>
    <w:p w:rsidR="00491F8B" w:rsidRPr="00491F8B" w:rsidRDefault="00491F8B" w:rsidP="00491F8B"/>
    <w:p w:rsidR="000F0C36" w:rsidRDefault="00346E30" w:rsidP="00346E30">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BC76B8" w:rsidRDefault="00BC76B8" w:rsidP="00BC76B8"/>
    <w:p w:rsidR="00BC76B8" w:rsidRDefault="00BC76B8" w:rsidP="00BC76B8">
      <w:pPr>
        <w:spacing w:line="240" w:lineRule="auto"/>
        <w:jc w:val="both"/>
      </w:pPr>
      <w:r>
        <w:t>The system testing will be done mainly using unit testing and validation testing. As for methods, data-flow will be the preferred method.</w:t>
      </w:r>
    </w:p>
    <w:p w:rsidR="00BC76B8" w:rsidRPr="00BC76B8" w:rsidRDefault="00BC76B8" w:rsidP="00BC76B8"/>
    <w:p w:rsidR="00491F8B" w:rsidRDefault="00491F8B" w:rsidP="00346E30">
      <w:pPr>
        <w:pStyle w:val="Titlu"/>
        <w:jc w:val="both"/>
        <w:rPr>
          <w:rFonts w:ascii="Times New Roman" w:hAnsi="Times New Roman"/>
        </w:rPr>
      </w:pPr>
      <w:bookmarkStart w:id="31" w:name="_Toc254785396"/>
    </w:p>
    <w:p w:rsidR="009A036F" w:rsidRDefault="00346E30" w:rsidP="00346E30">
      <w:pPr>
        <w:pStyle w:val="Titlu"/>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BC76B8" w:rsidRDefault="00BC76B8" w:rsidP="00BC76B8"/>
    <w:p w:rsidR="00BC76B8" w:rsidRDefault="00BC76B8" w:rsidP="00BC76B8">
      <w:pPr>
        <w:pStyle w:val="Listparagraf"/>
        <w:numPr>
          <w:ilvl w:val="0"/>
          <w:numId w:val="5"/>
        </w:numPr>
      </w:pPr>
      <w:hyperlink r:id="rId16" w:history="1">
        <w:r w:rsidRPr="0098602E">
          <w:rPr>
            <w:rStyle w:val="Hyperlink"/>
          </w:rPr>
          <w:t>https://msdn.microsoft.com/en-us/library/ee658109.aspx</w:t>
        </w:r>
      </w:hyperlink>
    </w:p>
    <w:p w:rsidR="00BC76B8" w:rsidRDefault="00BC76B8" w:rsidP="00BC76B8">
      <w:pPr>
        <w:pStyle w:val="Listparagraf"/>
        <w:numPr>
          <w:ilvl w:val="0"/>
          <w:numId w:val="5"/>
        </w:numPr>
      </w:pPr>
      <w:hyperlink r:id="rId17" w:history="1">
        <w:r w:rsidRPr="0098602E">
          <w:rPr>
            <w:rStyle w:val="Hyperlink"/>
          </w:rPr>
          <w:t>https://www.tutorialspoint.com/uml</w:t>
        </w:r>
      </w:hyperlink>
    </w:p>
    <w:p w:rsidR="00BC76B8" w:rsidRPr="00E1470C" w:rsidRDefault="00BC76B8" w:rsidP="00BC76B8">
      <w:pPr>
        <w:pStyle w:val="Listparagraf"/>
        <w:numPr>
          <w:ilvl w:val="0"/>
          <w:numId w:val="5"/>
        </w:numPr>
      </w:pPr>
      <w:hyperlink r:id="rId18" w:history="1">
        <w:r w:rsidRPr="008D666A">
          <w:rPr>
            <w:rStyle w:val="Hyperlink"/>
          </w:rPr>
          <w:t>https://herbertograca.com/2017/08/03/layered-architecture/</w:t>
        </w:r>
      </w:hyperlink>
    </w:p>
    <w:p w:rsidR="00BC76B8" w:rsidRDefault="00BC76B8" w:rsidP="00BC76B8">
      <w:pPr>
        <w:pStyle w:val="Listparagraf"/>
        <w:numPr>
          <w:ilvl w:val="0"/>
          <w:numId w:val="5"/>
        </w:numPr>
      </w:pPr>
      <w:hyperlink r:id="rId19" w:history="1">
        <w:r w:rsidRPr="008D666A">
          <w:rPr>
            <w:rStyle w:val="Hyperlink"/>
          </w:rPr>
          <w:t>https://docs.oracle.com/javase/tutorial/networking/sockets/index.html</w:t>
        </w:r>
      </w:hyperlink>
    </w:p>
    <w:p w:rsidR="00BC76B8" w:rsidRPr="00BC76B8" w:rsidRDefault="00BC76B8" w:rsidP="00BC76B8">
      <w:pPr>
        <w:pStyle w:val="Listparagraf"/>
        <w:ind w:left="1080"/>
      </w:pPr>
      <w:bookmarkStart w:id="32" w:name="_GoBack"/>
      <w:bookmarkEnd w:id="32"/>
    </w:p>
    <w:sectPr w:rsidR="00BC76B8" w:rsidRPr="00BC76B8"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6D3" w:rsidRDefault="000176D3" w:rsidP="009A036F">
      <w:pPr>
        <w:spacing w:line="240" w:lineRule="auto"/>
      </w:pPr>
      <w:r>
        <w:separator/>
      </w:r>
    </w:p>
  </w:endnote>
  <w:endnote w:type="continuationSeparator" w:id="0">
    <w:p w:rsidR="000176D3" w:rsidRDefault="000176D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A3CF5">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6D3" w:rsidRDefault="000176D3" w:rsidP="009A036F">
      <w:pPr>
        <w:spacing w:line="240" w:lineRule="auto"/>
      </w:pPr>
      <w:r>
        <w:separator/>
      </w:r>
    </w:p>
  </w:footnote>
  <w:footnote w:type="continuationSeparator" w:id="0">
    <w:p w:rsidR="000176D3" w:rsidRDefault="000176D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52E36A8"/>
    <w:multiLevelType w:val="hybridMultilevel"/>
    <w:tmpl w:val="54DABB12"/>
    <w:lvl w:ilvl="0" w:tplc="F7B220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B66662"/>
    <w:multiLevelType w:val="hybridMultilevel"/>
    <w:tmpl w:val="1294F8B2"/>
    <w:lvl w:ilvl="0" w:tplc="0CFA55C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BF67F8"/>
    <w:multiLevelType w:val="hybridMultilevel"/>
    <w:tmpl w:val="29667BF4"/>
    <w:lvl w:ilvl="0" w:tplc="0CFA55C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76D3"/>
    <w:rsid w:val="00021199"/>
    <w:rsid w:val="000308FB"/>
    <w:rsid w:val="00076E0D"/>
    <w:rsid w:val="000A1CA9"/>
    <w:rsid w:val="000F0C36"/>
    <w:rsid w:val="0010754F"/>
    <w:rsid w:val="00113596"/>
    <w:rsid w:val="00167F80"/>
    <w:rsid w:val="001E0462"/>
    <w:rsid w:val="002A2521"/>
    <w:rsid w:val="002E74A8"/>
    <w:rsid w:val="00337545"/>
    <w:rsid w:val="00346E30"/>
    <w:rsid w:val="003C3699"/>
    <w:rsid w:val="00410E2F"/>
    <w:rsid w:val="004377ED"/>
    <w:rsid w:val="004573C6"/>
    <w:rsid w:val="00491F8B"/>
    <w:rsid w:val="00520221"/>
    <w:rsid w:val="00533FD6"/>
    <w:rsid w:val="005A0240"/>
    <w:rsid w:val="006B5F26"/>
    <w:rsid w:val="006D61FF"/>
    <w:rsid w:val="006F64B7"/>
    <w:rsid w:val="00713AEE"/>
    <w:rsid w:val="00722866"/>
    <w:rsid w:val="00765098"/>
    <w:rsid w:val="00910FF2"/>
    <w:rsid w:val="00921F5E"/>
    <w:rsid w:val="009A036F"/>
    <w:rsid w:val="009D2837"/>
    <w:rsid w:val="009E455F"/>
    <w:rsid w:val="00A02B00"/>
    <w:rsid w:val="00A65AEC"/>
    <w:rsid w:val="00A71A5D"/>
    <w:rsid w:val="00AA1164"/>
    <w:rsid w:val="00B35508"/>
    <w:rsid w:val="00B55895"/>
    <w:rsid w:val="00B933A8"/>
    <w:rsid w:val="00BA33E7"/>
    <w:rsid w:val="00BC76B8"/>
    <w:rsid w:val="00BD1387"/>
    <w:rsid w:val="00BE0332"/>
    <w:rsid w:val="00BE3789"/>
    <w:rsid w:val="00CD2724"/>
    <w:rsid w:val="00CD2FDC"/>
    <w:rsid w:val="00CE763C"/>
    <w:rsid w:val="00D05238"/>
    <w:rsid w:val="00D17BE8"/>
    <w:rsid w:val="00D2368D"/>
    <w:rsid w:val="00D34055"/>
    <w:rsid w:val="00DE669F"/>
    <w:rsid w:val="00E238F1"/>
    <w:rsid w:val="00E303A0"/>
    <w:rsid w:val="00E75DD5"/>
    <w:rsid w:val="00F9051C"/>
    <w:rsid w:val="00FA3CF5"/>
    <w:rsid w:val="00FA6F5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18"/>
  <w15:docId w15:val="{F529149F-8F32-4021-BC41-D3CDCEB8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2E74A8"/>
    <w:pPr>
      <w:ind w:left="720"/>
      <w:contextualSpacing/>
    </w:pPr>
  </w:style>
  <w:style w:type="character" w:styleId="Hyperlink">
    <w:name w:val="Hyperlink"/>
    <w:basedOn w:val="Fontdeparagrafimplicit"/>
    <w:uiPriority w:val="99"/>
    <w:unhideWhenUsed/>
    <w:rsid w:val="00BC76B8"/>
    <w:rPr>
      <w:color w:val="0000FF" w:themeColor="hyperlink"/>
      <w:u w:val="single"/>
    </w:rPr>
  </w:style>
  <w:style w:type="character" w:styleId="MeniuneNerezolvat">
    <w:name w:val="Unresolved Mention"/>
    <w:basedOn w:val="Fontdeparagrafimplicit"/>
    <w:uiPriority w:val="99"/>
    <w:semiHidden/>
    <w:unhideWhenUsed/>
    <w:rsid w:val="00BC76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herbertograca.com/2017/08/03/layered-architectur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tutorialspoint.com/u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ee658109.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docs.oracle.com/javase/tutorial/networking/sockets/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7</Pages>
  <Words>860</Words>
  <Characters>4905</Characters>
  <Application>Microsoft Office Word</Application>
  <DocSecurity>0</DocSecurity>
  <Lines>40</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Timis</cp:lastModifiedBy>
  <cp:revision>25</cp:revision>
  <dcterms:created xsi:type="dcterms:W3CDTF">2010-02-25T14:36:00Z</dcterms:created>
  <dcterms:modified xsi:type="dcterms:W3CDTF">2018-04-24T18:50:00Z</dcterms:modified>
</cp:coreProperties>
</file>