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A98D7" w14:textId="4C4C31AD" w:rsidR="009A036F" w:rsidRPr="00B55895" w:rsidRDefault="003305FC" w:rsidP="009A036F">
      <w:pPr>
        <w:pStyle w:val="Title"/>
        <w:jc w:val="right"/>
        <w:rPr>
          <w:rFonts w:ascii="Times New Roman" w:hAnsi="Times New Roman"/>
        </w:rPr>
      </w:pPr>
      <w:r>
        <w:fldChar w:fldCharType="begin"/>
      </w:r>
      <w:r>
        <w:instrText xml:space="preserve"> TITLE  \* MERGEFORMAT </w:instrText>
      </w:r>
      <w:r>
        <w:fldChar w:fldCharType="separate"/>
      </w:r>
      <w:bookmarkStart w:id="0" w:name="_Toc254785383"/>
      <w:bookmarkStart w:id="1" w:name="_Toc254771757"/>
      <w:bookmarkStart w:id="2" w:name="_Toc254770266"/>
      <w:bookmarkStart w:id="3" w:name="_Toc254770226"/>
      <w:bookmarkStart w:id="4" w:name="_Toc222883075"/>
      <w:bookmarkStart w:id="5" w:name="_Toc222821167"/>
      <w:bookmarkStart w:id="6" w:name="_Toc222820221"/>
      <w:r w:rsidR="009A036F" w:rsidRPr="00B55895">
        <w:rPr>
          <w:rFonts w:ascii="Times New Roman" w:hAnsi="Times New Roman"/>
        </w:rPr>
        <w:t>Analysis and Design Document</w:t>
      </w:r>
      <w:bookmarkEnd w:id="0"/>
      <w:bookmarkEnd w:id="1"/>
      <w:bookmarkEnd w:id="2"/>
      <w:bookmarkEnd w:id="3"/>
      <w:bookmarkEnd w:id="4"/>
      <w:bookmarkEnd w:id="5"/>
      <w:bookmarkEnd w:id="6"/>
      <w:r>
        <w:rPr>
          <w:rFonts w:ascii="Times New Roman" w:hAnsi="Times New Roman"/>
        </w:rPr>
        <w:fldChar w:fldCharType="end"/>
      </w:r>
    </w:p>
    <w:p w14:paraId="7DA628BF" w14:textId="77777777" w:rsidR="009A036F" w:rsidRPr="00B55895" w:rsidRDefault="009A036F" w:rsidP="009A036F">
      <w:pPr>
        <w:pStyle w:val="Title"/>
        <w:jc w:val="right"/>
        <w:rPr>
          <w:rFonts w:ascii="Times New Roman" w:hAnsi="Times New Roman"/>
        </w:rPr>
      </w:pPr>
    </w:p>
    <w:p w14:paraId="6A7633E0" w14:textId="39562A7C" w:rsidR="009A036F" w:rsidRPr="00B55895" w:rsidRDefault="009A036F" w:rsidP="009A036F">
      <w:pPr>
        <w:pStyle w:val="Title"/>
        <w:jc w:val="right"/>
        <w:rPr>
          <w:rFonts w:ascii="Times New Roman" w:hAnsi="Times New Roman"/>
          <w:sz w:val="28"/>
        </w:rPr>
      </w:pPr>
      <w:bookmarkStart w:id="7" w:name="_Toc222820222"/>
      <w:bookmarkStart w:id="8" w:name="_Toc222821168"/>
      <w:bookmarkStart w:id="9" w:name="_Toc222883076"/>
      <w:bookmarkStart w:id="10" w:name="_Toc254770227"/>
      <w:bookmarkStart w:id="11" w:name="_Toc254770267"/>
      <w:bookmarkStart w:id="12" w:name="_Toc254771758"/>
      <w:bookmarkStart w:id="13" w:name="_Toc254785384"/>
      <w:r w:rsidRPr="00B55895">
        <w:rPr>
          <w:rFonts w:ascii="Times New Roman" w:hAnsi="Times New Roman"/>
          <w:sz w:val="28"/>
        </w:rPr>
        <w:t>Student:</w:t>
      </w:r>
      <w:bookmarkEnd w:id="7"/>
      <w:bookmarkEnd w:id="8"/>
      <w:bookmarkEnd w:id="9"/>
      <w:bookmarkEnd w:id="10"/>
      <w:bookmarkEnd w:id="11"/>
      <w:bookmarkEnd w:id="12"/>
      <w:bookmarkEnd w:id="13"/>
      <w:r w:rsidR="00AB5F02">
        <w:rPr>
          <w:rFonts w:ascii="Times New Roman" w:hAnsi="Times New Roman"/>
          <w:sz w:val="28"/>
        </w:rPr>
        <w:t xml:space="preserve"> Danila Vlad-Mihai</w:t>
      </w:r>
    </w:p>
    <w:p w14:paraId="53B10864" w14:textId="635E725C" w:rsidR="009A036F" w:rsidRPr="00B55895" w:rsidRDefault="009A036F" w:rsidP="009A036F">
      <w:pPr>
        <w:jc w:val="right"/>
      </w:pPr>
      <w:r w:rsidRPr="00B55895">
        <w:rPr>
          <w:b/>
          <w:sz w:val="28"/>
          <w:szCs w:val="28"/>
        </w:rPr>
        <w:t>Group</w:t>
      </w:r>
      <w:r w:rsidRPr="00CD2FDC">
        <w:rPr>
          <w:b/>
          <w:sz w:val="28"/>
        </w:rPr>
        <w:t>:</w:t>
      </w:r>
      <w:r w:rsidR="00AB5F02">
        <w:rPr>
          <w:b/>
          <w:sz w:val="28"/>
        </w:rPr>
        <w:t xml:space="preserve"> 30432</w:t>
      </w:r>
    </w:p>
    <w:p w14:paraId="499BD35F" w14:textId="77777777" w:rsidR="009A036F" w:rsidRPr="00B55895" w:rsidRDefault="009A036F" w:rsidP="009A036F"/>
    <w:p w14:paraId="7A08C4B1" w14:textId="77777777" w:rsidR="009A036F" w:rsidRPr="00B55895" w:rsidRDefault="009A036F" w:rsidP="009A036F">
      <w:pPr>
        <w:pStyle w:val="InfoBlue"/>
      </w:pPr>
    </w:p>
    <w:p w14:paraId="3D6EAAB2" w14:textId="77777777" w:rsidR="009A036F" w:rsidRPr="00B55895" w:rsidRDefault="009A036F" w:rsidP="009A036F">
      <w:pPr>
        <w:pStyle w:val="InfoBlue"/>
      </w:pPr>
    </w:p>
    <w:p w14:paraId="599733D2" w14:textId="77777777" w:rsidR="009A036F" w:rsidRPr="00B55895" w:rsidRDefault="009A036F" w:rsidP="009A036F">
      <w:pPr>
        <w:pStyle w:val="InfoBlue"/>
      </w:pPr>
      <w:r w:rsidRPr="00B55895">
        <w:t xml:space="preserve"> </w:t>
      </w:r>
    </w:p>
    <w:p w14:paraId="18ABF23B" w14:textId="77777777" w:rsidR="009A036F" w:rsidRPr="00B55895" w:rsidRDefault="009A036F" w:rsidP="009A036F">
      <w:pPr>
        <w:pStyle w:val="Title"/>
        <w:rPr>
          <w:rFonts w:ascii="Times New Roman" w:hAnsi="Times New Roman"/>
          <w:sz w:val="28"/>
        </w:rPr>
      </w:pPr>
    </w:p>
    <w:p w14:paraId="17788D57" w14:textId="77777777" w:rsidR="009A036F" w:rsidRPr="00B55895" w:rsidRDefault="009A036F" w:rsidP="009A036F">
      <w:pPr>
        <w:sectPr w:rsidR="009A036F" w:rsidRPr="00B55895">
          <w:headerReference w:type="default" r:id="rId7"/>
          <w:footerReference w:type="even" r:id="rId8"/>
          <w:pgSz w:w="12240" w:h="15840" w:code="1"/>
          <w:pgMar w:top="1440" w:right="1440" w:bottom="1440" w:left="1440" w:header="720" w:footer="720" w:gutter="0"/>
          <w:cols w:space="720"/>
          <w:vAlign w:val="center"/>
        </w:sectPr>
      </w:pPr>
    </w:p>
    <w:p w14:paraId="06D2F629" w14:textId="77777777" w:rsidR="009A036F" w:rsidRPr="00B55895" w:rsidRDefault="009A036F" w:rsidP="009A036F">
      <w:pPr>
        <w:pStyle w:val="Title"/>
        <w:rPr>
          <w:rFonts w:ascii="Times New Roman" w:hAnsi="Times New Roman"/>
        </w:rPr>
      </w:pPr>
      <w:bookmarkStart w:id="14" w:name="_Toc222820223"/>
      <w:bookmarkStart w:id="15" w:name="_Toc222821169"/>
      <w:bookmarkStart w:id="16" w:name="_Toc222883077"/>
      <w:bookmarkStart w:id="17" w:name="_Toc254770228"/>
      <w:bookmarkStart w:id="18" w:name="_Toc254770268"/>
      <w:bookmarkStart w:id="19" w:name="_Toc254771759"/>
      <w:bookmarkStart w:id="20" w:name="_Toc254785385"/>
      <w:r w:rsidRPr="00B55895">
        <w:rPr>
          <w:rFonts w:ascii="Times New Roman" w:hAnsi="Times New Roman"/>
        </w:rPr>
        <w:lastRenderedPageBreak/>
        <w:t>Table of Contents</w:t>
      </w:r>
      <w:bookmarkEnd w:id="14"/>
      <w:bookmarkEnd w:id="15"/>
      <w:bookmarkEnd w:id="16"/>
      <w:bookmarkEnd w:id="17"/>
      <w:bookmarkEnd w:id="18"/>
      <w:bookmarkEnd w:id="19"/>
      <w:bookmarkEnd w:id="20"/>
    </w:p>
    <w:p w14:paraId="663A352B" w14:textId="77777777" w:rsidR="00337545" w:rsidRDefault="00E303A0">
      <w:pPr>
        <w:pStyle w:val="TOC1"/>
        <w:rPr>
          <w:rFonts w:asciiTheme="minorHAnsi" w:eastAsiaTheme="minorEastAsia" w:hAnsiTheme="minorHAnsi" w:cstheme="minorBidi"/>
          <w:noProof/>
          <w:sz w:val="22"/>
          <w:szCs w:val="22"/>
        </w:rPr>
      </w:pPr>
      <w:r w:rsidRPr="00B55895">
        <w:rPr>
          <w:b/>
        </w:rPr>
        <w:fldChar w:fldCharType="begin"/>
      </w:r>
      <w:r w:rsidR="009A036F" w:rsidRPr="00B55895">
        <w:rPr>
          <w:b/>
        </w:rPr>
        <w:instrText xml:space="preserve"> TOC \t "Heading 1,2,Heading 2,3,Heading 3,4,Title,1" </w:instrText>
      </w:r>
      <w:r w:rsidRPr="00B55895">
        <w:rPr>
          <w:b/>
        </w:rPr>
        <w:fldChar w:fldCharType="separate"/>
      </w:r>
    </w:p>
    <w:p w14:paraId="6216AE40" w14:textId="41FC8DC2" w:rsidR="00337545" w:rsidRDefault="00337545">
      <w:pPr>
        <w:pStyle w:val="TOC1"/>
        <w:rPr>
          <w:rFonts w:asciiTheme="minorHAnsi" w:eastAsiaTheme="minorEastAsia" w:hAnsiTheme="minorHAnsi" w:cstheme="minorBidi"/>
          <w:noProof/>
          <w:sz w:val="22"/>
          <w:szCs w:val="22"/>
        </w:rPr>
      </w:pPr>
      <w:r w:rsidRPr="00453A4B">
        <w:rPr>
          <w:noProof/>
        </w:rPr>
        <w:t>1. Requirements Analysis</w:t>
      </w:r>
      <w:r>
        <w:rPr>
          <w:noProof/>
        </w:rPr>
        <w:tab/>
      </w:r>
      <w:r w:rsidR="00E303A0">
        <w:rPr>
          <w:noProof/>
        </w:rPr>
        <w:fldChar w:fldCharType="begin"/>
      </w:r>
      <w:r>
        <w:rPr>
          <w:noProof/>
        </w:rPr>
        <w:instrText xml:space="preserve"> PAGEREF _Toc254785386 \h </w:instrText>
      </w:r>
      <w:r w:rsidR="00E303A0">
        <w:rPr>
          <w:noProof/>
        </w:rPr>
      </w:r>
      <w:r w:rsidR="00E303A0">
        <w:rPr>
          <w:noProof/>
        </w:rPr>
        <w:fldChar w:fldCharType="separate"/>
      </w:r>
      <w:r w:rsidR="00AB15A0">
        <w:rPr>
          <w:noProof/>
        </w:rPr>
        <w:t>3</w:t>
      </w:r>
      <w:r w:rsidR="00E303A0">
        <w:rPr>
          <w:noProof/>
        </w:rPr>
        <w:fldChar w:fldCharType="end"/>
      </w:r>
    </w:p>
    <w:p w14:paraId="1B27C237" w14:textId="26E7FB4F"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1.1</w:t>
      </w:r>
      <w:r>
        <w:rPr>
          <w:rFonts w:asciiTheme="minorHAnsi" w:eastAsiaTheme="minorEastAsia" w:hAnsiTheme="minorHAnsi" w:cstheme="minorBidi"/>
          <w:noProof/>
          <w:sz w:val="22"/>
          <w:szCs w:val="22"/>
        </w:rPr>
        <w:tab/>
      </w:r>
      <w:r w:rsidRPr="00453A4B">
        <w:rPr>
          <w:noProof/>
        </w:rPr>
        <w:t>Assignment Specification</w:t>
      </w:r>
      <w:r>
        <w:rPr>
          <w:noProof/>
        </w:rPr>
        <w:tab/>
      </w:r>
      <w:r w:rsidR="00E303A0">
        <w:rPr>
          <w:noProof/>
        </w:rPr>
        <w:fldChar w:fldCharType="begin"/>
      </w:r>
      <w:r>
        <w:rPr>
          <w:noProof/>
        </w:rPr>
        <w:instrText xml:space="preserve"> PAGEREF _Toc254785387 \h </w:instrText>
      </w:r>
      <w:r w:rsidR="00E303A0">
        <w:rPr>
          <w:noProof/>
        </w:rPr>
      </w:r>
      <w:r w:rsidR="00E303A0">
        <w:rPr>
          <w:noProof/>
        </w:rPr>
        <w:fldChar w:fldCharType="separate"/>
      </w:r>
      <w:r w:rsidR="00AB15A0">
        <w:rPr>
          <w:noProof/>
        </w:rPr>
        <w:t>3</w:t>
      </w:r>
      <w:r w:rsidR="00E303A0">
        <w:rPr>
          <w:noProof/>
        </w:rPr>
        <w:fldChar w:fldCharType="end"/>
      </w:r>
    </w:p>
    <w:p w14:paraId="5F528036" w14:textId="3067DCEE"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1.2</w:t>
      </w:r>
      <w:r>
        <w:rPr>
          <w:rFonts w:asciiTheme="minorHAnsi" w:eastAsiaTheme="minorEastAsia" w:hAnsiTheme="minorHAnsi" w:cstheme="minorBidi"/>
          <w:noProof/>
          <w:sz w:val="22"/>
          <w:szCs w:val="22"/>
        </w:rPr>
        <w:tab/>
      </w:r>
      <w:r w:rsidRPr="00453A4B">
        <w:rPr>
          <w:noProof/>
        </w:rPr>
        <w:t>Functional Requirements</w:t>
      </w:r>
      <w:r>
        <w:rPr>
          <w:noProof/>
        </w:rPr>
        <w:tab/>
      </w:r>
      <w:r w:rsidR="00E303A0">
        <w:rPr>
          <w:noProof/>
        </w:rPr>
        <w:fldChar w:fldCharType="begin"/>
      </w:r>
      <w:r>
        <w:rPr>
          <w:noProof/>
        </w:rPr>
        <w:instrText xml:space="preserve"> PAGEREF _Toc254785388 \h </w:instrText>
      </w:r>
      <w:r w:rsidR="00E303A0">
        <w:rPr>
          <w:noProof/>
        </w:rPr>
      </w:r>
      <w:r w:rsidR="00E303A0">
        <w:rPr>
          <w:noProof/>
        </w:rPr>
        <w:fldChar w:fldCharType="separate"/>
      </w:r>
      <w:r w:rsidR="00AB15A0">
        <w:rPr>
          <w:noProof/>
        </w:rPr>
        <w:t>3</w:t>
      </w:r>
      <w:r w:rsidR="00E303A0">
        <w:rPr>
          <w:noProof/>
        </w:rPr>
        <w:fldChar w:fldCharType="end"/>
      </w:r>
    </w:p>
    <w:p w14:paraId="7B0D7559" w14:textId="007C2057"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1.3</w:t>
      </w:r>
      <w:r>
        <w:rPr>
          <w:rFonts w:asciiTheme="minorHAnsi" w:eastAsiaTheme="minorEastAsia" w:hAnsiTheme="minorHAnsi" w:cstheme="minorBidi"/>
          <w:noProof/>
          <w:sz w:val="22"/>
          <w:szCs w:val="22"/>
        </w:rPr>
        <w:tab/>
      </w:r>
      <w:r w:rsidRPr="00453A4B">
        <w:rPr>
          <w:noProof/>
        </w:rPr>
        <w:t>Non-functional Requirements</w:t>
      </w:r>
      <w:r>
        <w:rPr>
          <w:noProof/>
        </w:rPr>
        <w:tab/>
      </w:r>
      <w:r w:rsidR="00E303A0">
        <w:rPr>
          <w:noProof/>
        </w:rPr>
        <w:fldChar w:fldCharType="begin"/>
      </w:r>
      <w:r>
        <w:rPr>
          <w:noProof/>
        </w:rPr>
        <w:instrText xml:space="preserve"> PAGEREF _Toc254785389 \h </w:instrText>
      </w:r>
      <w:r w:rsidR="00E303A0">
        <w:rPr>
          <w:noProof/>
        </w:rPr>
      </w:r>
      <w:r w:rsidR="00E303A0">
        <w:rPr>
          <w:noProof/>
        </w:rPr>
        <w:fldChar w:fldCharType="separate"/>
      </w:r>
      <w:r w:rsidR="00AB15A0">
        <w:rPr>
          <w:noProof/>
        </w:rPr>
        <w:t>3</w:t>
      </w:r>
      <w:r w:rsidR="00E303A0">
        <w:rPr>
          <w:noProof/>
        </w:rPr>
        <w:fldChar w:fldCharType="end"/>
      </w:r>
    </w:p>
    <w:p w14:paraId="4E5BE073" w14:textId="2B8F74AA" w:rsidR="00337545" w:rsidRDefault="00337545">
      <w:pPr>
        <w:pStyle w:val="TOC1"/>
        <w:rPr>
          <w:rFonts w:asciiTheme="minorHAnsi" w:eastAsiaTheme="minorEastAsia" w:hAnsiTheme="minorHAnsi" w:cstheme="minorBidi"/>
          <w:noProof/>
          <w:sz w:val="22"/>
          <w:szCs w:val="22"/>
        </w:rPr>
      </w:pPr>
      <w:r w:rsidRPr="00453A4B">
        <w:rPr>
          <w:noProof/>
        </w:rPr>
        <w:t>2. Use-Case Model</w:t>
      </w:r>
      <w:r>
        <w:rPr>
          <w:noProof/>
        </w:rPr>
        <w:tab/>
      </w:r>
      <w:r w:rsidR="00E303A0">
        <w:rPr>
          <w:noProof/>
        </w:rPr>
        <w:fldChar w:fldCharType="begin"/>
      </w:r>
      <w:r>
        <w:rPr>
          <w:noProof/>
        </w:rPr>
        <w:instrText xml:space="preserve"> PAGEREF _Toc254785390 \h </w:instrText>
      </w:r>
      <w:r w:rsidR="00E303A0">
        <w:rPr>
          <w:noProof/>
        </w:rPr>
      </w:r>
      <w:r w:rsidR="00E303A0">
        <w:rPr>
          <w:noProof/>
        </w:rPr>
        <w:fldChar w:fldCharType="separate"/>
      </w:r>
      <w:r w:rsidR="00AB15A0">
        <w:rPr>
          <w:noProof/>
        </w:rPr>
        <w:t>3</w:t>
      </w:r>
      <w:r w:rsidR="00E303A0">
        <w:rPr>
          <w:noProof/>
        </w:rPr>
        <w:fldChar w:fldCharType="end"/>
      </w:r>
    </w:p>
    <w:p w14:paraId="35BE8534" w14:textId="4E78E368" w:rsidR="00337545" w:rsidRDefault="00337545">
      <w:pPr>
        <w:pStyle w:val="TOC1"/>
        <w:rPr>
          <w:rFonts w:asciiTheme="minorHAnsi" w:eastAsiaTheme="minorEastAsia" w:hAnsiTheme="minorHAnsi" w:cstheme="minorBidi"/>
          <w:noProof/>
          <w:sz w:val="22"/>
          <w:szCs w:val="22"/>
        </w:rPr>
      </w:pPr>
      <w:r w:rsidRPr="00453A4B">
        <w:rPr>
          <w:noProof/>
        </w:rPr>
        <w:t>3. System Architectural Design</w:t>
      </w:r>
      <w:r>
        <w:rPr>
          <w:noProof/>
        </w:rPr>
        <w:tab/>
      </w:r>
      <w:r w:rsidR="00E303A0">
        <w:rPr>
          <w:noProof/>
        </w:rPr>
        <w:fldChar w:fldCharType="begin"/>
      </w:r>
      <w:r>
        <w:rPr>
          <w:noProof/>
        </w:rPr>
        <w:instrText xml:space="preserve"> PAGEREF _Toc254785391 \h </w:instrText>
      </w:r>
      <w:r w:rsidR="00E303A0">
        <w:rPr>
          <w:noProof/>
        </w:rPr>
      </w:r>
      <w:r w:rsidR="00E303A0">
        <w:rPr>
          <w:noProof/>
        </w:rPr>
        <w:fldChar w:fldCharType="separate"/>
      </w:r>
      <w:r w:rsidR="00AB15A0">
        <w:rPr>
          <w:noProof/>
        </w:rPr>
        <w:t>4</w:t>
      </w:r>
      <w:r w:rsidR="00E303A0">
        <w:rPr>
          <w:noProof/>
        </w:rPr>
        <w:fldChar w:fldCharType="end"/>
      </w:r>
    </w:p>
    <w:p w14:paraId="6908E52B" w14:textId="68A4BA36" w:rsidR="00337545" w:rsidRDefault="00337545">
      <w:pPr>
        <w:pStyle w:val="TOC1"/>
        <w:rPr>
          <w:rFonts w:asciiTheme="minorHAnsi" w:eastAsiaTheme="minorEastAsia" w:hAnsiTheme="minorHAnsi" w:cstheme="minorBidi"/>
          <w:noProof/>
          <w:sz w:val="22"/>
          <w:szCs w:val="22"/>
        </w:rPr>
      </w:pPr>
      <w:r w:rsidRPr="00453A4B">
        <w:rPr>
          <w:noProof/>
        </w:rPr>
        <w:t>4. UML Sequence Diagrams</w:t>
      </w:r>
      <w:r>
        <w:rPr>
          <w:noProof/>
        </w:rPr>
        <w:tab/>
      </w:r>
      <w:r w:rsidR="00E303A0">
        <w:rPr>
          <w:noProof/>
        </w:rPr>
        <w:fldChar w:fldCharType="begin"/>
      </w:r>
      <w:r>
        <w:rPr>
          <w:noProof/>
        </w:rPr>
        <w:instrText xml:space="preserve"> PAGEREF _Toc254785392 \h </w:instrText>
      </w:r>
      <w:r w:rsidR="00E303A0">
        <w:rPr>
          <w:noProof/>
        </w:rPr>
      </w:r>
      <w:r w:rsidR="00E303A0">
        <w:rPr>
          <w:noProof/>
        </w:rPr>
        <w:fldChar w:fldCharType="separate"/>
      </w:r>
      <w:r w:rsidR="00AB15A0">
        <w:rPr>
          <w:noProof/>
        </w:rPr>
        <w:t>6</w:t>
      </w:r>
      <w:r w:rsidR="00E303A0">
        <w:rPr>
          <w:noProof/>
        </w:rPr>
        <w:fldChar w:fldCharType="end"/>
      </w:r>
    </w:p>
    <w:p w14:paraId="154C9530" w14:textId="20240C3F" w:rsidR="00337545" w:rsidRDefault="00337545">
      <w:pPr>
        <w:pStyle w:val="TOC1"/>
        <w:rPr>
          <w:rFonts w:asciiTheme="minorHAnsi" w:eastAsiaTheme="minorEastAsia" w:hAnsiTheme="minorHAnsi" w:cstheme="minorBidi"/>
          <w:noProof/>
          <w:sz w:val="22"/>
          <w:szCs w:val="22"/>
        </w:rPr>
      </w:pPr>
      <w:r w:rsidRPr="00453A4B">
        <w:rPr>
          <w:noProof/>
        </w:rPr>
        <w:t>5. Class Design</w:t>
      </w:r>
      <w:r>
        <w:rPr>
          <w:noProof/>
        </w:rPr>
        <w:tab/>
      </w:r>
      <w:r w:rsidR="00E303A0">
        <w:rPr>
          <w:noProof/>
        </w:rPr>
        <w:fldChar w:fldCharType="begin"/>
      </w:r>
      <w:r>
        <w:rPr>
          <w:noProof/>
        </w:rPr>
        <w:instrText xml:space="preserve"> PAGEREF _Toc254785393 \h </w:instrText>
      </w:r>
      <w:r w:rsidR="00E303A0">
        <w:rPr>
          <w:noProof/>
        </w:rPr>
      </w:r>
      <w:r w:rsidR="00E303A0">
        <w:rPr>
          <w:noProof/>
        </w:rPr>
        <w:fldChar w:fldCharType="separate"/>
      </w:r>
      <w:r w:rsidR="00AB15A0">
        <w:rPr>
          <w:noProof/>
        </w:rPr>
        <w:t>7</w:t>
      </w:r>
      <w:r w:rsidR="00E303A0">
        <w:rPr>
          <w:noProof/>
        </w:rPr>
        <w:fldChar w:fldCharType="end"/>
      </w:r>
    </w:p>
    <w:p w14:paraId="360421DD" w14:textId="0CDD30F7" w:rsidR="00337545" w:rsidRDefault="00337545">
      <w:pPr>
        <w:pStyle w:val="TOC1"/>
        <w:rPr>
          <w:rFonts w:asciiTheme="minorHAnsi" w:eastAsiaTheme="minorEastAsia" w:hAnsiTheme="minorHAnsi" w:cstheme="minorBidi"/>
          <w:noProof/>
          <w:sz w:val="22"/>
          <w:szCs w:val="22"/>
        </w:rPr>
      </w:pPr>
      <w:r w:rsidRPr="00453A4B">
        <w:rPr>
          <w:noProof/>
        </w:rPr>
        <w:t>6. Data Model</w:t>
      </w:r>
      <w:r>
        <w:rPr>
          <w:noProof/>
        </w:rPr>
        <w:tab/>
      </w:r>
      <w:r w:rsidR="00E303A0">
        <w:rPr>
          <w:noProof/>
        </w:rPr>
        <w:fldChar w:fldCharType="begin"/>
      </w:r>
      <w:r>
        <w:rPr>
          <w:noProof/>
        </w:rPr>
        <w:instrText xml:space="preserve"> PAGEREF _Toc254785394 \h </w:instrText>
      </w:r>
      <w:r w:rsidR="00E303A0">
        <w:rPr>
          <w:noProof/>
        </w:rPr>
      </w:r>
      <w:r w:rsidR="00E303A0">
        <w:rPr>
          <w:noProof/>
        </w:rPr>
        <w:fldChar w:fldCharType="separate"/>
      </w:r>
      <w:r w:rsidR="00AB15A0">
        <w:rPr>
          <w:noProof/>
        </w:rPr>
        <w:t>7</w:t>
      </w:r>
      <w:r w:rsidR="00E303A0">
        <w:rPr>
          <w:noProof/>
        </w:rPr>
        <w:fldChar w:fldCharType="end"/>
      </w:r>
    </w:p>
    <w:p w14:paraId="5793E371" w14:textId="11B6E175" w:rsidR="00337545" w:rsidRDefault="00337545">
      <w:pPr>
        <w:pStyle w:val="TOC1"/>
        <w:rPr>
          <w:rFonts w:asciiTheme="minorHAnsi" w:eastAsiaTheme="minorEastAsia" w:hAnsiTheme="minorHAnsi" w:cstheme="minorBidi"/>
          <w:noProof/>
          <w:sz w:val="22"/>
          <w:szCs w:val="22"/>
        </w:rPr>
      </w:pPr>
      <w:r w:rsidRPr="00453A4B">
        <w:rPr>
          <w:noProof/>
        </w:rPr>
        <w:t>7. System Testing</w:t>
      </w:r>
      <w:r>
        <w:rPr>
          <w:noProof/>
        </w:rPr>
        <w:tab/>
      </w:r>
      <w:r w:rsidR="00E303A0">
        <w:rPr>
          <w:noProof/>
        </w:rPr>
        <w:fldChar w:fldCharType="begin"/>
      </w:r>
      <w:r>
        <w:rPr>
          <w:noProof/>
        </w:rPr>
        <w:instrText xml:space="preserve"> PAGEREF _Toc254785395 \h </w:instrText>
      </w:r>
      <w:r w:rsidR="00E303A0">
        <w:rPr>
          <w:noProof/>
        </w:rPr>
      </w:r>
      <w:r w:rsidR="00E303A0">
        <w:rPr>
          <w:noProof/>
        </w:rPr>
        <w:fldChar w:fldCharType="separate"/>
      </w:r>
      <w:r w:rsidR="00AB15A0">
        <w:rPr>
          <w:noProof/>
        </w:rPr>
        <w:t>8</w:t>
      </w:r>
      <w:r w:rsidR="00E303A0">
        <w:rPr>
          <w:noProof/>
        </w:rPr>
        <w:fldChar w:fldCharType="end"/>
      </w:r>
    </w:p>
    <w:p w14:paraId="5F893CD1" w14:textId="3ED71905" w:rsidR="00337545" w:rsidRDefault="00337545">
      <w:pPr>
        <w:pStyle w:val="TOC1"/>
        <w:rPr>
          <w:rFonts w:asciiTheme="minorHAnsi" w:eastAsiaTheme="minorEastAsia" w:hAnsiTheme="minorHAnsi" w:cstheme="minorBidi"/>
          <w:noProof/>
          <w:sz w:val="22"/>
          <w:szCs w:val="22"/>
        </w:rPr>
      </w:pPr>
      <w:r w:rsidRPr="00453A4B">
        <w:rPr>
          <w:noProof/>
        </w:rPr>
        <w:t>8. Bibliography</w:t>
      </w:r>
      <w:r>
        <w:rPr>
          <w:noProof/>
        </w:rPr>
        <w:tab/>
      </w:r>
      <w:r w:rsidR="00E303A0">
        <w:rPr>
          <w:noProof/>
        </w:rPr>
        <w:fldChar w:fldCharType="begin"/>
      </w:r>
      <w:r>
        <w:rPr>
          <w:noProof/>
        </w:rPr>
        <w:instrText xml:space="preserve"> PAGEREF _Toc254785396 \h </w:instrText>
      </w:r>
      <w:r w:rsidR="00E303A0">
        <w:rPr>
          <w:noProof/>
        </w:rPr>
      </w:r>
      <w:r w:rsidR="00E303A0">
        <w:rPr>
          <w:noProof/>
        </w:rPr>
        <w:fldChar w:fldCharType="separate"/>
      </w:r>
      <w:r w:rsidR="00AB15A0">
        <w:rPr>
          <w:noProof/>
        </w:rPr>
        <w:t>8</w:t>
      </w:r>
      <w:r w:rsidR="00E303A0">
        <w:rPr>
          <w:noProof/>
        </w:rPr>
        <w:fldChar w:fldCharType="end"/>
      </w:r>
    </w:p>
    <w:p w14:paraId="2EEF04CE" w14:textId="77777777" w:rsidR="009A036F" w:rsidRPr="00B55895" w:rsidRDefault="00E303A0" w:rsidP="00346E30">
      <w:pPr>
        <w:pStyle w:val="Title"/>
        <w:jc w:val="both"/>
        <w:rPr>
          <w:rFonts w:ascii="Times New Roman" w:hAnsi="Times New Roman"/>
        </w:rPr>
      </w:pPr>
      <w:r w:rsidRPr="00B55895">
        <w:rPr>
          <w:rFonts w:ascii="Times New Roman" w:hAnsi="Times New Roman"/>
          <w:b w:val="0"/>
          <w:sz w:val="20"/>
        </w:rPr>
        <w:fldChar w:fldCharType="end"/>
      </w:r>
      <w:r w:rsidR="009A036F" w:rsidRPr="00B55895">
        <w:rPr>
          <w:rFonts w:ascii="Times New Roman" w:hAnsi="Times New Roman"/>
        </w:rPr>
        <w:br w:type="page"/>
      </w:r>
      <w:bookmarkStart w:id="21" w:name="_Toc254785386"/>
      <w:r w:rsidR="009A036F" w:rsidRPr="00B55895">
        <w:rPr>
          <w:rFonts w:ascii="Times New Roman" w:hAnsi="Times New Roman"/>
        </w:rPr>
        <w:lastRenderedPageBreak/>
        <w:t>1. Requirements Analysis</w:t>
      </w:r>
      <w:bookmarkEnd w:id="21"/>
      <w:r w:rsidR="009A036F" w:rsidRPr="00B55895">
        <w:rPr>
          <w:rFonts w:ascii="Times New Roman" w:hAnsi="Times New Roman"/>
        </w:rPr>
        <w:t xml:space="preserve"> </w:t>
      </w:r>
    </w:p>
    <w:p w14:paraId="22981560" w14:textId="77777777" w:rsidR="009A036F" w:rsidRPr="00B55895" w:rsidRDefault="009A036F" w:rsidP="00346E30">
      <w:pPr>
        <w:spacing w:line="240" w:lineRule="auto"/>
        <w:jc w:val="both"/>
      </w:pPr>
    </w:p>
    <w:p w14:paraId="3F78C2BD" w14:textId="36421BBE" w:rsidR="009A036F" w:rsidRDefault="009A036F" w:rsidP="00346E30">
      <w:pPr>
        <w:pStyle w:val="Heading1"/>
        <w:numPr>
          <w:ilvl w:val="1"/>
          <w:numId w:val="2"/>
        </w:numPr>
        <w:spacing w:line="240" w:lineRule="auto"/>
        <w:jc w:val="both"/>
        <w:rPr>
          <w:rFonts w:ascii="Times New Roman" w:hAnsi="Times New Roman"/>
          <w:szCs w:val="24"/>
        </w:rPr>
      </w:pPr>
      <w:bookmarkStart w:id="22" w:name="_Toc254785387"/>
      <w:r w:rsidRPr="00B55895">
        <w:rPr>
          <w:rFonts w:ascii="Times New Roman" w:hAnsi="Times New Roman"/>
          <w:szCs w:val="24"/>
        </w:rPr>
        <w:t>Assignment Specification</w:t>
      </w:r>
      <w:bookmarkEnd w:id="22"/>
    </w:p>
    <w:p w14:paraId="6C16813B" w14:textId="502894B4" w:rsidR="001919B2" w:rsidRPr="00C25D8A" w:rsidRDefault="00321F48" w:rsidP="001919B2">
      <w:pPr>
        <w:rPr>
          <w:sz w:val="22"/>
          <w:szCs w:val="22"/>
        </w:rPr>
      </w:pPr>
      <w:r w:rsidRPr="00C25D8A">
        <w:rPr>
          <w:sz w:val="22"/>
          <w:szCs w:val="22"/>
        </w:rPr>
        <w:tab/>
        <w:t xml:space="preserve">This </w:t>
      </w:r>
      <w:r w:rsidR="001919B2" w:rsidRPr="00C25D8A">
        <w:rPr>
          <w:sz w:val="22"/>
          <w:szCs w:val="22"/>
        </w:rPr>
        <w:t>assignment</w:t>
      </w:r>
      <w:r w:rsidRPr="00C25D8A">
        <w:rPr>
          <w:sz w:val="22"/>
          <w:szCs w:val="22"/>
        </w:rPr>
        <w:t xml:space="preserve"> aims to </w:t>
      </w:r>
      <w:r w:rsidR="001919B2" w:rsidRPr="00C25D8A">
        <w:rPr>
          <w:sz w:val="22"/>
          <w:szCs w:val="22"/>
        </w:rPr>
        <w:t>design</w:t>
      </w:r>
      <w:r w:rsidR="00E4385E" w:rsidRPr="00C25D8A">
        <w:rPr>
          <w:sz w:val="22"/>
          <w:szCs w:val="22"/>
        </w:rPr>
        <w:t xml:space="preserve">, using Java API, </w:t>
      </w:r>
      <w:r w:rsidR="00A63820" w:rsidRPr="00C25D8A">
        <w:rPr>
          <w:sz w:val="22"/>
          <w:szCs w:val="22"/>
        </w:rPr>
        <w:t>a client-server application for a news agency</w:t>
      </w:r>
      <w:r w:rsidR="001919B2" w:rsidRPr="00C25D8A">
        <w:rPr>
          <w:sz w:val="22"/>
          <w:szCs w:val="22"/>
        </w:rPr>
        <w:t>. The application has 2 types of users: the readers and the writers. The readers can view a list of articles, read an article and do not need to login in order the use the application. The writers need to authenticate to create, update or delete articles. So, the writer accounts are preset by the application developer and cannot be altered. The application must support multiple concurrent users. If a writer posts a new article, the readers must see it in the list of articles in real time, without performing any refresh operation.</w:t>
      </w:r>
    </w:p>
    <w:p w14:paraId="212F2550" w14:textId="57810C63" w:rsidR="00321F48" w:rsidRPr="00C25D8A" w:rsidRDefault="00321F48" w:rsidP="00321F48">
      <w:pPr>
        <w:rPr>
          <w:sz w:val="22"/>
          <w:szCs w:val="22"/>
        </w:rPr>
      </w:pPr>
    </w:p>
    <w:p w14:paraId="09D4A736" w14:textId="556041B4" w:rsidR="006D0D1F" w:rsidRPr="00C25D8A" w:rsidRDefault="009A036F" w:rsidP="006D0D1F">
      <w:pPr>
        <w:pStyle w:val="Heading1"/>
        <w:numPr>
          <w:ilvl w:val="1"/>
          <w:numId w:val="2"/>
        </w:numPr>
        <w:spacing w:line="240" w:lineRule="auto"/>
        <w:jc w:val="both"/>
        <w:rPr>
          <w:rFonts w:ascii="Times New Roman" w:hAnsi="Times New Roman"/>
          <w:sz w:val="22"/>
          <w:szCs w:val="22"/>
        </w:rPr>
      </w:pPr>
      <w:bookmarkStart w:id="23" w:name="_Toc254785388"/>
      <w:r w:rsidRPr="00C25D8A">
        <w:rPr>
          <w:rFonts w:ascii="Times New Roman" w:hAnsi="Times New Roman"/>
          <w:sz w:val="22"/>
          <w:szCs w:val="22"/>
        </w:rPr>
        <w:t>Functional Requirements</w:t>
      </w:r>
      <w:bookmarkEnd w:id="23"/>
    </w:p>
    <w:p w14:paraId="68C584FC" w14:textId="6C44F445" w:rsidR="006D0D1F" w:rsidRPr="00C25D8A" w:rsidRDefault="001919B2" w:rsidP="006D0D1F">
      <w:pPr>
        <w:pStyle w:val="ListParagraph"/>
        <w:numPr>
          <w:ilvl w:val="0"/>
          <w:numId w:val="4"/>
        </w:numPr>
        <w:rPr>
          <w:sz w:val="22"/>
          <w:szCs w:val="22"/>
        </w:rPr>
      </w:pPr>
      <w:r w:rsidRPr="00C25D8A">
        <w:rPr>
          <w:sz w:val="22"/>
          <w:szCs w:val="22"/>
        </w:rPr>
        <w:t>Readers can: view a list of articles, read an article</w:t>
      </w:r>
    </w:p>
    <w:p w14:paraId="2C5BF1C1" w14:textId="53D3F96C" w:rsidR="001919B2" w:rsidRPr="00C25D8A" w:rsidRDefault="001919B2" w:rsidP="006D0D1F">
      <w:pPr>
        <w:pStyle w:val="ListParagraph"/>
        <w:numPr>
          <w:ilvl w:val="0"/>
          <w:numId w:val="4"/>
        </w:numPr>
        <w:rPr>
          <w:sz w:val="22"/>
          <w:szCs w:val="22"/>
        </w:rPr>
      </w:pPr>
      <w:r w:rsidRPr="00C25D8A">
        <w:rPr>
          <w:sz w:val="22"/>
          <w:szCs w:val="22"/>
        </w:rPr>
        <w:t>Writers can: login,</w:t>
      </w:r>
      <w:r w:rsidR="00DB6C69" w:rsidRPr="00C25D8A">
        <w:rPr>
          <w:sz w:val="22"/>
          <w:szCs w:val="22"/>
        </w:rPr>
        <w:t xml:space="preserve"> create, update or delete profile,</w:t>
      </w:r>
      <w:r w:rsidRPr="00C25D8A">
        <w:rPr>
          <w:sz w:val="22"/>
          <w:szCs w:val="22"/>
        </w:rPr>
        <w:t xml:space="preserve"> create, update or delete articles, choose related articles</w:t>
      </w:r>
    </w:p>
    <w:p w14:paraId="0B36DA8A" w14:textId="1C07D7F0" w:rsidR="006D0D1F" w:rsidRPr="00C25D8A" w:rsidRDefault="009A036F" w:rsidP="006D0D1F">
      <w:pPr>
        <w:pStyle w:val="Heading1"/>
        <w:numPr>
          <w:ilvl w:val="1"/>
          <w:numId w:val="2"/>
        </w:numPr>
        <w:spacing w:line="240" w:lineRule="auto"/>
        <w:jc w:val="both"/>
        <w:rPr>
          <w:rFonts w:ascii="Times New Roman" w:hAnsi="Times New Roman"/>
          <w:sz w:val="22"/>
          <w:szCs w:val="22"/>
        </w:rPr>
      </w:pPr>
      <w:bookmarkStart w:id="24" w:name="_Toc254785389"/>
      <w:r w:rsidRPr="00C25D8A">
        <w:rPr>
          <w:rFonts w:ascii="Times New Roman" w:hAnsi="Times New Roman"/>
          <w:sz w:val="22"/>
          <w:szCs w:val="22"/>
        </w:rPr>
        <w:t>Non-functional Requirements</w:t>
      </w:r>
      <w:bookmarkEnd w:id="24"/>
    </w:p>
    <w:p w14:paraId="2F521648" w14:textId="77777777" w:rsidR="00EF4370" w:rsidRPr="00C25D8A" w:rsidRDefault="007360CA" w:rsidP="007360CA">
      <w:pPr>
        <w:pStyle w:val="ListParagraph"/>
        <w:numPr>
          <w:ilvl w:val="0"/>
          <w:numId w:val="9"/>
        </w:numPr>
        <w:rPr>
          <w:sz w:val="22"/>
          <w:szCs w:val="22"/>
        </w:rPr>
      </w:pPr>
      <w:r w:rsidRPr="00C25D8A">
        <w:rPr>
          <w:sz w:val="22"/>
          <w:szCs w:val="22"/>
        </w:rPr>
        <w:t xml:space="preserve">Availability: the </w:t>
      </w:r>
      <w:r w:rsidR="00EF4370" w:rsidRPr="00C25D8A">
        <w:rPr>
          <w:sz w:val="22"/>
          <w:szCs w:val="22"/>
        </w:rPr>
        <w:t>system should be available all the time, except the planned maintenance periods</w:t>
      </w:r>
    </w:p>
    <w:p w14:paraId="429C68AD" w14:textId="5E2D1DAD" w:rsidR="00EF4370" w:rsidRPr="00C25D8A" w:rsidRDefault="00EF4370" w:rsidP="007360CA">
      <w:pPr>
        <w:pStyle w:val="ListParagraph"/>
        <w:numPr>
          <w:ilvl w:val="0"/>
          <w:numId w:val="9"/>
        </w:numPr>
        <w:rPr>
          <w:sz w:val="22"/>
          <w:szCs w:val="22"/>
        </w:rPr>
      </w:pPr>
      <w:r w:rsidRPr="00C25D8A">
        <w:rPr>
          <w:sz w:val="22"/>
          <w:szCs w:val="22"/>
        </w:rPr>
        <w:t>Performance: the system should have a time response no longer than 5 seconds</w:t>
      </w:r>
    </w:p>
    <w:p w14:paraId="03D867D1" w14:textId="61D0E597" w:rsidR="00A94D22" w:rsidRPr="00C25D8A" w:rsidRDefault="00A94D22" w:rsidP="007360CA">
      <w:pPr>
        <w:pStyle w:val="ListParagraph"/>
        <w:numPr>
          <w:ilvl w:val="0"/>
          <w:numId w:val="9"/>
        </w:numPr>
        <w:rPr>
          <w:sz w:val="22"/>
          <w:szCs w:val="22"/>
        </w:rPr>
      </w:pPr>
      <w:r w:rsidRPr="00C25D8A">
        <w:rPr>
          <w:sz w:val="22"/>
          <w:szCs w:val="22"/>
        </w:rPr>
        <w:t>Security: clear distinction between readers and writers. Readers can not alter the database.</w:t>
      </w:r>
    </w:p>
    <w:p w14:paraId="08FDFAA3" w14:textId="77777777" w:rsidR="00EF4370" w:rsidRPr="00C25D8A" w:rsidRDefault="00EF4370" w:rsidP="007360CA">
      <w:pPr>
        <w:pStyle w:val="ListParagraph"/>
        <w:numPr>
          <w:ilvl w:val="0"/>
          <w:numId w:val="9"/>
        </w:numPr>
        <w:rPr>
          <w:sz w:val="22"/>
          <w:szCs w:val="22"/>
        </w:rPr>
      </w:pPr>
      <w:r w:rsidRPr="00C25D8A">
        <w:rPr>
          <w:sz w:val="22"/>
          <w:szCs w:val="22"/>
        </w:rPr>
        <w:t>Reusability: the system should be design as having components that could be reused by other systems if necessary</w:t>
      </w:r>
    </w:p>
    <w:p w14:paraId="2C16D588" w14:textId="77777777" w:rsidR="00EF4370" w:rsidRPr="00C25D8A" w:rsidRDefault="00EF4370" w:rsidP="007360CA">
      <w:pPr>
        <w:pStyle w:val="ListParagraph"/>
        <w:numPr>
          <w:ilvl w:val="0"/>
          <w:numId w:val="9"/>
        </w:numPr>
        <w:rPr>
          <w:sz w:val="22"/>
          <w:szCs w:val="22"/>
        </w:rPr>
      </w:pPr>
      <w:r w:rsidRPr="00C25D8A">
        <w:rPr>
          <w:sz w:val="22"/>
          <w:szCs w:val="22"/>
        </w:rPr>
        <w:t>Usability: the system will have a user-friendly interface and will be easy to use</w:t>
      </w:r>
    </w:p>
    <w:p w14:paraId="5A87B697" w14:textId="5979AE0C" w:rsidR="006D0D1F" w:rsidRPr="00C25D8A" w:rsidRDefault="006D0D1F" w:rsidP="00EF4370">
      <w:pPr>
        <w:pStyle w:val="ListParagraph"/>
        <w:rPr>
          <w:sz w:val="22"/>
          <w:szCs w:val="22"/>
        </w:rPr>
      </w:pPr>
      <w:r w:rsidRPr="00C25D8A">
        <w:rPr>
          <w:sz w:val="22"/>
          <w:szCs w:val="22"/>
        </w:rPr>
        <w:tab/>
      </w:r>
      <w:r w:rsidRPr="00C25D8A">
        <w:rPr>
          <w:sz w:val="22"/>
          <w:szCs w:val="22"/>
        </w:rPr>
        <w:tab/>
      </w:r>
    </w:p>
    <w:p w14:paraId="17BB141F" w14:textId="7EFF99A9" w:rsidR="00AB0A62" w:rsidRPr="00AB0A62" w:rsidRDefault="00346E30" w:rsidP="00AB0A62">
      <w:pPr>
        <w:pStyle w:val="Title"/>
        <w:jc w:val="both"/>
        <w:rPr>
          <w:rFonts w:ascii="Times New Roman" w:hAnsi="Times New Roman"/>
        </w:rPr>
      </w:pPr>
      <w:bookmarkStart w:id="25" w:name="_Toc254785390"/>
      <w:r>
        <w:rPr>
          <w:rFonts w:ascii="Times New Roman" w:hAnsi="Times New Roman"/>
        </w:rPr>
        <w:t>2</w:t>
      </w:r>
      <w:r w:rsidR="00713AEE" w:rsidRPr="00B55895">
        <w:rPr>
          <w:rFonts w:ascii="Times New Roman" w:hAnsi="Times New Roman"/>
        </w:rPr>
        <w:t>. Use-Case Model</w:t>
      </w:r>
      <w:bookmarkEnd w:id="25"/>
    </w:p>
    <w:p w14:paraId="2CDABEEE" w14:textId="1FC647DF" w:rsidR="00AB0A62" w:rsidRDefault="00320C9E" w:rsidP="00825ACC">
      <w:pPr>
        <w:spacing w:line="240" w:lineRule="auto"/>
        <w:jc w:val="center"/>
        <w:rPr>
          <w:color w:val="943634" w:themeColor="accent2" w:themeShade="BF"/>
          <w:sz w:val="24"/>
        </w:rPr>
      </w:pPr>
      <w:r>
        <w:rPr>
          <w:noProof/>
        </w:rPr>
        <w:drawing>
          <wp:inline distT="0" distB="0" distL="0" distR="0" wp14:anchorId="1F894373" wp14:editId="307585C8">
            <wp:extent cx="5165848"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91723" cy="3698895"/>
                    </a:xfrm>
                    <a:prstGeom prst="rect">
                      <a:avLst/>
                    </a:prstGeom>
                  </pic:spPr>
                </pic:pic>
              </a:graphicData>
            </a:graphic>
          </wp:inline>
        </w:drawing>
      </w:r>
    </w:p>
    <w:p w14:paraId="14BFE79E" w14:textId="21255551" w:rsidR="00C25D8A" w:rsidRDefault="00C25D8A" w:rsidP="00825ACC">
      <w:pPr>
        <w:spacing w:line="240" w:lineRule="auto"/>
        <w:jc w:val="center"/>
        <w:rPr>
          <w:color w:val="943634" w:themeColor="accent2" w:themeShade="BF"/>
          <w:sz w:val="24"/>
        </w:rPr>
      </w:pPr>
    </w:p>
    <w:p w14:paraId="3046D1C1" w14:textId="77777777" w:rsidR="00C25D8A" w:rsidRDefault="00C25D8A" w:rsidP="00825ACC">
      <w:pPr>
        <w:spacing w:line="240" w:lineRule="auto"/>
        <w:jc w:val="center"/>
        <w:rPr>
          <w:color w:val="943634" w:themeColor="accent2" w:themeShade="BF"/>
          <w:sz w:val="24"/>
        </w:rPr>
      </w:pPr>
    </w:p>
    <w:p w14:paraId="1CA1F7BE" w14:textId="30A03AEC" w:rsidR="00AB0A62" w:rsidRPr="00C25D8A" w:rsidRDefault="00AB0A62" w:rsidP="00346E30">
      <w:pPr>
        <w:spacing w:line="240" w:lineRule="auto"/>
        <w:jc w:val="both"/>
        <w:rPr>
          <w:sz w:val="22"/>
        </w:rPr>
      </w:pPr>
      <w:r w:rsidRPr="00C25D8A">
        <w:rPr>
          <w:b/>
          <w:sz w:val="22"/>
        </w:rPr>
        <w:t>Use case</w:t>
      </w:r>
      <w:r w:rsidRPr="00C25D8A">
        <w:rPr>
          <w:sz w:val="22"/>
        </w:rPr>
        <w:t xml:space="preserve">: </w:t>
      </w:r>
      <w:r w:rsidR="00B000B2" w:rsidRPr="00C25D8A">
        <w:rPr>
          <w:sz w:val="22"/>
        </w:rPr>
        <w:t>Writer creates an article</w:t>
      </w:r>
    </w:p>
    <w:p w14:paraId="05D0A8DB" w14:textId="22C9ED35" w:rsidR="0026531B" w:rsidRPr="00C25D8A" w:rsidRDefault="0026531B" w:rsidP="00346E30">
      <w:pPr>
        <w:spacing w:line="240" w:lineRule="auto"/>
        <w:jc w:val="both"/>
        <w:rPr>
          <w:sz w:val="22"/>
        </w:rPr>
      </w:pPr>
      <w:r w:rsidRPr="00C25D8A">
        <w:rPr>
          <w:b/>
          <w:sz w:val="22"/>
        </w:rPr>
        <w:t>Level</w:t>
      </w:r>
      <w:r w:rsidRPr="00C25D8A">
        <w:rPr>
          <w:sz w:val="22"/>
        </w:rPr>
        <w:t xml:space="preserve">: </w:t>
      </w:r>
      <w:r w:rsidR="00202468" w:rsidRPr="00C25D8A">
        <w:rPr>
          <w:sz w:val="22"/>
        </w:rPr>
        <w:t>User-goal level</w:t>
      </w:r>
    </w:p>
    <w:p w14:paraId="1290FD06" w14:textId="5A13584F" w:rsidR="0026531B" w:rsidRPr="00C25D8A" w:rsidRDefault="0026531B" w:rsidP="00346E30">
      <w:pPr>
        <w:spacing w:line="240" w:lineRule="auto"/>
        <w:jc w:val="both"/>
        <w:rPr>
          <w:sz w:val="22"/>
        </w:rPr>
      </w:pPr>
      <w:r w:rsidRPr="00C25D8A">
        <w:rPr>
          <w:b/>
          <w:sz w:val="22"/>
        </w:rPr>
        <w:t>Primary</w:t>
      </w:r>
      <w:r w:rsidRPr="00C25D8A">
        <w:rPr>
          <w:sz w:val="22"/>
        </w:rPr>
        <w:t xml:space="preserve"> </w:t>
      </w:r>
      <w:r w:rsidRPr="00C25D8A">
        <w:rPr>
          <w:b/>
          <w:sz w:val="22"/>
        </w:rPr>
        <w:t>actor</w:t>
      </w:r>
      <w:r w:rsidRPr="00C25D8A">
        <w:rPr>
          <w:sz w:val="22"/>
        </w:rPr>
        <w:t xml:space="preserve">: </w:t>
      </w:r>
      <w:r w:rsidR="00B000B2" w:rsidRPr="00C25D8A">
        <w:rPr>
          <w:sz w:val="22"/>
        </w:rPr>
        <w:t>Writer</w:t>
      </w:r>
    </w:p>
    <w:p w14:paraId="5D13EA28" w14:textId="54982043" w:rsidR="0026531B" w:rsidRPr="00C25D8A" w:rsidRDefault="0026531B" w:rsidP="00346E30">
      <w:pPr>
        <w:spacing w:line="240" w:lineRule="auto"/>
        <w:jc w:val="both"/>
        <w:rPr>
          <w:sz w:val="22"/>
        </w:rPr>
      </w:pPr>
      <w:r w:rsidRPr="00C25D8A">
        <w:rPr>
          <w:b/>
          <w:sz w:val="22"/>
        </w:rPr>
        <w:t>Main</w:t>
      </w:r>
      <w:r w:rsidRPr="00C25D8A">
        <w:rPr>
          <w:sz w:val="22"/>
        </w:rPr>
        <w:t xml:space="preserve"> </w:t>
      </w:r>
      <w:r w:rsidRPr="00C25D8A">
        <w:rPr>
          <w:b/>
          <w:sz w:val="22"/>
        </w:rPr>
        <w:t>success</w:t>
      </w:r>
      <w:r w:rsidRPr="00C25D8A">
        <w:rPr>
          <w:sz w:val="22"/>
        </w:rPr>
        <w:t xml:space="preserve"> </w:t>
      </w:r>
      <w:r w:rsidRPr="00C25D8A">
        <w:rPr>
          <w:b/>
          <w:sz w:val="22"/>
        </w:rPr>
        <w:t>scenario</w:t>
      </w:r>
      <w:r w:rsidRPr="00C25D8A">
        <w:rPr>
          <w:sz w:val="22"/>
        </w:rPr>
        <w:t xml:space="preserve">: </w:t>
      </w:r>
    </w:p>
    <w:p w14:paraId="6B1A9E07" w14:textId="4D8FFC02" w:rsidR="00202468" w:rsidRPr="00C25D8A" w:rsidRDefault="00B000B2" w:rsidP="00202468">
      <w:pPr>
        <w:pStyle w:val="ListParagraph"/>
        <w:numPr>
          <w:ilvl w:val="0"/>
          <w:numId w:val="10"/>
        </w:numPr>
        <w:spacing w:line="240" w:lineRule="auto"/>
        <w:jc w:val="both"/>
        <w:rPr>
          <w:sz w:val="22"/>
        </w:rPr>
      </w:pPr>
      <w:r w:rsidRPr="00C25D8A">
        <w:rPr>
          <w:sz w:val="22"/>
        </w:rPr>
        <w:t>Writer selects Create Article button</w:t>
      </w:r>
    </w:p>
    <w:p w14:paraId="5DE36DB8" w14:textId="14E9DD91" w:rsidR="00202468" w:rsidRPr="00C25D8A" w:rsidRDefault="00B000B2" w:rsidP="00202468">
      <w:pPr>
        <w:pStyle w:val="ListParagraph"/>
        <w:numPr>
          <w:ilvl w:val="0"/>
          <w:numId w:val="10"/>
        </w:numPr>
        <w:spacing w:line="240" w:lineRule="auto"/>
        <w:jc w:val="both"/>
        <w:rPr>
          <w:sz w:val="22"/>
        </w:rPr>
      </w:pPr>
      <w:r w:rsidRPr="00C25D8A">
        <w:rPr>
          <w:sz w:val="22"/>
        </w:rPr>
        <w:t>Writer enters the article content</w:t>
      </w:r>
    </w:p>
    <w:p w14:paraId="30A6B8DC" w14:textId="44973015" w:rsidR="00202468" w:rsidRPr="00C25D8A" w:rsidRDefault="00B000B2" w:rsidP="00202468">
      <w:pPr>
        <w:pStyle w:val="ListParagraph"/>
        <w:numPr>
          <w:ilvl w:val="0"/>
          <w:numId w:val="10"/>
        </w:numPr>
        <w:spacing w:line="240" w:lineRule="auto"/>
        <w:jc w:val="both"/>
        <w:rPr>
          <w:sz w:val="22"/>
        </w:rPr>
      </w:pPr>
      <w:r w:rsidRPr="00C25D8A">
        <w:rPr>
          <w:sz w:val="22"/>
        </w:rPr>
        <w:t xml:space="preserve">Writer selects the related articles </w:t>
      </w:r>
    </w:p>
    <w:p w14:paraId="64D18987" w14:textId="5BC8A549" w:rsidR="00202468" w:rsidRPr="00C25D8A" w:rsidRDefault="00B000B2" w:rsidP="00202468">
      <w:pPr>
        <w:pStyle w:val="ListParagraph"/>
        <w:numPr>
          <w:ilvl w:val="0"/>
          <w:numId w:val="10"/>
        </w:numPr>
        <w:spacing w:line="240" w:lineRule="auto"/>
        <w:jc w:val="both"/>
        <w:rPr>
          <w:sz w:val="22"/>
        </w:rPr>
      </w:pPr>
      <w:r w:rsidRPr="00C25D8A">
        <w:rPr>
          <w:sz w:val="22"/>
        </w:rPr>
        <w:t>Writer selects Publish Article button</w:t>
      </w:r>
    </w:p>
    <w:p w14:paraId="1138938E" w14:textId="77777777" w:rsidR="00202468" w:rsidRPr="00C25D8A" w:rsidRDefault="00202468" w:rsidP="00202468">
      <w:pPr>
        <w:pStyle w:val="ListParagraph"/>
        <w:spacing w:line="240" w:lineRule="auto"/>
        <w:jc w:val="both"/>
        <w:rPr>
          <w:sz w:val="22"/>
        </w:rPr>
      </w:pPr>
    </w:p>
    <w:p w14:paraId="361D6C96" w14:textId="00DDBF1D" w:rsidR="00320C9E" w:rsidRPr="00C25D8A" w:rsidRDefault="00202468" w:rsidP="00346E30">
      <w:pPr>
        <w:spacing w:line="240" w:lineRule="auto"/>
        <w:jc w:val="both"/>
        <w:rPr>
          <w:color w:val="943634" w:themeColor="accent2" w:themeShade="BF"/>
          <w:sz w:val="22"/>
        </w:rPr>
      </w:pPr>
      <w:bookmarkStart w:id="26" w:name="_Hlk509407873"/>
      <w:r w:rsidRPr="00C25D8A">
        <w:rPr>
          <w:b/>
          <w:sz w:val="22"/>
        </w:rPr>
        <w:t>Extensions</w:t>
      </w:r>
      <w:r w:rsidRPr="00C25D8A">
        <w:rPr>
          <w:b/>
          <w:color w:val="943634" w:themeColor="accent2" w:themeShade="BF"/>
          <w:sz w:val="22"/>
        </w:rPr>
        <w:t xml:space="preserve">: </w:t>
      </w:r>
    </w:p>
    <w:p w14:paraId="458FD8CD" w14:textId="77777777" w:rsidR="00B000B2" w:rsidRPr="00C25D8A" w:rsidRDefault="00B000B2" w:rsidP="00B000B2">
      <w:pPr>
        <w:pStyle w:val="ListParagraph"/>
        <w:numPr>
          <w:ilvl w:val="0"/>
          <w:numId w:val="15"/>
        </w:numPr>
        <w:spacing w:line="240" w:lineRule="auto"/>
        <w:jc w:val="both"/>
        <w:rPr>
          <w:sz w:val="22"/>
        </w:rPr>
      </w:pPr>
      <w:r w:rsidRPr="00C25D8A">
        <w:rPr>
          <w:sz w:val="22"/>
        </w:rPr>
        <w:t>Writer selects Create Article button</w:t>
      </w:r>
    </w:p>
    <w:p w14:paraId="0305AD8B" w14:textId="544EB5AF" w:rsidR="00202468" w:rsidRPr="00C25D8A" w:rsidRDefault="00B000B2" w:rsidP="00B000B2">
      <w:pPr>
        <w:pStyle w:val="ListParagraph"/>
        <w:numPr>
          <w:ilvl w:val="0"/>
          <w:numId w:val="15"/>
        </w:numPr>
        <w:spacing w:line="240" w:lineRule="auto"/>
        <w:jc w:val="both"/>
        <w:rPr>
          <w:sz w:val="22"/>
        </w:rPr>
      </w:pPr>
      <w:r w:rsidRPr="00C25D8A">
        <w:rPr>
          <w:sz w:val="22"/>
        </w:rPr>
        <w:t>Writer enters the article content</w:t>
      </w:r>
    </w:p>
    <w:p w14:paraId="2F173A73" w14:textId="15FA0A10" w:rsidR="00202468" w:rsidRPr="00C25D8A" w:rsidRDefault="00B000B2" w:rsidP="00B000B2">
      <w:pPr>
        <w:pStyle w:val="ListParagraph"/>
        <w:numPr>
          <w:ilvl w:val="0"/>
          <w:numId w:val="15"/>
        </w:numPr>
        <w:spacing w:line="240" w:lineRule="auto"/>
        <w:jc w:val="both"/>
        <w:rPr>
          <w:sz w:val="22"/>
        </w:rPr>
      </w:pPr>
      <w:r w:rsidRPr="00C25D8A">
        <w:rPr>
          <w:sz w:val="22"/>
        </w:rPr>
        <w:t>Writer selects Publish Article button</w:t>
      </w:r>
    </w:p>
    <w:p w14:paraId="21BF91AB" w14:textId="05ED55A7" w:rsidR="00202468" w:rsidRPr="00C25D8A" w:rsidRDefault="00B000B2" w:rsidP="00B000B2">
      <w:pPr>
        <w:pStyle w:val="ListParagraph"/>
        <w:numPr>
          <w:ilvl w:val="0"/>
          <w:numId w:val="15"/>
        </w:numPr>
        <w:spacing w:line="240" w:lineRule="auto"/>
        <w:jc w:val="both"/>
        <w:rPr>
          <w:sz w:val="22"/>
        </w:rPr>
      </w:pPr>
      <w:r w:rsidRPr="00C25D8A">
        <w:rPr>
          <w:sz w:val="22"/>
        </w:rPr>
        <w:t>Writer receives a message asking for related articles</w:t>
      </w:r>
    </w:p>
    <w:p w14:paraId="1116D9F3" w14:textId="771A5B65" w:rsidR="00202468" w:rsidRPr="00C25D8A" w:rsidRDefault="00B000B2" w:rsidP="00B000B2">
      <w:pPr>
        <w:pStyle w:val="ListParagraph"/>
        <w:numPr>
          <w:ilvl w:val="0"/>
          <w:numId w:val="15"/>
        </w:numPr>
        <w:spacing w:line="240" w:lineRule="auto"/>
        <w:jc w:val="both"/>
        <w:rPr>
          <w:sz w:val="22"/>
        </w:rPr>
      </w:pPr>
      <w:r w:rsidRPr="00C25D8A">
        <w:rPr>
          <w:sz w:val="22"/>
        </w:rPr>
        <w:t>Writer selects the related articles</w:t>
      </w:r>
    </w:p>
    <w:p w14:paraId="77353F1E" w14:textId="40B0AC29" w:rsidR="00202468" w:rsidRPr="00C25D8A" w:rsidRDefault="00B000B2" w:rsidP="00B000B2">
      <w:pPr>
        <w:pStyle w:val="ListParagraph"/>
        <w:numPr>
          <w:ilvl w:val="0"/>
          <w:numId w:val="15"/>
        </w:numPr>
        <w:spacing w:line="240" w:lineRule="auto"/>
        <w:jc w:val="both"/>
        <w:rPr>
          <w:sz w:val="22"/>
        </w:rPr>
      </w:pPr>
      <w:r w:rsidRPr="00C25D8A">
        <w:rPr>
          <w:sz w:val="22"/>
        </w:rPr>
        <w:t>Writer selects Publish Article button</w:t>
      </w:r>
    </w:p>
    <w:bookmarkEnd w:id="26"/>
    <w:p w14:paraId="4ED9EDFC" w14:textId="77777777" w:rsidR="00202468" w:rsidRPr="00202468" w:rsidRDefault="00202468" w:rsidP="00202468">
      <w:pPr>
        <w:pStyle w:val="ListParagraph"/>
        <w:spacing w:line="240" w:lineRule="auto"/>
        <w:jc w:val="both"/>
      </w:pPr>
    </w:p>
    <w:p w14:paraId="0C4370DB" w14:textId="77777777" w:rsidR="009A036F" w:rsidRPr="00B55895" w:rsidRDefault="00346E30" w:rsidP="00BD1387">
      <w:pPr>
        <w:pStyle w:val="Title"/>
        <w:jc w:val="both"/>
        <w:rPr>
          <w:rFonts w:ascii="Times New Roman" w:hAnsi="Times New Roman"/>
        </w:rPr>
      </w:pPr>
      <w:bookmarkStart w:id="27" w:name="_Toc254785391"/>
      <w:r>
        <w:rPr>
          <w:rFonts w:ascii="Times New Roman" w:hAnsi="Times New Roman"/>
        </w:rPr>
        <w:t>3</w:t>
      </w:r>
      <w:r w:rsidR="00713AEE" w:rsidRPr="00B55895">
        <w:rPr>
          <w:rFonts w:ascii="Times New Roman" w:hAnsi="Times New Roman"/>
        </w:rPr>
        <w:t xml:space="preserve">. </w:t>
      </w:r>
      <w:r w:rsidR="000F0C36" w:rsidRPr="00B55895">
        <w:rPr>
          <w:rFonts w:ascii="Times New Roman" w:hAnsi="Times New Roman"/>
        </w:rPr>
        <w:t>System</w:t>
      </w:r>
      <w:r w:rsidR="00713AEE" w:rsidRPr="00B55895">
        <w:rPr>
          <w:rFonts w:ascii="Times New Roman" w:hAnsi="Times New Roman"/>
        </w:rPr>
        <w:t xml:space="preserve"> </w:t>
      </w:r>
      <w:r w:rsidR="00B55895" w:rsidRPr="00B55895">
        <w:rPr>
          <w:rFonts w:ascii="Times New Roman" w:hAnsi="Times New Roman"/>
        </w:rPr>
        <w:t>Architectural Design</w:t>
      </w:r>
      <w:bookmarkEnd w:id="27"/>
    </w:p>
    <w:p w14:paraId="124D266D" w14:textId="77777777" w:rsidR="006F64B7" w:rsidRDefault="006F64B7" w:rsidP="00346E30">
      <w:pPr>
        <w:spacing w:line="240" w:lineRule="auto"/>
        <w:jc w:val="both"/>
        <w:rPr>
          <w:i/>
          <w:color w:val="943634" w:themeColor="accent2" w:themeShade="BF"/>
          <w:sz w:val="24"/>
        </w:rPr>
      </w:pPr>
    </w:p>
    <w:p w14:paraId="34C7E529" w14:textId="14132733" w:rsidR="006F64B7" w:rsidRDefault="006F64B7" w:rsidP="006F64B7">
      <w:pPr>
        <w:spacing w:line="240" w:lineRule="auto"/>
        <w:jc w:val="both"/>
        <w:rPr>
          <w:b/>
          <w:sz w:val="28"/>
        </w:rPr>
      </w:pPr>
      <w:r>
        <w:rPr>
          <w:b/>
          <w:sz w:val="28"/>
        </w:rPr>
        <w:t>3</w:t>
      </w:r>
      <w:r w:rsidRPr="00B55895">
        <w:rPr>
          <w:b/>
          <w:sz w:val="28"/>
        </w:rPr>
        <w:t xml:space="preserve">.1 </w:t>
      </w:r>
      <w:r>
        <w:rPr>
          <w:b/>
          <w:sz w:val="28"/>
        </w:rPr>
        <w:t>Architectural</w:t>
      </w:r>
      <w:r w:rsidRPr="00B55895">
        <w:rPr>
          <w:b/>
          <w:sz w:val="28"/>
        </w:rPr>
        <w:t xml:space="preserve"> Pattern</w:t>
      </w:r>
      <w:r w:rsidR="00BB0081">
        <w:rPr>
          <w:b/>
          <w:sz w:val="28"/>
        </w:rPr>
        <w:t>s</w:t>
      </w:r>
      <w:r w:rsidRPr="00B55895">
        <w:rPr>
          <w:b/>
          <w:sz w:val="28"/>
        </w:rPr>
        <w:t xml:space="preserve"> Description</w:t>
      </w:r>
    </w:p>
    <w:p w14:paraId="31387A4F" w14:textId="35B40495" w:rsidR="00D0669B" w:rsidRDefault="00A1011E" w:rsidP="00346E30">
      <w:pPr>
        <w:spacing w:line="240" w:lineRule="auto"/>
        <w:jc w:val="both"/>
        <w:rPr>
          <w:sz w:val="22"/>
        </w:rPr>
      </w:pPr>
      <w:r>
        <w:rPr>
          <w:b/>
        </w:rPr>
        <w:tab/>
      </w:r>
      <w:r w:rsidRPr="00C25D8A">
        <w:rPr>
          <w:sz w:val="22"/>
        </w:rPr>
        <w:t>The system will be built using</w:t>
      </w:r>
      <w:r w:rsidR="00D0669B" w:rsidRPr="00C25D8A">
        <w:rPr>
          <w:sz w:val="22"/>
        </w:rPr>
        <w:t>:</w:t>
      </w:r>
    </w:p>
    <w:p w14:paraId="5620A317" w14:textId="77777777" w:rsidR="00C25D8A" w:rsidRPr="00C25D8A" w:rsidRDefault="00C25D8A" w:rsidP="00346E30">
      <w:pPr>
        <w:spacing w:line="240" w:lineRule="auto"/>
        <w:jc w:val="both"/>
        <w:rPr>
          <w:sz w:val="22"/>
        </w:rPr>
      </w:pPr>
    </w:p>
    <w:p w14:paraId="2268353D" w14:textId="543AD87C" w:rsidR="006F64B7" w:rsidRDefault="00A1011E" w:rsidP="00C823E2">
      <w:pPr>
        <w:pStyle w:val="ListParagraph"/>
        <w:numPr>
          <w:ilvl w:val="0"/>
          <w:numId w:val="16"/>
        </w:numPr>
        <w:spacing w:line="240" w:lineRule="auto"/>
        <w:jc w:val="both"/>
        <w:rPr>
          <w:sz w:val="22"/>
        </w:rPr>
      </w:pPr>
      <w:r w:rsidRPr="00C25D8A">
        <w:rPr>
          <w:sz w:val="22"/>
        </w:rPr>
        <w:t>Layers architectural pattern</w:t>
      </w:r>
      <w:r w:rsidR="00D0669B" w:rsidRPr="00C25D8A">
        <w:rPr>
          <w:sz w:val="22"/>
        </w:rPr>
        <w:t xml:space="preserve"> -</w:t>
      </w:r>
      <w:r w:rsidRPr="00C25D8A">
        <w:rPr>
          <w:sz w:val="22"/>
        </w:rPr>
        <w:t xml:space="preserve"> Logically similar functionalities will be grouped from the technical point of view by dividing the entire program logic into three layers: Presentation Layer, Business Layer and Database Layer.</w:t>
      </w:r>
      <w:r w:rsidR="003611D0" w:rsidRPr="00C25D8A">
        <w:rPr>
          <w:sz w:val="22"/>
        </w:rPr>
        <w:t xml:space="preserve"> Our goal is to minimize t</w:t>
      </w:r>
      <w:r w:rsidR="002B772F" w:rsidRPr="00C25D8A">
        <w:rPr>
          <w:sz w:val="22"/>
        </w:rPr>
        <w:t xml:space="preserve">he </w:t>
      </w:r>
      <w:r w:rsidR="00E50CA7" w:rsidRPr="00C25D8A">
        <w:rPr>
          <w:sz w:val="22"/>
        </w:rPr>
        <w:t>number</w:t>
      </w:r>
      <w:r w:rsidR="002B772F" w:rsidRPr="00C25D8A">
        <w:rPr>
          <w:sz w:val="22"/>
        </w:rPr>
        <w:t xml:space="preserve"> of overlapping functionalities across the entire application.</w:t>
      </w:r>
    </w:p>
    <w:p w14:paraId="708FF0B3" w14:textId="77777777" w:rsidR="00C25D8A" w:rsidRPr="00C25D8A" w:rsidRDefault="00C25D8A" w:rsidP="00C25D8A">
      <w:pPr>
        <w:pStyle w:val="ListParagraph"/>
        <w:spacing w:line="240" w:lineRule="auto"/>
        <w:ind w:left="1080"/>
        <w:jc w:val="both"/>
        <w:rPr>
          <w:sz w:val="22"/>
        </w:rPr>
      </w:pPr>
    </w:p>
    <w:p w14:paraId="1080DF08" w14:textId="6E9B46AB" w:rsidR="00E50CA7" w:rsidRPr="00C25D8A" w:rsidRDefault="00E50CA7" w:rsidP="00C823E2">
      <w:pPr>
        <w:pStyle w:val="ListParagraph"/>
        <w:numPr>
          <w:ilvl w:val="0"/>
          <w:numId w:val="16"/>
        </w:numPr>
        <w:spacing w:line="240" w:lineRule="auto"/>
        <w:jc w:val="both"/>
        <w:rPr>
          <w:sz w:val="22"/>
        </w:rPr>
      </w:pPr>
      <w:r w:rsidRPr="00C25D8A">
        <w:rPr>
          <w:sz w:val="22"/>
        </w:rPr>
        <w:t>MVC</w:t>
      </w:r>
      <w:r w:rsidR="006D643A" w:rsidRPr="00C25D8A">
        <w:rPr>
          <w:sz w:val="22"/>
        </w:rPr>
        <w:t xml:space="preserve"> (Model-View-</w:t>
      </w:r>
      <w:r w:rsidR="00BB0081" w:rsidRPr="00C25D8A">
        <w:rPr>
          <w:sz w:val="22"/>
        </w:rPr>
        <w:t>Controller) architectural</w:t>
      </w:r>
      <w:r w:rsidR="006D643A" w:rsidRPr="00C25D8A">
        <w:rPr>
          <w:sz w:val="22"/>
        </w:rPr>
        <w:t xml:space="preserve"> p</w:t>
      </w:r>
      <w:r w:rsidRPr="00C25D8A">
        <w:rPr>
          <w:sz w:val="22"/>
        </w:rPr>
        <w:t xml:space="preserve">attern </w:t>
      </w:r>
      <w:r w:rsidR="00D0669B" w:rsidRPr="00C25D8A">
        <w:rPr>
          <w:sz w:val="22"/>
        </w:rPr>
        <w:t xml:space="preserve">- </w:t>
      </w:r>
      <w:r w:rsidRPr="00C25D8A">
        <w:rPr>
          <w:sz w:val="22"/>
        </w:rPr>
        <w:t>divide the system intro three interconnected parts:</w:t>
      </w:r>
    </w:p>
    <w:p w14:paraId="3AF8F0BA" w14:textId="258D7FBF" w:rsidR="00E50CA7" w:rsidRPr="00C25D8A" w:rsidRDefault="00E50CA7" w:rsidP="00F60932">
      <w:pPr>
        <w:pStyle w:val="ListParagraph"/>
        <w:numPr>
          <w:ilvl w:val="0"/>
          <w:numId w:val="13"/>
        </w:numPr>
        <w:rPr>
          <w:sz w:val="22"/>
        </w:rPr>
      </w:pPr>
      <w:r w:rsidRPr="00C25D8A">
        <w:rPr>
          <w:sz w:val="22"/>
        </w:rPr>
        <w:t xml:space="preserve">Model represents the data and business logic of the application. </w:t>
      </w:r>
    </w:p>
    <w:p w14:paraId="7B37D999" w14:textId="1DF544B6" w:rsidR="00E50CA7" w:rsidRPr="00C25D8A" w:rsidRDefault="00E50CA7" w:rsidP="00F60932">
      <w:pPr>
        <w:pStyle w:val="ListParagraph"/>
        <w:numPr>
          <w:ilvl w:val="0"/>
          <w:numId w:val="13"/>
        </w:numPr>
        <w:rPr>
          <w:sz w:val="22"/>
        </w:rPr>
      </w:pPr>
      <w:r w:rsidRPr="00C25D8A">
        <w:rPr>
          <w:sz w:val="22"/>
        </w:rPr>
        <w:t xml:space="preserve">View module is responsible to display data i.e. it represents the presentation. </w:t>
      </w:r>
    </w:p>
    <w:p w14:paraId="184D46EB" w14:textId="5D11F332" w:rsidR="00D0669B" w:rsidRDefault="00E50CA7" w:rsidP="00D0669B">
      <w:pPr>
        <w:pStyle w:val="ListParagraph"/>
        <w:numPr>
          <w:ilvl w:val="0"/>
          <w:numId w:val="13"/>
        </w:numPr>
        <w:rPr>
          <w:sz w:val="22"/>
        </w:rPr>
      </w:pPr>
      <w:r w:rsidRPr="00C25D8A">
        <w:rPr>
          <w:sz w:val="22"/>
        </w:rPr>
        <w:t xml:space="preserve">Controller module acts as an interface between view and model. It intercepts all the requests i.e. receives input and commands to Model / View to change accordingly. </w:t>
      </w:r>
    </w:p>
    <w:p w14:paraId="14AB9BDC" w14:textId="77777777" w:rsidR="00C25D8A" w:rsidRPr="00C25D8A" w:rsidRDefault="00C25D8A" w:rsidP="00C25D8A">
      <w:pPr>
        <w:pStyle w:val="ListParagraph"/>
        <w:ind w:left="1440"/>
        <w:rPr>
          <w:sz w:val="22"/>
        </w:rPr>
      </w:pPr>
    </w:p>
    <w:p w14:paraId="67AA396F" w14:textId="0A431F6C" w:rsidR="00D0669B" w:rsidRPr="00C25D8A" w:rsidRDefault="00D0669B" w:rsidP="00C823E2">
      <w:pPr>
        <w:pStyle w:val="ListParagraph"/>
        <w:numPr>
          <w:ilvl w:val="0"/>
          <w:numId w:val="16"/>
        </w:numPr>
        <w:rPr>
          <w:sz w:val="22"/>
        </w:rPr>
      </w:pPr>
      <w:r w:rsidRPr="00C25D8A">
        <w:rPr>
          <w:sz w:val="22"/>
        </w:rPr>
        <w:t xml:space="preserve">Client-Server architectural pattern - </w:t>
      </w:r>
      <w:r w:rsidR="00242C79" w:rsidRPr="00C25D8A">
        <w:rPr>
          <w:sz w:val="22"/>
        </w:rPr>
        <w:t xml:space="preserve">The client/server architectural style describes distributed systems that involve a separate client and server system, and a connecting network. Servers are the providers of services and clients are </w:t>
      </w:r>
      <w:r w:rsidR="00C823E2" w:rsidRPr="00C25D8A">
        <w:rPr>
          <w:sz w:val="22"/>
        </w:rPr>
        <w:t>the ones that request a service. In our application, the data will be transferred in JSON format using sockets.</w:t>
      </w:r>
      <w:r w:rsidR="00693E26">
        <w:rPr>
          <w:sz w:val="22"/>
        </w:rPr>
        <w:t xml:space="preserve"> </w:t>
      </w:r>
      <w:r w:rsidR="00693E26" w:rsidRPr="00713BB4">
        <w:rPr>
          <w:sz w:val="22"/>
        </w:rPr>
        <w:t>JavaScript Object Notation (aka JSON) is a very popular alternative to XML for transmitting data to the web browser.</w:t>
      </w:r>
      <w:r w:rsidR="00713BB4">
        <w:rPr>
          <w:sz w:val="22"/>
        </w:rPr>
        <w:t xml:space="preserve"> </w:t>
      </w:r>
      <w:proofErr w:type="spellStart"/>
      <w:r w:rsidR="00693E26" w:rsidRPr="00713BB4">
        <w:rPr>
          <w:sz w:val="22"/>
        </w:rPr>
        <w:t>Flexjson</w:t>
      </w:r>
      <w:proofErr w:type="spellEnd"/>
      <w:r w:rsidR="00693E26" w:rsidRPr="00713BB4">
        <w:rPr>
          <w:sz w:val="22"/>
        </w:rPr>
        <w:t xml:space="preserve"> is a lightweight library for </w:t>
      </w:r>
      <w:hyperlink r:id="rId10" w:anchor="Serialization" w:history="1">
        <w:r w:rsidR="00693E26" w:rsidRPr="00713BB4">
          <w:rPr>
            <w:rStyle w:val="Hyperlink"/>
            <w:color w:val="auto"/>
            <w:sz w:val="22"/>
            <w:u w:val="none"/>
          </w:rPr>
          <w:t>serializing</w:t>
        </w:r>
      </w:hyperlink>
      <w:r w:rsidR="00693E26" w:rsidRPr="00713BB4">
        <w:rPr>
          <w:sz w:val="22"/>
        </w:rPr>
        <w:t xml:space="preserve"> and </w:t>
      </w:r>
      <w:hyperlink r:id="rId11" w:anchor="Deserialization" w:history="1">
        <w:r w:rsidR="00693E26" w:rsidRPr="00713BB4">
          <w:rPr>
            <w:rStyle w:val="Hyperlink"/>
            <w:color w:val="auto"/>
            <w:sz w:val="22"/>
            <w:u w:val="none"/>
          </w:rPr>
          <w:t>deserializing</w:t>
        </w:r>
      </w:hyperlink>
      <w:r w:rsidR="00693E26" w:rsidRPr="00713BB4">
        <w:rPr>
          <w:sz w:val="22"/>
        </w:rPr>
        <w:t> Java objects into and from JSON.</w:t>
      </w:r>
      <w:r w:rsidR="00693E26" w:rsidRPr="00713BB4">
        <w:rPr>
          <w:rFonts w:ascii="Helvetica" w:hAnsi="Helvetica"/>
          <w:sz w:val="29"/>
          <w:szCs w:val="27"/>
          <w:shd w:val="clear" w:color="auto" w:fill="FFFFFF"/>
        </w:rPr>
        <w:t> </w:t>
      </w:r>
      <w:r w:rsidR="00C823E2" w:rsidRPr="00713BB4">
        <w:rPr>
          <w:sz w:val="24"/>
        </w:rPr>
        <w:t xml:space="preserve"> </w:t>
      </w:r>
      <w:r w:rsidR="00C823E2" w:rsidRPr="00C25D8A">
        <w:rPr>
          <w:sz w:val="22"/>
        </w:rPr>
        <w:tab/>
      </w:r>
    </w:p>
    <w:p w14:paraId="53162C99" w14:textId="16870078" w:rsidR="00E50CA7" w:rsidRDefault="00E50CA7" w:rsidP="00346E30">
      <w:pPr>
        <w:spacing w:line="240" w:lineRule="auto"/>
        <w:jc w:val="both"/>
      </w:pPr>
    </w:p>
    <w:p w14:paraId="5429C240" w14:textId="610DF61A" w:rsidR="00C25D8A" w:rsidRDefault="00C25D8A" w:rsidP="00346E30">
      <w:pPr>
        <w:spacing w:line="240" w:lineRule="auto"/>
        <w:jc w:val="both"/>
      </w:pPr>
    </w:p>
    <w:p w14:paraId="6FA73004" w14:textId="7BE9EADB" w:rsidR="00C25D8A" w:rsidRDefault="00C25D8A" w:rsidP="00346E30">
      <w:pPr>
        <w:spacing w:line="240" w:lineRule="auto"/>
        <w:jc w:val="both"/>
      </w:pPr>
    </w:p>
    <w:p w14:paraId="57E3D8DB" w14:textId="5B0328CB" w:rsidR="00C25D8A" w:rsidRDefault="00C25D8A" w:rsidP="00346E30">
      <w:pPr>
        <w:spacing w:line="240" w:lineRule="auto"/>
        <w:jc w:val="both"/>
      </w:pPr>
    </w:p>
    <w:p w14:paraId="2340C86B" w14:textId="07556E17" w:rsidR="00C25D8A" w:rsidRDefault="00C25D8A" w:rsidP="00346E30">
      <w:pPr>
        <w:spacing w:line="240" w:lineRule="auto"/>
        <w:jc w:val="both"/>
      </w:pPr>
    </w:p>
    <w:p w14:paraId="736D2B30" w14:textId="3E1ED18A" w:rsidR="00C25D8A" w:rsidRDefault="00C25D8A" w:rsidP="00346E30">
      <w:pPr>
        <w:spacing w:line="240" w:lineRule="auto"/>
        <w:jc w:val="both"/>
      </w:pPr>
    </w:p>
    <w:p w14:paraId="3F5973C6" w14:textId="65BB4832" w:rsidR="00C25D8A" w:rsidRDefault="00C25D8A" w:rsidP="00346E30">
      <w:pPr>
        <w:spacing w:line="240" w:lineRule="auto"/>
        <w:jc w:val="both"/>
      </w:pPr>
    </w:p>
    <w:p w14:paraId="5CCD9B20" w14:textId="56C50938" w:rsidR="00C25D8A" w:rsidRDefault="00C25D8A" w:rsidP="00346E30">
      <w:pPr>
        <w:spacing w:line="240" w:lineRule="auto"/>
        <w:jc w:val="both"/>
      </w:pPr>
    </w:p>
    <w:p w14:paraId="5FFF8714" w14:textId="68EDED05" w:rsidR="00C25D8A" w:rsidRDefault="00C25D8A" w:rsidP="00346E30">
      <w:pPr>
        <w:spacing w:line="240" w:lineRule="auto"/>
        <w:jc w:val="both"/>
      </w:pPr>
    </w:p>
    <w:p w14:paraId="0AAAC218" w14:textId="53E4CE10" w:rsidR="00C25D8A" w:rsidRDefault="00C25D8A" w:rsidP="00346E30">
      <w:pPr>
        <w:spacing w:line="240" w:lineRule="auto"/>
        <w:jc w:val="both"/>
      </w:pPr>
    </w:p>
    <w:p w14:paraId="0BC21043" w14:textId="77777777" w:rsidR="00C25D8A" w:rsidRPr="00A1011E" w:rsidRDefault="00C25D8A" w:rsidP="00346E30">
      <w:pPr>
        <w:spacing w:line="240" w:lineRule="auto"/>
        <w:jc w:val="both"/>
      </w:pPr>
    </w:p>
    <w:p w14:paraId="17E1E57C" w14:textId="77777777" w:rsidR="00C25D8A" w:rsidRDefault="006F64B7" w:rsidP="00C25D8A">
      <w:pPr>
        <w:pStyle w:val="ListParagraph"/>
        <w:numPr>
          <w:ilvl w:val="1"/>
          <w:numId w:val="16"/>
        </w:numPr>
        <w:spacing w:line="240" w:lineRule="auto"/>
        <w:jc w:val="both"/>
        <w:rPr>
          <w:b/>
          <w:sz w:val="28"/>
        </w:rPr>
      </w:pPr>
      <w:r w:rsidRPr="00C25D8A">
        <w:rPr>
          <w:b/>
          <w:sz w:val="28"/>
        </w:rPr>
        <w:t>Diagrams</w:t>
      </w:r>
      <w:r w:rsidR="000963EA" w:rsidRPr="00C25D8A">
        <w:rPr>
          <w:b/>
          <w:sz w:val="28"/>
        </w:rPr>
        <w:t xml:space="preserve"> </w:t>
      </w:r>
    </w:p>
    <w:p w14:paraId="41FF0FDE" w14:textId="2EF569A0" w:rsidR="00C25D8A" w:rsidRPr="00C25D8A" w:rsidRDefault="000963EA" w:rsidP="00C25D8A">
      <w:pPr>
        <w:pStyle w:val="ListParagraph"/>
        <w:spacing w:line="240" w:lineRule="auto"/>
        <w:ind w:left="1140"/>
        <w:jc w:val="both"/>
        <w:rPr>
          <w:b/>
          <w:sz w:val="28"/>
        </w:rPr>
      </w:pPr>
      <w:r w:rsidRPr="00C25D8A">
        <w:rPr>
          <w:b/>
          <w:sz w:val="28"/>
        </w:rPr>
        <w:tab/>
      </w:r>
      <w:r w:rsidRPr="00C25D8A">
        <w:rPr>
          <w:b/>
          <w:sz w:val="28"/>
        </w:rPr>
        <w:tab/>
      </w:r>
    </w:p>
    <w:p w14:paraId="11347D59" w14:textId="2EF682A7" w:rsidR="00CE4BB5" w:rsidRPr="00C25D8A" w:rsidRDefault="000963EA" w:rsidP="00C25D8A">
      <w:pPr>
        <w:pStyle w:val="ListParagraph"/>
        <w:spacing w:line="240" w:lineRule="auto"/>
        <w:jc w:val="both"/>
        <w:rPr>
          <w:b/>
          <w:sz w:val="36"/>
        </w:rPr>
      </w:pPr>
      <w:r w:rsidRPr="00C25D8A">
        <w:rPr>
          <w:b/>
          <w:sz w:val="24"/>
        </w:rPr>
        <w:t>System’s conceptual architecture</w:t>
      </w:r>
    </w:p>
    <w:p w14:paraId="3D8B1931" w14:textId="69D73E68" w:rsidR="00A60890" w:rsidRDefault="001B29A9" w:rsidP="001B29A9">
      <w:pPr>
        <w:spacing w:line="240" w:lineRule="auto"/>
        <w:jc w:val="center"/>
        <w:rPr>
          <w:b/>
          <w:sz w:val="28"/>
        </w:rPr>
      </w:pPr>
      <w:r>
        <w:rPr>
          <w:noProof/>
        </w:rPr>
        <w:drawing>
          <wp:inline distT="0" distB="0" distL="0" distR="0" wp14:anchorId="05250E3F" wp14:editId="021DBF8D">
            <wp:extent cx="4338445" cy="602990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38445" cy="6029905"/>
                    </a:xfrm>
                    <a:prstGeom prst="rect">
                      <a:avLst/>
                    </a:prstGeom>
                  </pic:spPr>
                </pic:pic>
              </a:graphicData>
            </a:graphic>
          </wp:inline>
        </w:drawing>
      </w:r>
    </w:p>
    <w:p w14:paraId="1CE56250" w14:textId="2322CE4A" w:rsidR="00A60890" w:rsidRDefault="00A60890" w:rsidP="001B29A9">
      <w:pPr>
        <w:spacing w:line="240" w:lineRule="auto"/>
        <w:jc w:val="center"/>
        <w:rPr>
          <w:b/>
          <w:sz w:val="28"/>
        </w:rPr>
      </w:pPr>
    </w:p>
    <w:p w14:paraId="0950BD22" w14:textId="7974896E" w:rsidR="00C770AB" w:rsidRDefault="00C770AB" w:rsidP="001B29A9">
      <w:pPr>
        <w:spacing w:line="240" w:lineRule="auto"/>
        <w:jc w:val="center"/>
        <w:rPr>
          <w:b/>
          <w:sz w:val="28"/>
        </w:rPr>
      </w:pPr>
    </w:p>
    <w:p w14:paraId="06C93720" w14:textId="70548B55" w:rsidR="00C770AB" w:rsidRDefault="00C770AB" w:rsidP="001B29A9">
      <w:pPr>
        <w:spacing w:line="240" w:lineRule="auto"/>
        <w:jc w:val="center"/>
        <w:rPr>
          <w:b/>
          <w:sz w:val="28"/>
        </w:rPr>
      </w:pPr>
    </w:p>
    <w:p w14:paraId="76722B5F" w14:textId="14F6C025" w:rsidR="00C770AB" w:rsidRDefault="00C770AB" w:rsidP="001B29A9">
      <w:pPr>
        <w:spacing w:line="240" w:lineRule="auto"/>
        <w:jc w:val="center"/>
        <w:rPr>
          <w:b/>
          <w:sz w:val="28"/>
        </w:rPr>
      </w:pPr>
    </w:p>
    <w:p w14:paraId="5935FCD1" w14:textId="0730D2AB" w:rsidR="00C770AB" w:rsidRDefault="00C770AB" w:rsidP="001B29A9">
      <w:pPr>
        <w:spacing w:line="240" w:lineRule="auto"/>
        <w:jc w:val="center"/>
        <w:rPr>
          <w:b/>
          <w:sz w:val="28"/>
        </w:rPr>
      </w:pPr>
    </w:p>
    <w:p w14:paraId="770E9D72" w14:textId="77777777" w:rsidR="00C770AB" w:rsidRDefault="00C770AB" w:rsidP="001B29A9">
      <w:pPr>
        <w:spacing w:line="240" w:lineRule="auto"/>
        <w:jc w:val="center"/>
        <w:rPr>
          <w:b/>
          <w:sz w:val="28"/>
        </w:rPr>
      </w:pPr>
    </w:p>
    <w:p w14:paraId="16C6FD11" w14:textId="4EE3FCAD" w:rsidR="0022271A" w:rsidRPr="00657EF1" w:rsidRDefault="00A60890" w:rsidP="0022271A">
      <w:pPr>
        <w:spacing w:line="240" w:lineRule="auto"/>
        <w:rPr>
          <w:b/>
        </w:rPr>
      </w:pPr>
      <w:r>
        <w:tab/>
      </w:r>
      <w:r>
        <w:tab/>
      </w:r>
      <w:r w:rsidR="000774F1" w:rsidRPr="00657EF1">
        <w:rPr>
          <w:b/>
          <w:sz w:val="24"/>
        </w:rPr>
        <w:t>Package diagram</w:t>
      </w:r>
    </w:p>
    <w:p w14:paraId="478A5885" w14:textId="6F28779C" w:rsidR="000774F1" w:rsidRPr="000774F1" w:rsidRDefault="000774F1" w:rsidP="00A60890">
      <w:pPr>
        <w:spacing w:line="240" w:lineRule="auto"/>
        <w:jc w:val="center"/>
      </w:pPr>
      <w:r>
        <w:rPr>
          <w:noProof/>
        </w:rPr>
        <w:drawing>
          <wp:inline distT="0" distB="0" distL="0" distR="0" wp14:anchorId="7E8188EA" wp14:editId="16D6C85D">
            <wp:extent cx="1421295" cy="3657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34482" cy="3691535"/>
                    </a:xfrm>
                    <a:prstGeom prst="rect">
                      <a:avLst/>
                    </a:prstGeom>
                  </pic:spPr>
                </pic:pic>
              </a:graphicData>
            </a:graphic>
          </wp:inline>
        </w:drawing>
      </w:r>
    </w:p>
    <w:p w14:paraId="03D9BBC4" w14:textId="77777777" w:rsidR="00BA0ED0" w:rsidRPr="00B55895" w:rsidRDefault="00BA0ED0" w:rsidP="00346E30">
      <w:pPr>
        <w:spacing w:line="240" w:lineRule="auto"/>
        <w:jc w:val="both"/>
      </w:pPr>
    </w:p>
    <w:p w14:paraId="797EE657" w14:textId="08D06BE8" w:rsidR="000F0C36" w:rsidRDefault="00713AEE" w:rsidP="005D1D72">
      <w:pPr>
        <w:pStyle w:val="Title"/>
        <w:numPr>
          <w:ilvl w:val="0"/>
          <w:numId w:val="16"/>
        </w:numPr>
        <w:jc w:val="both"/>
        <w:rPr>
          <w:rFonts w:ascii="Times New Roman" w:hAnsi="Times New Roman"/>
        </w:rPr>
      </w:pPr>
      <w:bookmarkStart w:id="28" w:name="_Toc254785392"/>
      <w:r w:rsidRPr="00B55895">
        <w:rPr>
          <w:rFonts w:ascii="Times New Roman" w:hAnsi="Times New Roman"/>
        </w:rPr>
        <w:t xml:space="preserve">UML </w:t>
      </w:r>
      <w:r w:rsidR="000F0C36" w:rsidRPr="00B55895">
        <w:rPr>
          <w:rFonts w:ascii="Times New Roman" w:hAnsi="Times New Roman"/>
        </w:rPr>
        <w:t>Sequence</w:t>
      </w:r>
      <w:r w:rsidRPr="00B55895">
        <w:rPr>
          <w:rFonts w:ascii="Times New Roman" w:hAnsi="Times New Roman"/>
        </w:rPr>
        <w:t xml:space="preserve"> Diagrams</w:t>
      </w:r>
      <w:bookmarkEnd w:id="28"/>
    </w:p>
    <w:p w14:paraId="347D1683" w14:textId="7EF7FF32" w:rsidR="000D17CF" w:rsidRDefault="000D17CF" w:rsidP="000D17CF">
      <w:pPr>
        <w:pStyle w:val="ListParagraph"/>
      </w:pPr>
    </w:p>
    <w:p w14:paraId="0B0624D1" w14:textId="0210AF40" w:rsidR="000D17CF" w:rsidRPr="000D17CF" w:rsidRDefault="000D17CF" w:rsidP="000D17CF">
      <w:pPr>
        <w:pStyle w:val="ListParagraph"/>
      </w:pPr>
      <w:r>
        <w:t xml:space="preserve">Scenario: </w:t>
      </w:r>
      <w:r w:rsidR="005D1D72">
        <w:t>add</w:t>
      </w:r>
      <w:r w:rsidR="0057633C">
        <w:t xml:space="preserve"> article</w:t>
      </w:r>
    </w:p>
    <w:p w14:paraId="044024DB" w14:textId="16DC86E0" w:rsidR="003B71CA" w:rsidRPr="005E5EF1" w:rsidRDefault="00DC5BD8" w:rsidP="0057633C">
      <w:pPr>
        <w:pStyle w:val="Title"/>
        <w:jc w:val="left"/>
        <w:rPr>
          <w:rFonts w:ascii="Times New Roman" w:hAnsi="Times New Roman"/>
        </w:rPr>
      </w:pPr>
      <w:r>
        <w:rPr>
          <w:noProof/>
        </w:rPr>
        <w:drawing>
          <wp:inline distT="0" distB="0" distL="0" distR="0" wp14:anchorId="0CC74F85" wp14:editId="6DE3BA26">
            <wp:extent cx="6767105" cy="323503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35124" cy="3267552"/>
                    </a:xfrm>
                    <a:prstGeom prst="rect">
                      <a:avLst/>
                    </a:prstGeom>
                  </pic:spPr>
                </pic:pic>
              </a:graphicData>
            </a:graphic>
          </wp:inline>
        </w:drawing>
      </w:r>
    </w:p>
    <w:p w14:paraId="467A0025" w14:textId="51645B2A" w:rsidR="003B71CA" w:rsidRDefault="003B71CA" w:rsidP="003B71CA"/>
    <w:p w14:paraId="120A3E4A" w14:textId="0A7FF156" w:rsidR="003B71CA" w:rsidRDefault="003B71CA" w:rsidP="0042304C">
      <w:r>
        <w:lastRenderedPageBreak/>
        <w:tab/>
      </w:r>
      <w:r>
        <w:tab/>
      </w:r>
      <w:r w:rsidRPr="0042304C">
        <w:rPr>
          <w:b/>
          <w:sz w:val="24"/>
        </w:rPr>
        <w:t>Deployment</w:t>
      </w:r>
      <w:r w:rsidRPr="0042304C">
        <w:rPr>
          <w:sz w:val="24"/>
        </w:rPr>
        <w:t xml:space="preserve"> </w:t>
      </w:r>
      <w:r w:rsidRPr="0042304C">
        <w:rPr>
          <w:b/>
          <w:sz w:val="24"/>
        </w:rPr>
        <w:t>diagram</w:t>
      </w:r>
    </w:p>
    <w:p w14:paraId="03E270F9" w14:textId="11B1D35B" w:rsidR="003B71CA" w:rsidRDefault="003B71CA" w:rsidP="003B71CA">
      <w:pPr>
        <w:jc w:val="center"/>
      </w:pPr>
      <w:r>
        <w:rPr>
          <w:noProof/>
        </w:rPr>
        <w:drawing>
          <wp:inline distT="0" distB="0" distL="0" distR="0" wp14:anchorId="6E060E17" wp14:editId="1E96F49D">
            <wp:extent cx="5359878" cy="1475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86428" cy="1482818"/>
                    </a:xfrm>
                    <a:prstGeom prst="rect">
                      <a:avLst/>
                    </a:prstGeom>
                  </pic:spPr>
                </pic:pic>
              </a:graphicData>
            </a:graphic>
          </wp:inline>
        </w:drawing>
      </w:r>
    </w:p>
    <w:p w14:paraId="4240D3A5" w14:textId="77777777" w:rsidR="003B71CA" w:rsidRPr="003B71CA" w:rsidRDefault="003B71CA" w:rsidP="003B71CA"/>
    <w:p w14:paraId="057DF771" w14:textId="5B96559F" w:rsidR="00A60890" w:rsidRPr="00A60890" w:rsidRDefault="00A60890" w:rsidP="00A60890"/>
    <w:p w14:paraId="32F86A5B" w14:textId="58FC58A3" w:rsidR="00713AEE" w:rsidRPr="00B55895" w:rsidRDefault="00346E30" w:rsidP="00346E30">
      <w:pPr>
        <w:pStyle w:val="Title"/>
        <w:jc w:val="both"/>
        <w:rPr>
          <w:rFonts w:ascii="Times New Roman" w:hAnsi="Times New Roman"/>
        </w:rPr>
      </w:pPr>
      <w:bookmarkStart w:id="29" w:name="_Toc254785393"/>
      <w:r>
        <w:rPr>
          <w:rFonts w:ascii="Times New Roman" w:hAnsi="Times New Roman"/>
        </w:rPr>
        <w:t>5</w:t>
      </w:r>
      <w:r w:rsidR="00713AEE" w:rsidRPr="00B55895">
        <w:rPr>
          <w:rFonts w:ascii="Times New Roman" w:hAnsi="Times New Roman"/>
        </w:rPr>
        <w:t xml:space="preserve">. Class </w:t>
      </w:r>
      <w:r w:rsidR="00BE3789">
        <w:rPr>
          <w:rFonts w:ascii="Times New Roman" w:hAnsi="Times New Roman"/>
        </w:rPr>
        <w:t>Design</w:t>
      </w:r>
      <w:bookmarkEnd w:id="29"/>
    </w:p>
    <w:p w14:paraId="7F14FE98" w14:textId="30FC6AFB" w:rsidR="00346E30" w:rsidRDefault="00346E30" w:rsidP="00346E30">
      <w:pPr>
        <w:spacing w:line="240" w:lineRule="auto"/>
        <w:jc w:val="both"/>
        <w:rPr>
          <w:b/>
          <w:sz w:val="28"/>
        </w:rPr>
      </w:pPr>
    </w:p>
    <w:p w14:paraId="63780FBE" w14:textId="11D04933" w:rsidR="00B55895" w:rsidRPr="00196FF2" w:rsidRDefault="00B55895" w:rsidP="005D1D72">
      <w:pPr>
        <w:pStyle w:val="ListParagraph"/>
        <w:numPr>
          <w:ilvl w:val="1"/>
          <w:numId w:val="16"/>
        </w:numPr>
        <w:spacing w:line="240" w:lineRule="auto"/>
        <w:jc w:val="both"/>
        <w:rPr>
          <w:b/>
          <w:sz w:val="28"/>
        </w:rPr>
      </w:pPr>
      <w:r w:rsidRPr="00196FF2">
        <w:rPr>
          <w:b/>
          <w:sz w:val="28"/>
        </w:rPr>
        <w:t>Design Patterns Description</w:t>
      </w:r>
    </w:p>
    <w:p w14:paraId="5B1952CA" w14:textId="6DED044F" w:rsidR="00196FF2" w:rsidRPr="00196FF2" w:rsidRDefault="00196FF2" w:rsidP="00196FF2">
      <w:pPr>
        <w:pStyle w:val="ListParagraph"/>
        <w:spacing w:line="240" w:lineRule="auto"/>
        <w:ind w:left="780"/>
        <w:jc w:val="both"/>
        <w:rPr>
          <w:b/>
        </w:rPr>
      </w:pPr>
    </w:p>
    <w:p w14:paraId="7B0DC0BD" w14:textId="6C083AC8" w:rsidR="005D1D72" w:rsidRPr="00AB15A0" w:rsidRDefault="005D1D72" w:rsidP="005D1D72">
      <w:pPr>
        <w:spacing w:line="240" w:lineRule="auto"/>
        <w:jc w:val="both"/>
        <w:rPr>
          <w:sz w:val="22"/>
        </w:rPr>
      </w:pPr>
      <w:r>
        <w:rPr>
          <w:sz w:val="24"/>
        </w:rPr>
        <w:t>Observer Design Pattern –</w:t>
      </w:r>
      <w:r>
        <w:rPr>
          <w:sz w:val="22"/>
        </w:rPr>
        <w:t xml:space="preserve"> Used for situations where any change occurs to the list of articles seen by a reader(client).</w:t>
      </w:r>
      <w:r w:rsidRPr="005D1D72">
        <w:rPr>
          <w:sz w:val="22"/>
        </w:rPr>
        <w:t xml:space="preserve"> When a </w:t>
      </w:r>
      <w:r>
        <w:rPr>
          <w:sz w:val="22"/>
        </w:rPr>
        <w:t>w</w:t>
      </w:r>
      <w:r w:rsidRPr="005D1D72">
        <w:rPr>
          <w:sz w:val="22"/>
        </w:rPr>
        <w:t xml:space="preserve">riter </w:t>
      </w:r>
      <w:r>
        <w:rPr>
          <w:sz w:val="22"/>
        </w:rPr>
        <w:t>modifies an a</w:t>
      </w:r>
      <w:r w:rsidRPr="005D1D72">
        <w:rPr>
          <w:sz w:val="22"/>
        </w:rPr>
        <w:t xml:space="preserve">rticle, the </w:t>
      </w:r>
      <w:r>
        <w:rPr>
          <w:sz w:val="22"/>
        </w:rPr>
        <w:t>r</w:t>
      </w:r>
      <w:r w:rsidRPr="005D1D72">
        <w:rPr>
          <w:sz w:val="22"/>
        </w:rPr>
        <w:t xml:space="preserve">eaders </w:t>
      </w:r>
      <w:r>
        <w:rPr>
          <w:sz w:val="22"/>
        </w:rPr>
        <w:t>will</w:t>
      </w:r>
      <w:r w:rsidRPr="005D1D72">
        <w:rPr>
          <w:sz w:val="22"/>
        </w:rPr>
        <w:t xml:space="preserve"> be notified about the change</w:t>
      </w:r>
      <w:r>
        <w:rPr>
          <w:sz w:val="22"/>
        </w:rPr>
        <w:t xml:space="preserve">. Also, </w:t>
      </w:r>
      <w:r w:rsidRPr="005D1D72">
        <w:rPr>
          <w:sz w:val="22"/>
        </w:rPr>
        <w:t>the list of articles see</w:t>
      </w:r>
      <w:r>
        <w:rPr>
          <w:sz w:val="22"/>
        </w:rPr>
        <w:t>n by the readers</w:t>
      </w:r>
      <w:r w:rsidRPr="005D1D72">
        <w:rPr>
          <w:sz w:val="22"/>
        </w:rPr>
        <w:t xml:space="preserve"> must be updated</w:t>
      </w:r>
      <w:r>
        <w:rPr>
          <w:sz w:val="22"/>
        </w:rPr>
        <w:t xml:space="preserve"> automatically</w:t>
      </w:r>
      <w:r w:rsidRPr="005D1D72">
        <w:rPr>
          <w:sz w:val="22"/>
        </w:rPr>
        <w:t xml:space="preserve">. </w:t>
      </w:r>
      <w:r w:rsidR="00AB15A0">
        <w:rPr>
          <w:sz w:val="22"/>
        </w:rPr>
        <w:t xml:space="preserve"> </w:t>
      </w:r>
      <w:bookmarkStart w:id="30" w:name="_GoBack"/>
      <w:bookmarkEnd w:id="30"/>
      <w:r w:rsidR="00C335B8">
        <w:rPr>
          <w:sz w:val="22"/>
        </w:rPr>
        <w:t xml:space="preserve">The </w:t>
      </w:r>
      <w:proofErr w:type="spellStart"/>
      <w:r w:rsidR="00C335B8" w:rsidRPr="005D1D72">
        <w:rPr>
          <w:sz w:val="22"/>
        </w:rPr>
        <w:t>Reader</w:t>
      </w:r>
      <w:r w:rsidR="00AB15A0">
        <w:rPr>
          <w:sz w:val="22"/>
        </w:rPr>
        <w:t>Controller</w:t>
      </w:r>
      <w:proofErr w:type="spellEnd"/>
      <w:r w:rsidR="00C335B8" w:rsidRPr="005D1D72">
        <w:rPr>
          <w:sz w:val="22"/>
        </w:rPr>
        <w:t xml:space="preserve"> implements the Observer interface</w:t>
      </w:r>
      <w:r w:rsidRPr="005D1D72">
        <w:rPr>
          <w:sz w:val="22"/>
        </w:rPr>
        <w:t xml:space="preserve"> </w:t>
      </w:r>
      <w:r w:rsidR="00C335B8">
        <w:rPr>
          <w:sz w:val="22"/>
        </w:rPr>
        <w:t xml:space="preserve">and the </w:t>
      </w:r>
      <w:proofErr w:type="spellStart"/>
      <w:r w:rsidR="00C335B8">
        <w:rPr>
          <w:sz w:val="22"/>
        </w:rPr>
        <w:t>ArticleService</w:t>
      </w:r>
      <w:proofErr w:type="spellEnd"/>
      <w:r w:rsidR="00C335B8">
        <w:rPr>
          <w:sz w:val="22"/>
        </w:rPr>
        <w:t xml:space="preserve"> class </w:t>
      </w:r>
      <w:r w:rsidRPr="005D1D72">
        <w:rPr>
          <w:sz w:val="22"/>
        </w:rPr>
        <w:t xml:space="preserve">extends the Observable. </w:t>
      </w:r>
    </w:p>
    <w:p w14:paraId="62B4E873" w14:textId="704268B1" w:rsidR="00A279DD" w:rsidRPr="00455D9F" w:rsidRDefault="00A279DD" w:rsidP="00455D9F"/>
    <w:p w14:paraId="0B206507" w14:textId="5D7384B4" w:rsidR="00B55895" w:rsidRDefault="00B55895" w:rsidP="00346E30">
      <w:pPr>
        <w:spacing w:line="240" w:lineRule="auto"/>
        <w:jc w:val="both"/>
      </w:pPr>
    </w:p>
    <w:p w14:paraId="27EF1EFC" w14:textId="3A216B54" w:rsidR="0024511C" w:rsidRDefault="00BE3789" w:rsidP="005D1D72">
      <w:pPr>
        <w:pStyle w:val="ListParagraph"/>
        <w:numPr>
          <w:ilvl w:val="1"/>
          <w:numId w:val="16"/>
        </w:numPr>
        <w:spacing w:line="240" w:lineRule="auto"/>
        <w:jc w:val="both"/>
        <w:rPr>
          <w:b/>
          <w:sz w:val="28"/>
        </w:rPr>
      </w:pPr>
      <w:r w:rsidRPr="001941F1">
        <w:rPr>
          <w:b/>
          <w:sz w:val="28"/>
        </w:rPr>
        <w:t xml:space="preserve">UML </w:t>
      </w:r>
      <w:r w:rsidR="00B55895" w:rsidRPr="001941F1">
        <w:rPr>
          <w:b/>
          <w:sz w:val="28"/>
        </w:rPr>
        <w:t>Class Diagram</w:t>
      </w:r>
      <w:bookmarkStart w:id="31" w:name="_Toc254785394"/>
    </w:p>
    <w:p w14:paraId="2F1F476A" w14:textId="74DC9952" w:rsidR="00C335B8" w:rsidRDefault="00012497" w:rsidP="00012497">
      <w:pPr>
        <w:pStyle w:val="ListParagraph"/>
        <w:spacing w:line="240" w:lineRule="auto"/>
        <w:ind w:left="0"/>
        <w:jc w:val="both"/>
        <w:rPr>
          <w:b/>
          <w:sz w:val="28"/>
        </w:rPr>
      </w:pPr>
      <w:r>
        <w:rPr>
          <w:noProof/>
        </w:rPr>
        <w:drawing>
          <wp:inline distT="0" distB="0" distL="0" distR="0" wp14:anchorId="4DF2DDA4" wp14:editId="7FA697C6">
            <wp:extent cx="6208015" cy="41771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4763" cy="4181686"/>
                    </a:xfrm>
                    <a:prstGeom prst="rect">
                      <a:avLst/>
                    </a:prstGeom>
                  </pic:spPr>
                </pic:pic>
              </a:graphicData>
            </a:graphic>
          </wp:inline>
        </w:drawing>
      </w:r>
    </w:p>
    <w:p w14:paraId="2AFC2ADB" w14:textId="00DFDC80" w:rsidR="00455D9F" w:rsidRPr="00A279DD" w:rsidRDefault="00455D9F" w:rsidP="005E5EF1">
      <w:pPr>
        <w:pStyle w:val="ListParagraph"/>
        <w:spacing w:line="240" w:lineRule="auto"/>
        <w:ind w:left="0"/>
        <w:jc w:val="center"/>
        <w:rPr>
          <w:b/>
          <w:sz w:val="28"/>
        </w:rPr>
      </w:pPr>
    </w:p>
    <w:p w14:paraId="6EDFE277" w14:textId="17CD430F" w:rsidR="00713AEE" w:rsidRDefault="00713AEE" w:rsidP="005D1D72">
      <w:pPr>
        <w:pStyle w:val="Title"/>
        <w:numPr>
          <w:ilvl w:val="0"/>
          <w:numId w:val="16"/>
        </w:numPr>
        <w:jc w:val="both"/>
        <w:rPr>
          <w:rFonts w:ascii="Times New Roman" w:hAnsi="Times New Roman"/>
        </w:rPr>
      </w:pPr>
      <w:r w:rsidRPr="00B55895">
        <w:rPr>
          <w:rFonts w:ascii="Times New Roman" w:hAnsi="Times New Roman"/>
        </w:rPr>
        <w:t>Data Model</w:t>
      </w:r>
      <w:bookmarkEnd w:id="31"/>
      <w:r w:rsidRPr="00B55895">
        <w:rPr>
          <w:rFonts w:ascii="Times New Roman" w:hAnsi="Times New Roman"/>
        </w:rPr>
        <w:t xml:space="preserve"> </w:t>
      </w:r>
    </w:p>
    <w:p w14:paraId="38925A56" w14:textId="77777777" w:rsidR="0088417F" w:rsidRPr="0088417F" w:rsidRDefault="0088417F" w:rsidP="0088417F"/>
    <w:p w14:paraId="02E87AEA" w14:textId="4FA2F86E" w:rsidR="00C52835" w:rsidRPr="0088417F" w:rsidRDefault="0088417F" w:rsidP="00C52835">
      <w:pPr>
        <w:pStyle w:val="ListParagraph"/>
        <w:rPr>
          <w:sz w:val="22"/>
        </w:rPr>
      </w:pPr>
      <w:r w:rsidRPr="0088417F">
        <w:rPr>
          <w:sz w:val="24"/>
        </w:rPr>
        <w:t>DBMS</w:t>
      </w:r>
      <w:r>
        <w:t xml:space="preserve">: </w:t>
      </w:r>
      <w:r w:rsidRPr="0088417F">
        <w:rPr>
          <w:sz w:val="22"/>
        </w:rPr>
        <w:t>Microsoft SQL Server</w:t>
      </w:r>
    </w:p>
    <w:p w14:paraId="1DFFEC23" w14:textId="5A4E3BDB" w:rsidR="000F0C36" w:rsidRPr="00B55895" w:rsidRDefault="005266D1" w:rsidP="000A6248">
      <w:pPr>
        <w:spacing w:line="240" w:lineRule="auto"/>
        <w:ind w:left="360"/>
        <w:jc w:val="center"/>
        <w:rPr>
          <w:i/>
          <w:color w:val="943634" w:themeColor="accent2" w:themeShade="BF"/>
          <w:sz w:val="24"/>
        </w:rPr>
      </w:pPr>
      <w:r>
        <w:rPr>
          <w:noProof/>
        </w:rPr>
        <w:drawing>
          <wp:inline distT="0" distB="0" distL="0" distR="0" wp14:anchorId="3855DA44" wp14:editId="2AC00867">
            <wp:extent cx="4937323" cy="1394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49464" cy="1397889"/>
                    </a:xfrm>
                    <a:prstGeom prst="rect">
                      <a:avLst/>
                    </a:prstGeom>
                  </pic:spPr>
                </pic:pic>
              </a:graphicData>
            </a:graphic>
          </wp:inline>
        </w:drawing>
      </w:r>
    </w:p>
    <w:p w14:paraId="7E12CCC2" w14:textId="23032C32" w:rsidR="000F0C36" w:rsidRPr="00B55895" w:rsidRDefault="000F0C36" w:rsidP="00346E30">
      <w:pPr>
        <w:spacing w:line="240" w:lineRule="auto"/>
        <w:jc w:val="both"/>
        <w:rPr>
          <w:i/>
          <w:color w:val="943634" w:themeColor="accent2" w:themeShade="BF"/>
        </w:rPr>
      </w:pPr>
    </w:p>
    <w:p w14:paraId="32462AB5" w14:textId="551C13A6" w:rsidR="000F0C36" w:rsidRPr="00B55895" w:rsidRDefault="00346E30" w:rsidP="00346E30">
      <w:pPr>
        <w:pStyle w:val="Title"/>
        <w:jc w:val="both"/>
        <w:rPr>
          <w:rFonts w:ascii="Times New Roman" w:hAnsi="Times New Roman"/>
        </w:rPr>
      </w:pPr>
      <w:bookmarkStart w:id="32" w:name="_Toc254785395"/>
      <w:r>
        <w:rPr>
          <w:rFonts w:ascii="Times New Roman" w:hAnsi="Times New Roman"/>
        </w:rPr>
        <w:t>7</w:t>
      </w:r>
      <w:r w:rsidR="000F0C36" w:rsidRPr="00B55895">
        <w:rPr>
          <w:rFonts w:ascii="Times New Roman" w:hAnsi="Times New Roman"/>
        </w:rPr>
        <w:t xml:space="preserve">. </w:t>
      </w:r>
      <w:r w:rsidR="00D05238" w:rsidRPr="00B55895">
        <w:rPr>
          <w:rFonts w:ascii="Times New Roman" w:hAnsi="Times New Roman"/>
        </w:rPr>
        <w:t>System</w:t>
      </w:r>
      <w:r w:rsidR="000F0C36" w:rsidRPr="00B55895">
        <w:rPr>
          <w:rFonts w:ascii="Times New Roman" w:hAnsi="Times New Roman"/>
        </w:rPr>
        <w:t xml:space="preserve"> Testing</w:t>
      </w:r>
      <w:bookmarkEnd w:id="32"/>
    </w:p>
    <w:p w14:paraId="48E141E3" w14:textId="799F1485" w:rsidR="000F0C36" w:rsidRDefault="000F7CDD" w:rsidP="000F7CDD">
      <w:pPr>
        <w:pStyle w:val="ListParagraph"/>
        <w:numPr>
          <w:ilvl w:val="0"/>
          <w:numId w:val="12"/>
        </w:numPr>
        <w:spacing w:line="240" w:lineRule="auto"/>
        <w:jc w:val="both"/>
      </w:pPr>
      <w:r w:rsidRPr="000F7CDD">
        <w:rPr>
          <w:sz w:val="24"/>
        </w:rPr>
        <w:t>Unit Testing</w:t>
      </w:r>
      <w:r w:rsidR="00380063">
        <w:rPr>
          <w:sz w:val="24"/>
        </w:rPr>
        <w:t xml:space="preserve"> – </w:t>
      </w:r>
      <w:r w:rsidR="00380063" w:rsidRPr="00BC0963">
        <w:t>write test to verify that a relatively small piece of code is doing what it is intended to do.</w:t>
      </w:r>
    </w:p>
    <w:p w14:paraId="66E33297" w14:textId="1C5C661E" w:rsidR="004C2B6F" w:rsidRDefault="008C058B" w:rsidP="004C2B6F">
      <w:pPr>
        <w:pStyle w:val="ListParagraph"/>
        <w:spacing w:line="240" w:lineRule="auto"/>
        <w:jc w:val="both"/>
      </w:pPr>
      <w:r>
        <w:rPr>
          <w:sz w:val="24"/>
        </w:rPr>
        <w:tab/>
      </w:r>
      <w:r>
        <w:rPr>
          <w:sz w:val="24"/>
        </w:rPr>
        <w:tab/>
      </w:r>
      <w:r w:rsidR="004C2B6F" w:rsidRPr="008C058B">
        <w:rPr>
          <w:sz w:val="24"/>
        </w:rPr>
        <w:t xml:space="preserve">Junit </w:t>
      </w:r>
      <w:r w:rsidR="004C2B6F">
        <w:t xml:space="preserve">will be used for testing at method or class level, by checking that the actual output </w:t>
      </w:r>
      <w:r w:rsidR="00C25D8A">
        <w:tab/>
      </w:r>
      <w:r w:rsidR="00C25D8A">
        <w:tab/>
      </w:r>
      <w:r w:rsidR="00C25D8A">
        <w:tab/>
      </w:r>
      <w:r w:rsidR="004C2B6F">
        <w:t xml:space="preserve">matches the expected output. </w:t>
      </w:r>
    </w:p>
    <w:p w14:paraId="564B0496" w14:textId="7C5D292B" w:rsidR="000F7CDD" w:rsidRPr="000F7CDD" w:rsidRDefault="000F7CDD" w:rsidP="000F7CDD">
      <w:pPr>
        <w:pStyle w:val="ListParagraph"/>
        <w:spacing w:line="240" w:lineRule="auto"/>
        <w:jc w:val="both"/>
      </w:pPr>
    </w:p>
    <w:p w14:paraId="04A97D08" w14:textId="348F87E3" w:rsidR="009A036F" w:rsidRDefault="00346E30" w:rsidP="00346E30">
      <w:pPr>
        <w:pStyle w:val="Title"/>
        <w:jc w:val="both"/>
        <w:rPr>
          <w:rFonts w:ascii="Times New Roman" w:hAnsi="Times New Roman"/>
        </w:rPr>
      </w:pPr>
      <w:r>
        <w:rPr>
          <w:rFonts w:ascii="Times New Roman" w:hAnsi="Times New Roman"/>
        </w:rPr>
        <w:t>8</w:t>
      </w:r>
      <w:r w:rsidR="000F0C36" w:rsidRPr="00B55895">
        <w:rPr>
          <w:rFonts w:ascii="Times New Roman" w:hAnsi="Times New Roman"/>
        </w:rPr>
        <w:t xml:space="preserve">. </w:t>
      </w:r>
      <w:bookmarkStart w:id="33" w:name="_Toc254785396"/>
      <w:r w:rsidR="000F0C36" w:rsidRPr="00B55895">
        <w:rPr>
          <w:rFonts w:ascii="Times New Roman" w:hAnsi="Times New Roman"/>
        </w:rPr>
        <w:t>Bibliography</w:t>
      </w:r>
      <w:bookmarkEnd w:id="33"/>
    </w:p>
    <w:p w14:paraId="28F7411F" w14:textId="056C4154" w:rsidR="000F7CDD" w:rsidRDefault="000F7CDD" w:rsidP="000F7CDD">
      <w:r>
        <w:tab/>
      </w:r>
    </w:p>
    <w:p w14:paraId="474CE1F7" w14:textId="52B2FE3B" w:rsidR="000F7CDD" w:rsidRDefault="003305FC" w:rsidP="000F7CDD">
      <w:hyperlink r:id="rId18" w:history="1">
        <w:r w:rsidR="000F7CDD" w:rsidRPr="000F7CDD">
          <w:rPr>
            <w:rStyle w:val="Hyperlink"/>
          </w:rPr>
          <w:t>stackoverflow.com</w:t>
        </w:r>
      </w:hyperlink>
    </w:p>
    <w:p w14:paraId="37CFFBB2" w14:textId="0624226E" w:rsidR="000F7CDD" w:rsidRDefault="003305FC" w:rsidP="000F7CDD">
      <w:hyperlink r:id="rId19" w:history="1">
        <w:r w:rsidR="000F7CDD" w:rsidRPr="000F7CDD">
          <w:rPr>
            <w:rStyle w:val="Hyperlink"/>
          </w:rPr>
          <w:t>lucidchart.com</w:t>
        </w:r>
      </w:hyperlink>
    </w:p>
    <w:p w14:paraId="4D203871" w14:textId="176971A3" w:rsidR="008D3C06" w:rsidRDefault="003305FC" w:rsidP="000F7CDD">
      <w:pPr>
        <w:rPr>
          <w:rStyle w:val="Hyperlink"/>
        </w:rPr>
      </w:pPr>
      <w:hyperlink r:id="rId20" w:history="1">
        <w:r w:rsidR="000F7CDD" w:rsidRPr="005A488D">
          <w:rPr>
            <w:rStyle w:val="Hyperlink"/>
          </w:rPr>
          <w:t>http://users.utcluj.ro/~dinso/PS2018/</w:t>
        </w:r>
      </w:hyperlink>
    </w:p>
    <w:p w14:paraId="433941FF" w14:textId="4B952877" w:rsidR="0088417F" w:rsidRDefault="003305FC" w:rsidP="000F7CDD">
      <w:pPr>
        <w:rPr>
          <w:color w:val="0000FF" w:themeColor="hyperlink"/>
          <w:u w:val="single"/>
        </w:rPr>
      </w:pPr>
      <w:hyperlink r:id="rId21" w:history="1">
        <w:r w:rsidR="0088417F" w:rsidRPr="004B05D3">
          <w:rPr>
            <w:rStyle w:val="Hyperlink"/>
          </w:rPr>
          <w:t>https://docs.oracle.com/javase/tutorial/networking/sockets/definition.html</w:t>
        </w:r>
      </w:hyperlink>
    </w:p>
    <w:p w14:paraId="2E48D033" w14:textId="58C6B527" w:rsidR="0088417F" w:rsidRDefault="003305FC" w:rsidP="000F7CDD">
      <w:pPr>
        <w:rPr>
          <w:color w:val="0000FF" w:themeColor="hyperlink"/>
          <w:u w:val="single"/>
        </w:rPr>
      </w:pPr>
      <w:hyperlink r:id="rId22" w:history="1">
        <w:r w:rsidR="0088417F" w:rsidRPr="004B05D3">
          <w:rPr>
            <w:rStyle w:val="Hyperlink"/>
          </w:rPr>
          <w:t>https://docs.oracle.com/javase/tutorial/networking/sockets/clientServer.html</w:t>
        </w:r>
      </w:hyperlink>
    </w:p>
    <w:p w14:paraId="3A085FF7" w14:textId="6A831B92" w:rsidR="0088417F" w:rsidRPr="0088417F" w:rsidRDefault="0088417F" w:rsidP="000F7CDD">
      <w:pPr>
        <w:rPr>
          <w:color w:val="0000FF" w:themeColor="hyperlink"/>
          <w:u w:val="single"/>
        </w:rPr>
      </w:pPr>
      <w:r w:rsidRPr="0088417F">
        <w:rPr>
          <w:color w:val="0000FF" w:themeColor="hyperlink"/>
          <w:u w:val="single"/>
        </w:rPr>
        <w:t>https://docs.oracle.com/javase/tutorial/networking/sockets/readingWriting.html</w:t>
      </w:r>
    </w:p>
    <w:p w14:paraId="726B71CB" w14:textId="77777777" w:rsidR="000F7CDD" w:rsidRPr="000F7CDD" w:rsidRDefault="000F7CDD" w:rsidP="000F7CDD"/>
    <w:sectPr w:rsidR="000F7CDD" w:rsidRPr="000F7CDD" w:rsidSect="00A65AEC">
      <w:headerReference w:type="default" r:id="rId23"/>
      <w:footerReference w:type="default" r:id="rId24"/>
      <w:headerReference w:type="first" r:id="rId25"/>
      <w:footerReference w:type="firs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FD7C3" w14:textId="77777777" w:rsidR="003305FC" w:rsidRDefault="003305FC" w:rsidP="009A036F">
      <w:pPr>
        <w:spacing w:line="240" w:lineRule="auto"/>
      </w:pPr>
      <w:r>
        <w:separator/>
      </w:r>
    </w:p>
  </w:endnote>
  <w:endnote w:type="continuationSeparator" w:id="0">
    <w:p w14:paraId="3F82C26D" w14:textId="77777777" w:rsidR="003305FC" w:rsidRDefault="003305FC" w:rsidP="009A0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9A027" w14:textId="77777777" w:rsidR="00A65AEC" w:rsidRDefault="00E303A0">
    <w:pPr>
      <w:pStyle w:val="Footer"/>
      <w:framePr w:wrap="around" w:vAnchor="text" w:hAnchor="margin" w:xAlign="right" w:y="1"/>
      <w:rPr>
        <w:rStyle w:val="PageNumber"/>
      </w:rPr>
    </w:pPr>
    <w:r>
      <w:rPr>
        <w:rStyle w:val="PageNumber"/>
      </w:rPr>
      <w:fldChar w:fldCharType="begin"/>
    </w:r>
    <w:r w:rsidR="00F9051C">
      <w:rPr>
        <w:rStyle w:val="PageNumber"/>
      </w:rPr>
      <w:instrText xml:space="preserve">PAGE  </w:instrText>
    </w:r>
    <w:r>
      <w:rPr>
        <w:rStyle w:val="PageNumber"/>
      </w:rPr>
      <w:fldChar w:fldCharType="end"/>
    </w:r>
  </w:p>
  <w:p w14:paraId="4011CABD" w14:textId="77777777" w:rsidR="00A65AEC" w:rsidRDefault="00A65A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65AEC" w14:paraId="59D153CF" w14:textId="77777777">
      <w:tc>
        <w:tcPr>
          <w:tcW w:w="3162" w:type="dxa"/>
          <w:tcBorders>
            <w:top w:val="nil"/>
            <w:left w:val="nil"/>
            <w:bottom w:val="nil"/>
            <w:right w:val="nil"/>
          </w:tcBorders>
        </w:tcPr>
        <w:p w14:paraId="08ADF58B" w14:textId="029674F3" w:rsidR="00A65AEC" w:rsidRDefault="00A65AEC">
          <w:pPr>
            <w:ind w:right="360"/>
          </w:pPr>
        </w:p>
      </w:tc>
      <w:tc>
        <w:tcPr>
          <w:tcW w:w="3162" w:type="dxa"/>
          <w:tcBorders>
            <w:top w:val="nil"/>
            <w:left w:val="nil"/>
            <w:bottom w:val="nil"/>
            <w:right w:val="nil"/>
          </w:tcBorders>
        </w:tcPr>
        <w:p w14:paraId="14B17F16" w14:textId="6ECBAB48" w:rsidR="00A65AEC" w:rsidRDefault="00F9051C">
          <w:pPr>
            <w:jc w:val="center"/>
          </w:pPr>
          <w:r>
            <w:sym w:font="Symbol" w:char="F0D3"/>
          </w:r>
          <w:r w:rsidR="003305FC">
            <w:fldChar w:fldCharType="begin"/>
          </w:r>
          <w:r w:rsidR="003305FC">
            <w:instrText xml:space="preserve"> DOCPROPERTY "Company"  \* MERGEFORMAT </w:instrText>
          </w:r>
          <w:r w:rsidR="003305FC">
            <w:fldChar w:fldCharType="separate"/>
          </w:r>
          <w:r w:rsidR="00454F23">
            <w:t>UTCN</w:t>
          </w:r>
          <w:r w:rsidR="003305FC">
            <w:fldChar w:fldCharType="end"/>
          </w:r>
          <w:r>
            <w:t xml:space="preserve">, </w:t>
          </w:r>
          <w:r w:rsidR="00E303A0">
            <w:fldChar w:fldCharType="begin"/>
          </w:r>
          <w:r>
            <w:instrText xml:space="preserve"> DATE \@ "yyyy" </w:instrText>
          </w:r>
          <w:r w:rsidR="00E303A0">
            <w:fldChar w:fldCharType="separate"/>
          </w:r>
          <w:r w:rsidR="00AB15A0">
            <w:rPr>
              <w:noProof/>
            </w:rPr>
            <w:t>2018</w:t>
          </w:r>
          <w:r w:rsidR="00E303A0">
            <w:fldChar w:fldCharType="end"/>
          </w:r>
        </w:p>
      </w:tc>
      <w:tc>
        <w:tcPr>
          <w:tcW w:w="3162" w:type="dxa"/>
          <w:tcBorders>
            <w:top w:val="nil"/>
            <w:left w:val="nil"/>
            <w:bottom w:val="nil"/>
            <w:right w:val="nil"/>
          </w:tcBorders>
        </w:tcPr>
        <w:p w14:paraId="78651B32" w14:textId="77777777" w:rsidR="00A65AEC" w:rsidRDefault="00F9051C">
          <w:pPr>
            <w:jc w:val="right"/>
          </w:pPr>
          <w:r>
            <w:t xml:space="preserve">Page </w:t>
          </w:r>
          <w:r w:rsidR="00E303A0">
            <w:rPr>
              <w:rStyle w:val="PageNumber"/>
            </w:rPr>
            <w:fldChar w:fldCharType="begin"/>
          </w:r>
          <w:r>
            <w:rPr>
              <w:rStyle w:val="PageNumber"/>
            </w:rPr>
            <w:instrText xml:space="preserve"> PAGE </w:instrText>
          </w:r>
          <w:r w:rsidR="00E303A0">
            <w:rPr>
              <w:rStyle w:val="PageNumber"/>
            </w:rPr>
            <w:fldChar w:fldCharType="separate"/>
          </w:r>
          <w:r w:rsidR="00765098">
            <w:rPr>
              <w:rStyle w:val="PageNumber"/>
              <w:noProof/>
            </w:rPr>
            <w:t>3</w:t>
          </w:r>
          <w:r w:rsidR="00E303A0">
            <w:rPr>
              <w:rStyle w:val="PageNumber"/>
            </w:rPr>
            <w:fldChar w:fldCharType="end"/>
          </w:r>
          <w:r>
            <w:rPr>
              <w:rStyle w:val="PageNumber"/>
            </w:rPr>
            <w:t xml:space="preserve"> of </w:t>
          </w:r>
          <w:r w:rsidR="003305FC">
            <w:fldChar w:fldCharType="begin"/>
          </w:r>
          <w:r w:rsidR="003305FC">
            <w:instrText xml:space="preserve"> NUMPAGES  \* MERGEFORMAT </w:instrText>
          </w:r>
          <w:r w:rsidR="003305FC">
            <w:fldChar w:fldCharType="separate"/>
          </w:r>
          <w:r w:rsidR="00765098" w:rsidRPr="00765098">
            <w:rPr>
              <w:rStyle w:val="PageNumber"/>
              <w:noProof/>
            </w:rPr>
            <w:t>4</w:t>
          </w:r>
          <w:r w:rsidR="003305FC">
            <w:rPr>
              <w:rStyle w:val="PageNumber"/>
              <w:noProof/>
            </w:rPr>
            <w:fldChar w:fldCharType="end"/>
          </w:r>
        </w:p>
      </w:tc>
    </w:tr>
  </w:tbl>
  <w:p w14:paraId="4E8915C6" w14:textId="77777777" w:rsidR="00A65AEC" w:rsidRDefault="00A65A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3CE3A" w14:textId="77777777" w:rsidR="00A65AEC" w:rsidRDefault="00A65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48FDA" w14:textId="77777777" w:rsidR="003305FC" w:rsidRDefault="003305FC" w:rsidP="009A036F">
      <w:pPr>
        <w:spacing w:line="240" w:lineRule="auto"/>
      </w:pPr>
      <w:r>
        <w:separator/>
      </w:r>
    </w:p>
  </w:footnote>
  <w:footnote w:type="continuationSeparator" w:id="0">
    <w:p w14:paraId="34797118" w14:textId="77777777" w:rsidR="003305FC" w:rsidRDefault="003305FC" w:rsidP="009A03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0E770" w14:textId="77777777" w:rsidR="00A65AEC" w:rsidRDefault="00A65AEC">
    <w:pPr>
      <w:rPr>
        <w:sz w:val="24"/>
      </w:rPr>
    </w:pPr>
  </w:p>
  <w:p w14:paraId="34EB6CC9" w14:textId="77777777" w:rsidR="00A65AEC" w:rsidRDefault="00A65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DCB0D" w14:textId="77777777" w:rsidR="00A65AEC" w:rsidRDefault="00A65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889C4" w14:textId="77777777" w:rsidR="00A65AEC" w:rsidRDefault="00A65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271EA8"/>
    <w:multiLevelType w:val="multilevel"/>
    <w:tmpl w:val="4742135E"/>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D081C31"/>
    <w:multiLevelType w:val="multilevel"/>
    <w:tmpl w:val="9358401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FCB1EB4"/>
    <w:multiLevelType w:val="hybridMultilevel"/>
    <w:tmpl w:val="3E1AC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0D7E5B"/>
    <w:multiLevelType w:val="hybridMultilevel"/>
    <w:tmpl w:val="BE40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511A4"/>
    <w:multiLevelType w:val="hybridMultilevel"/>
    <w:tmpl w:val="FDA8B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744E34"/>
    <w:multiLevelType w:val="hybridMultilevel"/>
    <w:tmpl w:val="AD4CD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0A4E4B"/>
    <w:multiLevelType w:val="multilevel"/>
    <w:tmpl w:val="9D8A65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893948"/>
    <w:multiLevelType w:val="hybridMultilevel"/>
    <w:tmpl w:val="7F1CD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A60C3"/>
    <w:multiLevelType w:val="hybridMultilevel"/>
    <w:tmpl w:val="BB06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B4A55"/>
    <w:multiLevelType w:val="hybridMultilevel"/>
    <w:tmpl w:val="E006C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5D372D1"/>
    <w:multiLevelType w:val="multilevel"/>
    <w:tmpl w:val="2F0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C2272"/>
    <w:multiLevelType w:val="multilevel"/>
    <w:tmpl w:val="9358401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9DC4B40"/>
    <w:multiLevelType w:val="hybridMultilevel"/>
    <w:tmpl w:val="260E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0E168A"/>
    <w:multiLevelType w:val="hybridMultilevel"/>
    <w:tmpl w:val="F9142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D26156"/>
    <w:multiLevelType w:val="hybridMultilevel"/>
    <w:tmpl w:val="B3960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7"/>
  </w:num>
  <w:num w:numId="3">
    <w:abstractNumId w:val="3"/>
  </w:num>
  <w:num w:numId="4">
    <w:abstractNumId w:val="14"/>
  </w:num>
  <w:num w:numId="5">
    <w:abstractNumId w:val="15"/>
  </w:num>
  <w:num w:numId="6">
    <w:abstractNumId w:val="9"/>
  </w:num>
  <w:num w:numId="7">
    <w:abstractNumId w:val="5"/>
  </w:num>
  <w:num w:numId="8">
    <w:abstractNumId w:val="6"/>
  </w:num>
  <w:num w:numId="9">
    <w:abstractNumId w:val="13"/>
  </w:num>
  <w:num w:numId="10">
    <w:abstractNumId w:val="12"/>
  </w:num>
  <w:num w:numId="11">
    <w:abstractNumId w:val="8"/>
  </w:num>
  <w:num w:numId="12">
    <w:abstractNumId w:val="4"/>
  </w:num>
  <w:num w:numId="13">
    <w:abstractNumId w:val="10"/>
  </w:num>
  <w:num w:numId="14">
    <w:abstractNumId w:val="11"/>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6F"/>
    <w:rsid w:val="00000FED"/>
    <w:rsid w:val="00005DE7"/>
    <w:rsid w:val="00012497"/>
    <w:rsid w:val="000308FB"/>
    <w:rsid w:val="000317B7"/>
    <w:rsid w:val="00053FD4"/>
    <w:rsid w:val="00076E0D"/>
    <w:rsid w:val="000774F1"/>
    <w:rsid w:val="000963EA"/>
    <w:rsid w:val="000A1CA9"/>
    <w:rsid w:val="000A6248"/>
    <w:rsid w:val="000D17CF"/>
    <w:rsid w:val="000E5AF5"/>
    <w:rsid w:val="000F0C36"/>
    <w:rsid w:val="000F15DC"/>
    <w:rsid w:val="000F7CDD"/>
    <w:rsid w:val="0010754F"/>
    <w:rsid w:val="00136188"/>
    <w:rsid w:val="00181DBB"/>
    <w:rsid w:val="001919B2"/>
    <w:rsid w:val="001941F1"/>
    <w:rsid w:val="0019539A"/>
    <w:rsid w:val="00196FF2"/>
    <w:rsid w:val="001B29A9"/>
    <w:rsid w:val="00202468"/>
    <w:rsid w:val="00202595"/>
    <w:rsid w:val="00207D2A"/>
    <w:rsid w:val="0022271A"/>
    <w:rsid w:val="00242C79"/>
    <w:rsid w:val="0024511C"/>
    <w:rsid w:val="0026531B"/>
    <w:rsid w:val="002A2521"/>
    <w:rsid w:val="002B772F"/>
    <w:rsid w:val="002D0721"/>
    <w:rsid w:val="00320C9E"/>
    <w:rsid w:val="00321F48"/>
    <w:rsid w:val="003305FC"/>
    <w:rsid w:val="00337545"/>
    <w:rsid w:val="00346E30"/>
    <w:rsid w:val="003611D0"/>
    <w:rsid w:val="00367B60"/>
    <w:rsid w:val="00380063"/>
    <w:rsid w:val="003B71CA"/>
    <w:rsid w:val="00410E2F"/>
    <w:rsid w:val="0042304C"/>
    <w:rsid w:val="00454F23"/>
    <w:rsid w:val="00455D9F"/>
    <w:rsid w:val="004C2B6F"/>
    <w:rsid w:val="004E4109"/>
    <w:rsid w:val="004F6FD7"/>
    <w:rsid w:val="005141CE"/>
    <w:rsid w:val="00520221"/>
    <w:rsid w:val="005266D1"/>
    <w:rsid w:val="00533FD6"/>
    <w:rsid w:val="00562C69"/>
    <w:rsid w:val="0057633C"/>
    <w:rsid w:val="005924FA"/>
    <w:rsid w:val="005A488D"/>
    <w:rsid w:val="005D1D72"/>
    <w:rsid w:val="005D1DED"/>
    <w:rsid w:val="005E117F"/>
    <w:rsid w:val="005E5EF1"/>
    <w:rsid w:val="005F56DA"/>
    <w:rsid w:val="00657EF1"/>
    <w:rsid w:val="00690EF9"/>
    <w:rsid w:val="00693E26"/>
    <w:rsid w:val="006B0D43"/>
    <w:rsid w:val="006D0D1F"/>
    <w:rsid w:val="006D61FF"/>
    <w:rsid w:val="006D643A"/>
    <w:rsid w:val="006E15B5"/>
    <w:rsid w:val="006F64B7"/>
    <w:rsid w:val="00703352"/>
    <w:rsid w:val="007114E5"/>
    <w:rsid w:val="00713AEE"/>
    <w:rsid w:val="00713BB4"/>
    <w:rsid w:val="00722866"/>
    <w:rsid w:val="007360CA"/>
    <w:rsid w:val="00755C6F"/>
    <w:rsid w:val="00763215"/>
    <w:rsid w:val="00765098"/>
    <w:rsid w:val="007D6221"/>
    <w:rsid w:val="00821A26"/>
    <w:rsid w:val="00825ACC"/>
    <w:rsid w:val="00877207"/>
    <w:rsid w:val="0088417F"/>
    <w:rsid w:val="008B7BF3"/>
    <w:rsid w:val="008C058B"/>
    <w:rsid w:val="008D3C06"/>
    <w:rsid w:val="00910FF2"/>
    <w:rsid w:val="00921F5E"/>
    <w:rsid w:val="00930306"/>
    <w:rsid w:val="00930975"/>
    <w:rsid w:val="00931501"/>
    <w:rsid w:val="00932C03"/>
    <w:rsid w:val="00946D10"/>
    <w:rsid w:val="00963E95"/>
    <w:rsid w:val="009800D7"/>
    <w:rsid w:val="009A036F"/>
    <w:rsid w:val="009A49C6"/>
    <w:rsid w:val="009D2837"/>
    <w:rsid w:val="009E455F"/>
    <w:rsid w:val="00A02B00"/>
    <w:rsid w:val="00A1011E"/>
    <w:rsid w:val="00A279DD"/>
    <w:rsid w:val="00A429F8"/>
    <w:rsid w:val="00A4359E"/>
    <w:rsid w:val="00A60890"/>
    <w:rsid w:val="00A63820"/>
    <w:rsid w:val="00A65AEC"/>
    <w:rsid w:val="00A94D22"/>
    <w:rsid w:val="00AB0A62"/>
    <w:rsid w:val="00AB15A0"/>
    <w:rsid w:val="00AB5F02"/>
    <w:rsid w:val="00AD206D"/>
    <w:rsid w:val="00AF0121"/>
    <w:rsid w:val="00B000B2"/>
    <w:rsid w:val="00B55895"/>
    <w:rsid w:val="00B933A8"/>
    <w:rsid w:val="00BA0ED0"/>
    <w:rsid w:val="00BB0081"/>
    <w:rsid w:val="00BC0963"/>
    <w:rsid w:val="00BD1387"/>
    <w:rsid w:val="00BE3789"/>
    <w:rsid w:val="00C25D8A"/>
    <w:rsid w:val="00C335B8"/>
    <w:rsid w:val="00C52835"/>
    <w:rsid w:val="00C70B0D"/>
    <w:rsid w:val="00C770AB"/>
    <w:rsid w:val="00C823E2"/>
    <w:rsid w:val="00CB7347"/>
    <w:rsid w:val="00CD2724"/>
    <w:rsid w:val="00CD2FDC"/>
    <w:rsid w:val="00CD68E8"/>
    <w:rsid w:val="00CE4BB5"/>
    <w:rsid w:val="00CF2548"/>
    <w:rsid w:val="00D05238"/>
    <w:rsid w:val="00D0669B"/>
    <w:rsid w:val="00D2368D"/>
    <w:rsid w:val="00D7711C"/>
    <w:rsid w:val="00DB6C69"/>
    <w:rsid w:val="00DC5BD8"/>
    <w:rsid w:val="00E238F1"/>
    <w:rsid w:val="00E2608B"/>
    <w:rsid w:val="00E303A0"/>
    <w:rsid w:val="00E318F2"/>
    <w:rsid w:val="00E4385E"/>
    <w:rsid w:val="00E50CA7"/>
    <w:rsid w:val="00E64484"/>
    <w:rsid w:val="00E75DD5"/>
    <w:rsid w:val="00EB3B21"/>
    <w:rsid w:val="00EF4370"/>
    <w:rsid w:val="00F561E9"/>
    <w:rsid w:val="00F60932"/>
    <w:rsid w:val="00F837D1"/>
    <w:rsid w:val="00F9051C"/>
    <w:rsid w:val="00FC4D58"/>
    <w:rsid w:val="00FC5686"/>
    <w:rsid w:val="00FF70D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C52B"/>
  <w15:docId w15:val="{B539988A-36C1-46E2-8905-4230D75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036F"/>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036F"/>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A036F"/>
    <w:pPr>
      <w:numPr>
        <w:ilvl w:val="1"/>
      </w:numPr>
      <w:outlineLvl w:val="1"/>
    </w:pPr>
    <w:rPr>
      <w:sz w:val="20"/>
    </w:rPr>
  </w:style>
  <w:style w:type="paragraph" w:styleId="Heading3">
    <w:name w:val="heading 3"/>
    <w:basedOn w:val="Heading1"/>
    <w:next w:val="Normal"/>
    <w:link w:val="Heading3Char"/>
    <w:qFormat/>
    <w:rsid w:val="009A036F"/>
    <w:pPr>
      <w:numPr>
        <w:ilvl w:val="2"/>
      </w:numPr>
      <w:outlineLvl w:val="2"/>
    </w:pPr>
    <w:rPr>
      <w:b w:val="0"/>
      <w:i/>
      <w:sz w:val="20"/>
    </w:rPr>
  </w:style>
  <w:style w:type="paragraph" w:styleId="Heading4">
    <w:name w:val="heading 4"/>
    <w:basedOn w:val="Heading1"/>
    <w:next w:val="Normal"/>
    <w:link w:val="Heading4Char"/>
    <w:qFormat/>
    <w:rsid w:val="009A036F"/>
    <w:pPr>
      <w:numPr>
        <w:ilvl w:val="3"/>
      </w:numPr>
      <w:outlineLvl w:val="3"/>
    </w:pPr>
    <w:rPr>
      <w:b w:val="0"/>
      <w:sz w:val="20"/>
    </w:rPr>
  </w:style>
  <w:style w:type="paragraph" w:styleId="Heading5">
    <w:name w:val="heading 5"/>
    <w:basedOn w:val="Normal"/>
    <w:next w:val="Normal"/>
    <w:link w:val="Heading5Char"/>
    <w:qFormat/>
    <w:rsid w:val="009A036F"/>
    <w:pPr>
      <w:numPr>
        <w:ilvl w:val="4"/>
        <w:numId w:val="1"/>
      </w:numPr>
      <w:spacing w:before="240" w:after="60"/>
      <w:outlineLvl w:val="4"/>
    </w:pPr>
    <w:rPr>
      <w:sz w:val="22"/>
    </w:rPr>
  </w:style>
  <w:style w:type="paragraph" w:styleId="Heading6">
    <w:name w:val="heading 6"/>
    <w:basedOn w:val="Normal"/>
    <w:next w:val="Normal"/>
    <w:link w:val="Heading6Char"/>
    <w:qFormat/>
    <w:rsid w:val="009A036F"/>
    <w:pPr>
      <w:numPr>
        <w:ilvl w:val="5"/>
        <w:numId w:val="1"/>
      </w:numPr>
      <w:spacing w:before="240" w:after="60"/>
      <w:outlineLvl w:val="5"/>
    </w:pPr>
    <w:rPr>
      <w:i/>
      <w:sz w:val="22"/>
    </w:rPr>
  </w:style>
  <w:style w:type="paragraph" w:styleId="Heading7">
    <w:name w:val="heading 7"/>
    <w:basedOn w:val="Normal"/>
    <w:next w:val="Normal"/>
    <w:link w:val="Heading7Char"/>
    <w:qFormat/>
    <w:rsid w:val="009A036F"/>
    <w:pPr>
      <w:numPr>
        <w:ilvl w:val="6"/>
        <w:numId w:val="1"/>
      </w:numPr>
      <w:spacing w:before="240" w:after="60"/>
      <w:outlineLvl w:val="6"/>
    </w:pPr>
  </w:style>
  <w:style w:type="paragraph" w:styleId="Heading8">
    <w:name w:val="heading 8"/>
    <w:basedOn w:val="Normal"/>
    <w:next w:val="Normal"/>
    <w:link w:val="Heading8Char"/>
    <w:qFormat/>
    <w:rsid w:val="009A036F"/>
    <w:pPr>
      <w:numPr>
        <w:ilvl w:val="7"/>
        <w:numId w:val="1"/>
      </w:numPr>
      <w:spacing w:before="240" w:after="60"/>
      <w:outlineLvl w:val="7"/>
    </w:pPr>
    <w:rPr>
      <w:i/>
    </w:rPr>
  </w:style>
  <w:style w:type="paragraph" w:styleId="Heading9">
    <w:name w:val="heading 9"/>
    <w:basedOn w:val="Normal"/>
    <w:next w:val="Normal"/>
    <w:link w:val="Heading9Char"/>
    <w:qFormat/>
    <w:rsid w:val="009A036F"/>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036F"/>
    <w:rPr>
      <w:rFonts w:ascii="Arial" w:eastAsia="Times New Roman" w:hAnsi="Arial" w:cs="Times New Roman"/>
      <w:b/>
      <w:sz w:val="24"/>
      <w:szCs w:val="20"/>
    </w:rPr>
  </w:style>
  <w:style w:type="character" w:customStyle="1" w:styleId="Heading2Char">
    <w:name w:val="Heading 2 Char"/>
    <w:basedOn w:val="DefaultParagraphFont"/>
    <w:link w:val="Heading2"/>
    <w:rsid w:val="009A036F"/>
    <w:rPr>
      <w:rFonts w:ascii="Arial" w:eastAsia="Times New Roman" w:hAnsi="Arial" w:cs="Times New Roman"/>
      <w:b/>
      <w:sz w:val="20"/>
      <w:szCs w:val="20"/>
    </w:rPr>
  </w:style>
  <w:style w:type="character" w:customStyle="1" w:styleId="Heading3Char">
    <w:name w:val="Heading 3 Char"/>
    <w:basedOn w:val="DefaultParagraphFont"/>
    <w:link w:val="Heading3"/>
    <w:rsid w:val="009A036F"/>
    <w:rPr>
      <w:rFonts w:ascii="Arial" w:eastAsia="Times New Roman" w:hAnsi="Arial" w:cs="Times New Roman"/>
      <w:i/>
      <w:sz w:val="20"/>
      <w:szCs w:val="20"/>
    </w:rPr>
  </w:style>
  <w:style w:type="character" w:customStyle="1" w:styleId="Heading4Char">
    <w:name w:val="Heading 4 Char"/>
    <w:basedOn w:val="DefaultParagraphFont"/>
    <w:link w:val="Heading4"/>
    <w:rsid w:val="009A036F"/>
    <w:rPr>
      <w:rFonts w:ascii="Arial" w:eastAsia="Times New Roman" w:hAnsi="Arial" w:cs="Times New Roman"/>
      <w:sz w:val="20"/>
      <w:szCs w:val="20"/>
    </w:rPr>
  </w:style>
  <w:style w:type="character" w:customStyle="1" w:styleId="Heading5Char">
    <w:name w:val="Heading 5 Char"/>
    <w:basedOn w:val="DefaultParagraphFont"/>
    <w:link w:val="Heading5"/>
    <w:rsid w:val="009A036F"/>
    <w:rPr>
      <w:rFonts w:ascii="Times New Roman" w:eastAsia="Times New Roman" w:hAnsi="Times New Roman" w:cs="Times New Roman"/>
      <w:szCs w:val="20"/>
    </w:rPr>
  </w:style>
  <w:style w:type="character" w:customStyle="1" w:styleId="Heading6Char">
    <w:name w:val="Heading 6 Char"/>
    <w:basedOn w:val="DefaultParagraphFont"/>
    <w:link w:val="Heading6"/>
    <w:rsid w:val="009A036F"/>
    <w:rPr>
      <w:rFonts w:ascii="Times New Roman" w:eastAsia="Times New Roman" w:hAnsi="Times New Roman" w:cs="Times New Roman"/>
      <w:i/>
      <w:szCs w:val="20"/>
    </w:rPr>
  </w:style>
  <w:style w:type="character" w:customStyle="1" w:styleId="Heading7Char">
    <w:name w:val="Heading 7 Char"/>
    <w:basedOn w:val="DefaultParagraphFont"/>
    <w:link w:val="Heading7"/>
    <w:rsid w:val="009A036F"/>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036F"/>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9A036F"/>
    <w:rPr>
      <w:rFonts w:ascii="Times New Roman" w:eastAsia="Times New Roman" w:hAnsi="Times New Roman" w:cs="Times New Roman"/>
      <w:b/>
      <w:i/>
      <w:sz w:val="18"/>
      <w:szCs w:val="20"/>
    </w:rPr>
  </w:style>
  <w:style w:type="paragraph" w:styleId="Title">
    <w:name w:val="Title"/>
    <w:basedOn w:val="Normal"/>
    <w:next w:val="Normal"/>
    <w:link w:val="TitleChar"/>
    <w:qFormat/>
    <w:rsid w:val="009A036F"/>
    <w:pPr>
      <w:spacing w:line="240" w:lineRule="auto"/>
      <w:jc w:val="center"/>
    </w:pPr>
    <w:rPr>
      <w:rFonts w:ascii="Arial" w:hAnsi="Arial"/>
      <w:b/>
      <w:sz w:val="36"/>
    </w:rPr>
  </w:style>
  <w:style w:type="character" w:customStyle="1" w:styleId="TitleChar">
    <w:name w:val="Title Char"/>
    <w:basedOn w:val="DefaultParagraphFont"/>
    <w:link w:val="Title"/>
    <w:rsid w:val="009A036F"/>
    <w:rPr>
      <w:rFonts w:ascii="Arial" w:eastAsia="Times New Roman" w:hAnsi="Arial" w:cs="Times New Roman"/>
      <w:b/>
      <w:sz w:val="36"/>
      <w:szCs w:val="20"/>
    </w:rPr>
  </w:style>
  <w:style w:type="paragraph" w:styleId="TOC1">
    <w:name w:val="toc 1"/>
    <w:basedOn w:val="Normal"/>
    <w:next w:val="Normal"/>
    <w:uiPriority w:val="39"/>
    <w:rsid w:val="009A036F"/>
    <w:pPr>
      <w:tabs>
        <w:tab w:val="right" w:pos="9360"/>
      </w:tabs>
      <w:spacing w:before="240" w:after="60"/>
      <w:ind w:right="720"/>
    </w:pPr>
  </w:style>
  <w:style w:type="paragraph" w:styleId="TOC2">
    <w:name w:val="toc 2"/>
    <w:basedOn w:val="Normal"/>
    <w:next w:val="Normal"/>
    <w:uiPriority w:val="39"/>
    <w:rsid w:val="009A036F"/>
    <w:pPr>
      <w:tabs>
        <w:tab w:val="right" w:pos="9360"/>
      </w:tabs>
      <w:ind w:left="432" w:right="720"/>
    </w:pPr>
  </w:style>
  <w:style w:type="paragraph" w:styleId="Header">
    <w:name w:val="header"/>
    <w:basedOn w:val="Normal"/>
    <w:link w:val="HeaderChar"/>
    <w:semiHidden/>
    <w:rsid w:val="009A036F"/>
    <w:pPr>
      <w:tabs>
        <w:tab w:val="center" w:pos="4320"/>
        <w:tab w:val="right" w:pos="8640"/>
      </w:tabs>
    </w:pPr>
  </w:style>
  <w:style w:type="character" w:customStyle="1" w:styleId="HeaderChar">
    <w:name w:val="Header Char"/>
    <w:basedOn w:val="DefaultParagraphFont"/>
    <w:link w:val="Header"/>
    <w:semiHidden/>
    <w:rsid w:val="009A036F"/>
    <w:rPr>
      <w:rFonts w:ascii="Times New Roman" w:eastAsia="Times New Roman" w:hAnsi="Times New Roman" w:cs="Times New Roman"/>
      <w:sz w:val="20"/>
      <w:szCs w:val="20"/>
    </w:rPr>
  </w:style>
  <w:style w:type="paragraph" w:styleId="Footer">
    <w:name w:val="footer"/>
    <w:basedOn w:val="Normal"/>
    <w:link w:val="FooterChar"/>
    <w:semiHidden/>
    <w:rsid w:val="009A036F"/>
    <w:pPr>
      <w:tabs>
        <w:tab w:val="center" w:pos="4320"/>
        <w:tab w:val="right" w:pos="8640"/>
      </w:tabs>
    </w:pPr>
  </w:style>
  <w:style w:type="character" w:customStyle="1" w:styleId="FooterChar">
    <w:name w:val="Footer Char"/>
    <w:basedOn w:val="DefaultParagraphFont"/>
    <w:link w:val="Footer"/>
    <w:semiHidden/>
    <w:rsid w:val="009A036F"/>
    <w:rPr>
      <w:rFonts w:ascii="Times New Roman" w:eastAsia="Times New Roman" w:hAnsi="Times New Roman" w:cs="Times New Roman"/>
      <w:sz w:val="20"/>
      <w:szCs w:val="20"/>
    </w:rPr>
  </w:style>
  <w:style w:type="character" w:styleId="PageNumber">
    <w:name w:val="page number"/>
    <w:basedOn w:val="DefaultParagraphFont"/>
    <w:semiHidden/>
    <w:rsid w:val="009A036F"/>
  </w:style>
  <w:style w:type="paragraph" w:customStyle="1" w:styleId="Tabletext">
    <w:name w:val="Tabletext"/>
    <w:basedOn w:val="Normal"/>
    <w:rsid w:val="009A036F"/>
    <w:pPr>
      <w:keepLines/>
      <w:spacing w:after="120"/>
    </w:pPr>
  </w:style>
  <w:style w:type="paragraph" w:customStyle="1" w:styleId="InfoBlue">
    <w:name w:val="InfoBlue"/>
    <w:basedOn w:val="Normal"/>
    <w:next w:val="BodyText"/>
    <w:autoRedefine/>
    <w:rsid w:val="009A036F"/>
    <w:pPr>
      <w:spacing w:after="120"/>
      <w:ind w:left="720"/>
    </w:pPr>
    <w:rPr>
      <w:i/>
      <w:color w:val="943634" w:themeColor="accent2" w:themeShade="BF"/>
    </w:rPr>
  </w:style>
  <w:style w:type="character" w:styleId="Strong">
    <w:name w:val="Strong"/>
    <w:basedOn w:val="DefaultParagraphFont"/>
    <w:qFormat/>
    <w:rsid w:val="009A036F"/>
    <w:rPr>
      <w:b/>
    </w:rPr>
  </w:style>
  <w:style w:type="paragraph" w:styleId="BodyText">
    <w:name w:val="Body Text"/>
    <w:basedOn w:val="Normal"/>
    <w:link w:val="BodyTextChar"/>
    <w:uiPriority w:val="99"/>
    <w:semiHidden/>
    <w:unhideWhenUsed/>
    <w:rsid w:val="009A036F"/>
    <w:pPr>
      <w:spacing w:after="120"/>
    </w:pPr>
  </w:style>
  <w:style w:type="character" w:customStyle="1" w:styleId="BodyTextChar">
    <w:name w:val="Body Text Char"/>
    <w:basedOn w:val="DefaultParagraphFont"/>
    <w:link w:val="BodyText"/>
    <w:uiPriority w:val="99"/>
    <w:semiHidden/>
    <w:rsid w:val="009A036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03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36F"/>
    <w:rPr>
      <w:rFonts w:ascii="Tahoma" w:eastAsia="Times New Roman" w:hAnsi="Tahoma" w:cs="Tahoma"/>
      <w:sz w:val="16"/>
      <w:szCs w:val="16"/>
    </w:rPr>
  </w:style>
  <w:style w:type="paragraph" w:styleId="TOC3">
    <w:name w:val="toc 3"/>
    <w:basedOn w:val="Normal"/>
    <w:next w:val="Normal"/>
    <w:autoRedefine/>
    <w:uiPriority w:val="39"/>
    <w:unhideWhenUsed/>
    <w:rsid w:val="009A036F"/>
    <w:pPr>
      <w:spacing w:after="100"/>
      <w:ind w:left="400"/>
    </w:pPr>
  </w:style>
  <w:style w:type="paragraph" w:styleId="ListParagraph">
    <w:name w:val="List Paragraph"/>
    <w:basedOn w:val="Normal"/>
    <w:uiPriority w:val="34"/>
    <w:qFormat/>
    <w:rsid w:val="00930975"/>
    <w:pPr>
      <w:ind w:left="720"/>
      <w:contextualSpacing/>
    </w:pPr>
  </w:style>
  <w:style w:type="character" w:styleId="Hyperlink">
    <w:name w:val="Hyperlink"/>
    <w:basedOn w:val="DefaultParagraphFont"/>
    <w:uiPriority w:val="99"/>
    <w:unhideWhenUsed/>
    <w:rsid w:val="000F7CDD"/>
    <w:rPr>
      <w:color w:val="0000FF" w:themeColor="hyperlink"/>
      <w:u w:val="single"/>
    </w:rPr>
  </w:style>
  <w:style w:type="character" w:styleId="UnresolvedMention">
    <w:name w:val="Unresolved Mention"/>
    <w:basedOn w:val="DefaultParagraphFont"/>
    <w:uiPriority w:val="99"/>
    <w:semiHidden/>
    <w:unhideWhenUsed/>
    <w:rsid w:val="000F7CDD"/>
    <w:rPr>
      <w:color w:val="808080"/>
      <w:shd w:val="clear" w:color="auto" w:fill="E6E6E6"/>
    </w:rPr>
  </w:style>
  <w:style w:type="paragraph" w:customStyle="1" w:styleId="Default">
    <w:name w:val="Default"/>
    <w:rsid w:val="00E50CA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8239">
      <w:bodyDiv w:val="1"/>
      <w:marLeft w:val="0"/>
      <w:marRight w:val="0"/>
      <w:marTop w:val="0"/>
      <w:marBottom w:val="0"/>
      <w:divBdr>
        <w:top w:val="none" w:sz="0" w:space="0" w:color="auto"/>
        <w:left w:val="none" w:sz="0" w:space="0" w:color="auto"/>
        <w:bottom w:val="none" w:sz="0" w:space="0" w:color="auto"/>
        <w:right w:val="none" w:sz="0" w:space="0" w:color="auto"/>
      </w:divBdr>
    </w:div>
    <w:div w:id="863635717">
      <w:bodyDiv w:val="1"/>
      <w:marLeft w:val="0"/>
      <w:marRight w:val="0"/>
      <w:marTop w:val="0"/>
      <w:marBottom w:val="0"/>
      <w:divBdr>
        <w:top w:val="none" w:sz="0" w:space="0" w:color="auto"/>
        <w:left w:val="none" w:sz="0" w:space="0" w:color="auto"/>
        <w:bottom w:val="none" w:sz="0" w:space="0" w:color="auto"/>
        <w:right w:val="none" w:sz="0" w:space="0" w:color="auto"/>
      </w:divBdr>
    </w:div>
    <w:div w:id="120536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stackoverflow.com"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docs.oracle.com/javase/tutorial/networking/sockets/definition.html"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users.utcluj.ro/~dinso/PS20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lexjson.sourceforge.net/"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flexjson.sourceforge.net/" TargetMode="External"/><Relationship Id="rId19" Type="http://schemas.openxmlformats.org/officeDocument/2006/relationships/hyperlink" Target="https://www.lucidchart.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docs.oracle.com/javase/tutorial/networking/sockets/clientServer.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2478</TotalTime>
  <Pages>8</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UTCN</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Vlad Danila</cp:lastModifiedBy>
  <cp:revision>7</cp:revision>
  <cp:lastPrinted>2018-04-21T21:54:00Z</cp:lastPrinted>
  <dcterms:created xsi:type="dcterms:W3CDTF">2018-04-30T17:34:00Z</dcterms:created>
  <dcterms:modified xsi:type="dcterms:W3CDTF">2018-05-02T16:59:00Z</dcterms:modified>
</cp:coreProperties>
</file>