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B759DE" w:rsidP="00B759DE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Student Bus Pass System with NFC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7B3ED8">
            <w:pPr>
              <w:pStyle w:val="Tabletext"/>
            </w:pPr>
            <w:r>
              <w:t>21.03.2018</w:t>
            </w:r>
          </w:p>
        </w:tc>
        <w:tc>
          <w:tcPr>
            <w:tcW w:w="1152" w:type="dxa"/>
          </w:tcPr>
          <w:p w:rsidR="008C4393" w:rsidRPr="00D047E9" w:rsidRDefault="007B3E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7B3ED8">
            <w:pPr>
              <w:pStyle w:val="Tabletext"/>
            </w:pPr>
            <w:r>
              <w:t>Initial use case model</w:t>
            </w:r>
          </w:p>
        </w:tc>
        <w:tc>
          <w:tcPr>
            <w:tcW w:w="2304" w:type="dxa"/>
          </w:tcPr>
          <w:p w:rsidR="008C4393" w:rsidRPr="00D047E9" w:rsidRDefault="007B3ED8">
            <w:pPr>
              <w:pStyle w:val="Tabletext"/>
            </w:pPr>
            <w:r>
              <w:t>Adrian Timis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322B97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322B9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322B97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322B9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322B97">
        <w:lastRenderedPageBreak/>
        <w:fldChar w:fldCharType="begin"/>
      </w:r>
      <w:r w:rsidR="00322B97">
        <w:instrText xml:space="preserve">title  \* Mergeformat </w:instrText>
      </w:r>
      <w:r w:rsidR="00322B9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322B9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E418ED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Use case: </w:t>
      </w:r>
      <w:r w:rsidR="00E418ED">
        <w:rPr>
          <w:b/>
          <w:sz w:val="24"/>
        </w:rPr>
        <w:t>Initial system register</w:t>
      </w:r>
    </w:p>
    <w:p w:rsidR="0004741B" w:rsidRPr="00E418ED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Level: </w:t>
      </w:r>
      <w:r w:rsidR="00E418ED">
        <w:rPr>
          <w:b/>
          <w:sz w:val="24"/>
        </w:rPr>
        <w:t>Summary level</w:t>
      </w:r>
    </w:p>
    <w:p w:rsidR="0004741B" w:rsidRPr="00E418ED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Primary actor: </w:t>
      </w:r>
      <w:r w:rsidR="00E418ED">
        <w:rPr>
          <w:b/>
          <w:sz w:val="24"/>
        </w:rPr>
        <w:t>Student</w:t>
      </w:r>
    </w:p>
    <w:p w:rsidR="006C543D" w:rsidRPr="00E418ED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E418ED">
        <w:rPr>
          <w:b/>
          <w:sz w:val="24"/>
        </w:rPr>
        <w:t xml:space="preserve">Main success scenario: </w:t>
      </w:r>
      <w:r w:rsidR="00E418ED">
        <w:rPr>
          <w:b/>
          <w:sz w:val="24"/>
        </w:rPr>
        <w:t>Create account in the system</w:t>
      </w:r>
      <w:r w:rsidRPr="00E418ED">
        <w:rPr>
          <w:b/>
          <w:vanish/>
          <w:sz w:val="24"/>
        </w:rPr>
        <w:t>e following format:</w:t>
      </w:r>
      <w:r w:rsidRPr="00E418ED">
        <w:rPr>
          <w:b/>
          <w:vanish/>
          <w:sz w:val="24"/>
        </w:rPr>
        <w:cr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</w:p>
    <w:p w:rsidR="00D047E9" w:rsidRDefault="00D047E9" w:rsidP="0004741B">
      <w:pPr>
        <w:spacing w:line="240" w:lineRule="auto"/>
        <w:ind w:left="720"/>
        <w:jc w:val="both"/>
        <w:rPr>
          <w:b/>
          <w:sz w:val="24"/>
        </w:rPr>
      </w:pPr>
      <w:proofErr w:type="gramStart"/>
      <w:r w:rsidRPr="00E418ED">
        <w:rPr>
          <w:b/>
          <w:sz w:val="24"/>
        </w:rPr>
        <w:t>Extensio</w:t>
      </w:r>
      <w:r w:rsidR="00E418ED">
        <w:rPr>
          <w:b/>
          <w:sz w:val="24"/>
        </w:rPr>
        <w:t>ns :</w:t>
      </w:r>
      <w:proofErr w:type="gramEnd"/>
      <w:r w:rsidR="00E418ED">
        <w:rPr>
          <w:b/>
          <w:sz w:val="24"/>
        </w:rPr>
        <w:t xml:space="preserve"> </w:t>
      </w:r>
    </w:p>
    <w:p w:rsidR="00E418ED" w:rsidRDefault="00E418ED" w:rsidP="0004741B">
      <w:pPr>
        <w:spacing w:line="240" w:lineRule="auto"/>
        <w:ind w:left="720"/>
        <w:jc w:val="both"/>
        <w:rPr>
          <w:b/>
          <w:sz w:val="24"/>
        </w:rPr>
      </w:pP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Use case: </w:t>
      </w:r>
      <w:r>
        <w:rPr>
          <w:b/>
          <w:sz w:val="24"/>
        </w:rPr>
        <w:t>Select monthly lines</w:t>
      </w: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Level: </w:t>
      </w:r>
      <w:r>
        <w:rPr>
          <w:b/>
          <w:sz w:val="24"/>
        </w:rPr>
        <w:t>Summary level</w:t>
      </w: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Primary actor: </w:t>
      </w:r>
      <w:r>
        <w:rPr>
          <w:b/>
          <w:sz w:val="24"/>
        </w:rPr>
        <w:t>Student</w:t>
      </w:r>
    </w:p>
    <w:p w:rsidR="00E418ED" w:rsidRPr="00E418ED" w:rsidRDefault="00E418ED" w:rsidP="00E418ED">
      <w:pPr>
        <w:spacing w:line="240" w:lineRule="auto"/>
        <w:ind w:left="720"/>
        <w:jc w:val="both"/>
        <w:rPr>
          <w:b/>
          <w:sz w:val="24"/>
        </w:rPr>
      </w:pPr>
      <w:r w:rsidRPr="00E418ED">
        <w:rPr>
          <w:b/>
          <w:sz w:val="24"/>
        </w:rPr>
        <w:t xml:space="preserve">Main success scenario: </w:t>
      </w:r>
      <w:r>
        <w:rPr>
          <w:b/>
          <w:sz w:val="24"/>
        </w:rPr>
        <w:t>Change the lines for the monthly bus pass</w:t>
      </w:r>
      <w:r w:rsidRPr="00E418ED">
        <w:rPr>
          <w:b/>
          <w:vanish/>
          <w:sz w:val="24"/>
        </w:rPr>
        <w:t>e following format:</w:t>
      </w:r>
      <w:r w:rsidRPr="00E418ED">
        <w:rPr>
          <w:b/>
          <w:vanish/>
          <w:sz w:val="24"/>
        </w:rPr>
        <w:cr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</w:p>
    <w:p w:rsidR="00E418ED" w:rsidRPr="00E418ED" w:rsidRDefault="00E418ED" w:rsidP="00E418ED">
      <w:pPr>
        <w:spacing w:line="240" w:lineRule="auto"/>
        <w:ind w:left="720"/>
        <w:jc w:val="both"/>
        <w:rPr>
          <w:b/>
          <w:sz w:val="24"/>
        </w:rPr>
      </w:pPr>
      <w:proofErr w:type="gramStart"/>
      <w:r w:rsidRPr="00E418ED">
        <w:rPr>
          <w:b/>
          <w:sz w:val="24"/>
        </w:rPr>
        <w:t>Extensio</w:t>
      </w:r>
      <w:r>
        <w:rPr>
          <w:b/>
          <w:sz w:val="24"/>
        </w:rPr>
        <w:t>ns :</w:t>
      </w:r>
      <w:proofErr w:type="gramEnd"/>
      <w:r>
        <w:rPr>
          <w:b/>
          <w:sz w:val="24"/>
        </w:rPr>
        <w:t xml:space="preserve"> </w:t>
      </w:r>
    </w:p>
    <w:p w:rsidR="00E418ED" w:rsidRDefault="00E418ED" w:rsidP="0004741B">
      <w:pPr>
        <w:spacing w:line="240" w:lineRule="auto"/>
        <w:ind w:left="720"/>
        <w:jc w:val="both"/>
        <w:rPr>
          <w:b/>
          <w:sz w:val="24"/>
        </w:rPr>
      </w:pPr>
    </w:p>
    <w:p w:rsidR="00E418ED" w:rsidRDefault="00E418ED" w:rsidP="0004741B">
      <w:pPr>
        <w:spacing w:line="240" w:lineRule="auto"/>
        <w:ind w:left="720"/>
        <w:jc w:val="both"/>
        <w:rPr>
          <w:b/>
          <w:sz w:val="24"/>
        </w:rPr>
      </w:pP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Use case: </w:t>
      </w:r>
      <w:r>
        <w:rPr>
          <w:b/>
          <w:sz w:val="24"/>
        </w:rPr>
        <w:t>Check pass validity</w:t>
      </w: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Level: </w:t>
      </w:r>
      <w:r>
        <w:rPr>
          <w:b/>
          <w:sz w:val="24"/>
        </w:rPr>
        <w:t>Summary level</w:t>
      </w:r>
    </w:p>
    <w:p w:rsidR="00E418ED" w:rsidRPr="00E418ED" w:rsidRDefault="00E418ED" w:rsidP="00E418ED">
      <w:pPr>
        <w:spacing w:line="240" w:lineRule="auto"/>
        <w:ind w:firstLine="720"/>
        <w:jc w:val="both"/>
        <w:rPr>
          <w:b/>
          <w:sz w:val="24"/>
        </w:rPr>
      </w:pPr>
      <w:r w:rsidRPr="00E418ED">
        <w:rPr>
          <w:b/>
          <w:sz w:val="24"/>
        </w:rPr>
        <w:t xml:space="preserve">Primary actor: </w:t>
      </w:r>
      <w:r>
        <w:rPr>
          <w:b/>
          <w:sz w:val="24"/>
        </w:rPr>
        <w:t>Ticket inspector</w:t>
      </w:r>
    </w:p>
    <w:p w:rsidR="00E418ED" w:rsidRPr="00E418ED" w:rsidRDefault="00E418ED" w:rsidP="00E418ED">
      <w:pPr>
        <w:spacing w:line="240" w:lineRule="auto"/>
        <w:ind w:left="720"/>
        <w:jc w:val="both"/>
        <w:rPr>
          <w:b/>
          <w:sz w:val="24"/>
        </w:rPr>
      </w:pPr>
      <w:r w:rsidRPr="00E418ED">
        <w:rPr>
          <w:b/>
          <w:sz w:val="24"/>
        </w:rPr>
        <w:t xml:space="preserve">Main success scenario: </w:t>
      </w:r>
      <w:r>
        <w:rPr>
          <w:b/>
          <w:sz w:val="24"/>
        </w:rPr>
        <w:t>Decide whether the pass is valid or not</w:t>
      </w:r>
      <w:r w:rsidRPr="00E418ED">
        <w:rPr>
          <w:b/>
          <w:vanish/>
          <w:sz w:val="24"/>
        </w:rPr>
        <w:t>e following format:</w:t>
      </w:r>
      <w:r w:rsidRPr="00E418ED">
        <w:rPr>
          <w:b/>
          <w:vanish/>
          <w:sz w:val="24"/>
        </w:rPr>
        <w:cr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  <w:r w:rsidRPr="00E418ED">
        <w:rPr>
          <w:b/>
          <w:vanish/>
          <w:sz w:val="24"/>
        </w:rPr>
        <w:pgNum/>
      </w:r>
    </w:p>
    <w:p w:rsidR="00E418ED" w:rsidRPr="00E418ED" w:rsidRDefault="00E418ED" w:rsidP="00E418ED">
      <w:pPr>
        <w:spacing w:line="240" w:lineRule="auto"/>
        <w:ind w:left="720"/>
        <w:jc w:val="both"/>
        <w:rPr>
          <w:b/>
          <w:sz w:val="24"/>
        </w:rPr>
      </w:pPr>
      <w:proofErr w:type="gramStart"/>
      <w:r w:rsidRPr="00E418ED">
        <w:rPr>
          <w:b/>
          <w:sz w:val="24"/>
        </w:rPr>
        <w:t>Extensio</w:t>
      </w:r>
      <w:r>
        <w:rPr>
          <w:b/>
          <w:sz w:val="24"/>
        </w:rPr>
        <w:t>ns :</w:t>
      </w:r>
      <w:proofErr w:type="gramEnd"/>
      <w:r>
        <w:rPr>
          <w:b/>
          <w:sz w:val="24"/>
        </w:rPr>
        <w:t xml:space="preserve">  </w:t>
      </w:r>
    </w:p>
    <w:p w:rsidR="00E418ED" w:rsidRPr="00E418ED" w:rsidRDefault="00E418ED" w:rsidP="0004741B">
      <w:pPr>
        <w:spacing w:line="240" w:lineRule="auto"/>
        <w:ind w:left="720"/>
        <w:jc w:val="both"/>
      </w:pPr>
    </w:p>
    <w:p w:rsidR="008C4393" w:rsidRPr="00D047E9" w:rsidRDefault="008C4393" w:rsidP="00D047E9">
      <w:pPr>
        <w:pStyle w:val="InfoBlue"/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E418ED" w:rsidP="00D047E9">
      <w:pPr>
        <w:pStyle w:val="InfoBlue"/>
      </w:pPr>
      <w:r>
        <w:t xml:space="preserve">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249.5pt">
            <v:imagedata r:id="rId8" o:title="UseCase"/>
          </v:shape>
        </w:pict>
      </w:r>
      <w:bookmarkStart w:id="6" w:name="_GoBack"/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B97" w:rsidRDefault="00322B97">
      <w:pPr>
        <w:spacing w:line="240" w:lineRule="auto"/>
      </w:pPr>
      <w:r>
        <w:separator/>
      </w:r>
    </w:p>
  </w:endnote>
  <w:endnote w:type="continuationSeparator" w:id="0">
    <w:p w:rsidR="00322B97" w:rsidRDefault="00322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22B97">
            <w:fldChar w:fldCharType="begin"/>
          </w:r>
          <w:r w:rsidR="00322B97">
            <w:instrText xml:space="preserve"> DOCPROPERTY "Company"  \* MERGEFORMAT </w:instrText>
          </w:r>
          <w:r w:rsidR="00322B97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322B97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759D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B97" w:rsidRDefault="00322B97">
      <w:pPr>
        <w:spacing w:line="240" w:lineRule="auto"/>
      </w:pPr>
      <w:r>
        <w:separator/>
      </w:r>
    </w:p>
  </w:footnote>
  <w:footnote w:type="continuationSeparator" w:id="0">
    <w:p w:rsidR="00322B97" w:rsidRDefault="00322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B759DE" w:rsidRDefault="00B759D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Adrian Timis</w:t>
    </w:r>
  </w:p>
  <w:p w:rsidR="0004741B" w:rsidRDefault="00B759D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759DE">
          <w:r>
            <w:t>Student Bus Pass System with NFC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</w:t>
          </w:r>
          <w:r w:rsidR="007B3ED8">
            <w:t xml:space="preserve"> 21.03.2018</w:t>
          </w:r>
        </w:p>
      </w:tc>
    </w:tr>
    <w:tr w:rsidR="008C4393">
      <w:tc>
        <w:tcPr>
          <w:tcW w:w="9558" w:type="dxa"/>
          <w:gridSpan w:val="2"/>
        </w:tcPr>
        <w:p w:rsidR="008C4393" w:rsidRDefault="007B3ED8">
          <w:proofErr w:type="spellStart"/>
          <w:r>
            <w:t>Project_USeCaseModel</w:t>
          </w:r>
          <w:proofErr w:type="spellEnd"/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22B97"/>
    <w:rsid w:val="0056530F"/>
    <w:rsid w:val="00570E86"/>
    <w:rsid w:val="00664E4B"/>
    <w:rsid w:val="006C543D"/>
    <w:rsid w:val="007B3ED8"/>
    <w:rsid w:val="008C4393"/>
    <w:rsid w:val="0090593F"/>
    <w:rsid w:val="00AA16C0"/>
    <w:rsid w:val="00B759DE"/>
    <w:rsid w:val="00C709E3"/>
    <w:rsid w:val="00D047E9"/>
    <w:rsid w:val="00D720D3"/>
    <w:rsid w:val="00E418E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CA567"/>
  <w15:docId w15:val="{4AB48C68-9AF1-4AAD-AA7A-15EC8DC4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27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Adrian Timis</cp:lastModifiedBy>
  <cp:revision>8</cp:revision>
  <dcterms:created xsi:type="dcterms:W3CDTF">2010-02-24T09:14:00Z</dcterms:created>
  <dcterms:modified xsi:type="dcterms:W3CDTF">2018-03-20T22:51:00Z</dcterms:modified>
</cp:coreProperties>
</file>