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1C6" w:rsidRPr="00400EB4" w:rsidRDefault="00FD0FB6">
      <w:pPr>
        <w:pStyle w:val="Puesto"/>
        <w:jc w:val="right"/>
        <w:rPr>
          <w:rFonts w:ascii="Times New Roman" w:hAnsi="Times New Roman"/>
        </w:rPr>
      </w:pPr>
      <w:r w:rsidRPr="008E36AE">
        <w:rPr>
          <w:color w:val="000000"/>
          <w:shd w:val="clear" w:color="auto" w:fill="FFFFFF"/>
        </w:rPr>
        <w:t>Active chat monitoring and suspicious chat detection</w:t>
      </w:r>
    </w:p>
    <w:p w:rsidR="00E421C6" w:rsidRPr="00400EB4" w:rsidRDefault="00D83F64">
      <w:pPr>
        <w:pStyle w:val="Puesto"/>
        <w:jc w:val="right"/>
        <w:rPr>
          <w:rFonts w:ascii="Times New Roman" w:hAnsi="Times New Roman"/>
        </w:rPr>
      </w:pPr>
      <w:fldSimple w:instr=" TITLE  \* MERGEFORMAT ">
        <w:r w:rsidR="00921E0D" w:rsidRPr="00400EB4">
          <w:rPr>
            <w:rFonts w:ascii="Times New Roman" w:hAnsi="Times New Roman"/>
          </w:rPr>
          <w:t>Supplementary Specification</w:t>
        </w:r>
      </w:fldSimple>
    </w:p>
    <w:p w:rsidR="00E421C6" w:rsidRPr="00400EB4" w:rsidRDefault="00E421C6">
      <w:pPr>
        <w:pStyle w:val="Puesto"/>
        <w:jc w:val="right"/>
        <w:rPr>
          <w:rFonts w:ascii="Times New Roman" w:hAnsi="Times New Roman"/>
        </w:rPr>
      </w:pPr>
    </w:p>
    <w:p w:rsidR="00E421C6" w:rsidRPr="00400EB4" w:rsidRDefault="00FD0FB6">
      <w:pPr>
        <w:pStyle w:val="Pues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1.0</w:t>
      </w:r>
    </w:p>
    <w:p w:rsidR="00E421C6" w:rsidRPr="00400EB4" w:rsidRDefault="00E421C6"/>
    <w:p w:rsidR="00E421C6" w:rsidRPr="00400EB4" w:rsidRDefault="00AD64E8" w:rsidP="00223079">
      <w:pPr>
        <w:pStyle w:val="InfoBlue"/>
      </w:pPr>
      <w:r w:rsidRPr="00400EB4">
        <w:t xml:space="preserve"> </w:t>
      </w:r>
    </w:p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>
      <w:pPr>
        <w:pStyle w:val="Puesto"/>
        <w:rPr>
          <w:rFonts w:ascii="Times New Roman" w:hAnsi="Times New Roman"/>
          <w:sz w:val="28"/>
        </w:rPr>
        <w:sectPr w:rsidR="00E421C6" w:rsidRPr="00400EB4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421C6" w:rsidRPr="00400EB4" w:rsidRDefault="00AD64E8">
      <w:pPr>
        <w:pStyle w:val="Puesto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21C6" w:rsidRPr="00400EB4"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Date</w:t>
            </w:r>
          </w:p>
        </w:tc>
        <w:tc>
          <w:tcPr>
            <w:tcW w:w="1152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Author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F439D0">
            <w:pPr>
              <w:pStyle w:val="Tabletext"/>
            </w:pPr>
            <w:r>
              <w:t>18/03/2018</w:t>
            </w:r>
          </w:p>
        </w:tc>
        <w:tc>
          <w:tcPr>
            <w:tcW w:w="1152" w:type="dxa"/>
          </w:tcPr>
          <w:p w:rsidR="00E421C6" w:rsidRPr="00400EB4" w:rsidRDefault="00F439D0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E421C6" w:rsidRPr="00400EB4" w:rsidRDefault="00F439D0">
            <w:pPr>
              <w:pStyle w:val="Tabletext"/>
            </w:pPr>
            <w:r>
              <w:t>Requirements/constraints added</w:t>
            </w:r>
          </w:p>
        </w:tc>
        <w:tc>
          <w:tcPr>
            <w:tcW w:w="2304" w:type="dxa"/>
          </w:tcPr>
          <w:p w:rsidR="00E421C6" w:rsidRPr="00400EB4" w:rsidRDefault="00F439D0">
            <w:pPr>
              <w:pStyle w:val="Tabletext"/>
            </w:pPr>
            <w:r>
              <w:t>Alvaro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</w:tbl>
    <w:p w:rsidR="00E421C6" w:rsidRPr="00400EB4" w:rsidRDefault="00E421C6"/>
    <w:p w:rsidR="00E421C6" w:rsidRPr="00400EB4" w:rsidRDefault="00AD64E8">
      <w:pPr>
        <w:pStyle w:val="Puesto"/>
        <w:rPr>
          <w:rFonts w:ascii="Times New Roman" w:hAnsi="Times New Roman"/>
        </w:rPr>
      </w:pPr>
      <w:r w:rsidRPr="00400EB4">
        <w:rPr>
          <w:rFonts w:ascii="Times New Roman" w:hAnsi="Times New Roman"/>
        </w:rPr>
        <w:br w:type="page"/>
      </w:r>
      <w:r w:rsidRPr="00400EB4">
        <w:rPr>
          <w:rFonts w:ascii="Times New Roman" w:hAnsi="Times New Roman"/>
        </w:rPr>
        <w:lastRenderedPageBreak/>
        <w:t>Table of Contents</w:t>
      </w:r>
    </w:p>
    <w:p w:rsidR="001C12A4" w:rsidRPr="00D83F64" w:rsidRDefault="00BA055D">
      <w:pPr>
        <w:pStyle w:val="TDC1"/>
        <w:tabs>
          <w:tab w:val="left" w:pos="432"/>
        </w:tabs>
        <w:rPr>
          <w:noProof/>
          <w:sz w:val="22"/>
          <w:szCs w:val="22"/>
        </w:rPr>
      </w:pPr>
      <w:r w:rsidRPr="00400EB4">
        <w:fldChar w:fldCharType="begin"/>
      </w:r>
      <w:r w:rsidR="00AD64E8" w:rsidRPr="00400EB4">
        <w:instrText xml:space="preserve"> TOC \o "1-3" </w:instrText>
      </w:r>
      <w:r w:rsidRPr="00400EB4">
        <w:fldChar w:fldCharType="separate"/>
      </w:r>
      <w:r w:rsidR="001C12A4" w:rsidRPr="00400EB4">
        <w:rPr>
          <w:noProof/>
        </w:rPr>
        <w:t>1.</w:t>
      </w:r>
      <w:r w:rsidR="001C12A4" w:rsidRPr="00D83F64">
        <w:rPr>
          <w:noProof/>
          <w:sz w:val="22"/>
          <w:szCs w:val="22"/>
        </w:rPr>
        <w:tab/>
      </w:r>
      <w:r w:rsidR="001C12A4" w:rsidRPr="00400EB4">
        <w:rPr>
          <w:noProof/>
        </w:rPr>
        <w:t>Introduction</w:t>
      </w:r>
      <w:r w:rsidR="001C12A4" w:rsidRPr="00400EB4">
        <w:rPr>
          <w:noProof/>
        </w:rPr>
        <w:tab/>
      </w:r>
      <w:r w:rsidRPr="00400EB4">
        <w:rPr>
          <w:noProof/>
        </w:rPr>
        <w:fldChar w:fldCharType="begin"/>
      </w:r>
      <w:r w:rsidR="001C12A4" w:rsidRPr="00400EB4">
        <w:rPr>
          <w:noProof/>
        </w:rPr>
        <w:instrText xml:space="preserve"> PAGEREF _Toc254775819 \h </w:instrText>
      </w:r>
      <w:r w:rsidRPr="00400EB4">
        <w:rPr>
          <w:noProof/>
        </w:rPr>
      </w:r>
      <w:r w:rsidRPr="00400EB4">
        <w:rPr>
          <w:noProof/>
        </w:rPr>
        <w:fldChar w:fldCharType="separate"/>
      </w:r>
      <w:r w:rsidR="001C12A4" w:rsidRPr="00400EB4">
        <w:rPr>
          <w:noProof/>
        </w:rPr>
        <w:t>4</w:t>
      </w:r>
      <w:r w:rsidRPr="00400EB4">
        <w:rPr>
          <w:noProof/>
        </w:rPr>
        <w:fldChar w:fldCharType="end"/>
      </w:r>
    </w:p>
    <w:p w:rsidR="001C12A4" w:rsidRPr="00D83F64" w:rsidRDefault="001C12A4">
      <w:pPr>
        <w:pStyle w:val="TD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2.</w:t>
      </w:r>
      <w:r w:rsidRPr="00D83F64">
        <w:rPr>
          <w:noProof/>
          <w:sz w:val="22"/>
          <w:szCs w:val="22"/>
        </w:rPr>
        <w:tab/>
      </w:r>
      <w:r w:rsidRPr="00400EB4">
        <w:rPr>
          <w:noProof/>
        </w:rPr>
        <w:t>Non-functional Requirements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_Toc254775820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D83F64" w:rsidRDefault="001C12A4">
      <w:pPr>
        <w:pStyle w:val="TD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2.1</w:t>
      </w:r>
      <w:r w:rsidRPr="00D83F64">
        <w:rPr>
          <w:noProof/>
          <w:sz w:val="22"/>
          <w:szCs w:val="22"/>
        </w:rPr>
        <w:tab/>
      </w:r>
      <w:r w:rsidRPr="00400EB4">
        <w:rPr>
          <w:noProof/>
        </w:rPr>
        <w:t>Availability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_Toc254775821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D83F64" w:rsidRDefault="001C12A4">
      <w:pPr>
        <w:pStyle w:val="TD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2.2</w:t>
      </w:r>
      <w:r w:rsidRPr="00D83F64">
        <w:rPr>
          <w:noProof/>
          <w:sz w:val="22"/>
          <w:szCs w:val="22"/>
        </w:rPr>
        <w:tab/>
      </w:r>
      <w:r w:rsidRPr="00400EB4">
        <w:rPr>
          <w:noProof/>
        </w:rPr>
        <w:t>Performance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_Toc254775822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D83F64" w:rsidRDefault="001C12A4">
      <w:pPr>
        <w:pStyle w:val="TD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2.3</w:t>
      </w:r>
      <w:r w:rsidRPr="00D83F64">
        <w:rPr>
          <w:noProof/>
          <w:sz w:val="22"/>
          <w:szCs w:val="22"/>
        </w:rPr>
        <w:tab/>
      </w:r>
      <w:r w:rsidRPr="00400EB4">
        <w:rPr>
          <w:noProof/>
        </w:rPr>
        <w:t>Security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_Toc254775823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D83F64" w:rsidRDefault="001C12A4">
      <w:pPr>
        <w:pStyle w:val="TD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2.4</w:t>
      </w:r>
      <w:r w:rsidRPr="00D83F64">
        <w:rPr>
          <w:noProof/>
          <w:sz w:val="22"/>
          <w:szCs w:val="22"/>
        </w:rPr>
        <w:tab/>
      </w:r>
      <w:r w:rsidRPr="00400EB4">
        <w:rPr>
          <w:noProof/>
        </w:rPr>
        <w:t>Testability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_Toc254775824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D83F64" w:rsidRDefault="001C12A4">
      <w:pPr>
        <w:pStyle w:val="TD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2.5</w:t>
      </w:r>
      <w:r w:rsidRPr="00D83F64">
        <w:rPr>
          <w:noProof/>
          <w:sz w:val="22"/>
          <w:szCs w:val="22"/>
        </w:rPr>
        <w:tab/>
      </w:r>
      <w:r w:rsidRPr="00400EB4">
        <w:rPr>
          <w:noProof/>
        </w:rPr>
        <w:t>Usability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_Toc254775825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D83F64" w:rsidRDefault="001C12A4">
      <w:pPr>
        <w:pStyle w:val="TD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3.</w:t>
      </w:r>
      <w:r w:rsidRPr="00D83F64">
        <w:rPr>
          <w:noProof/>
          <w:sz w:val="22"/>
          <w:szCs w:val="22"/>
        </w:rPr>
        <w:tab/>
      </w:r>
      <w:r w:rsidRPr="00400EB4">
        <w:rPr>
          <w:noProof/>
        </w:rPr>
        <w:t>Design Constraints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_Toc254775826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E421C6" w:rsidRPr="00400EB4" w:rsidRDefault="00BA055D">
      <w:pPr>
        <w:pStyle w:val="Puesto"/>
        <w:rPr>
          <w:rFonts w:ascii="Times New Roman" w:hAnsi="Times New Roman"/>
        </w:rPr>
      </w:pPr>
      <w:r w:rsidRPr="00400EB4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br w:type="page"/>
      </w:r>
      <w:fldSimple w:instr=" TITLE  \* MERGEFORMAT ">
        <w:r w:rsidR="00921E0D" w:rsidRPr="00400EB4">
          <w:rPr>
            <w:rFonts w:ascii="Times New Roman" w:hAnsi="Times New Roman"/>
          </w:rPr>
          <w:t>Supplementary Specification</w:t>
        </w:r>
      </w:fldSimple>
      <w:r w:rsidR="00AD64E8" w:rsidRPr="00400EB4">
        <w:rPr>
          <w:rFonts w:ascii="Times New Roman" w:hAnsi="Times New Roman"/>
        </w:rPr>
        <w:t xml:space="preserve"> </w:t>
      </w:r>
    </w:p>
    <w:p w:rsidR="00E421C6" w:rsidRPr="00223079" w:rsidRDefault="00AD64E8" w:rsidP="001C12A4">
      <w:pPr>
        <w:pStyle w:val="Ttulo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775819"/>
      <w:r w:rsidRPr="00400EB4">
        <w:rPr>
          <w:rFonts w:ascii="Times New Roman" w:hAnsi="Times New Roman"/>
        </w:rPr>
        <w:t>Introduction</w:t>
      </w:r>
      <w:bookmarkEnd w:id="0"/>
      <w:bookmarkEnd w:id="1"/>
      <w:bookmarkEnd w:id="2"/>
      <w:r w:rsidRPr="00400EB4">
        <w:t xml:space="preserve">. </w:t>
      </w:r>
    </w:p>
    <w:p w:rsidR="00E421C6" w:rsidRPr="00223079" w:rsidRDefault="00AD64E8" w:rsidP="00223079">
      <w:pPr>
        <w:pStyle w:val="InfoBlue"/>
      </w:pPr>
      <w:r w:rsidRPr="00223079">
        <w:t xml:space="preserve">The </w:t>
      </w:r>
      <w:r w:rsidRPr="00223079">
        <w:rPr>
          <w:b/>
          <w:bCs/>
        </w:rPr>
        <w:t>Supplementary Specification</w:t>
      </w:r>
      <w:r w:rsidRPr="00223079">
        <w:t xml:space="preserve"> captures the system requirements that are not readily captured in the u</w:t>
      </w:r>
      <w:r w:rsidR="00223079" w:rsidRPr="00223079">
        <w:t>se cases of the use-case model.</w:t>
      </w:r>
    </w:p>
    <w:p w:rsidR="00697B53" w:rsidRPr="00400EB4" w:rsidRDefault="00697B53">
      <w:pPr>
        <w:pStyle w:val="Ttulo1"/>
        <w:rPr>
          <w:rFonts w:ascii="Times New Roman" w:hAnsi="Times New Roman"/>
        </w:rPr>
      </w:pPr>
      <w:bookmarkStart w:id="3" w:name="_Toc254775820"/>
      <w:r w:rsidRPr="00400EB4">
        <w:rPr>
          <w:rFonts w:ascii="Times New Roman" w:hAnsi="Times New Roman"/>
        </w:rPr>
        <w:t>Non-functional Requirements</w:t>
      </w:r>
      <w:bookmarkEnd w:id="3"/>
    </w:p>
    <w:p w:rsidR="00E421C6" w:rsidRDefault="0040432F" w:rsidP="00697B53">
      <w:pPr>
        <w:pStyle w:val="Ttulo2"/>
        <w:rPr>
          <w:rFonts w:ascii="Times New Roman" w:hAnsi="Times New Roman"/>
        </w:rPr>
      </w:pPr>
      <w:bookmarkStart w:id="4" w:name="_Toc254775821"/>
      <w:bookmarkStart w:id="5" w:name="_GoBack"/>
      <w:bookmarkEnd w:id="5"/>
      <w:r w:rsidRPr="00400EB4">
        <w:rPr>
          <w:rFonts w:ascii="Times New Roman" w:hAnsi="Times New Roman"/>
        </w:rPr>
        <w:t>Availability</w:t>
      </w:r>
      <w:bookmarkEnd w:id="4"/>
    </w:p>
    <w:p w:rsidR="004A2213" w:rsidRPr="004A2213" w:rsidRDefault="004A2213" w:rsidP="004A2213">
      <w:pPr>
        <w:numPr>
          <w:ilvl w:val="0"/>
          <w:numId w:val="23"/>
        </w:numPr>
      </w:pPr>
      <w:r>
        <w:t xml:space="preserve">Source of stimulus: </w:t>
      </w:r>
      <w:r>
        <w:rPr>
          <w:color w:val="000000"/>
          <w:shd w:val="clear" w:color="auto" w:fill="FFFFFF"/>
        </w:rPr>
        <w:t>Chat Member.</w:t>
      </w:r>
    </w:p>
    <w:p w:rsidR="004A2213" w:rsidRPr="004A2213" w:rsidRDefault="004A2213" w:rsidP="004A2213">
      <w:pPr>
        <w:numPr>
          <w:ilvl w:val="0"/>
          <w:numId w:val="23"/>
        </w:numPr>
      </w:pPr>
      <w:r w:rsidRPr="004A2213">
        <w:t xml:space="preserve">Stimulus: </w:t>
      </w:r>
      <w:r>
        <w:t>Access the web service</w:t>
      </w:r>
      <w:r>
        <w:t xml:space="preserve"> through the login webpage.</w:t>
      </w:r>
    </w:p>
    <w:p w:rsidR="004A2213" w:rsidRPr="004A2213" w:rsidRDefault="004A2213" w:rsidP="004A2213">
      <w:pPr>
        <w:numPr>
          <w:ilvl w:val="0"/>
          <w:numId w:val="23"/>
        </w:numPr>
      </w:pPr>
      <w:r w:rsidRPr="004A2213">
        <w:t xml:space="preserve">Environment: </w:t>
      </w:r>
      <w:r>
        <w:t>runtime</w:t>
      </w:r>
    </w:p>
    <w:p w:rsidR="004A2213" w:rsidRPr="004A2213" w:rsidRDefault="004A2213" w:rsidP="004A2213">
      <w:pPr>
        <w:numPr>
          <w:ilvl w:val="0"/>
          <w:numId w:val="23"/>
        </w:numPr>
      </w:pPr>
      <w:r>
        <w:t xml:space="preserve">Artifact: </w:t>
      </w:r>
      <w:r w:rsidRPr="008E36AE">
        <w:rPr>
          <w:color w:val="000000"/>
          <w:shd w:val="clear" w:color="auto" w:fill="FFFFFF"/>
        </w:rPr>
        <w:t>Active chat monitori</w:t>
      </w:r>
      <w:r>
        <w:rPr>
          <w:color w:val="000000"/>
          <w:shd w:val="clear" w:color="auto" w:fill="FFFFFF"/>
        </w:rPr>
        <w:t>ng and suspicious chat detection system.</w:t>
      </w:r>
    </w:p>
    <w:p w:rsidR="004A2213" w:rsidRPr="004A2213" w:rsidRDefault="004A2213" w:rsidP="004A2213">
      <w:pPr>
        <w:numPr>
          <w:ilvl w:val="0"/>
          <w:numId w:val="23"/>
        </w:numPr>
      </w:pPr>
      <w:r w:rsidRPr="004A2213">
        <w:t xml:space="preserve">Response: </w:t>
      </w:r>
      <w:r>
        <w:t>the system ask for a pair username/password which will uniquely identify the user.</w:t>
      </w:r>
    </w:p>
    <w:p w:rsidR="00F439D0" w:rsidRPr="00F439D0" w:rsidRDefault="004A2213" w:rsidP="00F439D0">
      <w:pPr>
        <w:numPr>
          <w:ilvl w:val="0"/>
          <w:numId w:val="23"/>
        </w:numPr>
      </w:pPr>
      <w:r w:rsidRPr="004A2213">
        <w:t xml:space="preserve">Response measure: </w:t>
      </w:r>
      <w:r>
        <w:t>200 OK is the response if user exist, 404 not found if not</w:t>
      </w:r>
    </w:p>
    <w:p w:rsidR="0040432F" w:rsidRDefault="0040432F" w:rsidP="0040432F">
      <w:pPr>
        <w:pStyle w:val="Ttulo2"/>
        <w:rPr>
          <w:rFonts w:ascii="Times New Roman" w:hAnsi="Times New Roman"/>
        </w:rPr>
      </w:pPr>
      <w:bookmarkStart w:id="6" w:name="_Toc254775822"/>
      <w:r w:rsidRPr="00400EB4">
        <w:rPr>
          <w:rFonts w:ascii="Times New Roman" w:hAnsi="Times New Roman"/>
        </w:rPr>
        <w:t>Performance</w:t>
      </w:r>
      <w:bookmarkEnd w:id="6"/>
    </w:p>
    <w:p w:rsidR="004A2213" w:rsidRPr="004A2213" w:rsidRDefault="004A2213" w:rsidP="004A2213">
      <w:pPr>
        <w:numPr>
          <w:ilvl w:val="0"/>
          <w:numId w:val="23"/>
        </w:numPr>
      </w:pPr>
      <w:r>
        <w:t xml:space="preserve">Source of stimulus: </w:t>
      </w:r>
      <w:r>
        <w:rPr>
          <w:color w:val="000000"/>
          <w:shd w:val="clear" w:color="auto" w:fill="FFFFFF"/>
        </w:rPr>
        <w:t>Chat Member.</w:t>
      </w:r>
    </w:p>
    <w:p w:rsidR="004A2213" w:rsidRPr="004A2213" w:rsidRDefault="004A2213" w:rsidP="004A2213">
      <w:pPr>
        <w:numPr>
          <w:ilvl w:val="0"/>
          <w:numId w:val="23"/>
        </w:numPr>
      </w:pPr>
      <w:r w:rsidRPr="004A2213">
        <w:t xml:space="preserve">Stimulus: </w:t>
      </w:r>
      <w:r w:rsidR="008A5E6F">
        <w:t>Submits a message to the chat.</w:t>
      </w:r>
    </w:p>
    <w:p w:rsidR="004A2213" w:rsidRPr="004A2213" w:rsidRDefault="004A2213" w:rsidP="004A2213">
      <w:pPr>
        <w:numPr>
          <w:ilvl w:val="0"/>
          <w:numId w:val="23"/>
        </w:numPr>
      </w:pPr>
      <w:r w:rsidRPr="004A2213">
        <w:t xml:space="preserve">Environment: </w:t>
      </w:r>
      <w:r>
        <w:t>runtime</w:t>
      </w:r>
    </w:p>
    <w:p w:rsidR="004A2213" w:rsidRPr="004A2213" w:rsidRDefault="004A2213" w:rsidP="004A2213">
      <w:pPr>
        <w:numPr>
          <w:ilvl w:val="0"/>
          <w:numId w:val="23"/>
        </w:numPr>
      </w:pPr>
      <w:r>
        <w:t xml:space="preserve">Artifact: </w:t>
      </w:r>
      <w:r w:rsidRPr="008E36AE">
        <w:rPr>
          <w:color w:val="000000"/>
          <w:shd w:val="clear" w:color="auto" w:fill="FFFFFF"/>
        </w:rPr>
        <w:t>Active chat monitori</w:t>
      </w:r>
      <w:r>
        <w:rPr>
          <w:color w:val="000000"/>
          <w:shd w:val="clear" w:color="auto" w:fill="FFFFFF"/>
        </w:rPr>
        <w:t>ng and suspicious chat detection system.</w:t>
      </w:r>
    </w:p>
    <w:p w:rsidR="004A2213" w:rsidRPr="004A2213" w:rsidRDefault="004A2213" w:rsidP="004A2213">
      <w:pPr>
        <w:numPr>
          <w:ilvl w:val="0"/>
          <w:numId w:val="23"/>
        </w:numPr>
      </w:pPr>
      <w:r w:rsidRPr="004A2213">
        <w:t xml:space="preserve">Response: </w:t>
      </w:r>
      <w:r>
        <w:t xml:space="preserve">the system </w:t>
      </w:r>
      <w:r w:rsidR="00394450">
        <w:t>receives the text written by the user and shows it on the live chat.</w:t>
      </w:r>
    </w:p>
    <w:p w:rsidR="004A2213" w:rsidRPr="004A2213" w:rsidRDefault="004A2213" w:rsidP="004A2213">
      <w:pPr>
        <w:numPr>
          <w:ilvl w:val="0"/>
          <w:numId w:val="23"/>
        </w:numPr>
      </w:pPr>
      <w:r w:rsidRPr="004A2213">
        <w:t xml:space="preserve">Response measure: </w:t>
      </w:r>
      <w:r w:rsidR="008A5E6F">
        <w:t>Less than 2 seconds.</w:t>
      </w:r>
    </w:p>
    <w:p w:rsidR="0040432F" w:rsidRDefault="0040432F" w:rsidP="0040432F">
      <w:pPr>
        <w:pStyle w:val="Ttulo2"/>
        <w:rPr>
          <w:rFonts w:ascii="Times New Roman" w:hAnsi="Times New Roman"/>
        </w:rPr>
      </w:pPr>
      <w:bookmarkStart w:id="7" w:name="_Toc254775823"/>
      <w:r w:rsidRPr="00400EB4">
        <w:rPr>
          <w:rFonts w:ascii="Times New Roman" w:hAnsi="Times New Roman"/>
        </w:rPr>
        <w:t>Security</w:t>
      </w:r>
      <w:bookmarkEnd w:id="7"/>
    </w:p>
    <w:p w:rsidR="002E62A8" w:rsidRPr="004A2213" w:rsidRDefault="002E62A8" w:rsidP="002E62A8">
      <w:pPr>
        <w:numPr>
          <w:ilvl w:val="0"/>
          <w:numId w:val="23"/>
        </w:numPr>
      </w:pPr>
      <w:r>
        <w:t xml:space="preserve">Source of stimulus: </w:t>
      </w:r>
      <w:r>
        <w:rPr>
          <w:color w:val="000000"/>
          <w:shd w:val="clear" w:color="auto" w:fill="FFFFFF"/>
        </w:rPr>
        <w:t>Administrator</w:t>
      </w:r>
      <w:r>
        <w:rPr>
          <w:color w:val="000000"/>
          <w:shd w:val="clear" w:color="auto" w:fill="FFFFFF"/>
        </w:rPr>
        <w:t>.</w:t>
      </w:r>
    </w:p>
    <w:p w:rsidR="002E62A8" w:rsidRPr="004A2213" w:rsidRDefault="002E62A8" w:rsidP="002E62A8">
      <w:pPr>
        <w:numPr>
          <w:ilvl w:val="0"/>
          <w:numId w:val="23"/>
        </w:numPr>
      </w:pPr>
      <w:r w:rsidRPr="004A2213">
        <w:t xml:space="preserve">Stimulus: </w:t>
      </w:r>
      <w:r>
        <w:t>Access the web service through the login webpage</w:t>
      </w:r>
      <w:r>
        <w:t xml:space="preserve"> using an administrator account</w:t>
      </w:r>
      <w:r>
        <w:t>.</w:t>
      </w:r>
    </w:p>
    <w:p w:rsidR="002E62A8" w:rsidRPr="004A2213" w:rsidRDefault="002E62A8" w:rsidP="002E62A8">
      <w:pPr>
        <w:numPr>
          <w:ilvl w:val="0"/>
          <w:numId w:val="23"/>
        </w:numPr>
      </w:pPr>
      <w:r w:rsidRPr="004A2213">
        <w:t xml:space="preserve">Environment: </w:t>
      </w:r>
      <w:r>
        <w:t>runtime</w:t>
      </w:r>
    </w:p>
    <w:p w:rsidR="002E62A8" w:rsidRPr="004A2213" w:rsidRDefault="002E62A8" w:rsidP="002E62A8">
      <w:pPr>
        <w:numPr>
          <w:ilvl w:val="0"/>
          <w:numId w:val="23"/>
        </w:numPr>
      </w:pPr>
      <w:r>
        <w:t xml:space="preserve">Artifact: </w:t>
      </w:r>
      <w:r w:rsidRPr="008E36AE">
        <w:rPr>
          <w:color w:val="000000"/>
          <w:shd w:val="clear" w:color="auto" w:fill="FFFFFF"/>
        </w:rPr>
        <w:t>Active chat monitori</w:t>
      </w:r>
      <w:r>
        <w:rPr>
          <w:color w:val="000000"/>
          <w:shd w:val="clear" w:color="auto" w:fill="FFFFFF"/>
        </w:rPr>
        <w:t>ng and suspicious chat detection system.</w:t>
      </w:r>
    </w:p>
    <w:p w:rsidR="002E62A8" w:rsidRPr="004A2213" w:rsidRDefault="002E62A8" w:rsidP="002E62A8">
      <w:pPr>
        <w:numPr>
          <w:ilvl w:val="0"/>
          <w:numId w:val="23"/>
        </w:numPr>
      </w:pPr>
      <w:r w:rsidRPr="004A2213">
        <w:t xml:space="preserve">Response: </w:t>
      </w:r>
      <w:r>
        <w:t xml:space="preserve">the system ask for a pair username/password which will uniquely identify the </w:t>
      </w:r>
      <w:r>
        <w:t>administrator</w:t>
      </w:r>
      <w:r>
        <w:t>.</w:t>
      </w:r>
    </w:p>
    <w:p w:rsidR="002E62A8" w:rsidRPr="00F439D0" w:rsidRDefault="002E62A8" w:rsidP="002E62A8">
      <w:pPr>
        <w:numPr>
          <w:ilvl w:val="0"/>
          <w:numId w:val="23"/>
        </w:numPr>
      </w:pPr>
      <w:r w:rsidRPr="004A2213">
        <w:t xml:space="preserve">Response measure: </w:t>
      </w:r>
      <w:r>
        <w:t>if the user is an administrator he/she will be redirected to its corresponding webpage, if a regular user is instead, trying to access an administrator account an error message will be shown.</w:t>
      </w:r>
    </w:p>
    <w:p w:rsidR="004A2213" w:rsidRPr="004A2213" w:rsidRDefault="004A2213" w:rsidP="004A2213"/>
    <w:p w:rsidR="0040432F" w:rsidRDefault="002E62A8" w:rsidP="002E62A8">
      <w:pPr>
        <w:pStyle w:val="Ttulo2"/>
        <w:rPr>
          <w:rFonts w:ascii="Times New Roman" w:hAnsi="Times New Roman"/>
        </w:rPr>
      </w:pPr>
      <w:r w:rsidRPr="002E62A8">
        <w:rPr>
          <w:rFonts w:ascii="Times New Roman" w:hAnsi="Times New Roman"/>
        </w:rPr>
        <w:t>Scalability</w:t>
      </w:r>
    </w:p>
    <w:p w:rsidR="002E62A8" w:rsidRPr="004A2213" w:rsidRDefault="002E62A8" w:rsidP="002E62A8">
      <w:pPr>
        <w:numPr>
          <w:ilvl w:val="0"/>
          <w:numId w:val="23"/>
        </w:numPr>
      </w:pPr>
      <w:r>
        <w:t xml:space="preserve">Source of stimulus: </w:t>
      </w:r>
      <w:r>
        <w:rPr>
          <w:color w:val="000000"/>
          <w:shd w:val="clear" w:color="auto" w:fill="FFFFFF"/>
        </w:rPr>
        <w:t>Chat Member.</w:t>
      </w:r>
    </w:p>
    <w:p w:rsidR="002E62A8" w:rsidRPr="004A2213" w:rsidRDefault="002E62A8" w:rsidP="002E62A8">
      <w:pPr>
        <w:numPr>
          <w:ilvl w:val="0"/>
          <w:numId w:val="23"/>
        </w:numPr>
      </w:pPr>
      <w:r w:rsidRPr="004A2213">
        <w:t xml:space="preserve">Stimulus: </w:t>
      </w:r>
      <w:r>
        <w:t>Submits a message to the chat.</w:t>
      </w:r>
    </w:p>
    <w:p w:rsidR="002E62A8" w:rsidRPr="004A2213" w:rsidRDefault="002E62A8" w:rsidP="002E62A8">
      <w:pPr>
        <w:numPr>
          <w:ilvl w:val="0"/>
          <w:numId w:val="23"/>
        </w:numPr>
      </w:pPr>
      <w:r w:rsidRPr="004A2213">
        <w:t xml:space="preserve">Environment: </w:t>
      </w:r>
      <w:r>
        <w:t>runtime</w:t>
      </w:r>
    </w:p>
    <w:p w:rsidR="002E62A8" w:rsidRPr="004A2213" w:rsidRDefault="002E62A8" w:rsidP="002E62A8">
      <w:pPr>
        <w:numPr>
          <w:ilvl w:val="0"/>
          <w:numId w:val="23"/>
        </w:numPr>
      </w:pPr>
      <w:r>
        <w:t xml:space="preserve">Artifact: </w:t>
      </w:r>
      <w:r w:rsidRPr="008E36AE">
        <w:rPr>
          <w:color w:val="000000"/>
          <w:shd w:val="clear" w:color="auto" w:fill="FFFFFF"/>
        </w:rPr>
        <w:t>Active chat monitori</w:t>
      </w:r>
      <w:r>
        <w:rPr>
          <w:color w:val="000000"/>
          <w:shd w:val="clear" w:color="auto" w:fill="FFFFFF"/>
        </w:rPr>
        <w:t>ng and suspicious chat detection system.</w:t>
      </w:r>
    </w:p>
    <w:p w:rsidR="002E62A8" w:rsidRPr="004A2213" w:rsidRDefault="002E62A8" w:rsidP="002E62A8">
      <w:pPr>
        <w:numPr>
          <w:ilvl w:val="0"/>
          <w:numId w:val="23"/>
        </w:numPr>
      </w:pPr>
      <w:r w:rsidRPr="004A2213">
        <w:t xml:space="preserve">Response: </w:t>
      </w:r>
      <w:r>
        <w:t>the system receives the text written by the user and shows it on the live chat.</w:t>
      </w:r>
    </w:p>
    <w:p w:rsidR="00065760" w:rsidRDefault="002E62A8" w:rsidP="00065760">
      <w:pPr>
        <w:numPr>
          <w:ilvl w:val="0"/>
          <w:numId w:val="23"/>
        </w:numPr>
      </w:pPr>
      <w:r w:rsidRPr="004A2213">
        <w:t>Response measure</w:t>
      </w:r>
      <w:r w:rsidR="00065760" w:rsidRPr="00065760">
        <w:t xml:space="preserve"> </w:t>
      </w:r>
      <w:r w:rsidR="00065760">
        <w:t>The system should not be modified even if the number of users grows</w:t>
      </w:r>
    </w:p>
    <w:p w:rsidR="002E62A8" w:rsidRPr="004A2213" w:rsidRDefault="00065760" w:rsidP="00065760">
      <w:pPr>
        <w:ind w:left="1080"/>
      </w:pPr>
      <w:r>
        <w:t>Exponentially,</w:t>
      </w:r>
      <w:r>
        <w:t xml:space="preserve"> </w:t>
      </w:r>
      <w:r>
        <w:t>the</w:t>
      </w:r>
      <w:r>
        <w:t xml:space="preserve"> system can handle </w:t>
      </w:r>
      <w:r w:rsidR="005953FF">
        <w:t>25</w:t>
      </w:r>
      <w:r>
        <w:t xml:space="preserve"> user connections </w:t>
      </w:r>
      <w:r>
        <w:t>simultaneously</w:t>
      </w:r>
      <w:r w:rsidR="002E62A8">
        <w:t>.</w:t>
      </w:r>
    </w:p>
    <w:p w:rsidR="002E62A8" w:rsidRPr="002E62A8" w:rsidRDefault="002E62A8" w:rsidP="002E62A8"/>
    <w:p w:rsidR="0040432F" w:rsidRDefault="0040432F" w:rsidP="0040432F">
      <w:pPr>
        <w:pStyle w:val="Ttulo2"/>
        <w:rPr>
          <w:rFonts w:ascii="Times New Roman" w:hAnsi="Times New Roman"/>
        </w:rPr>
      </w:pPr>
      <w:bookmarkStart w:id="8" w:name="_Toc254775825"/>
      <w:r w:rsidRPr="00400EB4">
        <w:rPr>
          <w:rFonts w:ascii="Times New Roman" w:hAnsi="Times New Roman"/>
        </w:rPr>
        <w:t>Usability</w:t>
      </w:r>
      <w:bookmarkEnd w:id="8"/>
    </w:p>
    <w:p w:rsidR="0041181F" w:rsidRPr="004A2213" w:rsidRDefault="0041181F" w:rsidP="0041181F">
      <w:pPr>
        <w:numPr>
          <w:ilvl w:val="0"/>
          <w:numId w:val="23"/>
        </w:numPr>
      </w:pPr>
      <w:r>
        <w:t xml:space="preserve">Source of stimulus: </w:t>
      </w:r>
      <w:r>
        <w:rPr>
          <w:color w:val="000000"/>
          <w:shd w:val="clear" w:color="auto" w:fill="FFFFFF"/>
        </w:rPr>
        <w:t>Chat Member.</w:t>
      </w:r>
    </w:p>
    <w:p w:rsidR="0041181F" w:rsidRPr="004A2213" w:rsidRDefault="0041181F" w:rsidP="0041181F">
      <w:pPr>
        <w:numPr>
          <w:ilvl w:val="0"/>
          <w:numId w:val="23"/>
        </w:numPr>
      </w:pPr>
      <w:r w:rsidRPr="004A2213">
        <w:t xml:space="preserve">Stimulus: </w:t>
      </w:r>
      <w:r>
        <w:t>Submits a message to the chat.</w:t>
      </w:r>
    </w:p>
    <w:p w:rsidR="0041181F" w:rsidRPr="004A2213" w:rsidRDefault="0041181F" w:rsidP="0041181F">
      <w:pPr>
        <w:numPr>
          <w:ilvl w:val="0"/>
          <w:numId w:val="23"/>
        </w:numPr>
      </w:pPr>
      <w:r w:rsidRPr="004A2213">
        <w:t xml:space="preserve">Environment: </w:t>
      </w:r>
      <w:r>
        <w:t>runtime</w:t>
      </w:r>
    </w:p>
    <w:p w:rsidR="0041181F" w:rsidRPr="004A2213" w:rsidRDefault="0041181F" w:rsidP="0041181F">
      <w:pPr>
        <w:numPr>
          <w:ilvl w:val="0"/>
          <w:numId w:val="23"/>
        </w:numPr>
      </w:pPr>
      <w:r>
        <w:t xml:space="preserve">Artifact: </w:t>
      </w:r>
      <w:r w:rsidRPr="008E36AE">
        <w:rPr>
          <w:color w:val="000000"/>
          <w:shd w:val="clear" w:color="auto" w:fill="FFFFFF"/>
        </w:rPr>
        <w:t>Active chat monitori</w:t>
      </w:r>
      <w:r>
        <w:rPr>
          <w:color w:val="000000"/>
          <w:shd w:val="clear" w:color="auto" w:fill="FFFFFF"/>
        </w:rPr>
        <w:t>ng and suspicious chat detection system.</w:t>
      </w:r>
    </w:p>
    <w:p w:rsidR="0041181F" w:rsidRPr="004A2213" w:rsidRDefault="0041181F" w:rsidP="0041181F">
      <w:pPr>
        <w:numPr>
          <w:ilvl w:val="0"/>
          <w:numId w:val="23"/>
        </w:numPr>
      </w:pPr>
      <w:r w:rsidRPr="004A2213">
        <w:t xml:space="preserve">Response: </w:t>
      </w:r>
      <w:r>
        <w:t>the system receives the text written by the user and shows it on the live chat.</w:t>
      </w:r>
    </w:p>
    <w:p w:rsidR="0041181F" w:rsidRPr="004A2213" w:rsidRDefault="0041181F" w:rsidP="0041181F">
      <w:pPr>
        <w:numPr>
          <w:ilvl w:val="0"/>
          <w:numId w:val="23"/>
        </w:numPr>
      </w:pPr>
      <w:r w:rsidRPr="004A2213">
        <w:t xml:space="preserve">Response measure: </w:t>
      </w:r>
      <w:r>
        <w:t xml:space="preserve">webpage design and navigability should </w:t>
      </w:r>
      <w:r w:rsidRPr="0041181F">
        <w:t>be easy for no</w:t>
      </w:r>
      <w:r>
        <w:t>n-</w:t>
      </w:r>
      <w:r w:rsidRPr="0041181F">
        <w:t xml:space="preserve">informatics familiar </w:t>
      </w:r>
      <w:r w:rsidRPr="0041181F">
        <w:lastRenderedPageBreak/>
        <w:t>people.</w:t>
      </w:r>
    </w:p>
    <w:p w:rsidR="005953FF" w:rsidRPr="005953FF" w:rsidRDefault="005953FF" w:rsidP="005953FF"/>
    <w:p w:rsidR="0040432F" w:rsidRPr="00400EB4" w:rsidRDefault="0040432F" w:rsidP="0040432F"/>
    <w:p w:rsidR="00E421C6" w:rsidRPr="00400EB4" w:rsidRDefault="00AD64E8">
      <w:pPr>
        <w:pStyle w:val="Ttulo1"/>
        <w:rPr>
          <w:rFonts w:ascii="Times New Roman" w:hAnsi="Times New Roman"/>
        </w:rPr>
      </w:pPr>
      <w:bookmarkStart w:id="9" w:name="_Toc254775826"/>
      <w:r w:rsidRPr="00400EB4">
        <w:rPr>
          <w:rFonts w:ascii="Times New Roman" w:hAnsi="Times New Roman"/>
        </w:rPr>
        <w:t>Design Constraints</w:t>
      </w:r>
      <w:bookmarkEnd w:id="9"/>
    </w:p>
    <w:p w:rsidR="00E8184D" w:rsidRDefault="00E8184D" w:rsidP="00E8184D">
      <w:pPr>
        <w:pStyle w:val="Textoindependiente"/>
        <w:numPr>
          <w:ilvl w:val="0"/>
          <w:numId w:val="24"/>
        </w:numPr>
      </w:pPr>
      <w:r>
        <w:t>The system will be developed using Spring/Java software languages.</w:t>
      </w:r>
    </w:p>
    <w:p w:rsidR="00E8184D" w:rsidRDefault="00E8184D" w:rsidP="00E8184D">
      <w:pPr>
        <w:pStyle w:val="Textoindependiente"/>
        <w:numPr>
          <w:ilvl w:val="0"/>
          <w:numId w:val="24"/>
        </w:numPr>
      </w:pPr>
      <w:r>
        <w:t>The system will be available in Windows platform and might be further extended to other platforms.</w:t>
      </w:r>
    </w:p>
    <w:p w:rsidR="00E8184D" w:rsidRDefault="00E8184D" w:rsidP="00E8184D">
      <w:pPr>
        <w:pStyle w:val="Textoindependiente"/>
        <w:numPr>
          <w:ilvl w:val="0"/>
          <w:numId w:val="24"/>
        </w:numPr>
      </w:pPr>
      <w:r>
        <w:t>Maven will be used as a management tool for the system.</w:t>
      </w:r>
    </w:p>
    <w:p w:rsidR="00E8184D" w:rsidRDefault="00E8184D" w:rsidP="00E8184D">
      <w:pPr>
        <w:pStyle w:val="Textoindependiente"/>
        <w:numPr>
          <w:ilvl w:val="0"/>
          <w:numId w:val="24"/>
        </w:numPr>
      </w:pPr>
      <w:r>
        <w:t>The system will be built using a MVC architecture.</w:t>
      </w:r>
    </w:p>
    <w:p w:rsidR="00E8184D" w:rsidRDefault="00E8184D" w:rsidP="00E8184D">
      <w:pPr>
        <w:pStyle w:val="Textoindependiente"/>
        <w:numPr>
          <w:ilvl w:val="0"/>
          <w:numId w:val="24"/>
        </w:numPr>
      </w:pPr>
      <w:r w:rsidRPr="00E8184D">
        <w:t>The web service will be based on REST</w:t>
      </w:r>
      <w:r>
        <w:t xml:space="preserve"> services.</w:t>
      </w:r>
    </w:p>
    <w:p w:rsidR="00E8184D" w:rsidRDefault="00E8184D" w:rsidP="00E8184D">
      <w:pPr>
        <w:pStyle w:val="Textoindependiente"/>
        <w:numPr>
          <w:ilvl w:val="0"/>
          <w:numId w:val="24"/>
        </w:numPr>
      </w:pPr>
      <w:r>
        <w:t>The structure of the database will be</w:t>
      </w:r>
      <w:r>
        <w:t xml:space="preserve"> MSQL.</w:t>
      </w:r>
    </w:p>
    <w:p w:rsidR="000E530B" w:rsidRPr="00E8184D" w:rsidRDefault="00E8184D" w:rsidP="000E530B">
      <w:pPr>
        <w:pStyle w:val="Textoindependiente"/>
        <w:numPr>
          <w:ilvl w:val="0"/>
          <w:numId w:val="24"/>
        </w:numPr>
      </w:pPr>
      <w:r>
        <w:t>The source code will be available as a</w:t>
      </w:r>
      <w:r>
        <w:t xml:space="preserve"> </w:t>
      </w:r>
      <w:proofErr w:type="spellStart"/>
      <w:r>
        <w:t>github</w:t>
      </w:r>
      <w:proofErr w:type="spellEnd"/>
      <w:r>
        <w:t xml:space="preserve"> repository.</w:t>
      </w:r>
    </w:p>
    <w:p w:rsidR="00921E0D" w:rsidRPr="00400EB4" w:rsidRDefault="00921E0D">
      <w:pPr>
        <w:pStyle w:val="Textoindependiente"/>
      </w:pPr>
    </w:p>
    <w:sectPr w:rsidR="00921E0D" w:rsidRPr="00400EB4" w:rsidSect="00E421C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48A" w:rsidRDefault="00AC648A">
      <w:pPr>
        <w:spacing w:line="240" w:lineRule="auto"/>
      </w:pPr>
      <w:r>
        <w:separator/>
      </w:r>
    </w:p>
  </w:endnote>
  <w:endnote w:type="continuationSeparator" w:id="0">
    <w:p w:rsidR="00AC648A" w:rsidRDefault="00AC64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1C6" w:rsidRDefault="00BA055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D64E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421C6" w:rsidRDefault="00E421C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 w:rsidP="00F439D0">
          <w:pPr>
            <w:jc w:val="center"/>
          </w:pPr>
          <w:r>
            <w:sym w:font="Symbol" w:char="F0D3"/>
          </w:r>
          <w:r w:rsidR="00F439D0">
            <w:t xml:space="preserve">Alvaro Suarez del </w:t>
          </w:r>
          <w:proofErr w:type="spellStart"/>
          <w:r w:rsidR="00F439D0">
            <w:t>Cueto</w:t>
          </w:r>
          <w:proofErr w:type="spellEnd"/>
          <w:r>
            <w:t xml:space="preserve">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4A2213">
            <w:rPr>
              <w:noProof/>
            </w:rPr>
            <w:t>2018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BA055D">
            <w:rPr>
              <w:rStyle w:val="Nmerodepgina"/>
            </w:rPr>
            <w:fldChar w:fldCharType="separate"/>
          </w:r>
          <w:r w:rsidR="00B65D26">
            <w:rPr>
              <w:rStyle w:val="Nmerodepgina"/>
              <w:noProof/>
            </w:rPr>
            <w:t>4</w:t>
          </w:r>
          <w:r w:rsidR="00BA055D">
            <w:rPr>
              <w:rStyle w:val="Nmerodepgina"/>
            </w:rPr>
            <w:fldChar w:fldCharType="end"/>
          </w:r>
        </w:p>
      </w:tc>
    </w:tr>
  </w:tbl>
  <w:p w:rsidR="00E421C6" w:rsidRDefault="00E421C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1C6" w:rsidRDefault="00E421C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48A" w:rsidRDefault="00AC648A">
      <w:pPr>
        <w:spacing w:line="240" w:lineRule="auto"/>
      </w:pPr>
      <w:r>
        <w:separator/>
      </w:r>
    </w:p>
  </w:footnote>
  <w:footnote w:type="continuationSeparator" w:id="0">
    <w:p w:rsidR="00AC648A" w:rsidRDefault="00AC64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1C6" w:rsidRDefault="00E421C6">
    <w:pPr>
      <w:rPr>
        <w:sz w:val="24"/>
      </w:rPr>
    </w:pPr>
  </w:p>
  <w:p w:rsidR="00E421C6" w:rsidRDefault="00E421C6">
    <w:pPr>
      <w:pBdr>
        <w:top w:val="single" w:sz="6" w:space="1" w:color="auto"/>
      </w:pBdr>
      <w:rPr>
        <w:sz w:val="24"/>
      </w:rPr>
    </w:pPr>
  </w:p>
  <w:p w:rsidR="00E421C6" w:rsidRPr="00FD0FB6" w:rsidRDefault="00FD0FB6">
    <w:pPr>
      <w:pBdr>
        <w:bottom w:val="single" w:sz="6" w:space="1" w:color="auto"/>
      </w:pBdr>
      <w:jc w:val="right"/>
      <w:rPr>
        <w:rFonts w:ascii="Arial" w:hAnsi="Arial" w:cs="Arial"/>
        <w:sz w:val="36"/>
        <w:szCs w:val="36"/>
        <w:lang w:val="es-ES"/>
      </w:rPr>
    </w:pPr>
    <w:r w:rsidRPr="00FD0FB6">
      <w:rPr>
        <w:rFonts w:ascii="Arial" w:hAnsi="Arial" w:cs="Arial"/>
        <w:sz w:val="36"/>
        <w:szCs w:val="36"/>
        <w:lang w:val="es-ES"/>
      </w:rPr>
      <w:t>Alvaro Suarez del Cueto</w:t>
    </w:r>
  </w:p>
  <w:p w:rsidR="00697B53" w:rsidRPr="00FD0FB6" w:rsidRDefault="00FD0FB6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  <w:lang w:val="es-ES"/>
      </w:rPr>
    </w:pPr>
    <w:r w:rsidRPr="00FD0FB6">
      <w:rPr>
        <w:rFonts w:ascii="Arial" w:hAnsi="Arial" w:cs="Arial"/>
        <w:sz w:val="36"/>
        <w:szCs w:val="36"/>
        <w:lang w:val="es-ES"/>
      </w:rPr>
      <w:t>Erasmus</w:t>
    </w:r>
  </w:p>
  <w:p w:rsidR="00E421C6" w:rsidRPr="00FD0FB6" w:rsidRDefault="00E421C6">
    <w:pPr>
      <w:pBdr>
        <w:bottom w:val="single" w:sz="6" w:space="1" w:color="auto"/>
      </w:pBdr>
      <w:jc w:val="right"/>
      <w:rPr>
        <w:sz w:val="24"/>
        <w:lang w:val="es-ES"/>
      </w:rPr>
    </w:pPr>
  </w:p>
  <w:p w:rsidR="00E421C6" w:rsidRPr="00FD0FB6" w:rsidRDefault="00E421C6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21C6">
      <w:tc>
        <w:tcPr>
          <w:tcW w:w="6379" w:type="dxa"/>
        </w:tcPr>
        <w:p w:rsidR="00E421C6" w:rsidRDefault="00FD0FB6" w:rsidP="00FD0FB6">
          <w:r w:rsidRPr="008E36AE">
            <w:rPr>
              <w:color w:val="000000"/>
              <w:shd w:val="clear" w:color="auto" w:fill="FFFFFF"/>
            </w:rPr>
            <w:t>Active chat monitori</w:t>
          </w:r>
          <w:r>
            <w:rPr>
              <w:color w:val="000000"/>
              <w:shd w:val="clear" w:color="auto" w:fill="FFFFFF"/>
            </w:rPr>
            <w:t>ng and suspicious chat detection</w:t>
          </w:r>
        </w:p>
      </w:tc>
      <w:tc>
        <w:tcPr>
          <w:tcW w:w="3179" w:type="dxa"/>
        </w:tcPr>
        <w:p w:rsidR="00E421C6" w:rsidRDefault="00AD64E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</w:t>
          </w:r>
          <w:r w:rsidR="00FD0FB6">
            <w:t xml:space="preserve"> 1.0</w:t>
          </w:r>
        </w:p>
      </w:tc>
    </w:tr>
    <w:tr w:rsidR="00E421C6">
      <w:tc>
        <w:tcPr>
          <w:tcW w:w="6379" w:type="dxa"/>
        </w:tcPr>
        <w:p w:rsidR="00E421C6" w:rsidRDefault="00D83F64">
          <w:fldSimple w:instr=" TITLE  \* MERGEFORMAT ">
            <w:r w:rsidR="00921E0D">
              <w:t>Supplementary Specification</w:t>
            </w:r>
          </w:fldSimple>
        </w:p>
      </w:tc>
      <w:tc>
        <w:tcPr>
          <w:tcW w:w="3179" w:type="dxa"/>
        </w:tcPr>
        <w:p w:rsidR="00E421C6" w:rsidRDefault="00FD0FB6">
          <w:r>
            <w:t xml:space="preserve">  Date:  18/03/2018</w:t>
          </w:r>
        </w:p>
      </w:tc>
    </w:tr>
    <w:tr w:rsidR="00E421C6">
      <w:tc>
        <w:tcPr>
          <w:tcW w:w="9558" w:type="dxa"/>
          <w:gridSpan w:val="2"/>
        </w:tcPr>
        <w:p w:rsidR="00E421C6" w:rsidRDefault="00FD0FB6">
          <w:r>
            <w:t>1</w:t>
          </w:r>
        </w:p>
      </w:tc>
    </w:tr>
  </w:tbl>
  <w:p w:rsidR="00E421C6" w:rsidRDefault="00E421C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1C6" w:rsidRDefault="00E421C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AF30181"/>
    <w:multiLevelType w:val="hybridMultilevel"/>
    <w:tmpl w:val="D29A1B6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2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16"/>
  </w:num>
  <w:num w:numId="23">
    <w:abstractNumId w:val="6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8" w:dllVersion="513" w:checkStyle="1"/>
  <w:proofState w:spelling="clean" w:grammar="clean"/>
  <w:attachedTemplate r:id="rId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64E8"/>
    <w:rsid w:val="00065760"/>
    <w:rsid w:val="000E530B"/>
    <w:rsid w:val="00161A84"/>
    <w:rsid w:val="001C12A4"/>
    <w:rsid w:val="00223079"/>
    <w:rsid w:val="002E62A8"/>
    <w:rsid w:val="00394450"/>
    <w:rsid w:val="00400EB4"/>
    <w:rsid w:val="0040432F"/>
    <w:rsid w:val="0041181F"/>
    <w:rsid w:val="004A2213"/>
    <w:rsid w:val="005953FF"/>
    <w:rsid w:val="00697B53"/>
    <w:rsid w:val="00731C73"/>
    <w:rsid w:val="007A32FC"/>
    <w:rsid w:val="008421A9"/>
    <w:rsid w:val="008A5E6F"/>
    <w:rsid w:val="00921E0D"/>
    <w:rsid w:val="00AC648A"/>
    <w:rsid w:val="00AD64E8"/>
    <w:rsid w:val="00B65D26"/>
    <w:rsid w:val="00BA055D"/>
    <w:rsid w:val="00D83F64"/>
    <w:rsid w:val="00E421C6"/>
    <w:rsid w:val="00E8184D"/>
    <w:rsid w:val="00EE5133"/>
    <w:rsid w:val="00F12EAD"/>
    <w:rsid w:val="00F439D0"/>
    <w:rsid w:val="00FD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BB677C6-9E5B-4852-A711-FD6A0A97B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1C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rsid w:val="00E421C6"/>
    <w:pPr>
      <w:ind w:left="900" w:hanging="900"/>
    </w:pPr>
  </w:style>
  <w:style w:type="paragraph" w:styleId="TD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Textoindependiente">
    <w:name w:val="Body Text"/>
    <w:basedOn w:val="Normal"/>
    <w:semiHidden/>
    <w:rsid w:val="00E421C6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sid w:val="00E421C6"/>
    <w:rPr>
      <w:sz w:val="20"/>
      <w:vertAlign w:val="superscript"/>
    </w:rPr>
  </w:style>
  <w:style w:type="paragraph" w:styleId="Textonotapie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E421C6"/>
    <w:pPr>
      <w:ind w:left="600"/>
    </w:pPr>
  </w:style>
  <w:style w:type="paragraph" w:styleId="TDC5">
    <w:name w:val="toc 5"/>
    <w:basedOn w:val="Normal"/>
    <w:next w:val="Normal"/>
    <w:semiHidden/>
    <w:rsid w:val="00E421C6"/>
    <w:pPr>
      <w:ind w:left="800"/>
    </w:pPr>
  </w:style>
  <w:style w:type="paragraph" w:styleId="TDC6">
    <w:name w:val="toc 6"/>
    <w:basedOn w:val="Normal"/>
    <w:next w:val="Normal"/>
    <w:semiHidden/>
    <w:rsid w:val="00E421C6"/>
    <w:pPr>
      <w:ind w:left="1000"/>
    </w:pPr>
  </w:style>
  <w:style w:type="paragraph" w:styleId="TDC7">
    <w:name w:val="toc 7"/>
    <w:basedOn w:val="Normal"/>
    <w:next w:val="Normal"/>
    <w:semiHidden/>
    <w:rsid w:val="00E421C6"/>
    <w:pPr>
      <w:ind w:left="1200"/>
    </w:pPr>
  </w:style>
  <w:style w:type="paragraph" w:styleId="TDC8">
    <w:name w:val="toc 8"/>
    <w:basedOn w:val="Normal"/>
    <w:next w:val="Normal"/>
    <w:semiHidden/>
    <w:rsid w:val="00E421C6"/>
    <w:pPr>
      <w:ind w:left="1400"/>
    </w:pPr>
  </w:style>
  <w:style w:type="paragraph" w:styleId="TD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Textoindependiente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Textoindependiente"/>
    <w:autoRedefine/>
    <w:rsid w:val="00223079"/>
    <w:pPr>
      <w:spacing w:after="120"/>
      <w:ind w:left="720"/>
    </w:pPr>
    <w:rPr>
      <w:color w:val="000000"/>
    </w:rPr>
  </w:style>
  <w:style w:type="paragraph" w:styleId="Sangradetextonormal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ipervnculo">
    <w:name w:val="Hyperlink"/>
    <w:semiHidden/>
    <w:rsid w:val="00E421C6"/>
    <w:rPr>
      <w:color w:val="0000FF"/>
      <w:u w:val="single"/>
    </w:rPr>
  </w:style>
  <w:style w:type="character" w:styleId="Hipervnculovisitado">
    <w:name w:val="FollowedHyperlink"/>
    <w:semiHidden/>
    <w:rsid w:val="00E421C6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97B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RUP_SupplementarySpecification.dot</Template>
  <TotalTime>77</TotalTime>
  <Pages>5</Pages>
  <Words>519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Alvaro</cp:lastModifiedBy>
  <cp:revision>20</cp:revision>
  <cp:lastPrinted>1899-12-31T22:00:00Z</cp:lastPrinted>
  <dcterms:created xsi:type="dcterms:W3CDTF">2010-02-24T09:18:00Z</dcterms:created>
  <dcterms:modified xsi:type="dcterms:W3CDTF">2018-03-18T20:47:00Z</dcterms:modified>
</cp:coreProperties>
</file>