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E26B75" w:rsidRDefault="003A715A">
      <w:pPr>
        <w:pStyle w:val="Title"/>
        <w:jc w:val="right"/>
        <w:rPr>
          <w:rFonts w:ascii="Times New Roman" w:hAnsi="Times New Roman"/>
        </w:rPr>
      </w:pPr>
      <w:r w:rsidRPr="00E26B75">
        <w:rPr>
          <w:rFonts w:ascii="Times New Roman" w:hAnsi="Times New Roman"/>
        </w:rPr>
        <w:t>Art Museum</w:t>
      </w:r>
      <w:r w:rsidR="002326DE" w:rsidRPr="00E26B75">
        <w:rPr>
          <w:rFonts w:ascii="Times New Roman" w:hAnsi="Times New Roman"/>
        </w:rPr>
        <w:t xml:space="preserve"> Application</w:t>
      </w:r>
      <w:r w:rsidR="00457D3B" w:rsidRPr="00E26B75">
        <w:rPr>
          <w:rFonts w:ascii="Times New Roman" w:hAnsi="Times New Roman"/>
        </w:rPr>
        <w:t xml:space="preserve"> (AMA)</w:t>
      </w:r>
    </w:p>
    <w:p w:rsidR="0085257A" w:rsidRPr="00E26B75" w:rsidRDefault="00986D5C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E26B75">
          <w:rPr>
            <w:rFonts w:ascii="Times New Roman" w:hAnsi="Times New Roman"/>
          </w:rPr>
          <w:t>Vision</w:t>
        </w:r>
      </w:fldSimple>
    </w:p>
    <w:p w:rsidR="0085257A" w:rsidRPr="00E26B75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E26B75" w:rsidRDefault="003A715A">
      <w:pPr>
        <w:pStyle w:val="Title"/>
        <w:jc w:val="right"/>
        <w:rPr>
          <w:rFonts w:ascii="Times New Roman" w:hAnsi="Times New Roman"/>
          <w:sz w:val="28"/>
        </w:rPr>
      </w:pPr>
      <w:r w:rsidRPr="00E26B75">
        <w:rPr>
          <w:rFonts w:ascii="Times New Roman" w:hAnsi="Times New Roman"/>
          <w:sz w:val="28"/>
        </w:rPr>
        <w:t>Version 1.0</w:t>
      </w:r>
    </w:p>
    <w:p w:rsidR="0085257A" w:rsidRPr="00E26B75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E26B75" w:rsidRDefault="0085257A"/>
    <w:p w:rsidR="0085257A" w:rsidRPr="00E26B75" w:rsidRDefault="0085257A">
      <w:pPr>
        <w:sectPr w:rsidR="0085257A" w:rsidRPr="00E26B7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E26B75" w:rsidRDefault="0085257A">
      <w:pPr>
        <w:pStyle w:val="Title"/>
        <w:rPr>
          <w:rFonts w:ascii="Times New Roman" w:hAnsi="Times New Roman"/>
        </w:rPr>
      </w:pPr>
      <w:r w:rsidRPr="00E26B75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E26B75">
        <w:tc>
          <w:tcPr>
            <w:tcW w:w="2304" w:type="dxa"/>
          </w:tcPr>
          <w:p w:rsidR="0085257A" w:rsidRPr="00E26B75" w:rsidRDefault="0085257A">
            <w:pPr>
              <w:pStyle w:val="Tabletext"/>
              <w:jc w:val="center"/>
              <w:rPr>
                <w:b/>
              </w:rPr>
            </w:pPr>
            <w:r w:rsidRPr="00E26B75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E26B75" w:rsidRDefault="0085257A">
            <w:pPr>
              <w:pStyle w:val="Tabletext"/>
              <w:jc w:val="center"/>
              <w:rPr>
                <w:b/>
              </w:rPr>
            </w:pPr>
            <w:r w:rsidRPr="00E26B75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E26B75" w:rsidRDefault="0085257A">
            <w:pPr>
              <w:pStyle w:val="Tabletext"/>
              <w:jc w:val="center"/>
              <w:rPr>
                <w:b/>
              </w:rPr>
            </w:pPr>
            <w:r w:rsidRPr="00E26B75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E26B75" w:rsidRDefault="0085257A">
            <w:pPr>
              <w:pStyle w:val="Tabletext"/>
              <w:jc w:val="center"/>
              <w:rPr>
                <w:b/>
              </w:rPr>
            </w:pPr>
            <w:r w:rsidRPr="00E26B75">
              <w:rPr>
                <w:b/>
              </w:rPr>
              <w:t>Author</w:t>
            </w:r>
          </w:p>
        </w:tc>
      </w:tr>
      <w:tr w:rsidR="0085257A" w:rsidRPr="00E26B75">
        <w:tc>
          <w:tcPr>
            <w:tcW w:w="2304" w:type="dxa"/>
          </w:tcPr>
          <w:p w:rsidR="0085257A" w:rsidRPr="00E26B75" w:rsidRDefault="00C70BFE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5257A" w:rsidRPr="00E26B75" w:rsidRDefault="00C70BF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E26B75" w:rsidRDefault="00506AC4">
            <w:pPr>
              <w:pStyle w:val="Tabletext"/>
            </w:pPr>
            <w:r>
              <w:t>Initial version of Vision document</w:t>
            </w:r>
          </w:p>
        </w:tc>
        <w:tc>
          <w:tcPr>
            <w:tcW w:w="2304" w:type="dxa"/>
          </w:tcPr>
          <w:p w:rsidR="0085257A" w:rsidRPr="00E26B75" w:rsidRDefault="00506AC4">
            <w:pPr>
              <w:pStyle w:val="Tabletext"/>
            </w:pPr>
            <w:r>
              <w:t>Rednic Ana</w:t>
            </w:r>
          </w:p>
        </w:tc>
      </w:tr>
      <w:tr w:rsidR="0085257A" w:rsidRPr="00E26B75">
        <w:tc>
          <w:tcPr>
            <w:tcW w:w="2304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26B75" w:rsidRDefault="0085257A">
            <w:pPr>
              <w:pStyle w:val="Tabletext"/>
            </w:pPr>
          </w:p>
        </w:tc>
      </w:tr>
      <w:tr w:rsidR="0085257A" w:rsidRPr="00E26B75">
        <w:tc>
          <w:tcPr>
            <w:tcW w:w="2304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26B75" w:rsidRDefault="0085257A">
            <w:pPr>
              <w:pStyle w:val="Tabletext"/>
            </w:pPr>
          </w:p>
        </w:tc>
      </w:tr>
      <w:tr w:rsidR="0085257A" w:rsidRPr="00E26B75">
        <w:tc>
          <w:tcPr>
            <w:tcW w:w="2304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E26B75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E26B75" w:rsidRDefault="0085257A">
            <w:pPr>
              <w:pStyle w:val="Tabletext"/>
            </w:pPr>
          </w:p>
        </w:tc>
      </w:tr>
    </w:tbl>
    <w:p w:rsidR="0085257A" w:rsidRPr="00E26B75" w:rsidRDefault="0085257A"/>
    <w:p w:rsidR="0085257A" w:rsidRPr="00E26B75" w:rsidRDefault="0085257A">
      <w:pPr>
        <w:pStyle w:val="Title"/>
        <w:rPr>
          <w:rFonts w:ascii="Times New Roman" w:hAnsi="Times New Roman"/>
        </w:rPr>
      </w:pPr>
      <w:r w:rsidRPr="00E26B75">
        <w:rPr>
          <w:rFonts w:ascii="Times New Roman" w:hAnsi="Times New Roman"/>
        </w:rPr>
        <w:br w:type="page"/>
      </w:r>
      <w:r w:rsidRPr="00E26B75">
        <w:rPr>
          <w:rFonts w:ascii="Times New Roman" w:hAnsi="Times New Roman"/>
        </w:rPr>
        <w:lastRenderedPageBreak/>
        <w:t>Table of Contents</w:t>
      </w:r>
    </w:p>
    <w:p w:rsidR="006C5FBF" w:rsidRPr="00E26B75" w:rsidRDefault="00986D5C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986D5C">
        <w:fldChar w:fldCharType="begin"/>
      </w:r>
      <w:r w:rsidR="0085257A" w:rsidRPr="00E26B75">
        <w:instrText xml:space="preserve"> TOC \o "1-3" </w:instrText>
      </w:r>
      <w:r w:rsidRPr="00986D5C">
        <w:fldChar w:fldCharType="separate"/>
      </w:r>
      <w:r w:rsidR="006C5FBF" w:rsidRPr="00E26B75">
        <w:rPr>
          <w:noProof/>
        </w:rPr>
        <w:t>1.</w:t>
      </w:r>
      <w:r w:rsidR="006C5FBF"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="006C5FBF" w:rsidRPr="00E26B75">
        <w:rPr>
          <w:noProof/>
        </w:rPr>
        <w:t>Introduction</w:t>
      </w:r>
      <w:r w:rsidR="006C5FBF" w:rsidRPr="00E26B75">
        <w:rPr>
          <w:noProof/>
        </w:rPr>
        <w:tab/>
      </w:r>
      <w:r w:rsidRPr="00E26B75">
        <w:rPr>
          <w:noProof/>
        </w:rPr>
        <w:fldChar w:fldCharType="begin"/>
      </w:r>
      <w:r w:rsidR="006C5FBF" w:rsidRPr="00E26B75">
        <w:rPr>
          <w:noProof/>
        </w:rPr>
        <w:instrText xml:space="preserve"> PAGEREF _Toc316556900 \h </w:instrText>
      </w:r>
      <w:r w:rsidRPr="00E26B75">
        <w:rPr>
          <w:noProof/>
        </w:rPr>
      </w:r>
      <w:r w:rsidRPr="00E26B75">
        <w:rPr>
          <w:noProof/>
        </w:rPr>
        <w:fldChar w:fldCharType="separate"/>
      </w:r>
      <w:r w:rsidR="006C5FBF" w:rsidRPr="00E26B75">
        <w:rPr>
          <w:noProof/>
        </w:rPr>
        <w:t>4</w:t>
      </w:r>
      <w:r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1.1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Purpose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_Toc316556901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4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1.2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Scope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_Toc316556902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4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1.3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Definitions, Acronyms, and Abbreviations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_Toc316556903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4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1.4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References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_Toc316556904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4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1.5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Overview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_Toc316556905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4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2.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Positioning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_Toc316556906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4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2.1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Problem Statement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_Toc316556907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4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2.2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Product Position Statement</w:t>
      </w:r>
      <w:r w:rsidRPr="00E26B75">
        <w:rPr>
          <w:noProof/>
        </w:rPr>
        <w:tab/>
      </w:r>
      <w:r w:rsidR="00EE4B6B">
        <w:rPr>
          <w:noProof/>
        </w:rPr>
        <w:t>5</w:t>
      </w:r>
    </w:p>
    <w:p w:rsidR="006C5FBF" w:rsidRPr="00E26B75" w:rsidRDefault="006C5FB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3.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Stakeholder and User Descriptions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_Toc316556909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5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3.1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Stakeholder Summary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_Toc316556910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5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3.2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User Summary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_Toc316556911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5</w:t>
      </w:r>
      <w:r w:rsidR="00986D5C" w:rsidRPr="00E26B75">
        <w:rPr>
          <w:noProof/>
        </w:rPr>
        <w:fldChar w:fldCharType="end"/>
      </w:r>
    </w:p>
    <w:p w:rsidR="006C5FBF" w:rsidRPr="00E26B75" w:rsidRDefault="006C5FBF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val="ro-RO" w:eastAsia="ro-RO"/>
        </w:rPr>
      </w:pPr>
      <w:r w:rsidRPr="00E26B75">
        <w:rPr>
          <w:noProof/>
        </w:rPr>
        <w:t>3.3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User Environment</w:t>
      </w:r>
      <w:r w:rsidRPr="00E26B75">
        <w:rPr>
          <w:noProof/>
        </w:rPr>
        <w:tab/>
      </w:r>
      <w:r w:rsidR="00EE4B6B">
        <w:rPr>
          <w:noProof/>
        </w:rPr>
        <w:t>5</w:t>
      </w:r>
    </w:p>
    <w:p w:rsidR="006C5FBF" w:rsidRPr="00E26B75" w:rsidRDefault="006C5FBF">
      <w:pPr>
        <w:pStyle w:val="TOC1"/>
        <w:tabs>
          <w:tab w:val="left" w:pos="432"/>
        </w:tabs>
        <w:rPr>
          <w:noProof/>
        </w:rPr>
      </w:pPr>
      <w:r w:rsidRPr="00E26B75">
        <w:rPr>
          <w:noProof/>
        </w:rPr>
        <w:t>4.</w:t>
      </w:r>
      <w:r w:rsidRPr="00E26B75">
        <w:rPr>
          <w:rFonts w:eastAsiaTheme="minorEastAsia"/>
          <w:noProof/>
          <w:sz w:val="22"/>
          <w:szCs w:val="22"/>
          <w:lang w:val="ro-RO" w:eastAsia="ro-RO"/>
        </w:rPr>
        <w:tab/>
      </w:r>
      <w:r w:rsidRPr="00E26B75">
        <w:rPr>
          <w:noProof/>
        </w:rPr>
        <w:t>Product Requirements</w:t>
      </w:r>
      <w:r w:rsidR="00E26B75" w:rsidRPr="00E26B75">
        <w:rPr>
          <w:noProof/>
        </w:rPr>
        <w:t xml:space="preserve"> </w:t>
      </w:r>
      <w:r w:rsidRPr="00E26B75">
        <w:rPr>
          <w:noProof/>
        </w:rPr>
        <w:tab/>
      </w:r>
      <w:r w:rsidR="00986D5C" w:rsidRPr="00E26B75">
        <w:rPr>
          <w:noProof/>
        </w:rPr>
        <w:fldChar w:fldCharType="begin"/>
      </w:r>
      <w:r w:rsidRPr="00E26B75">
        <w:rPr>
          <w:noProof/>
        </w:rPr>
        <w:instrText xml:space="preserve"> PAGEREF _Toc316556913 \h </w:instrText>
      </w:r>
      <w:r w:rsidR="00986D5C" w:rsidRPr="00E26B75">
        <w:rPr>
          <w:noProof/>
        </w:rPr>
      </w:r>
      <w:r w:rsidR="00986D5C" w:rsidRPr="00E26B75">
        <w:rPr>
          <w:noProof/>
        </w:rPr>
        <w:fldChar w:fldCharType="separate"/>
      </w:r>
      <w:r w:rsidRPr="00E26B75">
        <w:rPr>
          <w:noProof/>
        </w:rPr>
        <w:t>6</w:t>
      </w:r>
      <w:r w:rsidR="00986D5C" w:rsidRPr="00E26B75">
        <w:rPr>
          <w:noProof/>
        </w:rPr>
        <w:fldChar w:fldCharType="end"/>
      </w:r>
    </w:p>
    <w:p w:rsidR="0085257A" w:rsidRPr="00E26B75" w:rsidRDefault="00986D5C" w:rsidP="00E26B75">
      <w:pPr>
        <w:pStyle w:val="Title"/>
        <w:jc w:val="left"/>
        <w:rPr>
          <w:rFonts w:ascii="Times New Roman" w:hAnsi="Times New Roman"/>
        </w:rPr>
      </w:pPr>
      <w:r w:rsidRPr="00E26B75">
        <w:rPr>
          <w:rFonts w:ascii="Times New Roman" w:hAnsi="Times New Roman"/>
        </w:rPr>
        <w:fldChar w:fldCharType="end"/>
      </w:r>
      <w:r w:rsidR="0085257A" w:rsidRPr="00E26B75">
        <w:rPr>
          <w:rFonts w:ascii="Times New Roman" w:hAnsi="Times New Roman"/>
        </w:rPr>
        <w:br w:type="page"/>
      </w:r>
      <w:fldSimple w:instr=" TITLE  \* MERGEFORMAT ">
        <w:r w:rsidR="009B5BF2" w:rsidRPr="00E26B75">
          <w:rPr>
            <w:rFonts w:ascii="Times New Roman" w:hAnsi="Times New Roman"/>
          </w:rPr>
          <w:t>Vision</w:t>
        </w:r>
      </w:fldSimple>
    </w:p>
    <w:p w:rsidR="0085257A" w:rsidRPr="00E26B75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E26B75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E26B75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E26B75">
        <w:rPr>
          <w:rFonts w:ascii="Times New Roman" w:hAnsi="Times New Roman"/>
        </w:rPr>
        <w:t>Purpose</w:t>
      </w:r>
      <w:bookmarkEnd w:id="5"/>
      <w:bookmarkEnd w:id="6"/>
      <w:bookmarkEnd w:id="7"/>
    </w:p>
    <w:p w:rsidR="00B8428A" w:rsidRPr="00E26B75" w:rsidRDefault="00B8428A" w:rsidP="00B8428A">
      <w:pPr>
        <w:pStyle w:val="InfoBlue"/>
      </w:pPr>
      <w:r w:rsidRPr="00E26B75">
        <w:t xml:space="preserve">The purpose of this document is to collect, analyze, and define high-level needs and features of the Art Museum Application (AMA). It focuses on the capabilities needed by the stakeholders and the target users, and </w:t>
      </w:r>
      <w:r w:rsidRPr="00E26B75">
        <w:rPr>
          <w:bCs/>
        </w:rPr>
        <w:t>why</w:t>
      </w:r>
      <w:r w:rsidRPr="00E26B75">
        <w:t xml:space="preserve"> these needs exist. The details of how the Art Museum Application (AMA) fulfills these needs are detailed in the use-case and supplementary specifications.</w:t>
      </w:r>
    </w:p>
    <w:p w:rsidR="0085257A" w:rsidRPr="00E26B75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E26B75">
        <w:rPr>
          <w:rFonts w:ascii="Times New Roman" w:hAnsi="Times New Roman"/>
        </w:rPr>
        <w:t>Scope</w:t>
      </w:r>
      <w:bookmarkEnd w:id="8"/>
      <w:bookmarkEnd w:id="9"/>
      <w:bookmarkEnd w:id="10"/>
    </w:p>
    <w:p w:rsidR="00B8428A" w:rsidRPr="00E26B75" w:rsidRDefault="00B8428A" w:rsidP="00B8428A">
      <w:r w:rsidRPr="00E26B75">
        <w:t>This Vision Document applies to the Art Museum Application (AMA), which will be developed by me, Ana Rednic, student at Computer Science department, group 30432. I will develop the AMA to work on the Android platform. The AMA will provide a way for the visitors of the Art Museum of Baia Mare to easily find information about the works of art in the museum. The AMA could also be a support for the ones that cannot visit the museum</w:t>
      </w:r>
      <w:r w:rsidR="00770279" w:rsidRPr="00E26B75">
        <w:t xml:space="preserve"> in person: </w:t>
      </w:r>
      <w:r w:rsidRPr="00E26B75">
        <w:t xml:space="preserve"> they can do a virtual tour</w:t>
      </w:r>
      <w:r w:rsidR="00770279" w:rsidRPr="00E26B75">
        <w:t xml:space="preserve"> using the application</w:t>
      </w:r>
      <w:r w:rsidRPr="00E26B75">
        <w:t>.</w:t>
      </w:r>
    </w:p>
    <w:p w:rsidR="0085257A" w:rsidRPr="00E26B75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E26B75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DB4829" w:rsidRPr="00E26B75" w:rsidRDefault="00DB4829" w:rsidP="0092781D">
      <w:pPr>
        <w:numPr>
          <w:ilvl w:val="0"/>
          <w:numId w:val="32"/>
        </w:numPr>
      </w:pPr>
      <w:r w:rsidRPr="00E26B75">
        <w:t>AMA</w:t>
      </w:r>
      <w:r w:rsidR="00F4457C">
        <w:t xml:space="preserve"> – Art Museum Application</w:t>
      </w:r>
      <w:r w:rsidR="0092781D">
        <w:t>;</w:t>
      </w:r>
    </w:p>
    <w:p w:rsidR="00DB4829" w:rsidRPr="00E26B75" w:rsidRDefault="00212E9B" w:rsidP="0092781D">
      <w:pPr>
        <w:numPr>
          <w:ilvl w:val="0"/>
          <w:numId w:val="32"/>
        </w:numPr>
      </w:pPr>
      <w:r w:rsidRPr="00E26B75">
        <w:t>QR code</w:t>
      </w:r>
      <w:r w:rsidR="0092781D">
        <w:t xml:space="preserve"> </w:t>
      </w:r>
      <w:r w:rsidR="00C77143">
        <w:t>–</w:t>
      </w:r>
      <w:r w:rsidR="0092781D">
        <w:t xml:space="preserve"> </w:t>
      </w:r>
      <w:r w:rsidR="00C77143">
        <w:t>(Quick Response code)</w:t>
      </w:r>
      <w:r w:rsidR="009C5ED8">
        <w:t xml:space="preserve"> is an image that consists of black squares arranged in a square grid on a white background, which can be read by a device’s camera through an application;</w:t>
      </w:r>
    </w:p>
    <w:p w:rsidR="00130ADC" w:rsidRPr="00E26B75" w:rsidRDefault="00130ADC" w:rsidP="0092781D">
      <w:pPr>
        <w:numPr>
          <w:ilvl w:val="0"/>
          <w:numId w:val="32"/>
        </w:numPr>
      </w:pPr>
      <w:r w:rsidRPr="00E26B75">
        <w:t>User account</w:t>
      </w:r>
      <w:r w:rsidR="00FA1E04">
        <w:t xml:space="preserve"> – an established connection between a user </w:t>
      </w:r>
      <w:r w:rsidR="0092781D">
        <w:t>(</w:t>
      </w:r>
      <w:r w:rsidR="00FA1E04">
        <w:t xml:space="preserve">visitor) and </w:t>
      </w:r>
      <w:r w:rsidR="0092781D">
        <w:t>the application, secured by a user name and a password;</w:t>
      </w:r>
    </w:p>
    <w:p w:rsidR="00130ADC" w:rsidRPr="00E26B75" w:rsidRDefault="00130ADC" w:rsidP="0092781D">
      <w:pPr>
        <w:numPr>
          <w:ilvl w:val="0"/>
          <w:numId w:val="32"/>
        </w:numPr>
      </w:pPr>
      <w:r w:rsidRPr="00E26B75">
        <w:t>Software designer</w:t>
      </w:r>
      <w:r w:rsidR="00FA1E04">
        <w:t xml:space="preserve"> – the person that created the application</w:t>
      </w:r>
      <w:r w:rsidR="0092781D">
        <w:t>;</w:t>
      </w:r>
    </w:p>
    <w:p w:rsidR="00DB4829" w:rsidRPr="00E26B75" w:rsidRDefault="00DB4829" w:rsidP="0092781D">
      <w:pPr>
        <w:numPr>
          <w:ilvl w:val="0"/>
          <w:numId w:val="32"/>
        </w:numPr>
      </w:pPr>
      <w:r w:rsidRPr="00E26B75">
        <w:t>Android OS</w:t>
      </w:r>
      <w:r w:rsidR="00F4457C">
        <w:t xml:space="preserve"> –</w:t>
      </w:r>
      <w:r w:rsidR="00FA1E04">
        <w:t xml:space="preserve"> t</w:t>
      </w:r>
      <w:r w:rsidR="00F4457C">
        <w:t xml:space="preserve">he Google operating system running on the </w:t>
      </w:r>
      <w:r w:rsidR="00FA1E04">
        <w:t>smart-phone</w:t>
      </w:r>
      <w:r w:rsidR="0092781D">
        <w:t>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E26B75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9F48C2" w:rsidRPr="009F48C2" w:rsidRDefault="009F48C2" w:rsidP="009F48C2">
      <w:pPr>
        <w:numPr>
          <w:ilvl w:val="0"/>
          <w:numId w:val="35"/>
        </w:numPr>
      </w:pPr>
      <w:r>
        <w:t>“Glossary Document”</w:t>
      </w:r>
    </w:p>
    <w:p w:rsidR="00B44365" w:rsidRPr="00B44365" w:rsidRDefault="00B44365" w:rsidP="00B44365">
      <w:pPr>
        <w:numPr>
          <w:ilvl w:val="0"/>
          <w:numId w:val="34"/>
        </w:numPr>
      </w:pPr>
      <w:r>
        <w:t xml:space="preserve">“QR code”, </w:t>
      </w:r>
      <w:hyperlink r:id="rId8" w:history="1">
        <w:r w:rsidRPr="002948F0">
          <w:rPr>
            <w:rStyle w:val="Hyperlink"/>
          </w:rPr>
          <w:t>https://en.wikipedia.org/wiki/QR_code</w:t>
        </w:r>
      </w:hyperlink>
      <w:r>
        <w:t xml:space="preserve"> </w:t>
      </w:r>
    </w:p>
    <w:p w:rsidR="00116DCA" w:rsidRPr="00116DCA" w:rsidRDefault="00B44365" w:rsidP="00116DCA">
      <w:pPr>
        <w:numPr>
          <w:ilvl w:val="0"/>
          <w:numId w:val="33"/>
        </w:numPr>
      </w:pPr>
      <w:r>
        <w:t xml:space="preserve">“Team Obiwan Vision Document”, </w:t>
      </w:r>
      <w:hyperlink r:id="rId9" w:history="1">
        <w:r w:rsidR="00116DCA" w:rsidRPr="002948F0">
          <w:rPr>
            <w:rStyle w:val="Hyperlink"/>
          </w:rPr>
          <w:t>https://www.utdallas.edu/~chung/RE/Presentations10F/Team-hope/1%20-%20VisionDoc.pdf</w:t>
        </w:r>
      </w:hyperlink>
    </w:p>
    <w:p w:rsidR="0085257A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E26B75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20651B" w:rsidRPr="0020651B" w:rsidRDefault="0020651B" w:rsidP="0020651B">
      <w:r>
        <w:t xml:space="preserve">In what follows, </w:t>
      </w:r>
      <w:r w:rsidR="00FD7332">
        <w:t>the positioning of the application i</w:t>
      </w:r>
      <w:r w:rsidR="00946FAF">
        <w:t xml:space="preserve">n the market place is described, the users involved in creating or using the application are presented, and </w:t>
      </w:r>
      <w:r w:rsidR="003833F9">
        <w:t>the requirements of the product are stated.</w:t>
      </w:r>
    </w:p>
    <w:p w:rsidR="0085257A" w:rsidRPr="00E26B75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E26B75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E26B75" w:rsidRDefault="0085257A" w:rsidP="000D5E8E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E26B75">
        <w:rPr>
          <w:rFonts w:ascii="Times New Roman" w:hAnsi="Times New Roman"/>
        </w:rPr>
        <w:t>Problem Statement</w:t>
      </w:r>
      <w:bookmarkEnd w:id="21"/>
      <w:bookmarkEnd w:id="22"/>
      <w:bookmarkEnd w:id="23"/>
      <w:r w:rsidRPr="00E26B75">
        <w:rPr>
          <w:rFonts w:ascii="Times New Roman" w:hAnsi="Times New Roman"/>
        </w:rPr>
        <w:t xml:space="preserve"> 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85257A" w:rsidRPr="00E26B7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keepNext/>
              <w:ind w:left="72"/>
            </w:pPr>
            <w:r w:rsidRPr="00E26B75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D32AB1" w:rsidP="001A2674">
            <w:pPr>
              <w:pStyle w:val="InfoBlue"/>
            </w:pPr>
            <w:r w:rsidRPr="00E26B75">
              <w:t xml:space="preserve">the Museum not </w:t>
            </w:r>
            <w:r w:rsidR="001A2674" w:rsidRPr="00E26B75">
              <w:t>showing</w:t>
            </w:r>
            <w:r w:rsidRPr="00E26B75">
              <w:t xml:space="preserve"> enough information </w:t>
            </w:r>
            <w:r w:rsidR="001A2674" w:rsidRPr="00E26B75">
              <w:t>about the works of art</w:t>
            </w:r>
            <w:r w:rsidRPr="00E26B75">
              <w:t xml:space="preserve"> </w:t>
            </w:r>
          </w:p>
        </w:tc>
      </w:tr>
      <w:tr w:rsidR="0085257A" w:rsidRPr="00E26B7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keepNext/>
              <w:ind w:left="72"/>
            </w:pPr>
            <w:r w:rsidRPr="00E26B75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F0131B" w:rsidP="000D5E8E">
            <w:pPr>
              <w:pStyle w:val="InfoBlue"/>
            </w:pPr>
            <w:r w:rsidRPr="00E26B75">
              <w:t xml:space="preserve">the </w:t>
            </w:r>
            <w:r w:rsidR="00D32AB1" w:rsidRPr="00E26B75">
              <w:t xml:space="preserve">visitors </w:t>
            </w:r>
            <w:r w:rsidRPr="00E26B75">
              <w:t>that cannot afford a guided tour</w:t>
            </w:r>
          </w:p>
        </w:tc>
      </w:tr>
      <w:tr w:rsidR="0085257A" w:rsidRPr="00E26B7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keepNext/>
              <w:ind w:left="72"/>
            </w:pPr>
            <w:r w:rsidRPr="00E26B75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F51487" w:rsidP="000D5E8E">
            <w:pPr>
              <w:pStyle w:val="InfoBlue"/>
            </w:pPr>
            <w:r w:rsidRPr="00E26B75">
              <w:t>lack of expected knowledge after a visit. The visi</w:t>
            </w:r>
            <w:r w:rsidR="006E27C3" w:rsidRPr="00E26B75">
              <w:t xml:space="preserve">tors leave only with the empathy </w:t>
            </w:r>
            <w:r w:rsidR="006F3CEF" w:rsidRPr="00E26B75">
              <w:t xml:space="preserve">of what they saw and will not know much about </w:t>
            </w:r>
            <w:r w:rsidR="008E0A54" w:rsidRPr="00E26B75">
              <w:t>the Art School of Baia Mare</w:t>
            </w:r>
          </w:p>
        </w:tc>
      </w:tr>
      <w:tr w:rsidR="0085257A" w:rsidRPr="00E26B7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ind w:left="72"/>
            </w:pPr>
            <w:r w:rsidRPr="00E26B75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9F3E2C" w:rsidP="000D5E8E">
            <w:pPr>
              <w:pStyle w:val="InfoBlue"/>
            </w:pPr>
            <w:r w:rsidRPr="00E26B75">
              <w:t>a simple mobile application</w:t>
            </w:r>
            <w:r w:rsidR="00F517ED" w:rsidRPr="00E26B75">
              <w:t xml:space="preserve"> that can be easily used by anyone. The product would provide information about each work of art, </w:t>
            </w:r>
            <w:r w:rsidR="00D01386" w:rsidRPr="00E26B75">
              <w:t>depending on the visitors’</w:t>
            </w:r>
            <w:r w:rsidR="00B17DF4" w:rsidRPr="00E26B75">
              <w:t xml:space="preserve"> expertise level with art collections</w:t>
            </w:r>
            <w:r w:rsidR="000F3B12" w:rsidRPr="00E26B75">
              <w:t>.</w:t>
            </w:r>
            <w:r w:rsidR="00F517ED" w:rsidRPr="00E26B75">
              <w:t xml:space="preserve"> </w:t>
            </w:r>
          </w:p>
        </w:tc>
      </w:tr>
    </w:tbl>
    <w:p w:rsidR="0085257A" w:rsidRPr="00E26B75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E26B75">
        <w:rPr>
          <w:rFonts w:ascii="Times New Roman" w:hAnsi="Times New Roman"/>
        </w:rPr>
        <w:lastRenderedPageBreak/>
        <w:t>Product Position Statement</w:t>
      </w:r>
      <w:bookmarkEnd w:id="24"/>
      <w:bookmarkEnd w:id="25"/>
      <w:bookmarkEnd w:id="26"/>
      <w:bookmarkEnd w:id="27"/>
      <w:bookmarkEnd w:id="28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85257A" w:rsidRPr="00E26B7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keepNext/>
              <w:ind w:left="72"/>
            </w:pPr>
            <w:r w:rsidRPr="00E26B75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DD1DCF" w:rsidP="000D5E8E">
            <w:pPr>
              <w:pStyle w:val="InfoBlue"/>
            </w:pPr>
            <w:r w:rsidRPr="00E26B75">
              <w:t>a</w:t>
            </w:r>
            <w:r w:rsidR="003067E4" w:rsidRPr="00E26B75">
              <w:t xml:space="preserve">ny visitor of the Art Museum of Baia Mare, or anyone interested </w:t>
            </w:r>
            <w:r w:rsidRPr="00E26B75">
              <w:t>in virtually visiting the museum</w:t>
            </w:r>
          </w:p>
        </w:tc>
      </w:tr>
      <w:tr w:rsidR="0085257A" w:rsidRPr="00E26B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keepNext/>
              <w:ind w:left="72"/>
            </w:pPr>
            <w:r w:rsidRPr="00E26B75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DD1DCF" w:rsidP="000D5E8E">
            <w:pPr>
              <w:pStyle w:val="InfoBlue"/>
            </w:pPr>
            <w:r w:rsidRPr="00E26B75">
              <w:t>wants to know more about what they see in the museum</w:t>
            </w:r>
            <w:r w:rsidR="00290C2C" w:rsidRPr="00E26B75">
              <w:t>.</w:t>
            </w:r>
          </w:p>
        </w:tc>
      </w:tr>
      <w:tr w:rsidR="0085257A" w:rsidRPr="00E26B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 w:rsidP="003067E4">
            <w:pPr>
              <w:pStyle w:val="BodyText"/>
              <w:keepNext/>
              <w:ind w:left="72"/>
            </w:pPr>
            <w:r w:rsidRPr="00E26B75">
              <w:t xml:space="preserve">The </w:t>
            </w:r>
            <w:r w:rsidR="003067E4" w:rsidRPr="00E26B75">
              <w:t>Art Museum Application (AMA)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85257A" w:rsidP="00566ADF">
            <w:pPr>
              <w:pStyle w:val="InfoBlue"/>
            </w:pPr>
            <w:r w:rsidRPr="00E26B75">
              <w:t xml:space="preserve"> is a </w:t>
            </w:r>
            <w:r w:rsidR="00566ADF" w:rsidRPr="00E26B75">
              <w:t>software application</w:t>
            </w:r>
          </w:p>
        </w:tc>
      </w:tr>
      <w:tr w:rsidR="0085257A" w:rsidRPr="00E26B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keepNext/>
              <w:ind w:left="72"/>
            </w:pPr>
            <w:r w:rsidRPr="00E26B75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EF5E85" w:rsidP="000D5E8E">
            <w:pPr>
              <w:pStyle w:val="InfoBlue"/>
            </w:pPr>
            <w:r w:rsidRPr="00E26B75">
              <w:t>p</w:t>
            </w:r>
            <w:r w:rsidR="00566ADF" w:rsidRPr="00E26B75">
              <w:t xml:space="preserve">rovides the ability to </w:t>
            </w:r>
            <w:r w:rsidR="00C9574D" w:rsidRPr="00E26B75">
              <w:t xml:space="preserve">inform the visitors about </w:t>
            </w:r>
            <w:r w:rsidRPr="00E26B75">
              <w:t>the works of art</w:t>
            </w:r>
          </w:p>
        </w:tc>
      </w:tr>
      <w:tr w:rsidR="0085257A" w:rsidRPr="00E26B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keepNext/>
              <w:ind w:left="72"/>
            </w:pPr>
            <w:r w:rsidRPr="00E26B75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26B75" w:rsidRDefault="00001E31" w:rsidP="000D5E8E">
            <w:pPr>
              <w:pStyle w:val="InfoBlue"/>
            </w:pPr>
            <w:r w:rsidRPr="00E26B75">
              <w:t>the current non-guided tour</w:t>
            </w:r>
            <w:r w:rsidR="00290C2C" w:rsidRPr="00E26B75">
              <w:t>.</w:t>
            </w:r>
          </w:p>
        </w:tc>
      </w:tr>
      <w:tr w:rsidR="0085257A" w:rsidRPr="00E26B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E26B75" w:rsidRDefault="0085257A">
            <w:pPr>
              <w:pStyle w:val="BodyText"/>
              <w:ind w:left="72"/>
            </w:pPr>
            <w:r w:rsidRPr="00E26B75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E26B75" w:rsidRDefault="00290C2C" w:rsidP="000D5E8E">
            <w:pPr>
              <w:pStyle w:val="InfoBlue"/>
            </w:pPr>
            <w:r w:rsidRPr="00E26B75">
              <w:t>p</w:t>
            </w:r>
            <w:r w:rsidR="00001E31" w:rsidRPr="00E26B75">
              <w:t xml:space="preserve">rovides users with means of </w:t>
            </w:r>
            <w:r w:rsidR="00BA1EB5" w:rsidRPr="00E26B75">
              <w:t>finding the information related to the art collection exposed in the museum. This is accomplished by search and scan QR code functionalities.</w:t>
            </w:r>
            <w:r w:rsidR="00DD3DF2" w:rsidRPr="00E26B75">
              <w:t xml:space="preserve"> The product also supports creating a new user account and composing a collection of the most appreciated works of art.</w:t>
            </w:r>
          </w:p>
        </w:tc>
      </w:tr>
    </w:tbl>
    <w:p w:rsidR="0085257A" w:rsidRPr="00E26B75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E26B75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85257A" w:rsidRPr="00E26B75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E26B75">
        <w:rPr>
          <w:rFonts w:ascii="Times New Roman" w:hAnsi="Times New Roman"/>
        </w:rPr>
        <w:t>Stakeholder Summary</w:t>
      </w:r>
      <w:bookmarkEnd w:id="33"/>
      <w:bookmarkEnd w:id="3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85257A" w:rsidRPr="00E26B75">
        <w:tc>
          <w:tcPr>
            <w:tcW w:w="1890" w:type="dxa"/>
            <w:shd w:val="solid" w:color="000000" w:fill="FFFFFF"/>
          </w:tcPr>
          <w:p w:rsidR="0085257A" w:rsidRPr="00E26B75" w:rsidRDefault="0085257A">
            <w:pPr>
              <w:pStyle w:val="BodyText"/>
              <w:ind w:left="0"/>
              <w:rPr>
                <w:b/>
              </w:rPr>
            </w:pPr>
            <w:r w:rsidRPr="00E26B75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E26B75" w:rsidRDefault="0085257A">
            <w:pPr>
              <w:pStyle w:val="BodyText"/>
              <w:ind w:left="0"/>
              <w:rPr>
                <w:b/>
              </w:rPr>
            </w:pPr>
            <w:r w:rsidRPr="00E26B75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E26B75" w:rsidRDefault="0085257A">
            <w:pPr>
              <w:pStyle w:val="BodyText"/>
              <w:ind w:left="0"/>
              <w:rPr>
                <w:b/>
              </w:rPr>
            </w:pPr>
            <w:r w:rsidRPr="00E26B75">
              <w:rPr>
                <w:b/>
              </w:rPr>
              <w:t>Responsibilities</w:t>
            </w:r>
          </w:p>
        </w:tc>
      </w:tr>
      <w:tr w:rsidR="0085257A" w:rsidRPr="00E26B75">
        <w:tc>
          <w:tcPr>
            <w:tcW w:w="1890" w:type="dxa"/>
          </w:tcPr>
          <w:p w:rsidR="0085257A" w:rsidRPr="00E26B75" w:rsidRDefault="00012FE8" w:rsidP="000D5E8E">
            <w:pPr>
              <w:pStyle w:val="InfoBlue"/>
            </w:pPr>
            <w:r w:rsidRPr="00E26B75">
              <w:t>Museum staff</w:t>
            </w:r>
          </w:p>
        </w:tc>
        <w:tc>
          <w:tcPr>
            <w:tcW w:w="2610" w:type="dxa"/>
          </w:tcPr>
          <w:p w:rsidR="0085257A" w:rsidRPr="00E26B75" w:rsidRDefault="00446DA2" w:rsidP="00446DA2">
            <w:pPr>
              <w:pStyle w:val="InfoBlue"/>
            </w:pPr>
            <w:r w:rsidRPr="00E26B75">
              <w:t>This stakeholder works with visitors and translates needs into requirements.</w:t>
            </w:r>
          </w:p>
        </w:tc>
        <w:tc>
          <w:tcPr>
            <w:tcW w:w="3960" w:type="dxa"/>
          </w:tcPr>
          <w:p w:rsidR="0085257A" w:rsidRPr="00E26B75" w:rsidRDefault="005A1329" w:rsidP="000D5E8E">
            <w:pPr>
              <w:pStyle w:val="InfoBlue"/>
            </w:pPr>
            <w:r w:rsidRPr="00E26B75">
              <w:t>Interacts with the visitors that use the application and gets a feedback. Monitors the project’</w:t>
            </w:r>
            <w:r w:rsidR="006C4F85" w:rsidRPr="00E26B75">
              <w:t xml:space="preserve">s progress and approves funding. </w:t>
            </w:r>
          </w:p>
        </w:tc>
      </w:tr>
      <w:tr w:rsidR="00012FE8" w:rsidRPr="00E26B75">
        <w:tc>
          <w:tcPr>
            <w:tcW w:w="1890" w:type="dxa"/>
          </w:tcPr>
          <w:p w:rsidR="00012FE8" w:rsidRPr="00E26B75" w:rsidRDefault="00446DA2" w:rsidP="000D5E8E">
            <w:pPr>
              <w:pStyle w:val="InfoBlue"/>
            </w:pPr>
            <w:r w:rsidRPr="00E26B75">
              <w:t>Software Designer</w:t>
            </w:r>
          </w:p>
        </w:tc>
        <w:tc>
          <w:tcPr>
            <w:tcW w:w="2610" w:type="dxa"/>
          </w:tcPr>
          <w:p w:rsidR="00012FE8" w:rsidRPr="00E26B75" w:rsidRDefault="00F80304" w:rsidP="000D5E8E">
            <w:pPr>
              <w:pStyle w:val="InfoBlue"/>
            </w:pPr>
            <w:r w:rsidRPr="00E26B75">
              <w:t>This stakeholder design</w:t>
            </w:r>
            <w:r w:rsidR="000C5848" w:rsidRPr="00E26B75">
              <w:t>s</w:t>
            </w:r>
            <w:r w:rsidRPr="00E26B75">
              <w:t>, creates and tests the application.</w:t>
            </w:r>
          </w:p>
        </w:tc>
        <w:tc>
          <w:tcPr>
            <w:tcW w:w="3960" w:type="dxa"/>
          </w:tcPr>
          <w:p w:rsidR="00012FE8" w:rsidRPr="00E26B75" w:rsidRDefault="00F80304" w:rsidP="000D5E8E">
            <w:pPr>
              <w:pStyle w:val="InfoBlue"/>
            </w:pPr>
            <w:r w:rsidRPr="00E26B75">
              <w:t>Come up with ideas for developing the application, determine the requirements and specifications, design the application, support and maintain the releases.</w:t>
            </w:r>
          </w:p>
        </w:tc>
      </w:tr>
    </w:tbl>
    <w:p w:rsidR="0085257A" w:rsidRPr="00E26B75" w:rsidRDefault="0085257A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E26B75">
        <w:rPr>
          <w:rFonts w:ascii="Times New Roman" w:hAnsi="Times New Roman"/>
        </w:rPr>
        <w:t>User Summary</w:t>
      </w:r>
      <w:bookmarkEnd w:id="35"/>
      <w:bookmarkEnd w:id="3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260"/>
        <w:gridCol w:w="1620"/>
        <w:gridCol w:w="3240"/>
        <w:gridCol w:w="2628"/>
      </w:tblGrid>
      <w:tr w:rsidR="0085257A" w:rsidRPr="00E26B75" w:rsidTr="00DC6378">
        <w:trPr>
          <w:trHeight w:val="418"/>
        </w:trPr>
        <w:tc>
          <w:tcPr>
            <w:tcW w:w="1260" w:type="dxa"/>
            <w:shd w:val="solid" w:color="000000" w:fill="FFFFFF"/>
          </w:tcPr>
          <w:p w:rsidR="0085257A" w:rsidRPr="00E26B75" w:rsidRDefault="0085257A">
            <w:pPr>
              <w:pStyle w:val="BodyText"/>
              <w:ind w:left="0"/>
              <w:rPr>
                <w:b/>
              </w:rPr>
            </w:pPr>
            <w:r w:rsidRPr="00E26B75">
              <w:rPr>
                <w:b/>
              </w:rPr>
              <w:t>Name</w:t>
            </w:r>
          </w:p>
        </w:tc>
        <w:tc>
          <w:tcPr>
            <w:tcW w:w="1620" w:type="dxa"/>
            <w:shd w:val="solid" w:color="000000" w:fill="FFFFFF"/>
          </w:tcPr>
          <w:p w:rsidR="0085257A" w:rsidRPr="00E26B75" w:rsidRDefault="0085257A">
            <w:pPr>
              <w:pStyle w:val="BodyText"/>
              <w:ind w:left="0"/>
              <w:rPr>
                <w:b/>
              </w:rPr>
            </w:pPr>
            <w:r w:rsidRPr="00E26B75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E26B75" w:rsidRDefault="0085257A">
            <w:pPr>
              <w:pStyle w:val="BodyText"/>
              <w:ind w:left="0"/>
              <w:rPr>
                <w:b/>
              </w:rPr>
            </w:pPr>
            <w:r w:rsidRPr="00E26B75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E26B75" w:rsidRDefault="0085257A">
            <w:pPr>
              <w:pStyle w:val="BodyText"/>
              <w:ind w:left="0"/>
              <w:rPr>
                <w:b/>
              </w:rPr>
            </w:pPr>
            <w:r w:rsidRPr="00E26B75">
              <w:rPr>
                <w:b/>
              </w:rPr>
              <w:t>Stakeholder</w:t>
            </w:r>
          </w:p>
        </w:tc>
      </w:tr>
      <w:tr w:rsidR="0085257A" w:rsidRPr="00E26B75" w:rsidTr="00DC6378">
        <w:trPr>
          <w:trHeight w:val="976"/>
        </w:trPr>
        <w:tc>
          <w:tcPr>
            <w:tcW w:w="1260" w:type="dxa"/>
          </w:tcPr>
          <w:p w:rsidR="0085257A" w:rsidRPr="00E26B75" w:rsidRDefault="00DC6378" w:rsidP="000D5E8E">
            <w:pPr>
              <w:pStyle w:val="InfoBlue"/>
            </w:pPr>
            <w:r w:rsidRPr="00E26B75">
              <w:t>Uninformed visitor</w:t>
            </w:r>
          </w:p>
        </w:tc>
        <w:tc>
          <w:tcPr>
            <w:tcW w:w="1620" w:type="dxa"/>
          </w:tcPr>
          <w:p w:rsidR="0085257A" w:rsidRPr="00E26B75" w:rsidRDefault="00DA2793" w:rsidP="000D5E8E">
            <w:pPr>
              <w:pStyle w:val="InfoBlue"/>
            </w:pPr>
            <w:r w:rsidRPr="00E26B75">
              <w:t>Primary End user of the system</w:t>
            </w:r>
          </w:p>
        </w:tc>
        <w:tc>
          <w:tcPr>
            <w:tcW w:w="3240" w:type="dxa"/>
          </w:tcPr>
          <w:p w:rsidR="0085257A" w:rsidRPr="00E26B75" w:rsidRDefault="00070EDF" w:rsidP="000D5E8E">
            <w:pPr>
              <w:pStyle w:val="InfoBlue"/>
            </w:pPr>
            <w:r w:rsidRPr="00E26B75">
              <w:t>Uses application to find general information about the art collection in the museum</w:t>
            </w:r>
          </w:p>
        </w:tc>
        <w:tc>
          <w:tcPr>
            <w:tcW w:w="2628" w:type="dxa"/>
          </w:tcPr>
          <w:p w:rsidR="0085257A" w:rsidRPr="00E26B75" w:rsidRDefault="00A961A9" w:rsidP="000D5E8E">
            <w:pPr>
              <w:pStyle w:val="InfoBlue"/>
            </w:pPr>
            <w:r w:rsidRPr="00E26B75">
              <w:t>Self</w:t>
            </w:r>
          </w:p>
        </w:tc>
      </w:tr>
      <w:tr w:rsidR="00DC6378" w:rsidRPr="00E26B75" w:rsidTr="00DC6378">
        <w:trPr>
          <w:trHeight w:val="976"/>
        </w:trPr>
        <w:tc>
          <w:tcPr>
            <w:tcW w:w="1260" w:type="dxa"/>
          </w:tcPr>
          <w:p w:rsidR="00DC6378" w:rsidRPr="00E26B75" w:rsidRDefault="00DC6378" w:rsidP="000D5E8E">
            <w:pPr>
              <w:pStyle w:val="InfoBlue"/>
            </w:pPr>
            <w:r w:rsidRPr="00E26B75">
              <w:t>Specialized visitor</w:t>
            </w:r>
          </w:p>
        </w:tc>
        <w:tc>
          <w:tcPr>
            <w:tcW w:w="1620" w:type="dxa"/>
          </w:tcPr>
          <w:p w:rsidR="00DC6378" w:rsidRPr="00E26B75" w:rsidRDefault="00DA2793" w:rsidP="000D5E8E">
            <w:pPr>
              <w:pStyle w:val="InfoBlue"/>
            </w:pPr>
            <w:r w:rsidRPr="00E26B75">
              <w:t>Primary End user of the system</w:t>
            </w:r>
          </w:p>
        </w:tc>
        <w:tc>
          <w:tcPr>
            <w:tcW w:w="3240" w:type="dxa"/>
          </w:tcPr>
          <w:p w:rsidR="00DC6378" w:rsidRPr="00E26B75" w:rsidRDefault="00070EDF" w:rsidP="000D5E8E">
            <w:pPr>
              <w:pStyle w:val="InfoBlue"/>
            </w:pPr>
            <w:r w:rsidRPr="00E26B75">
              <w:t>Uses application to find specialized information about the art collection in the museum</w:t>
            </w:r>
          </w:p>
        </w:tc>
        <w:tc>
          <w:tcPr>
            <w:tcW w:w="2628" w:type="dxa"/>
          </w:tcPr>
          <w:p w:rsidR="00DC6378" w:rsidRPr="00E26B75" w:rsidRDefault="00A961A9" w:rsidP="000D5E8E">
            <w:pPr>
              <w:pStyle w:val="InfoBlue"/>
            </w:pPr>
            <w:r w:rsidRPr="00E26B75">
              <w:t>Self</w:t>
            </w:r>
          </w:p>
        </w:tc>
      </w:tr>
    </w:tbl>
    <w:p w:rsidR="0085257A" w:rsidRPr="00E26B75" w:rsidRDefault="0085257A">
      <w:pPr>
        <w:pStyle w:val="BodyText"/>
      </w:pPr>
    </w:p>
    <w:p w:rsidR="0085257A" w:rsidRPr="00E26B75" w:rsidRDefault="0085257A">
      <w:pPr>
        <w:pStyle w:val="Heading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E26B75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C63458" w:rsidRPr="00E26B75" w:rsidRDefault="00C63458" w:rsidP="00C63458">
      <w:pPr>
        <w:numPr>
          <w:ilvl w:val="0"/>
          <w:numId w:val="31"/>
        </w:numPr>
      </w:pPr>
      <w:r w:rsidRPr="00E26B75">
        <w:t xml:space="preserve">The number of people involved in using the application is just one. In some cases, if a visitor has difficulties using </w:t>
      </w:r>
      <w:r w:rsidR="00C82995" w:rsidRPr="00E26B75">
        <w:t>it, a staff member can be there to help him.</w:t>
      </w:r>
    </w:p>
    <w:p w:rsidR="00C82995" w:rsidRPr="00E26B75" w:rsidRDefault="00C82995" w:rsidP="00C63458">
      <w:pPr>
        <w:numPr>
          <w:ilvl w:val="0"/>
          <w:numId w:val="31"/>
        </w:numPr>
      </w:pPr>
      <w:r w:rsidRPr="00E26B75">
        <w:t xml:space="preserve">The time spent in a </w:t>
      </w:r>
      <w:r w:rsidR="00C62D06" w:rsidRPr="00E26B75">
        <w:t xml:space="preserve">tour using the application depends on the visitors’ level of interest. </w:t>
      </w:r>
    </w:p>
    <w:p w:rsidR="00C62D06" w:rsidRPr="00E26B75" w:rsidRDefault="00C62D06" w:rsidP="00C63458">
      <w:pPr>
        <w:numPr>
          <w:ilvl w:val="0"/>
          <w:numId w:val="31"/>
        </w:numPr>
      </w:pPr>
      <w:r w:rsidRPr="00E26B75">
        <w:t>Environmental constraints: the visitor should have internet connection, or should connect to the museum’s Wi-F</w:t>
      </w:r>
      <w:r w:rsidR="00B64CD6" w:rsidRPr="00E26B75">
        <w:t xml:space="preserve">i; he/she should have an Android smart-phone on which the application can be installed. </w:t>
      </w:r>
    </w:p>
    <w:p w:rsidR="008C0403" w:rsidRPr="00E26B75" w:rsidRDefault="008C0403" w:rsidP="00C63458">
      <w:pPr>
        <w:numPr>
          <w:ilvl w:val="0"/>
          <w:numId w:val="31"/>
        </w:numPr>
      </w:pPr>
      <w:r w:rsidRPr="00E26B75">
        <w:t>The AMA is a stand-alone application; no other applications are involved in its usage.</w:t>
      </w:r>
    </w:p>
    <w:p w:rsidR="0085257A" w:rsidRPr="00E26B75" w:rsidRDefault="0085257A">
      <w:pPr>
        <w:pStyle w:val="Heading1"/>
        <w:rPr>
          <w:rFonts w:ascii="Times New Roman" w:hAnsi="Times New Roman"/>
        </w:rPr>
      </w:pPr>
      <w:bookmarkStart w:id="44" w:name="_Toc436203408"/>
      <w:bookmarkStart w:id="45" w:name="_Toc452813602"/>
      <w:bookmarkStart w:id="46" w:name="_Toc316556913"/>
      <w:bookmarkEnd w:id="32"/>
      <w:r w:rsidRPr="00E26B75">
        <w:rPr>
          <w:rFonts w:ascii="Times New Roman" w:hAnsi="Times New Roman"/>
        </w:rPr>
        <w:lastRenderedPageBreak/>
        <w:t>Product Requirements</w:t>
      </w:r>
      <w:bookmarkEnd w:id="44"/>
      <w:bookmarkEnd w:id="45"/>
      <w:bookmarkEnd w:id="46"/>
    </w:p>
    <w:p w:rsidR="0085257A" w:rsidRPr="00E26B75" w:rsidRDefault="006E5B60" w:rsidP="00E26B75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r w:rsidRPr="00E26B75">
        <w:rPr>
          <w:rFonts w:ascii="Times New Roman" w:hAnsi="Times New Roman"/>
        </w:rPr>
        <w:t>System Requirements</w:t>
      </w:r>
    </w:p>
    <w:p w:rsidR="006E5B60" w:rsidRPr="00E26B75" w:rsidRDefault="006E5B60" w:rsidP="002B16DE">
      <w:pPr>
        <w:pStyle w:val="BodyText"/>
        <w:ind w:left="0"/>
      </w:pPr>
      <w:r w:rsidRPr="00E26B75">
        <w:t xml:space="preserve">The system must run on an Android OS based smart-phone. </w:t>
      </w:r>
    </w:p>
    <w:p w:rsidR="00F40904" w:rsidRPr="00E26B75" w:rsidRDefault="00F40904" w:rsidP="00E26B75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E26B75">
        <w:rPr>
          <w:rFonts w:ascii="Times New Roman" w:hAnsi="Times New Roman"/>
        </w:rPr>
        <w:t>Performance Requirements</w:t>
      </w:r>
    </w:p>
    <w:p w:rsidR="00F40904" w:rsidRPr="00E26B75" w:rsidRDefault="00F40904" w:rsidP="002B16DE">
      <w:pPr>
        <w:pStyle w:val="BodyText"/>
        <w:ind w:left="0"/>
      </w:pPr>
      <w:r w:rsidRPr="00E26B75">
        <w:t>The system must keep a minimum response time (les</w:t>
      </w:r>
      <w:r w:rsidR="009162B9" w:rsidRPr="00E26B75">
        <w:t>s than one second). It should not change or degrade over time.</w:t>
      </w:r>
    </w:p>
    <w:p w:rsidR="009162B9" w:rsidRPr="00E26B75" w:rsidRDefault="009162B9" w:rsidP="00E26B75">
      <w:pPr>
        <w:pStyle w:val="Heading2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E26B75">
        <w:rPr>
          <w:rFonts w:ascii="Times New Roman" w:hAnsi="Times New Roman"/>
        </w:rPr>
        <w:t>Environmental Requirements</w:t>
      </w:r>
    </w:p>
    <w:p w:rsidR="009162B9" w:rsidRPr="00E26B75" w:rsidRDefault="009162B9" w:rsidP="002B16DE">
      <w:pPr>
        <w:pStyle w:val="BodyText"/>
        <w:ind w:left="0"/>
      </w:pPr>
      <w:r w:rsidRPr="00E26B75">
        <w:t xml:space="preserve">Before installing the application, the user needs a good internet connection to download it. After installing the application, </w:t>
      </w:r>
      <w:r w:rsidR="00071490" w:rsidRPr="00E26B75">
        <w:t>it will not depend on internet connection anymore.</w:t>
      </w:r>
    </w:p>
    <w:sectPr w:rsidR="009162B9" w:rsidRPr="00E26B75" w:rsidSect="00C35D8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444" w:rsidRDefault="006B1444">
      <w:pPr>
        <w:spacing w:line="240" w:lineRule="auto"/>
      </w:pPr>
      <w:r>
        <w:separator/>
      </w:r>
    </w:p>
  </w:endnote>
  <w:endnote w:type="continuationSeparator" w:id="1">
    <w:p w:rsidR="006B1444" w:rsidRDefault="006B1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755B0E">
          <w:pPr>
            <w:jc w:val="center"/>
          </w:pPr>
          <w:r>
            <w:sym w:font="Symbol" w:char="F0D3"/>
          </w:r>
          <w:r w:rsidR="00755B0E">
            <w:t>Rednic Ana,</w:t>
          </w:r>
          <w:r>
            <w:t xml:space="preserve"> </w:t>
          </w:r>
          <w:fldSimple w:instr=" DATE \@ &quot;yyyy&quot; ">
            <w:r w:rsidR="00C70BFE">
              <w:rPr>
                <w:noProof/>
              </w:rPr>
              <w:t>2018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986D5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86D5C">
            <w:rPr>
              <w:rStyle w:val="PageNumber"/>
            </w:rPr>
            <w:fldChar w:fldCharType="separate"/>
          </w:r>
          <w:r w:rsidR="00506AC4">
            <w:rPr>
              <w:rStyle w:val="PageNumber"/>
              <w:noProof/>
            </w:rPr>
            <w:t>3</w:t>
          </w:r>
          <w:r w:rsidR="00986D5C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444" w:rsidRDefault="006B1444">
      <w:pPr>
        <w:spacing w:line="240" w:lineRule="auto"/>
      </w:pPr>
      <w:r>
        <w:separator/>
      </w:r>
    </w:p>
  </w:footnote>
  <w:footnote w:type="continuationSeparator" w:id="1">
    <w:p w:rsidR="006B1444" w:rsidRDefault="006B144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0F7E77" w:rsidRDefault="000F7E77">
    <w:pPr>
      <w:pBdr>
        <w:bottom w:val="single" w:sz="6" w:space="1" w:color="auto"/>
      </w:pBdr>
      <w:jc w:val="right"/>
      <w:rPr>
        <w:sz w:val="28"/>
      </w:rPr>
    </w:pPr>
    <w:r w:rsidRPr="000F7E77">
      <w:rPr>
        <w:sz w:val="28"/>
      </w:rPr>
      <w:t>Rednic Ana</w:t>
    </w:r>
  </w:p>
  <w:p w:rsidR="00AD439A" w:rsidRPr="000F7E77" w:rsidRDefault="000F7E77" w:rsidP="00AD439A">
    <w:pPr>
      <w:pBdr>
        <w:bottom w:val="single" w:sz="6" w:space="1" w:color="auto"/>
      </w:pBdr>
      <w:jc w:val="right"/>
      <w:rPr>
        <w:rFonts w:ascii="Arial" w:hAnsi="Arial"/>
        <w:b/>
        <w:sz w:val="48"/>
      </w:rPr>
    </w:pPr>
    <w:r w:rsidRPr="000F7E77">
      <w:rPr>
        <w:sz w:val="28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 w:rsidRPr="003A715A">
      <w:tc>
        <w:tcPr>
          <w:tcW w:w="6379" w:type="dxa"/>
        </w:tcPr>
        <w:p w:rsidR="00AD439A" w:rsidRPr="003A715A" w:rsidRDefault="003A715A" w:rsidP="002326DE">
          <w:pPr>
            <w:pStyle w:val="Title"/>
            <w:jc w:val="left"/>
            <w:rPr>
              <w:rFonts w:ascii="Times New Roman" w:hAnsi="Times New Roman"/>
              <w:b w:val="0"/>
            </w:rPr>
          </w:pPr>
          <w:r w:rsidRPr="003A715A">
            <w:rPr>
              <w:rFonts w:ascii="Times New Roman" w:hAnsi="Times New Roman"/>
              <w:b w:val="0"/>
              <w:sz w:val="20"/>
            </w:rPr>
            <w:t>Art Museum</w:t>
          </w:r>
          <w:r w:rsidR="002326DE">
            <w:rPr>
              <w:rFonts w:ascii="Times New Roman" w:hAnsi="Times New Roman"/>
              <w:b w:val="0"/>
              <w:sz w:val="20"/>
            </w:rPr>
            <w:t xml:space="preserve"> </w:t>
          </w:r>
          <w:r w:rsidR="002326DE" w:rsidRPr="003A715A">
            <w:rPr>
              <w:rFonts w:ascii="Times New Roman" w:hAnsi="Times New Roman"/>
              <w:b w:val="0"/>
              <w:sz w:val="20"/>
            </w:rPr>
            <w:t>Application</w:t>
          </w:r>
          <w:r w:rsidR="00457D3B">
            <w:rPr>
              <w:rFonts w:ascii="Times New Roman" w:hAnsi="Times New Roman"/>
              <w:b w:val="0"/>
              <w:sz w:val="20"/>
            </w:rPr>
            <w:t xml:space="preserve"> (AMA)</w:t>
          </w:r>
        </w:p>
      </w:tc>
      <w:tc>
        <w:tcPr>
          <w:tcW w:w="3179" w:type="dxa"/>
        </w:tcPr>
        <w:p w:rsidR="00AD439A" w:rsidRPr="003A715A" w:rsidRDefault="00755B0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1.0</w:t>
          </w:r>
        </w:p>
      </w:tc>
    </w:tr>
    <w:tr w:rsidR="00AD439A" w:rsidRPr="003A715A">
      <w:tc>
        <w:tcPr>
          <w:tcW w:w="6379" w:type="dxa"/>
        </w:tcPr>
        <w:p w:rsidR="00AD439A" w:rsidRPr="003A715A" w:rsidRDefault="00986D5C">
          <w:fldSimple w:instr=" TITLE  \* MERGEFORMAT ">
            <w:r w:rsidR="00AD439A" w:rsidRPr="003A715A">
              <w:t>Vision</w:t>
            </w:r>
          </w:fldSimple>
        </w:p>
      </w:tc>
      <w:tc>
        <w:tcPr>
          <w:tcW w:w="3179" w:type="dxa"/>
        </w:tcPr>
        <w:p w:rsidR="00AD439A" w:rsidRPr="003A715A" w:rsidRDefault="00AD439A" w:rsidP="00C70BFE">
          <w:r w:rsidRPr="003A715A">
            <w:t xml:space="preserve">  Date:  </w:t>
          </w:r>
          <w:r w:rsidR="00755B0E">
            <w:t>2</w:t>
          </w:r>
          <w:r w:rsidR="00C70BFE">
            <w:t>1</w:t>
          </w:r>
          <w:r w:rsidR="00755B0E">
            <w:t>/03/2018</w:t>
          </w:r>
        </w:p>
      </w:tc>
    </w:tr>
    <w:tr w:rsidR="00AD439A" w:rsidRPr="003A715A">
      <w:tc>
        <w:tcPr>
          <w:tcW w:w="9558" w:type="dxa"/>
          <w:gridSpan w:val="2"/>
        </w:tcPr>
        <w:p w:rsidR="00AD439A" w:rsidRPr="003A715A" w:rsidRDefault="00AD439A">
          <w:r w:rsidRPr="003A715A">
            <w:t>&lt;document identifier&gt;</w:t>
          </w:r>
        </w:p>
      </w:tc>
    </w:tr>
  </w:tbl>
  <w:p w:rsidR="00AD439A" w:rsidRPr="003A715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8A70D1A"/>
    <w:multiLevelType w:val="hybridMultilevel"/>
    <w:tmpl w:val="7D4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4FE3C05"/>
    <w:multiLevelType w:val="hybridMultilevel"/>
    <w:tmpl w:val="776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ABF7FEA"/>
    <w:multiLevelType w:val="hybridMultilevel"/>
    <w:tmpl w:val="FB32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C1019A1"/>
    <w:multiLevelType w:val="hybridMultilevel"/>
    <w:tmpl w:val="0118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E64819"/>
    <w:multiLevelType w:val="hybridMultilevel"/>
    <w:tmpl w:val="3C60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6"/>
  </w:num>
  <w:num w:numId="12">
    <w:abstractNumId w:val="17"/>
  </w:num>
  <w:num w:numId="13">
    <w:abstractNumId w:val="14"/>
  </w:num>
  <w:num w:numId="14">
    <w:abstractNumId w:val="29"/>
  </w:num>
  <w:num w:numId="15">
    <w:abstractNumId w:val="13"/>
  </w:num>
  <w:num w:numId="16">
    <w:abstractNumId w:val="7"/>
  </w:num>
  <w:num w:numId="17">
    <w:abstractNumId w:val="28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4"/>
  </w:num>
  <w:num w:numId="27">
    <w:abstractNumId w:val="26"/>
  </w:num>
  <w:num w:numId="28">
    <w:abstractNumId w:val="32"/>
  </w:num>
  <w:num w:numId="29">
    <w:abstractNumId w:val="18"/>
  </w:num>
  <w:num w:numId="30">
    <w:abstractNumId w:val="4"/>
  </w:num>
  <w:num w:numId="31">
    <w:abstractNumId w:val="25"/>
  </w:num>
  <w:num w:numId="32">
    <w:abstractNumId w:val="16"/>
  </w:num>
  <w:num w:numId="33">
    <w:abstractNumId w:val="19"/>
  </w:num>
  <w:num w:numId="34">
    <w:abstractNumId w:val="33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001E31"/>
    <w:rsid w:val="00012FE8"/>
    <w:rsid w:val="00043C89"/>
    <w:rsid w:val="00070EDF"/>
    <w:rsid w:val="00071490"/>
    <w:rsid w:val="000A02FD"/>
    <w:rsid w:val="000C5848"/>
    <w:rsid w:val="000D5E8E"/>
    <w:rsid w:val="000F3B12"/>
    <w:rsid w:val="000F7E77"/>
    <w:rsid w:val="00116DCA"/>
    <w:rsid w:val="0012299C"/>
    <w:rsid w:val="00130ADC"/>
    <w:rsid w:val="001A2674"/>
    <w:rsid w:val="001C7458"/>
    <w:rsid w:val="001D42BB"/>
    <w:rsid w:val="0020651B"/>
    <w:rsid w:val="00212E9B"/>
    <w:rsid w:val="002326DE"/>
    <w:rsid w:val="00290C2C"/>
    <w:rsid w:val="002B16DE"/>
    <w:rsid w:val="003067E4"/>
    <w:rsid w:val="003833F9"/>
    <w:rsid w:val="003A715A"/>
    <w:rsid w:val="00446DA2"/>
    <w:rsid w:val="00457D3B"/>
    <w:rsid w:val="0050691E"/>
    <w:rsid w:val="00506AC4"/>
    <w:rsid w:val="00566ADF"/>
    <w:rsid w:val="005A1329"/>
    <w:rsid w:val="005A3207"/>
    <w:rsid w:val="00600853"/>
    <w:rsid w:val="00695D91"/>
    <w:rsid w:val="006B1444"/>
    <w:rsid w:val="006C4F85"/>
    <w:rsid w:val="006C5FBF"/>
    <w:rsid w:val="006E27C3"/>
    <w:rsid w:val="006E5B60"/>
    <w:rsid w:val="006F3CEF"/>
    <w:rsid w:val="0073239A"/>
    <w:rsid w:val="00755B0E"/>
    <w:rsid w:val="00770279"/>
    <w:rsid w:val="00833DF4"/>
    <w:rsid w:val="0085257A"/>
    <w:rsid w:val="00853189"/>
    <w:rsid w:val="008C0403"/>
    <w:rsid w:val="008E0A54"/>
    <w:rsid w:val="009162B9"/>
    <w:rsid w:val="0092781D"/>
    <w:rsid w:val="00946FAF"/>
    <w:rsid w:val="00986D5C"/>
    <w:rsid w:val="009B5BF2"/>
    <w:rsid w:val="009C5ED8"/>
    <w:rsid w:val="009F3E2C"/>
    <w:rsid w:val="009F48C2"/>
    <w:rsid w:val="00A14B01"/>
    <w:rsid w:val="00A61AF1"/>
    <w:rsid w:val="00A61FD4"/>
    <w:rsid w:val="00A77564"/>
    <w:rsid w:val="00A961A9"/>
    <w:rsid w:val="00AA67DB"/>
    <w:rsid w:val="00AB15B2"/>
    <w:rsid w:val="00AD1B7D"/>
    <w:rsid w:val="00AD439A"/>
    <w:rsid w:val="00B016FA"/>
    <w:rsid w:val="00B17DF4"/>
    <w:rsid w:val="00B44365"/>
    <w:rsid w:val="00B52A98"/>
    <w:rsid w:val="00B56935"/>
    <w:rsid w:val="00B60C6A"/>
    <w:rsid w:val="00B64CD6"/>
    <w:rsid w:val="00B77127"/>
    <w:rsid w:val="00B8428A"/>
    <w:rsid w:val="00B90E27"/>
    <w:rsid w:val="00B921C3"/>
    <w:rsid w:val="00B944EA"/>
    <w:rsid w:val="00BA1EB5"/>
    <w:rsid w:val="00BE1B76"/>
    <w:rsid w:val="00C24CF0"/>
    <w:rsid w:val="00C35D85"/>
    <w:rsid w:val="00C62D06"/>
    <w:rsid w:val="00C63458"/>
    <w:rsid w:val="00C70BFE"/>
    <w:rsid w:val="00C77143"/>
    <w:rsid w:val="00C82995"/>
    <w:rsid w:val="00C9574D"/>
    <w:rsid w:val="00CC10F7"/>
    <w:rsid w:val="00D01386"/>
    <w:rsid w:val="00D15A11"/>
    <w:rsid w:val="00D32AB1"/>
    <w:rsid w:val="00DA2793"/>
    <w:rsid w:val="00DA56B4"/>
    <w:rsid w:val="00DB4829"/>
    <w:rsid w:val="00DC6378"/>
    <w:rsid w:val="00DD1DCF"/>
    <w:rsid w:val="00DD3DF2"/>
    <w:rsid w:val="00DF1DF0"/>
    <w:rsid w:val="00E1181D"/>
    <w:rsid w:val="00E20683"/>
    <w:rsid w:val="00E26B75"/>
    <w:rsid w:val="00E41E57"/>
    <w:rsid w:val="00E42AD4"/>
    <w:rsid w:val="00E55EE3"/>
    <w:rsid w:val="00E6367B"/>
    <w:rsid w:val="00EA6334"/>
    <w:rsid w:val="00EB794B"/>
    <w:rsid w:val="00EE4B6B"/>
    <w:rsid w:val="00EF5E85"/>
    <w:rsid w:val="00F0131B"/>
    <w:rsid w:val="00F04DC7"/>
    <w:rsid w:val="00F36150"/>
    <w:rsid w:val="00F40904"/>
    <w:rsid w:val="00F4457C"/>
    <w:rsid w:val="00F51487"/>
    <w:rsid w:val="00F517ED"/>
    <w:rsid w:val="00F669DB"/>
    <w:rsid w:val="00F80304"/>
    <w:rsid w:val="00FA1E04"/>
    <w:rsid w:val="00FD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D5E8E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R_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utdallas.edu/~chung/RE/Presentations10F/Team-hope/1%20-%20VisionDoc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367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Ana</cp:lastModifiedBy>
  <cp:revision>16</cp:revision>
  <cp:lastPrinted>2001-03-15T12:26:00Z</cp:lastPrinted>
  <dcterms:created xsi:type="dcterms:W3CDTF">2010-02-24T07:49:00Z</dcterms:created>
  <dcterms:modified xsi:type="dcterms:W3CDTF">2018-03-19T19:06:00Z</dcterms:modified>
</cp:coreProperties>
</file>