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C07A49" w:rsidP="00A62B22">
      <w:pPr>
        <w:pStyle w:val="Title"/>
        <w:jc w:val="right"/>
        <w:rPr>
          <w:rFonts w:ascii="Times New Roman" w:hAnsi="Times New Roman"/>
        </w:rPr>
      </w:pPr>
      <w:r>
        <w:fldChar w:fldCharType="begin"/>
      </w:r>
      <w:r>
        <w:instrText xml:space="preserve"> SUBJECT  \* MERGEFORMAT </w:instrText>
      </w:r>
      <w:r>
        <w:fldChar w:fldCharType="separate"/>
      </w:r>
      <w:r w:rsidR="006B535E">
        <w:rPr>
          <w:rFonts w:ascii="Times New Roman" w:hAnsi="Times New Roman"/>
        </w:rPr>
        <w:t>Cooking Recipe Rating Web based Application</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sidR="006B535E">
        <w:rPr>
          <w:rFonts w:ascii="Times New Roman" w:hAnsi="Times New Roman"/>
        </w:rPr>
        <w:t>Andreea</w:t>
      </w:r>
      <w:proofErr w:type="spellEnd"/>
      <w:proofErr w:type="gramEnd"/>
      <w:r w:rsidR="006B535E">
        <w:rPr>
          <w:rFonts w:ascii="Times New Roman" w:hAnsi="Times New Roman"/>
        </w:rPr>
        <w:t xml:space="preserve"> Sabina Lazaroiu</w:t>
      </w:r>
    </w:p>
    <w:p w:rsidR="00A62B22" w:rsidRPr="00CE4FC0" w:rsidRDefault="00A62B22" w:rsidP="00A62B22">
      <w:pPr>
        <w:jc w:val="right"/>
        <w:rPr>
          <w:b/>
          <w:sz w:val="28"/>
        </w:rPr>
      </w:pPr>
      <w:r w:rsidRPr="00CE4FC0">
        <w:rPr>
          <w:b/>
          <w:sz w:val="36"/>
        </w:rPr>
        <w:t>Group</w:t>
      </w:r>
      <w:proofErr w:type="gramStart"/>
      <w:r w:rsidRPr="00CE4FC0">
        <w:rPr>
          <w:b/>
          <w:sz w:val="36"/>
        </w:rPr>
        <w:t>:</w:t>
      </w:r>
      <w:r w:rsidR="006B535E">
        <w:rPr>
          <w:b/>
          <w:sz w:val="36"/>
        </w:rPr>
        <w:t>30432</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6B535E" w:rsidP="00454C54">
            <w:pPr>
              <w:pStyle w:val="Tabletext"/>
            </w:pPr>
            <w:r>
              <w:t>&lt;05/04/18</w:t>
            </w:r>
            <w:r w:rsidR="00A62B22" w:rsidRPr="00CE4FC0">
              <w:t>&gt;</w:t>
            </w:r>
          </w:p>
        </w:tc>
        <w:tc>
          <w:tcPr>
            <w:tcW w:w="1152" w:type="dxa"/>
          </w:tcPr>
          <w:p w:rsidR="00A62B22" w:rsidRPr="00CE4FC0" w:rsidRDefault="006B535E" w:rsidP="00454C54">
            <w:pPr>
              <w:pStyle w:val="Tabletext"/>
            </w:pPr>
            <w:r>
              <w:t>&lt;1.0</w:t>
            </w:r>
            <w:r w:rsidR="00A62B22" w:rsidRPr="00CE4FC0">
              <w:t>&gt;</w:t>
            </w:r>
          </w:p>
        </w:tc>
        <w:tc>
          <w:tcPr>
            <w:tcW w:w="3744" w:type="dxa"/>
          </w:tcPr>
          <w:p w:rsidR="00A62B22" w:rsidRPr="00CE4FC0" w:rsidRDefault="006B535E" w:rsidP="006B535E">
            <w:pPr>
              <w:pStyle w:val="Tabletext"/>
            </w:pPr>
            <w:r>
              <w:t>First Version</w:t>
            </w:r>
          </w:p>
        </w:tc>
        <w:tc>
          <w:tcPr>
            <w:tcW w:w="2304" w:type="dxa"/>
          </w:tcPr>
          <w:p w:rsidR="00A62B22" w:rsidRPr="00CE4FC0" w:rsidRDefault="006B535E" w:rsidP="00454C54">
            <w:pPr>
              <w:pStyle w:val="Tabletext"/>
            </w:pPr>
            <w:r>
              <w:t>Andreea Sabina Lazaroiu</w:t>
            </w:r>
          </w:p>
        </w:tc>
      </w:tr>
      <w:tr w:rsidR="00A62B22" w:rsidRPr="00CE4FC0" w:rsidTr="00454C54">
        <w:tc>
          <w:tcPr>
            <w:tcW w:w="2304" w:type="dxa"/>
          </w:tcPr>
          <w:p w:rsidR="00A62B22" w:rsidRPr="00CE4FC0" w:rsidRDefault="00BD6E08" w:rsidP="00454C54">
            <w:pPr>
              <w:pStyle w:val="Tabletext"/>
            </w:pPr>
            <w:r>
              <w:t>&lt;16/05/18&gt;</w:t>
            </w:r>
          </w:p>
        </w:tc>
        <w:tc>
          <w:tcPr>
            <w:tcW w:w="1152" w:type="dxa"/>
          </w:tcPr>
          <w:p w:rsidR="00A62B22" w:rsidRPr="00CE4FC0" w:rsidRDefault="00BD6E08" w:rsidP="00454C54">
            <w:pPr>
              <w:pStyle w:val="Tabletext"/>
            </w:pPr>
            <w:r>
              <w:t>&lt;2.0&gt;</w:t>
            </w:r>
          </w:p>
        </w:tc>
        <w:tc>
          <w:tcPr>
            <w:tcW w:w="3744" w:type="dxa"/>
          </w:tcPr>
          <w:p w:rsidR="00A62B22" w:rsidRPr="00CE4FC0" w:rsidRDefault="00BD6E08" w:rsidP="000317AA">
            <w:pPr>
              <w:pStyle w:val="Heading4"/>
              <w:numPr>
                <w:ilvl w:val="0"/>
                <w:numId w:val="0"/>
              </w:numPr>
              <w:ind w:left="720" w:hanging="720"/>
            </w:pPr>
            <w:r>
              <w:t>Second Version</w:t>
            </w:r>
          </w:p>
        </w:tc>
        <w:tc>
          <w:tcPr>
            <w:tcW w:w="2304" w:type="dxa"/>
          </w:tcPr>
          <w:p w:rsidR="00A62B22" w:rsidRPr="00CE4FC0" w:rsidRDefault="00BD6E08" w:rsidP="00454C54">
            <w:pPr>
              <w:pStyle w:val="Tabletext"/>
            </w:pPr>
            <w:r>
              <w:t>Andreea Sabina Lazaroiu</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C04F8F">
        <w:rPr>
          <w:noProof/>
        </w:rPr>
        <w:t>5</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C04F8F">
        <w:rPr>
          <w:noProof/>
        </w:rPr>
        <w:t>6</w:t>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C04F8F">
        <w:rPr>
          <w:noProof/>
        </w:rPr>
        <w:t>7</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C04F8F">
        <w:rPr>
          <w:noProof/>
        </w:rPr>
        <w:t>7</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C04F8F">
        <w:rPr>
          <w:noProof/>
        </w:rPr>
        <w:t>7</w:t>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C04F8F">
        <w:rPr>
          <w:noProof/>
        </w:rPr>
        <w:t>7</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C04F8F">
        <w:rPr>
          <w:noProof/>
        </w:rPr>
        <w:t>10</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C04F8F">
        <w:rPr>
          <w:noProof/>
        </w:rPr>
        <w:t>10</w:t>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C04F8F">
        <w:rPr>
          <w:noProof/>
        </w:rPr>
        <w:t>10</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C04F8F">
        <w:rPr>
          <w:noProof/>
        </w:rPr>
        <w:t>10</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C04F8F">
        <w:rPr>
          <w:noProof/>
        </w:rPr>
        <w:t>10</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E63F06">
        <w:rPr>
          <w:noProof/>
        </w:rPr>
        <w:t>10</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CD7FD9">
        <w:rPr>
          <w:noProof/>
        </w:rPr>
        <w:t>10</w:t>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CD7FD9">
        <w:rPr>
          <w:noProof/>
        </w:rPr>
        <w:t>10</w:t>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CD7FD9">
        <w:rPr>
          <w:noProof/>
        </w:rPr>
        <w:t>10</w:t>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50608" w:rsidRPr="00450608" w:rsidRDefault="00450608" w:rsidP="00450608"/>
    <w:p w:rsidR="00A62B22" w:rsidRPr="00B54731" w:rsidRDefault="006B535E" w:rsidP="00450608">
      <w:pPr>
        <w:ind w:left="720" w:firstLine="720"/>
        <w:rPr>
          <w:sz w:val="22"/>
        </w:rPr>
      </w:pPr>
      <w:r w:rsidRPr="00B54731">
        <w:rPr>
          <w:sz w:val="22"/>
        </w:rPr>
        <w:t>The application consists of a website of cooking recipes. Users can create an account to th</w:t>
      </w:r>
      <w:r w:rsidR="00F27EFB" w:rsidRPr="00B54731">
        <w:rPr>
          <w:sz w:val="22"/>
        </w:rPr>
        <w:t>is website and log in. They can also post, view recipes, comm</w:t>
      </w:r>
      <w:r w:rsidR="00B011FC" w:rsidRPr="00B54731">
        <w:rPr>
          <w:sz w:val="22"/>
        </w:rPr>
        <w:t>ent on a recipe and view comments</w:t>
      </w:r>
      <w:r w:rsidR="00F27EFB" w:rsidRPr="00B54731">
        <w:rPr>
          <w:sz w:val="22"/>
        </w:rPr>
        <w:t xml:space="preserve"> of a recipe. This website will be managed by the administrator </w:t>
      </w:r>
      <w:r w:rsidR="005F3AFA" w:rsidRPr="00B54731">
        <w:rPr>
          <w:sz w:val="22"/>
        </w:rPr>
        <w:t xml:space="preserve">which will also have to login. The </w:t>
      </w:r>
      <w:r w:rsidR="00B011FC" w:rsidRPr="00B54731">
        <w:rPr>
          <w:sz w:val="22"/>
        </w:rPr>
        <w:t>administrator can view users, view</w:t>
      </w:r>
      <w:r w:rsidR="005F3AFA" w:rsidRPr="00B54731">
        <w:rPr>
          <w:sz w:val="22"/>
        </w:rPr>
        <w:t xml:space="preserve"> recipes, de</w:t>
      </w:r>
      <w:r w:rsidR="00B011FC" w:rsidRPr="00B54731">
        <w:rPr>
          <w:sz w:val="22"/>
        </w:rPr>
        <w:t>lete incorrect recipes and delete</w:t>
      </w:r>
      <w:r w:rsidR="005F3AFA" w:rsidRPr="00B54731">
        <w:rPr>
          <w:sz w:val="22"/>
        </w:rPr>
        <w:t xml:space="preserve"> users.</w:t>
      </w:r>
    </w:p>
    <w:p w:rsidR="00441759" w:rsidRPr="00B54731" w:rsidRDefault="00441759" w:rsidP="00450608">
      <w:pPr>
        <w:pStyle w:val="Heading1"/>
        <w:numPr>
          <w:ilvl w:val="0"/>
          <w:numId w:val="0"/>
        </w:numPr>
        <w:tabs>
          <w:tab w:val="left" w:pos="720"/>
        </w:tabs>
        <w:rPr>
          <w:rFonts w:ascii="Times New Roman" w:hAnsi="Times New Roman"/>
          <w:b w:val="0"/>
          <w:sz w:val="28"/>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0A5B0C" w:rsidRDefault="000A5B0C" w:rsidP="000A5B0C"/>
    <w:p w:rsidR="000A5B0C" w:rsidRPr="000A5B0C" w:rsidRDefault="000A5B0C" w:rsidP="000A5B0C"/>
    <w:p w:rsidR="00D36D4F" w:rsidRDefault="009066CC" w:rsidP="00D36D4F">
      <w:r>
        <w:rPr>
          <w:noProof/>
        </w:rPr>
        <w:drawing>
          <wp:inline distT="0" distB="0" distL="0" distR="0">
            <wp:extent cx="3924300" cy="2714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ModelCooking.png"/>
                    <pic:cNvPicPr/>
                  </pic:nvPicPr>
                  <pic:blipFill>
                    <a:blip r:embed="rId8">
                      <a:extLst>
                        <a:ext uri="{28A0092B-C50C-407E-A947-70E740481C1C}">
                          <a14:useLocalDpi xmlns:a14="http://schemas.microsoft.com/office/drawing/2010/main" val="0"/>
                        </a:ext>
                      </a:extLst>
                    </a:blip>
                    <a:stretch>
                      <a:fillRect/>
                    </a:stretch>
                  </pic:blipFill>
                  <pic:spPr>
                    <a:xfrm>
                      <a:off x="0" y="0"/>
                      <a:ext cx="3929708" cy="2718366"/>
                    </a:xfrm>
                    <a:prstGeom prst="rect">
                      <a:avLst/>
                    </a:prstGeom>
                  </pic:spPr>
                </pic:pic>
              </a:graphicData>
            </a:graphic>
          </wp:inline>
        </w:drawing>
      </w:r>
    </w:p>
    <w:p w:rsidR="000A5B0C" w:rsidRDefault="000A5B0C" w:rsidP="00D36D4F"/>
    <w:p w:rsidR="000A5B0C" w:rsidRDefault="000A5B0C" w:rsidP="00D36D4F"/>
    <w:p w:rsidR="000A5B0C" w:rsidRPr="00D36D4F" w:rsidRDefault="000A5B0C" w:rsidP="00D36D4F"/>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9E14F7" w:rsidRPr="009E14F7" w:rsidRDefault="009E14F7" w:rsidP="009E14F7"/>
    <w:p w:rsidR="00235AC4" w:rsidRPr="00D020D3" w:rsidRDefault="00C44FC6" w:rsidP="000076BA">
      <w:pPr>
        <w:ind w:left="720" w:firstLine="720"/>
        <w:rPr>
          <w:sz w:val="22"/>
        </w:rPr>
      </w:pPr>
      <w:r w:rsidRPr="00D020D3">
        <w:rPr>
          <w:sz w:val="22"/>
        </w:rPr>
        <w:t>This system will be implemented based on the Layered Architecture Pattern. This pattern is recommended for the applications that can be decomposed into different groups of subtasks which will be the case for this application. Also with this pattern parts of the system should be exchangeable. This pattern permits future late changes to not ripple through the system. This pattern provides high testabili</w:t>
      </w:r>
      <w:r w:rsidR="00235AC4" w:rsidRPr="00D020D3">
        <w:rPr>
          <w:sz w:val="22"/>
        </w:rPr>
        <w:t>ty and high ease of development,</w:t>
      </w:r>
      <w:r w:rsidR="000076BA" w:rsidRPr="00D020D3">
        <w:rPr>
          <w:sz w:val="22"/>
        </w:rPr>
        <w:t xml:space="preserve"> low coupling and high cohesion</w:t>
      </w:r>
      <w:r w:rsidR="009578A2" w:rsidRPr="00D020D3">
        <w:rPr>
          <w:sz w:val="22"/>
        </w:rPr>
        <w:t>.</w:t>
      </w:r>
    </w:p>
    <w:p w:rsidR="009578A2" w:rsidRPr="00D020D3" w:rsidRDefault="009578A2" w:rsidP="009578A2">
      <w:pPr>
        <w:rPr>
          <w:sz w:val="22"/>
        </w:rPr>
      </w:pPr>
      <w:r w:rsidRPr="00D020D3">
        <w:rPr>
          <w:sz w:val="22"/>
        </w:rPr>
        <w:tab/>
      </w:r>
      <w:r w:rsidRPr="00D020D3">
        <w:rPr>
          <w:sz w:val="22"/>
        </w:rPr>
        <w:tab/>
        <w:t>The system will also ha</w:t>
      </w:r>
      <w:r w:rsidR="00D020D3">
        <w:rPr>
          <w:sz w:val="22"/>
        </w:rPr>
        <w:t>ve an MVC Pattern applied to it in the presentation layer.</w:t>
      </w:r>
    </w:p>
    <w:p w:rsidR="008413D4" w:rsidRDefault="008413D4" w:rsidP="009578A2"/>
    <w:p w:rsidR="008413D4" w:rsidRDefault="008413D4" w:rsidP="009578A2"/>
    <w:p w:rsidR="008413D4" w:rsidRDefault="000A5B0C" w:rsidP="009578A2">
      <w:r>
        <w:rPr>
          <w:noProof/>
        </w:rPr>
        <w:lastRenderedPageBreak/>
        <w:drawing>
          <wp:inline distT="0" distB="0" distL="0" distR="0">
            <wp:extent cx="5943600" cy="5695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695315"/>
                    </a:xfrm>
                    <a:prstGeom prst="rect">
                      <a:avLst/>
                    </a:prstGeom>
                  </pic:spPr>
                </pic:pic>
              </a:graphicData>
            </a:graphic>
          </wp:inline>
        </w:drawing>
      </w:r>
    </w:p>
    <w:p w:rsidR="000076BA" w:rsidRDefault="000076BA" w:rsidP="009E14F7">
      <w:pPr>
        <w:ind w:left="720" w:firstLine="720"/>
      </w:pPr>
    </w:p>
    <w:p w:rsidR="009E14F7" w:rsidRDefault="009E14F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B77A10" w:rsidRDefault="00B77A10" w:rsidP="009E14F7">
      <w:pPr>
        <w:ind w:left="720" w:firstLine="720"/>
      </w:pPr>
    </w:p>
    <w:p w:rsidR="00B77A10" w:rsidRDefault="00B77A10" w:rsidP="009E14F7">
      <w:pPr>
        <w:ind w:left="720" w:firstLine="720"/>
      </w:pPr>
    </w:p>
    <w:p w:rsidR="00B77A10" w:rsidRDefault="00B77A10"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Pr="00C44FC6" w:rsidRDefault="00DA25E7" w:rsidP="009E14F7">
      <w:pPr>
        <w:ind w:left="720" w:firstLine="720"/>
      </w:pPr>
    </w:p>
    <w:p w:rsidR="000076BA" w:rsidRPr="000076BA" w:rsidRDefault="00D54784" w:rsidP="000076BA">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9E14F7" w:rsidRDefault="009E14F7" w:rsidP="009E14F7">
      <w:pPr>
        <w:ind w:left="720"/>
      </w:pPr>
    </w:p>
    <w:p w:rsidR="00D70C9D" w:rsidRDefault="00237057" w:rsidP="009E14F7">
      <w:pPr>
        <w:ind w:left="720"/>
      </w:pPr>
      <w:r>
        <w:rPr>
          <w:noProof/>
        </w:rPr>
        <w:drawing>
          <wp:inline distT="0" distB="0" distL="0" distR="0">
            <wp:extent cx="2638425" cy="265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Diagram.png"/>
                    <pic:cNvPicPr/>
                  </pic:nvPicPr>
                  <pic:blipFill>
                    <a:blip r:embed="rId10">
                      <a:extLst>
                        <a:ext uri="{28A0092B-C50C-407E-A947-70E740481C1C}">
                          <a14:useLocalDpi xmlns:a14="http://schemas.microsoft.com/office/drawing/2010/main" val="0"/>
                        </a:ext>
                      </a:extLst>
                    </a:blip>
                    <a:stretch>
                      <a:fillRect/>
                    </a:stretch>
                  </pic:blipFill>
                  <pic:spPr>
                    <a:xfrm>
                      <a:off x="0" y="0"/>
                      <a:ext cx="2638425" cy="2657475"/>
                    </a:xfrm>
                    <a:prstGeom prst="rect">
                      <a:avLst/>
                    </a:prstGeom>
                  </pic:spPr>
                </pic:pic>
              </a:graphicData>
            </a:graphic>
          </wp:inline>
        </w:drawing>
      </w:r>
    </w:p>
    <w:p w:rsidR="00D70C9D" w:rsidRDefault="00D70C9D" w:rsidP="009E14F7">
      <w:pPr>
        <w:ind w:left="720"/>
      </w:pPr>
    </w:p>
    <w:p w:rsidR="00D54784"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0076BA" w:rsidRDefault="000076BA" w:rsidP="000076BA"/>
    <w:p w:rsidR="000076BA" w:rsidRDefault="000076BA" w:rsidP="000076BA"/>
    <w:p w:rsidR="000076BA" w:rsidRPr="000076BA" w:rsidRDefault="000076BA" w:rsidP="000076BA"/>
    <w:p w:rsidR="00070E13" w:rsidRDefault="00FD070F" w:rsidP="00D54784">
      <w:pPr>
        <w:ind w:left="720"/>
      </w:pPr>
      <w:r>
        <w:rPr>
          <w:noProof/>
        </w:rPr>
        <w:drawing>
          <wp:inline distT="0" distB="0" distL="0" distR="0">
            <wp:extent cx="4219575" cy="394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Diagram.png"/>
                    <pic:cNvPicPr/>
                  </pic:nvPicPr>
                  <pic:blipFill>
                    <a:blip r:embed="rId11">
                      <a:extLst>
                        <a:ext uri="{28A0092B-C50C-407E-A947-70E740481C1C}">
                          <a14:useLocalDpi xmlns:a14="http://schemas.microsoft.com/office/drawing/2010/main" val="0"/>
                        </a:ext>
                      </a:extLst>
                    </a:blip>
                    <a:stretch>
                      <a:fillRect/>
                    </a:stretch>
                  </pic:blipFill>
                  <pic:spPr>
                    <a:xfrm>
                      <a:off x="0" y="0"/>
                      <a:ext cx="4219575" cy="3943350"/>
                    </a:xfrm>
                    <a:prstGeom prst="rect">
                      <a:avLst/>
                    </a:prstGeom>
                  </pic:spPr>
                </pic:pic>
              </a:graphicData>
            </a:graphic>
          </wp:inline>
        </w:drawing>
      </w:r>
    </w:p>
    <w:p w:rsidR="00685F37" w:rsidRDefault="00685F37" w:rsidP="00D54784">
      <w:pPr>
        <w:ind w:left="720"/>
      </w:pPr>
    </w:p>
    <w:p w:rsidR="00685F37" w:rsidRDefault="00685F37" w:rsidP="00D54784">
      <w:pPr>
        <w:ind w:left="720"/>
      </w:pPr>
    </w:p>
    <w:p w:rsidR="00685F37" w:rsidRPr="00CE4FC0" w:rsidRDefault="00685F37" w:rsidP="00D54784">
      <w:pPr>
        <w:ind w:left="720"/>
      </w:pPr>
      <w:r>
        <w:rPr>
          <w:noProof/>
        </w:rPr>
        <w:drawing>
          <wp:inline distT="0" distB="0" distL="0" distR="0">
            <wp:extent cx="3368144" cy="2047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Diagram.png"/>
                    <pic:cNvPicPr/>
                  </pic:nvPicPr>
                  <pic:blipFill>
                    <a:blip r:embed="rId12">
                      <a:extLst>
                        <a:ext uri="{28A0092B-C50C-407E-A947-70E740481C1C}">
                          <a14:useLocalDpi xmlns:a14="http://schemas.microsoft.com/office/drawing/2010/main" val="0"/>
                        </a:ext>
                      </a:extLst>
                    </a:blip>
                    <a:stretch>
                      <a:fillRect/>
                    </a:stretch>
                  </pic:blipFill>
                  <pic:spPr>
                    <a:xfrm>
                      <a:off x="0" y="0"/>
                      <a:ext cx="3377403" cy="2053505"/>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0A60DB" w:rsidRPr="000A60DB" w:rsidRDefault="000A60DB" w:rsidP="000A60DB"/>
    <w:p w:rsidR="000A60DB" w:rsidRPr="00B54731" w:rsidRDefault="000A60DB" w:rsidP="000A60DB">
      <w:pPr>
        <w:ind w:firstLine="709"/>
        <w:rPr>
          <w:sz w:val="22"/>
        </w:rPr>
      </w:pPr>
      <w:r w:rsidRPr="00B54731">
        <w:rPr>
          <w:sz w:val="22"/>
        </w:rPr>
        <w:t>Communication Diagrams</w:t>
      </w:r>
    </w:p>
    <w:p w:rsidR="000A60DB" w:rsidRPr="00B54731" w:rsidRDefault="000A60DB" w:rsidP="000A60DB">
      <w:pPr>
        <w:pStyle w:val="ListParagraph"/>
        <w:numPr>
          <w:ilvl w:val="0"/>
          <w:numId w:val="15"/>
        </w:numPr>
        <w:rPr>
          <w:sz w:val="22"/>
        </w:rPr>
      </w:pPr>
      <w:r w:rsidRPr="00B54731">
        <w:rPr>
          <w:sz w:val="22"/>
        </w:rPr>
        <w:t>User: register</w:t>
      </w:r>
    </w:p>
    <w:p w:rsidR="000A60DB" w:rsidRPr="00B54731" w:rsidRDefault="000A60DB" w:rsidP="000A60DB">
      <w:pPr>
        <w:pStyle w:val="ListParagraph"/>
        <w:numPr>
          <w:ilvl w:val="0"/>
          <w:numId w:val="15"/>
        </w:numPr>
        <w:rPr>
          <w:sz w:val="22"/>
        </w:rPr>
      </w:pPr>
      <w:r w:rsidRPr="00B54731">
        <w:rPr>
          <w:sz w:val="22"/>
        </w:rPr>
        <w:t>Admin: view user</w:t>
      </w:r>
    </w:p>
    <w:p w:rsidR="000A60DB" w:rsidRDefault="00110E7F" w:rsidP="00110E7F">
      <w:r>
        <w:rPr>
          <w:noProof/>
        </w:rPr>
        <w:drawing>
          <wp:inline distT="0" distB="0" distL="0" distR="0">
            <wp:extent cx="5667375" cy="3829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unicationsDiagrams.png"/>
                    <pic:cNvPicPr/>
                  </pic:nvPicPr>
                  <pic:blipFill>
                    <a:blip r:embed="rId13">
                      <a:extLst>
                        <a:ext uri="{28A0092B-C50C-407E-A947-70E740481C1C}">
                          <a14:useLocalDpi xmlns:a14="http://schemas.microsoft.com/office/drawing/2010/main" val="0"/>
                        </a:ext>
                      </a:extLst>
                    </a:blip>
                    <a:stretch>
                      <a:fillRect/>
                    </a:stretch>
                  </pic:blipFill>
                  <pic:spPr>
                    <a:xfrm>
                      <a:off x="0" y="0"/>
                      <a:ext cx="5667375" cy="3829050"/>
                    </a:xfrm>
                    <a:prstGeom prst="rect">
                      <a:avLst/>
                    </a:prstGeom>
                  </pic:spPr>
                </pic:pic>
              </a:graphicData>
            </a:graphic>
          </wp:inline>
        </w:drawing>
      </w:r>
      <w:r w:rsidR="00237057">
        <w:br w:type="textWrapping" w:clear="all"/>
      </w:r>
    </w:p>
    <w:p w:rsidR="000A60DB" w:rsidRDefault="000A60DB" w:rsidP="000A60DB">
      <w:pPr>
        <w:pStyle w:val="ListParagraph"/>
        <w:ind w:left="1080"/>
      </w:pPr>
    </w:p>
    <w:p w:rsidR="000A60DB" w:rsidRPr="00B54731" w:rsidRDefault="000A60DB" w:rsidP="000A60DB">
      <w:pPr>
        <w:ind w:firstLine="720"/>
        <w:rPr>
          <w:sz w:val="22"/>
        </w:rPr>
      </w:pPr>
      <w:r w:rsidRPr="00B54731">
        <w:rPr>
          <w:sz w:val="22"/>
        </w:rPr>
        <w:lastRenderedPageBreak/>
        <w:t>Sequence Diagrams:</w:t>
      </w:r>
    </w:p>
    <w:p w:rsidR="000A60DB" w:rsidRPr="00B54731" w:rsidRDefault="004519BB" w:rsidP="000A60DB">
      <w:pPr>
        <w:pStyle w:val="ListParagraph"/>
        <w:numPr>
          <w:ilvl w:val="0"/>
          <w:numId w:val="15"/>
        </w:numPr>
        <w:rPr>
          <w:sz w:val="22"/>
        </w:rPr>
      </w:pPr>
      <w:r w:rsidRPr="00B54731">
        <w:rPr>
          <w:sz w:val="22"/>
        </w:rPr>
        <w:t>User: create Account</w:t>
      </w:r>
    </w:p>
    <w:p w:rsidR="000A60DB" w:rsidRPr="00B54731" w:rsidRDefault="004519BB" w:rsidP="000A60DB">
      <w:pPr>
        <w:pStyle w:val="ListParagraph"/>
        <w:numPr>
          <w:ilvl w:val="0"/>
          <w:numId w:val="15"/>
        </w:numPr>
        <w:rPr>
          <w:sz w:val="22"/>
        </w:rPr>
      </w:pPr>
      <w:r w:rsidRPr="00B54731">
        <w:rPr>
          <w:sz w:val="22"/>
        </w:rPr>
        <w:t xml:space="preserve">Admin: delete </w:t>
      </w:r>
      <w:r w:rsidR="000A60DB" w:rsidRPr="00B54731">
        <w:rPr>
          <w:sz w:val="22"/>
        </w:rPr>
        <w:t>user</w:t>
      </w:r>
    </w:p>
    <w:p w:rsidR="004519BB" w:rsidRDefault="004519BB" w:rsidP="004519BB">
      <w:pPr>
        <w:pStyle w:val="ListParagraph"/>
        <w:ind w:left="1080"/>
      </w:pPr>
      <w:r>
        <w:rPr>
          <w:noProof/>
        </w:rPr>
        <w:drawing>
          <wp:inline distT="0" distB="0" distL="0" distR="0">
            <wp:extent cx="4943475" cy="5848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Diagrams.png"/>
                    <pic:cNvPicPr/>
                  </pic:nvPicPr>
                  <pic:blipFill>
                    <a:blip r:embed="rId14">
                      <a:extLst>
                        <a:ext uri="{28A0092B-C50C-407E-A947-70E740481C1C}">
                          <a14:useLocalDpi xmlns:a14="http://schemas.microsoft.com/office/drawing/2010/main" val="0"/>
                        </a:ext>
                      </a:extLst>
                    </a:blip>
                    <a:stretch>
                      <a:fillRect/>
                    </a:stretch>
                  </pic:blipFill>
                  <pic:spPr>
                    <a:xfrm>
                      <a:off x="0" y="0"/>
                      <a:ext cx="4943475" cy="5848350"/>
                    </a:xfrm>
                    <a:prstGeom prst="rect">
                      <a:avLst/>
                    </a:prstGeom>
                  </pic:spPr>
                </pic:pic>
              </a:graphicData>
            </a:graphic>
          </wp:inline>
        </w:drawing>
      </w:r>
    </w:p>
    <w:p w:rsidR="000450A6" w:rsidRDefault="000450A6" w:rsidP="00A85BB9">
      <w:pPr>
        <w:pStyle w:val="ListParagraph"/>
        <w:ind w:left="1080"/>
      </w:pPr>
    </w:p>
    <w:p w:rsidR="000A60DB" w:rsidRDefault="000A60DB" w:rsidP="007A2D90">
      <w:pPr>
        <w:ind w:left="360" w:firstLine="720"/>
      </w:pPr>
    </w:p>
    <w:p w:rsidR="000A60DB" w:rsidRPr="000A60DB" w:rsidRDefault="000A60DB" w:rsidP="000A60DB">
      <w:pPr>
        <w:pStyle w:val="ListParagraph"/>
        <w:ind w:left="1080"/>
      </w:pPr>
    </w:p>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425120" w:rsidRDefault="00425120" w:rsidP="00425120"/>
    <w:p w:rsidR="00425120" w:rsidRPr="00B54731" w:rsidRDefault="00425120" w:rsidP="00425120">
      <w:pPr>
        <w:ind w:left="709"/>
        <w:rPr>
          <w:sz w:val="22"/>
        </w:rPr>
      </w:pPr>
      <w:r w:rsidRPr="00B54731">
        <w:rPr>
          <w:sz w:val="22"/>
        </w:rPr>
        <w:t>Design Patterns Used: Factory Pattern, Builder Pattern and Filter Pattern.</w:t>
      </w:r>
    </w:p>
    <w:p w:rsidR="00E56170" w:rsidRPr="00B54731" w:rsidRDefault="00E56170" w:rsidP="00E56170">
      <w:pPr>
        <w:ind w:left="720" w:firstLine="720"/>
        <w:rPr>
          <w:sz w:val="22"/>
        </w:rPr>
      </w:pPr>
      <w:r w:rsidRPr="00B54731">
        <w:rPr>
          <w:sz w:val="22"/>
        </w:rPr>
        <w:t>For this project th</w:t>
      </w:r>
      <w:r w:rsidR="00425120" w:rsidRPr="00B54731">
        <w:rPr>
          <w:sz w:val="22"/>
        </w:rPr>
        <w:t>e Factory Pattern will be used as follows:</w:t>
      </w:r>
      <w:r w:rsidR="00E82ACB" w:rsidRPr="00B54731">
        <w:rPr>
          <w:sz w:val="22"/>
        </w:rPr>
        <w:t xml:space="preserve"> </w:t>
      </w:r>
      <w:r w:rsidR="00425120" w:rsidRPr="00B54731">
        <w:rPr>
          <w:sz w:val="22"/>
        </w:rPr>
        <w:t>t</w:t>
      </w:r>
      <w:r w:rsidRPr="00B54731">
        <w:rPr>
          <w:sz w:val="22"/>
        </w:rPr>
        <w:t>he idea is to define an interface to construct an object and let each subclass decide what class to instantiate.</w:t>
      </w:r>
    </w:p>
    <w:p w:rsidR="00DF255D" w:rsidRPr="00B54731" w:rsidRDefault="00DF255D" w:rsidP="00E56170">
      <w:pPr>
        <w:ind w:left="720" w:firstLine="720"/>
        <w:rPr>
          <w:sz w:val="22"/>
        </w:rPr>
      </w:pPr>
      <w:r w:rsidRPr="00B54731">
        <w:rPr>
          <w:sz w:val="22"/>
        </w:rPr>
        <w:t xml:space="preserve">The Builder Pattern is used to create object of type User in our case because it has many </w:t>
      </w:r>
      <w:r w:rsidRPr="00B54731">
        <w:rPr>
          <w:sz w:val="22"/>
        </w:rPr>
        <w:lastRenderedPageBreak/>
        <w:t>attributes.</w:t>
      </w:r>
    </w:p>
    <w:p w:rsidR="00DF255D" w:rsidRPr="00B54731" w:rsidRDefault="00DF255D" w:rsidP="00E56170">
      <w:pPr>
        <w:ind w:left="720" w:firstLine="720"/>
        <w:rPr>
          <w:sz w:val="22"/>
        </w:rPr>
      </w:pPr>
      <w:r w:rsidRPr="00B54731">
        <w:rPr>
          <w:sz w:val="22"/>
        </w:rPr>
        <w:t>The Filter Pattern is implemented in the business layer when we want to filter</w:t>
      </w:r>
      <w:r w:rsidR="00B54731">
        <w:rPr>
          <w:sz w:val="22"/>
        </w:rPr>
        <w:t xml:space="preserve"> the vegan recipes from the non-</w:t>
      </w:r>
      <w:r w:rsidRPr="00B54731">
        <w:rPr>
          <w:sz w:val="22"/>
        </w:rPr>
        <w:t>vegan one.</w:t>
      </w:r>
    </w:p>
    <w:p w:rsidR="00D64B27" w:rsidRDefault="00D64B27" w:rsidP="00E56170">
      <w:pPr>
        <w:ind w:left="720" w:firstLine="720"/>
      </w:pPr>
    </w:p>
    <w:p w:rsidR="00E56170" w:rsidRPr="00E56170" w:rsidRDefault="00425120" w:rsidP="00BD6E08">
      <w:r>
        <w:rPr>
          <w:noProof/>
        </w:rPr>
        <w:drawing>
          <wp:inline distT="0" distB="0" distL="0" distR="0">
            <wp:extent cx="5943600" cy="6665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665595"/>
                    </a:xfrm>
                    <a:prstGeom prst="rect">
                      <a:avLst/>
                    </a:prstGeom>
                  </pic:spPr>
                </pic:pic>
              </a:graphicData>
            </a:graphic>
          </wp:inline>
        </w:drawing>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D54784" w:rsidRPr="00CE4FC0" w:rsidRDefault="00CB10F7" w:rsidP="00262542">
      <w:pPr>
        <w:ind w:left="709"/>
        <w:rPr>
          <w:i/>
          <w:color w:val="943634"/>
        </w:rPr>
      </w:pPr>
      <w:r>
        <w:rPr>
          <w:i/>
          <w:noProof/>
          <w:color w:val="943634"/>
        </w:rPr>
        <w:drawing>
          <wp:inline distT="0" distB="0" distL="0" distR="0">
            <wp:extent cx="3924300" cy="19453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modelCook.png"/>
                    <pic:cNvPicPr/>
                  </pic:nvPicPr>
                  <pic:blipFill>
                    <a:blip r:embed="rId16">
                      <a:extLst>
                        <a:ext uri="{28A0092B-C50C-407E-A947-70E740481C1C}">
                          <a14:useLocalDpi xmlns:a14="http://schemas.microsoft.com/office/drawing/2010/main" val="0"/>
                        </a:ext>
                      </a:extLst>
                    </a:blip>
                    <a:stretch>
                      <a:fillRect/>
                    </a:stretch>
                  </pic:blipFill>
                  <pic:spPr>
                    <a:xfrm>
                      <a:off x="0" y="0"/>
                      <a:ext cx="3926985" cy="1946710"/>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EF62D2" w:rsidRDefault="00C81544" w:rsidP="00262542">
      <w:pPr>
        <w:ind w:left="709"/>
        <w:rPr>
          <w:sz w:val="22"/>
        </w:rPr>
      </w:pPr>
      <w:r w:rsidRPr="00EF62D2">
        <w:rPr>
          <w:sz w:val="22"/>
        </w:rPr>
        <w:t>There w</w:t>
      </w:r>
      <w:r w:rsidR="00AA478B" w:rsidRPr="00EF62D2">
        <w:rPr>
          <w:sz w:val="22"/>
        </w:rPr>
        <w:t>il</w:t>
      </w:r>
      <w:r w:rsidR="00EF62D2">
        <w:rPr>
          <w:sz w:val="22"/>
        </w:rPr>
        <w:t>l be performed JUnit Test methods for the most relevant scenarios</w:t>
      </w:r>
      <w:r w:rsidR="00AA478B" w:rsidRPr="00EF62D2">
        <w:rPr>
          <w:sz w:val="22"/>
        </w:rPr>
        <w:t>.</w:t>
      </w:r>
    </w:p>
    <w:p w:rsidR="006B37CF" w:rsidRPr="00EF62D2" w:rsidRDefault="006B37CF" w:rsidP="00D54784">
      <w:pPr>
        <w:ind w:firstLine="720"/>
        <w:rPr>
          <w:sz w:val="22"/>
        </w:rPr>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273A3" w:rsidRPr="00E215A1" w:rsidRDefault="002273A3" w:rsidP="00E215A1">
      <w:pPr>
        <w:ind w:left="720" w:firstLine="720"/>
        <w:rPr>
          <w:sz w:val="22"/>
        </w:rPr>
      </w:pPr>
      <w:r w:rsidRPr="00E215A1">
        <w:rPr>
          <w:sz w:val="22"/>
        </w:rPr>
        <w:t>The package design has been lightly modified by putting all the Controller Classes from the presentation package into a sub</w:t>
      </w:r>
      <w:r w:rsidR="00E215A1" w:rsidRPr="00E215A1">
        <w:rPr>
          <w:sz w:val="22"/>
        </w:rPr>
        <w:t xml:space="preserve"> </w:t>
      </w:r>
      <w:r w:rsidRPr="00E215A1">
        <w:rPr>
          <w:sz w:val="22"/>
        </w:rPr>
        <w:t>package named controllers.</w:t>
      </w:r>
    </w:p>
    <w:p w:rsidR="002273A3" w:rsidRPr="00E215A1" w:rsidRDefault="002273A3" w:rsidP="00E215A1">
      <w:pPr>
        <w:ind w:left="720" w:firstLine="720"/>
      </w:pPr>
      <w:r w:rsidRPr="00E215A1">
        <w:rPr>
          <w:sz w:val="22"/>
        </w:rPr>
        <w:t>The main conceptual architecture has not been altered and remained the same as before. It has been slightly refined visually</w:t>
      </w:r>
      <w:r w:rsidRPr="00E215A1">
        <w:t>.</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CE4FC0" w:rsidRPr="00B01AD3" w:rsidRDefault="0028385E" w:rsidP="00B01AD3">
      <w:pPr>
        <w:rPr>
          <w:sz w:val="22"/>
        </w:rPr>
      </w:pPr>
      <w:r>
        <w:tab/>
      </w:r>
      <w:r w:rsidR="00E215A1">
        <w:tab/>
      </w:r>
      <w:r w:rsidRPr="00E215A1">
        <w:rPr>
          <w:sz w:val="22"/>
        </w:rPr>
        <w:t>The Class Diagram has been modified and is presented before this chapter. It has been tried to implement Low Coupling and High Cohesion as good as possible.</w:t>
      </w: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rsidR="00121846" w:rsidRPr="00121846" w:rsidRDefault="00121846" w:rsidP="007E4D26">
      <w:pPr>
        <w:ind w:firstLine="720"/>
        <w:rPr>
          <w:sz w:val="22"/>
        </w:rPr>
      </w:pPr>
      <w:r w:rsidRPr="00121846">
        <w:rPr>
          <w:sz w:val="22"/>
        </w:rPr>
        <w:t>Test methods have been performed for the following test case scenarios using JUnit Test methods:</w:t>
      </w:r>
    </w:p>
    <w:p w:rsidR="00121846" w:rsidRPr="00121846" w:rsidRDefault="00121846" w:rsidP="00121846">
      <w:pPr>
        <w:pStyle w:val="ListParagraph"/>
        <w:numPr>
          <w:ilvl w:val="0"/>
          <w:numId w:val="15"/>
        </w:numPr>
        <w:rPr>
          <w:sz w:val="22"/>
        </w:rPr>
      </w:pPr>
      <w:r w:rsidRPr="00121846">
        <w:rPr>
          <w:sz w:val="22"/>
        </w:rPr>
        <w:t>View Recipes</w:t>
      </w:r>
    </w:p>
    <w:p w:rsidR="00121846" w:rsidRPr="00121846" w:rsidRDefault="00121846" w:rsidP="00121846">
      <w:pPr>
        <w:pStyle w:val="ListParagraph"/>
        <w:numPr>
          <w:ilvl w:val="0"/>
          <w:numId w:val="15"/>
        </w:numPr>
        <w:rPr>
          <w:sz w:val="22"/>
        </w:rPr>
      </w:pPr>
      <w:r w:rsidRPr="00121846">
        <w:rPr>
          <w:sz w:val="22"/>
        </w:rPr>
        <w:t>Add Recipe</w:t>
      </w:r>
    </w:p>
    <w:p w:rsidR="00121846" w:rsidRPr="00121846" w:rsidRDefault="00121846" w:rsidP="00121846">
      <w:pPr>
        <w:pStyle w:val="ListParagraph"/>
        <w:numPr>
          <w:ilvl w:val="0"/>
          <w:numId w:val="15"/>
        </w:numPr>
        <w:rPr>
          <w:i/>
          <w:sz w:val="22"/>
        </w:rPr>
      </w:pPr>
      <w:r w:rsidRPr="00121846">
        <w:rPr>
          <w:sz w:val="22"/>
        </w:rPr>
        <w:t>Delete Recipe</w:t>
      </w:r>
    </w:p>
    <w:p w:rsidR="00121846" w:rsidRPr="00121846" w:rsidRDefault="00121846" w:rsidP="00121846">
      <w:pPr>
        <w:pStyle w:val="ListParagraph"/>
        <w:ind w:left="1080"/>
        <w:rPr>
          <w:i/>
          <w:color w:val="943634"/>
        </w:rPr>
      </w:pPr>
    </w:p>
    <w:p w:rsidR="007E4D26" w:rsidRPr="001F30EF" w:rsidRDefault="007E4D26" w:rsidP="001F30EF">
      <w:pPr>
        <w:pStyle w:val="Heading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rsidR="007E4D26" w:rsidRDefault="007E4D26" w:rsidP="00B01AD3">
      <w:pPr>
        <w:rPr>
          <w:i/>
          <w:color w:val="943634"/>
        </w:rPr>
      </w:pPr>
    </w:p>
    <w:p w:rsidR="00B01AD3" w:rsidRPr="00B01AD3" w:rsidRDefault="00B01AD3" w:rsidP="007E4D26">
      <w:pPr>
        <w:ind w:firstLine="720"/>
        <w:rPr>
          <w:sz w:val="22"/>
        </w:rPr>
      </w:pPr>
      <w:r w:rsidRPr="00B01AD3">
        <w:rPr>
          <w:sz w:val="22"/>
        </w:rPr>
        <w:t>The application will present along textual recipes also visual recipes, meaning images and videos.</w:t>
      </w:r>
    </w:p>
    <w:p w:rsidR="007E4D26" w:rsidRPr="00822054" w:rsidRDefault="00B01AD3" w:rsidP="00822054">
      <w:pPr>
        <w:ind w:firstLine="720"/>
        <w:rPr>
          <w:sz w:val="22"/>
        </w:rPr>
      </w:pPr>
      <w:r w:rsidRPr="00B01AD3">
        <w:rPr>
          <w:sz w:val="22"/>
        </w:rPr>
        <w:t>The Users will be capable to send messages among each other on this platform.</w:t>
      </w:r>
    </w:p>
    <w:p w:rsidR="007E4D26" w:rsidRPr="00CE4FC0" w:rsidRDefault="007E4D26" w:rsidP="001F30EF">
      <w:pPr>
        <w:pStyle w:val="Heading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rsidR="007E4D26" w:rsidRPr="00CE4FC0" w:rsidRDefault="007E4D26" w:rsidP="00EA67BF"/>
    <w:p w:rsidR="00934A61" w:rsidRPr="00CE4FC0" w:rsidRDefault="00934A61" w:rsidP="00934A61">
      <w:pPr>
        <w:ind w:left="720"/>
      </w:pPr>
    </w:p>
    <w:p w:rsidR="00934A61" w:rsidRPr="00CE4FC0" w:rsidRDefault="00934A61" w:rsidP="00A62B22">
      <w:bookmarkStart w:id="20" w:name="_GoBack"/>
      <w:bookmarkEnd w:id="20"/>
    </w:p>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947" w:rsidRDefault="006C1947" w:rsidP="00A62B22">
      <w:pPr>
        <w:spacing w:line="240" w:lineRule="auto"/>
      </w:pPr>
      <w:r>
        <w:separator/>
      </w:r>
    </w:p>
  </w:endnote>
  <w:endnote w:type="continuationSeparator" w:id="0">
    <w:p w:rsidR="006C1947" w:rsidRDefault="006C1947"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22054">
            <w:rPr>
              <w:rStyle w:val="PageNumber"/>
              <w:noProof/>
            </w:rPr>
            <w:t>10</w:t>
          </w:r>
          <w:r w:rsidR="001F34F3">
            <w:rPr>
              <w:rStyle w:val="PageNumber"/>
            </w:rPr>
            <w:fldChar w:fldCharType="end"/>
          </w:r>
          <w:r>
            <w:rPr>
              <w:rStyle w:val="PageNumber"/>
            </w:rPr>
            <w:t xml:space="preserve"> of </w:t>
          </w:r>
          <w:r w:rsidR="006C1947">
            <w:fldChar w:fldCharType="begin"/>
          </w:r>
          <w:r w:rsidR="006C1947">
            <w:instrText xml:space="preserve"> NUMPAGES  \* MERGEFORMAT </w:instrText>
          </w:r>
          <w:r w:rsidR="006C1947">
            <w:fldChar w:fldCharType="separate"/>
          </w:r>
          <w:r w:rsidR="00822054" w:rsidRPr="00822054">
            <w:rPr>
              <w:rStyle w:val="PageNumber"/>
              <w:noProof/>
            </w:rPr>
            <w:t>10</w:t>
          </w:r>
          <w:r w:rsidR="006C1947">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947" w:rsidRDefault="006C1947" w:rsidP="00A62B22">
      <w:pPr>
        <w:spacing w:line="240" w:lineRule="auto"/>
      </w:pPr>
      <w:r>
        <w:separator/>
      </w:r>
    </w:p>
  </w:footnote>
  <w:footnote w:type="continuationSeparator" w:id="0">
    <w:p w:rsidR="006C1947" w:rsidRDefault="006C1947"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6B535E">
          <w:r>
            <w:t>Cooking Recipe Rating Web based Application</w:t>
          </w:r>
        </w:p>
      </w:tc>
      <w:tc>
        <w:tcPr>
          <w:tcW w:w="3179" w:type="dxa"/>
        </w:tcPr>
        <w:p w:rsidR="00145608" w:rsidRDefault="00BD6E08">
          <w:pPr>
            <w:tabs>
              <w:tab w:val="left" w:pos="1135"/>
            </w:tabs>
            <w:spacing w:before="40"/>
            <w:ind w:right="68"/>
          </w:pPr>
          <w:r>
            <w:t xml:space="preserve">  Version:           &lt;2</w:t>
          </w:r>
          <w:r w:rsidR="0085767F">
            <w:t>.0&gt;</w:t>
          </w:r>
        </w:p>
      </w:tc>
    </w:tr>
    <w:tr w:rsidR="00145608">
      <w:tc>
        <w:tcPr>
          <w:tcW w:w="6379" w:type="dxa"/>
        </w:tcPr>
        <w:p w:rsidR="00145608" w:rsidRDefault="006C1947"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BD6E08">
          <w:r>
            <w:t xml:space="preserve">  Date:  &lt;16</w:t>
          </w:r>
          <w:r w:rsidR="0085767F">
            <w:t>/</w:t>
          </w:r>
          <w:r>
            <w:t>05</w:t>
          </w:r>
          <w:r w:rsidR="006B535E">
            <w:t>/18</w:t>
          </w:r>
          <w:r w:rsidR="0085767F">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1F12C72"/>
    <w:multiLevelType w:val="multilevel"/>
    <w:tmpl w:val="B05E77B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291350"/>
    <w:multiLevelType w:val="hybridMultilevel"/>
    <w:tmpl w:val="419454E6"/>
    <w:lvl w:ilvl="0" w:tplc="D11CA39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3"/>
  </w:num>
  <w:num w:numId="4">
    <w:abstractNumId w:val="4"/>
  </w:num>
  <w:num w:numId="5">
    <w:abstractNumId w:val="12"/>
  </w:num>
  <w:num w:numId="6">
    <w:abstractNumId w:val="8"/>
  </w:num>
  <w:num w:numId="7">
    <w:abstractNumId w:val="6"/>
  </w:num>
  <w:num w:numId="8">
    <w:abstractNumId w:val="11"/>
  </w:num>
  <w:num w:numId="9">
    <w:abstractNumId w:val="9"/>
  </w:num>
  <w:num w:numId="10">
    <w:abstractNumId w:val="14"/>
  </w:num>
  <w:num w:numId="11">
    <w:abstractNumId w:val="5"/>
  </w:num>
  <w:num w:numId="12">
    <w:abstractNumId w:val="15"/>
  </w:num>
  <w:num w:numId="13">
    <w:abstractNumId w:val="1"/>
  </w:num>
  <w:num w:numId="14">
    <w:abstractNumId w:val="7"/>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76BA"/>
    <w:rsid w:val="0001389F"/>
    <w:rsid w:val="000232F1"/>
    <w:rsid w:val="000317AA"/>
    <w:rsid w:val="000356D8"/>
    <w:rsid w:val="00040525"/>
    <w:rsid w:val="000450A6"/>
    <w:rsid w:val="00070E13"/>
    <w:rsid w:val="00097566"/>
    <w:rsid w:val="000A5B0C"/>
    <w:rsid w:val="000A60DB"/>
    <w:rsid w:val="000D29E3"/>
    <w:rsid w:val="00110E7F"/>
    <w:rsid w:val="00121846"/>
    <w:rsid w:val="00121EAF"/>
    <w:rsid w:val="00145608"/>
    <w:rsid w:val="001C2682"/>
    <w:rsid w:val="001C56D4"/>
    <w:rsid w:val="001F30EF"/>
    <w:rsid w:val="001F34F3"/>
    <w:rsid w:val="002273A3"/>
    <w:rsid w:val="0023360C"/>
    <w:rsid w:val="00235AC4"/>
    <w:rsid w:val="00237057"/>
    <w:rsid w:val="0025137C"/>
    <w:rsid w:val="00262542"/>
    <w:rsid w:val="002731DA"/>
    <w:rsid w:val="0028385E"/>
    <w:rsid w:val="00294AD3"/>
    <w:rsid w:val="002F4115"/>
    <w:rsid w:val="003254CC"/>
    <w:rsid w:val="003E0060"/>
    <w:rsid w:val="00425120"/>
    <w:rsid w:val="00441759"/>
    <w:rsid w:val="00450608"/>
    <w:rsid w:val="004519BB"/>
    <w:rsid w:val="00455674"/>
    <w:rsid w:val="004C40DD"/>
    <w:rsid w:val="004F7992"/>
    <w:rsid w:val="00510302"/>
    <w:rsid w:val="00535995"/>
    <w:rsid w:val="005440CE"/>
    <w:rsid w:val="00555E92"/>
    <w:rsid w:val="005A1B80"/>
    <w:rsid w:val="005F3AFA"/>
    <w:rsid w:val="006723ED"/>
    <w:rsid w:val="00685F37"/>
    <w:rsid w:val="006B37CF"/>
    <w:rsid w:val="006B535E"/>
    <w:rsid w:val="006C1947"/>
    <w:rsid w:val="00733DD5"/>
    <w:rsid w:val="00787C7A"/>
    <w:rsid w:val="007A2D90"/>
    <w:rsid w:val="007C0639"/>
    <w:rsid w:val="007E4D26"/>
    <w:rsid w:val="00805B15"/>
    <w:rsid w:val="00810587"/>
    <w:rsid w:val="00822054"/>
    <w:rsid w:val="008413D4"/>
    <w:rsid w:val="00842479"/>
    <w:rsid w:val="00853F01"/>
    <w:rsid w:val="0085767F"/>
    <w:rsid w:val="008A38E3"/>
    <w:rsid w:val="008A7B9C"/>
    <w:rsid w:val="008B5580"/>
    <w:rsid w:val="008E0878"/>
    <w:rsid w:val="009066CC"/>
    <w:rsid w:val="00934A61"/>
    <w:rsid w:val="009578A2"/>
    <w:rsid w:val="009B1885"/>
    <w:rsid w:val="009B262E"/>
    <w:rsid w:val="009E14F7"/>
    <w:rsid w:val="00A62B22"/>
    <w:rsid w:val="00A85BB9"/>
    <w:rsid w:val="00A9057F"/>
    <w:rsid w:val="00AA478B"/>
    <w:rsid w:val="00B011FC"/>
    <w:rsid w:val="00B01AD3"/>
    <w:rsid w:val="00B54731"/>
    <w:rsid w:val="00B77A10"/>
    <w:rsid w:val="00BA56F3"/>
    <w:rsid w:val="00BA7280"/>
    <w:rsid w:val="00BC25AE"/>
    <w:rsid w:val="00BC68E4"/>
    <w:rsid w:val="00BD6E08"/>
    <w:rsid w:val="00C04F8F"/>
    <w:rsid w:val="00C06CA0"/>
    <w:rsid w:val="00C07A49"/>
    <w:rsid w:val="00C12047"/>
    <w:rsid w:val="00C21B51"/>
    <w:rsid w:val="00C44FC6"/>
    <w:rsid w:val="00C478B3"/>
    <w:rsid w:val="00C81544"/>
    <w:rsid w:val="00C9146D"/>
    <w:rsid w:val="00CB10F7"/>
    <w:rsid w:val="00CD7FD9"/>
    <w:rsid w:val="00CE4FC0"/>
    <w:rsid w:val="00D020D3"/>
    <w:rsid w:val="00D2368D"/>
    <w:rsid w:val="00D24DBF"/>
    <w:rsid w:val="00D36D4F"/>
    <w:rsid w:val="00D54784"/>
    <w:rsid w:val="00D64B27"/>
    <w:rsid w:val="00D70C9D"/>
    <w:rsid w:val="00D74AD7"/>
    <w:rsid w:val="00D756FE"/>
    <w:rsid w:val="00DA25E7"/>
    <w:rsid w:val="00DC2B73"/>
    <w:rsid w:val="00DF255D"/>
    <w:rsid w:val="00E02EC9"/>
    <w:rsid w:val="00E215A1"/>
    <w:rsid w:val="00E56170"/>
    <w:rsid w:val="00E63F06"/>
    <w:rsid w:val="00E82ACB"/>
    <w:rsid w:val="00E936F5"/>
    <w:rsid w:val="00E9700C"/>
    <w:rsid w:val="00EA5975"/>
    <w:rsid w:val="00EA67BF"/>
    <w:rsid w:val="00EC05FC"/>
    <w:rsid w:val="00EF62D2"/>
    <w:rsid w:val="00F04728"/>
    <w:rsid w:val="00F25E15"/>
    <w:rsid w:val="00F27EFB"/>
    <w:rsid w:val="00F34810"/>
    <w:rsid w:val="00F43BCE"/>
    <w:rsid w:val="00F56499"/>
    <w:rsid w:val="00FD070F"/>
    <w:rsid w:val="00FE5078"/>
    <w:rsid w:val="00FE693B"/>
    <w:rsid w:val="00FF30D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708B42-3716-4948-9054-09EEB588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10</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Lazaroiu Andreea</cp:lastModifiedBy>
  <cp:revision>62</cp:revision>
  <dcterms:created xsi:type="dcterms:W3CDTF">2010-02-24T07:53:00Z</dcterms:created>
  <dcterms:modified xsi:type="dcterms:W3CDTF">2018-05-19T13:00:00Z</dcterms:modified>
</cp:coreProperties>
</file>