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A9" w:rsidRPr="003F6AA9" w:rsidRDefault="003F6AA9">
      <w:pPr>
        <w:pStyle w:val="Title"/>
        <w:jc w:val="right"/>
        <w:rPr>
          <w:rFonts w:ascii="Times New Roman" w:hAnsi="Times New Roman"/>
          <w:b w:val="0"/>
        </w:rPr>
      </w:pPr>
      <w:r w:rsidRPr="003F6AA9">
        <w:rPr>
          <w:rFonts w:ascii="Times New Roman" w:hAnsi="Times New Roman"/>
          <w:b w:val="0"/>
        </w:rPr>
        <w:t>Library Management System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3F6AA9" w:rsidRDefault="003F6AA9">
      <w:pPr>
        <w:pStyle w:val="Title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p w:rsidR="000A00EE" w:rsidRPr="000A00EE" w:rsidRDefault="000A00EE" w:rsidP="000A00E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355DFD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8C4393" w:rsidRPr="00D047E9" w:rsidRDefault="00355DFD">
            <w:pPr>
              <w:pStyle w:val="Tabletext"/>
            </w:pPr>
            <w:r>
              <w:t>1.</w:t>
            </w:r>
            <w:r>
              <w:rPr>
                <w:lang w:val="ro-RO"/>
              </w:rPr>
              <w:t>0</w:t>
            </w:r>
          </w:p>
        </w:tc>
        <w:tc>
          <w:tcPr>
            <w:tcW w:w="3744" w:type="dxa"/>
          </w:tcPr>
          <w:p w:rsidR="008C4393" w:rsidRPr="008E0FC1" w:rsidRDefault="008E0FC1" w:rsidP="00355DFD">
            <w:pPr>
              <w:pStyle w:val="Tabletext"/>
              <w:rPr>
                <w:lang w:val="ro-RO"/>
              </w:rPr>
            </w:pPr>
            <w:r>
              <w:t>First attempt to write the Use</w:t>
            </w:r>
            <w:r>
              <w:rPr>
                <w:lang w:val="ro-RO"/>
              </w:rPr>
              <w:t>-Case Model</w:t>
            </w:r>
          </w:p>
        </w:tc>
        <w:tc>
          <w:tcPr>
            <w:tcW w:w="2304" w:type="dxa"/>
          </w:tcPr>
          <w:p w:rsidR="008C4393" w:rsidRPr="00D047E9" w:rsidRDefault="00355DFD">
            <w:pPr>
              <w:pStyle w:val="Tabletext"/>
            </w:pPr>
            <w:proofErr w:type="spellStart"/>
            <w:r>
              <w:t>Boros</w:t>
            </w:r>
            <w:proofErr w:type="spellEnd"/>
            <w:r>
              <w:t xml:space="preserve"> </w:t>
            </w:r>
            <w:proofErr w:type="spellStart"/>
            <w:r>
              <w:t>Hanniel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31F5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31F5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31F5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31F5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355DE7">
        <w:rPr>
          <w:noProof/>
        </w:rPr>
        <w:t>6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815A26" w:rsidRPr="005D5577" w:rsidRDefault="00355DFD" w:rsidP="00815A26">
      <w:pPr>
        <w:pStyle w:val="BodyText"/>
        <w:spacing w:after="0"/>
      </w:pPr>
      <w:r w:rsidRPr="005D5577">
        <w:t xml:space="preserve">Actors of the Library Management System: </w:t>
      </w:r>
    </w:p>
    <w:p w:rsidR="00815A26" w:rsidRPr="005D5577" w:rsidRDefault="00815A26" w:rsidP="00815A26">
      <w:pPr>
        <w:pStyle w:val="BodyText"/>
        <w:spacing w:after="0"/>
      </w:pPr>
      <w:r w:rsidRPr="005D5577">
        <w:t>Library members (customers),</w:t>
      </w:r>
      <w:r w:rsidR="00355DFD" w:rsidRPr="005D5577">
        <w:t xml:space="preserve"> </w:t>
      </w:r>
    </w:p>
    <w:p w:rsidR="00815A26" w:rsidRPr="005D5577" w:rsidRDefault="00355DFD" w:rsidP="00815A26">
      <w:pPr>
        <w:pStyle w:val="BodyText"/>
        <w:spacing w:after="0"/>
      </w:pPr>
      <w:r w:rsidRPr="005D5577">
        <w:t>Library Admin (</w:t>
      </w:r>
      <w:r w:rsidR="000A76B8" w:rsidRPr="005D5577">
        <w:t>Library A</w:t>
      </w:r>
      <w:r w:rsidRPr="005D5577">
        <w:t>dministration).</w:t>
      </w:r>
      <w:bookmarkStart w:id="6" w:name="_Toc254773291"/>
      <w:bookmarkEnd w:id="4"/>
      <w:bookmarkEnd w:id="5"/>
    </w:p>
    <w:p w:rsidR="00815A26" w:rsidRPr="005D5577" w:rsidRDefault="00815A26" w:rsidP="00815A26">
      <w:pPr>
        <w:pStyle w:val="BodyText"/>
        <w:spacing w:after="0"/>
      </w:pPr>
    </w:p>
    <w:p w:rsidR="00815A26" w:rsidRPr="005D5577" w:rsidRDefault="00815A26" w:rsidP="00815A26">
      <w:pPr>
        <w:pStyle w:val="BodyText"/>
        <w:spacing w:after="0"/>
      </w:pPr>
      <w:r w:rsidRPr="005D5577">
        <w:t xml:space="preserve">Use cases of </w:t>
      </w:r>
      <w:r w:rsidR="00632C42" w:rsidRPr="005D5577">
        <w:t xml:space="preserve">a </w:t>
      </w:r>
      <w:r w:rsidR="00D77DC9">
        <w:t>library customer</w:t>
      </w:r>
      <w:r w:rsidR="00632C42" w:rsidRPr="005D5577">
        <w:t>:</w:t>
      </w:r>
    </w:p>
    <w:p w:rsidR="00632C42" w:rsidRPr="005D5577" w:rsidRDefault="00632C42" w:rsidP="00815A26">
      <w:pPr>
        <w:pStyle w:val="BodyText"/>
        <w:spacing w:after="0"/>
      </w:pPr>
      <w:r w:rsidRPr="005D5577">
        <w:t xml:space="preserve">- update </w:t>
      </w:r>
      <w:r w:rsidR="00D77DC9">
        <w:t xml:space="preserve">personal </w:t>
      </w:r>
      <w:r w:rsidR="00BC0A66">
        <w:t>profile</w:t>
      </w:r>
    </w:p>
    <w:p w:rsidR="00632C42" w:rsidRPr="005D5577" w:rsidRDefault="00632C42" w:rsidP="00815A26">
      <w:pPr>
        <w:pStyle w:val="BodyText"/>
        <w:spacing w:after="0"/>
      </w:pPr>
      <w:r w:rsidRPr="005D5577">
        <w:t xml:space="preserve">- view </w:t>
      </w:r>
      <w:r w:rsidR="00D77DC9">
        <w:t xml:space="preserve">personal </w:t>
      </w:r>
      <w:r w:rsidR="00BC0A66">
        <w:t>profile</w:t>
      </w:r>
    </w:p>
    <w:p w:rsidR="00AB09E2" w:rsidRDefault="00632C42" w:rsidP="00D77DC9">
      <w:pPr>
        <w:pStyle w:val="BodyText"/>
        <w:spacing w:after="0"/>
      </w:pPr>
      <w:r w:rsidRPr="005D5577">
        <w:t xml:space="preserve">- </w:t>
      </w:r>
      <w:r w:rsidR="0035692D">
        <w:t>View</w:t>
      </w:r>
      <w:r w:rsidR="00D77DC9">
        <w:t xml:space="preserve"> issued books</w:t>
      </w:r>
    </w:p>
    <w:p w:rsidR="0035692D" w:rsidRDefault="0035692D" w:rsidP="00D77DC9">
      <w:pPr>
        <w:pStyle w:val="BodyText"/>
        <w:spacing w:after="0"/>
      </w:pPr>
      <w:r>
        <w:t xml:space="preserve">- </w:t>
      </w:r>
      <w:r w:rsidR="007C310A">
        <w:t>browse library/</w:t>
      </w:r>
      <w:r>
        <w:t>search a book (based on criteria)</w:t>
      </w:r>
    </w:p>
    <w:p w:rsidR="00AB09E2" w:rsidRPr="005D5577" w:rsidRDefault="00AB09E2" w:rsidP="00815A26">
      <w:pPr>
        <w:pStyle w:val="BodyText"/>
        <w:spacing w:after="0"/>
      </w:pPr>
    </w:p>
    <w:p w:rsidR="00AB09E2" w:rsidRPr="005D5577" w:rsidRDefault="00AB09E2" w:rsidP="00815A26">
      <w:pPr>
        <w:pStyle w:val="BodyText"/>
        <w:spacing w:after="0"/>
      </w:pPr>
      <w:r w:rsidRPr="005D5577">
        <w:t>Use Cases of the Admin (besides the above mentioned ones):</w:t>
      </w:r>
    </w:p>
    <w:p w:rsidR="00AB09E2" w:rsidRPr="005D5577" w:rsidRDefault="00AB09E2" w:rsidP="00815A26">
      <w:pPr>
        <w:pStyle w:val="BodyText"/>
        <w:spacing w:after="0"/>
      </w:pPr>
      <w:r w:rsidRPr="005D5577">
        <w:t xml:space="preserve">- </w:t>
      </w:r>
      <w:r w:rsidR="00032749">
        <w:t>add/register new member</w:t>
      </w:r>
    </w:p>
    <w:p w:rsidR="00600B6E" w:rsidRPr="005D5577" w:rsidRDefault="00600B6E" w:rsidP="00815A26">
      <w:pPr>
        <w:pStyle w:val="BodyText"/>
        <w:spacing w:after="0"/>
      </w:pPr>
      <w:r w:rsidRPr="005D5577">
        <w:t xml:space="preserve">- update </w:t>
      </w:r>
      <w:r w:rsidR="00032749">
        <w:t>member profile</w:t>
      </w:r>
    </w:p>
    <w:p w:rsidR="00600B6E" w:rsidRDefault="00600B6E" w:rsidP="00815A26">
      <w:pPr>
        <w:pStyle w:val="BodyText"/>
        <w:spacing w:after="0"/>
      </w:pPr>
      <w:r w:rsidRPr="005D5577">
        <w:t xml:space="preserve">- delete </w:t>
      </w:r>
      <w:r w:rsidR="00032749">
        <w:t>member profile</w:t>
      </w:r>
    </w:p>
    <w:p w:rsidR="006116E2" w:rsidRDefault="006116E2" w:rsidP="00815A26">
      <w:pPr>
        <w:pStyle w:val="BodyText"/>
        <w:spacing w:after="0"/>
      </w:pPr>
      <w:r>
        <w:t>- view member profile</w:t>
      </w:r>
    </w:p>
    <w:p w:rsidR="00DE4558" w:rsidRDefault="00DE4558" w:rsidP="00815A26">
      <w:pPr>
        <w:pStyle w:val="BodyText"/>
        <w:spacing w:after="0"/>
      </w:pPr>
      <w:r>
        <w:t xml:space="preserve">- </w:t>
      </w:r>
      <w:r w:rsidR="00561089">
        <w:t>B</w:t>
      </w:r>
      <w:r>
        <w:t>an member</w:t>
      </w:r>
    </w:p>
    <w:p w:rsidR="00DE4558" w:rsidRDefault="00DE4558" w:rsidP="00815A26">
      <w:pPr>
        <w:pStyle w:val="BodyText"/>
        <w:spacing w:after="0"/>
      </w:pPr>
      <w:r>
        <w:t>- Add new book</w:t>
      </w:r>
    </w:p>
    <w:p w:rsidR="00DE4558" w:rsidRDefault="00DE4558" w:rsidP="00815A26">
      <w:pPr>
        <w:pStyle w:val="BodyText"/>
        <w:spacing w:after="0"/>
      </w:pPr>
      <w:r>
        <w:t>- Edit information about new book</w:t>
      </w:r>
    </w:p>
    <w:p w:rsidR="00F51A16" w:rsidRDefault="00D77DC9" w:rsidP="00815A26">
      <w:pPr>
        <w:pStyle w:val="BodyText"/>
        <w:spacing w:after="0"/>
      </w:pPr>
      <w:r>
        <w:t>- Issue a book to a member</w:t>
      </w:r>
    </w:p>
    <w:p w:rsidR="007C310A" w:rsidRDefault="00F51A16" w:rsidP="00815A26">
      <w:pPr>
        <w:pStyle w:val="BodyText"/>
        <w:spacing w:after="0"/>
      </w:pPr>
      <w:r>
        <w:t>- Resubmit book from a member</w:t>
      </w:r>
    </w:p>
    <w:p w:rsidR="000C4221" w:rsidRPr="005D5577" w:rsidRDefault="007C310A" w:rsidP="00815A26">
      <w:pPr>
        <w:pStyle w:val="BodyText"/>
        <w:spacing w:after="0"/>
      </w:pPr>
      <w:r>
        <w:t xml:space="preserve">- </w:t>
      </w:r>
      <w:r w:rsidR="00653C74">
        <w:t>B</w:t>
      </w:r>
      <w:r>
        <w:t>rowse library/search a book (based on criteria)</w:t>
      </w:r>
      <w:r w:rsidR="00E5677F">
        <w:tab/>
      </w:r>
    </w:p>
    <w:p w:rsidR="00815A26" w:rsidRPr="005D5577" w:rsidRDefault="00815A26" w:rsidP="00355DFD">
      <w:pPr>
        <w:spacing w:line="240" w:lineRule="auto"/>
        <w:ind w:firstLine="720"/>
        <w:jc w:val="both"/>
        <w:rPr>
          <w:b/>
        </w:rPr>
      </w:pPr>
    </w:p>
    <w:p w:rsidR="00600B6E" w:rsidRPr="005D5577" w:rsidRDefault="00600B6E" w:rsidP="00355DFD">
      <w:pPr>
        <w:spacing w:line="240" w:lineRule="auto"/>
        <w:ind w:firstLine="720"/>
        <w:jc w:val="both"/>
      </w:pPr>
      <w:r w:rsidRPr="005D5577">
        <w:t>Some examples of relevant use cases:</w:t>
      </w:r>
    </w:p>
    <w:p w:rsidR="00600B6E" w:rsidRPr="005D5577" w:rsidRDefault="00600B6E" w:rsidP="00355DFD">
      <w:pPr>
        <w:spacing w:line="240" w:lineRule="auto"/>
        <w:ind w:firstLine="720"/>
        <w:jc w:val="both"/>
        <w:rPr>
          <w:b/>
        </w:rPr>
      </w:pP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Use case</w:t>
      </w:r>
      <w:r w:rsidRPr="005D5577">
        <w:t xml:space="preserve">: add a new customer (library member) </w:t>
      </w: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Level</w:t>
      </w:r>
      <w:r w:rsidRPr="005D5577">
        <w:t>: user-goal level</w:t>
      </w: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Primary actor</w:t>
      </w:r>
      <w:r w:rsidRPr="005D5577">
        <w:t>: Admin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rPr>
          <w:b/>
        </w:rPr>
        <w:t>Main success scenario</w:t>
      </w:r>
      <w:r w:rsidRPr="005D5577">
        <w:t xml:space="preserve">: 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t>Admin selects from menu “Add/Register new member”.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t>Admin enters client’s personal information.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t>Admin selects “Finish Registration” button.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t>Admin waits for a short period of time, while the database is updating.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t>Admin will be notified about the success of the operation.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rPr>
          <w:b/>
        </w:rPr>
        <w:t>Extensions</w:t>
      </w:r>
      <w:r w:rsidRPr="005D5577">
        <w:t xml:space="preserve">: 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t>Alternate scenario for failure: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t xml:space="preserve">If connection to database fails for some particular reasons, or an Exception is encountered, the information may </w:t>
      </w:r>
      <w:r w:rsidR="006B455D" w:rsidRPr="005D5577">
        <w:t>not be successful.</w:t>
      </w:r>
    </w:p>
    <w:p w:rsidR="00355DFD" w:rsidRPr="005D5577" w:rsidRDefault="00355DFD" w:rsidP="00355DFD">
      <w:pPr>
        <w:spacing w:line="240" w:lineRule="auto"/>
        <w:ind w:left="720"/>
        <w:jc w:val="both"/>
      </w:pP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Use case</w:t>
      </w:r>
      <w:r w:rsidR="00A63756" w:rsidRPr="005D5577">
        <w:t xml:space="preserve">: add new book </w:t>
      </w: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Level</w:t>
      </w:r>
      <w:r w:rsidRPr="005D5577">
        <w:t xml:space="preserve">: </w:t>
      </w:r>
      <w:r w:rsidR="00A63756" w:rsidRPr="005D5577">
        <w:t>sub-function</w:t>
      </w: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Primary actor</w:t>
      </w:r>
      <w:r w:rsidRPr="005D5577">
        <w:t xml:space="preserve">: </w:t>
      </w:r>
      <w:r w:rsidR="00A63756" w:rsidRPr="005D5577">
        <w:t>Admin</w:t>
      </w:r>
    </w:p>
    <w:p w:rsidR="00A63756" w:rsidRPr="005D5577" w:rsidRDefault="00355DFD" w:rsidP="00355DFD">
      <w:pPr>
        <w:spacing w:line="240" w:lineRule="auto"/>
        <w:ind w:left="720"/>
        <w:jc w:val="both"/>
      </w:pPr>
      <w:r w:rsidRPr="005D5577">
        <w:rPr>
          <w:b/>
        </w:rPr>
        <w:t>Main success scenario</w:t>
      </w:r>
      <w:r w:rsidRPr="005D5577">
        <w:t xml:space="preserve">: 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t>Admin selects from menu “Add/Register new book”.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t>Admin enters book’s information.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t>Admin selects “Finish Registration” button.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t>Admin waits for a short period of time, while the database is updating.</w:t>
      </w:r>
    </w:p>
    <w:p w:rsidR="00A63756" w:rsidRPr="005D5577" w:rsidRDefault="00A63756" w:rsidP="00355DFD">
      <w:pPr>
        <w:spacing w:line="240" w:lineRule="auto"/>
        <w:ind w:left="720"/>
        <w:jc w:val="both"/>
      </w:pPr>
      <w:r w:rsidRPr="005D5577">
        <w:t>Admin will be notified about the success of the operation.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rPr>
          <w:b/>
        </w:rPr>
        <w:t>Extensions</w:t>
      </w:r>
      <w:r w:rsidR="00A63756" w:rsidRPr="005D5577">
        <w:t>:</w:t>
      </w:r>
    </w:p>
    <w:p w:rsidR="00A63756" w:rsidRPr="005D5577" w:rsidRDefault="00A63756" w:rsidP="00A63756">
      <w:pPr>
        <w:spacing w:line="240" w:lineRule="auto"/>
        <w:ind w:left="720"/>
        <w:jc w:val="both"/>
      </w:pPr>
      <w:r w:rsidRPr="005D5577">
        <w:lastRenderedPageBreak/>
        <w:t>Alternate scenario for failure:</w:t>
      </w:r>
    </w:p>
    <w:p w:rsidR="00A63756" w:rsidRPr="005D5577" w:rsidRDefault="00A63756" w:rsidP="00355DFD">
      <w:pPr>
        <w:spacing w:line="240" w:lineRule="auto"/>
        <w:ind w:left="720"/>
        <w:jc w:val="both"/>
      </w:pPr>
      <w:r w:rsidRPr="005D5577">
        <w:t xml:space="preserve">If connection to database fails for some particular reasons, or an Exception is encountered, the </w:t>
      </w:r>
      <w:r w:rsidR="006B455D" w:rsidRPr="005D5577">
        <w:t>operation may not be successful</w:t>
      </w:r>
      <w:r w:rsidRPr="005D5577">
        <w:t>.</w:t>
      </w:r>
    </w:p>
    <w:p w:rsidR="00355DFD" w:rsidRPr="005D5577" w:rsidRDefault="00355DFD" w:rsidP="00355DFD">
      <w:pPr>
        <w:spacing w:line="240" w:lineRule="auto"/>
        <w:ind w:left="720"/>
        <w:jc w:val="both"/>
      </w:pP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Use case</w:t>
      </w:r>
      <w:r w:rsidRPr="005D5577">
        <w:t xml:space="preserve">: </w:t>
      </w:r>
      <w:r w:rsidR="005421A1" w:rsidRPr="005D5577">
        <w:t>View issued books</w:t>
      </w: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Level</w:t>
      </w:r>
      <w:r w:rsidRPr="005D5577">
        <w:t>: user-goal level</w:t>
      </w:r>
    </w:p>
    <w:p w:rsidR="00355DFD" w:rsidRPr="005D5577" w:rsidRDefault="00355DFD" w:rsidP="00355DFD">
      <w:pPr>
        <w:spacing w:line="240" w:lineRule="auto"/>
        <w:ind w:firstLine="720"/>
        <w:jc w:val="both"/>
      </w:pPr>
      <w:r w:rsidRPr="005D5577">
        <w:rPr>
          <w:b/>
        </w:rPr>
        <w:t>Primary actor</w:t>
      </w:r>
      <w:r w:rsidRPr="005D5577">
        <w:t xml:space="preserve">: </w:t>
      </w:r>
      <w:r w:rsidR="005421A1" w:rsidRPr="005D5577">
        <w:t>Library member (customer)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rPr>
          <w:b/>
        </w:rPr>
        <w:t>Main success scenario</w:t>
      </w:r>
      <w:r w:rsidR="005421A1" w:rsidRPr="005D5577">
        <w:t>:</w:t>
      </w:r>
    </w:p>
    <w:p w:rsidR="005421A1" w:rsidRPr="005D5577" w:rsidRDefault="005421A1" w:rsidP="005421A1">
      <w:pPr>
        <w:spacing w:line="240" w:lineRule="auto"/>
        <w:ind w:left="720"/>
        <w:jc w:val="both"/>
      </w:pPr>
      <w:r w:rsidRPr="005D5577">
        <w:t>User selects from menu “View issued books”.</w:t>
      </w:r>
    </w:p>
    <w:p w:rsidR="005421A1" w:rsidRPr="005D5577" w:rsidRDefault="005421A1" w:rsidP="005421A1">
      <w:pPr>
        <w:spacing w:line="240" w:lineRule="auto"/>
        <w:ind w:left="720"/>
        <w:jc w:val="both"/>
      </w:pPr>
      <w:r w:rsidRPr="005D5577">
        <w:t>User waits for a short period of time, while the database is updating.</w:t>
      </w:r>
    </w:p>
    <w:p w:rsidR="005421A1" w:rsidRPr="005D5577" w:rsidRDefault="005421A1" w:rsidP="00355DFD">
      <w:pPr>
        <w:spacing w:line="240" w:lineRule="auto"/>
        <w:ind w:left="720"/>
        <w:jc w:val="both"/>
      </w:pPr>
      <w:r w:rsidRPr="005D5577">
        <w:t>User will be shown the list of issued books.</w:t>
      </w:r>
    </w:p>
    <w:p w:rsidR="00355DFD" w:rsidRPr="005D5577" w:rsidRDefault="00355DFD" w:rsidP="00355DFD">
      <w:pPr>
        <w:spacing w:line="240" w:lineRule="auto"/>
        <w:ind w:left="720"/>
        <w:jc w:val="both"/>
      </w:pPr>
      <w:r w:rsidRPr="005D5577">
        <w:rPr>
          <w:b/>
        </w:rPr>
        <w:t>Extensions</w:t>
      </w:r>
      <w:r w:rsidRPr="005D5577">
        <w:t xml:space="preserve">: </w:t>
      </w:r>
    </w:p>
    <w:p w:rsidR="005421A1" w:rsidRPr="005D5577" w:rsidRDefault="005421A1" w:rsidP="005421A1">
      <w:pPr>
        <w:spacing w:line="240" w:lineRule="auto"/>
        <w:ind w:left="720"/>
        <w:jc w:val="both"/>
      </w:pPr>
      <w:r w:rsidRPr="005D5577">
        <w:t>Alternate scenario for failure:</w:t>
      </w:r>
    </w:p>
    <w:p w:rsidR="005421A1" w:rsidRPr="00355DFD" w:rsidRDefault="005421A1" w:rsidP="00355DFD">
      <w:pPr>
        <w:spacing w:line="240" w:lineRule="auto"/>
        <w:ind w:left="720"/>
        <w:jc w:val="both"/>
        <w:rPr>
          <w:sz w:val="22"/>
        </w:rPr>
      </w:pPr>
      <w:r w:rsidRPr="005D5577">
        <w:t xml:space="preserve">If connection to database fails for some particular reasons, or an Exception is encountered, the </w:t>
      </w:r>
      <w:r w:rsidR="006B455D" w:rsidRPr="005D5577">
        <w:t>operation may not be successful.</w:t>
      </w:r>
    </w:p>
    <w:p w:rsidR="00355DFD" w:rsidRPr="00355DFD" w:rsidRDefault="00355DFD" w:rsidP="00355DF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EE7D19" w:rsidRPr="00EE7D19" w:rsidRDefault="00355DE7" w:rsidP="00EE7D19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35pt;height:447.25pt">
            <v:imagedata r:id="rId9" o:title="P_UseCase1"/>
          </v:shape>
        </w:pict>
      </w:r>
    </w:p>
    <w:sectPr w:rsidR="00EE7D19" w:rsidRPr="00EE7D1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DE8" w:rsidRDefault="009F7DE8">
      <w:pPr>
        <w:spacing w:line="240" w:lineRule="auto"/>
      </w:pPr>
      <w:r>
        <w:separator/>
      </w:r>
    </w:p>
  </w:endnote>
  <w:endnote w:type="continuationSeparator" w:id="0">
    <w:p w:rsidR="009F7DE8" w:rsidRDefault="009F7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815A26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815A26">
            <w:t>Boros</w:t>
          </w:r>
          <w:proofErr w:type="spellEnd"/>
          <w:r w:rsidR="00815A26">
            <w:t xml:space="preserve"> </w:t>
          </w:r>
          <w:proofErr w:type="spellStart"/>
          <w:r w:rsidR="00815A26">
            <w:t>Hanniel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F6AA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55DE7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DE8" w:rsidRDefault="009F7DE8">
      <w:pPr>
        <w:spacing w:line="240" w:lineRule="auto"/>
      </w:pPr>
      <w:r>
        <w:separator/>
      </w:r>
    </w:p>
  </w:footnote>
  <w:footnote w:type="continuationSeparator" w:id="0">
    <w:p w:rsidR="009F7DE8" w:rsidRDefault="009F7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9F7DE8" w:rsidRDefault="003F6AA9">
    <w:pPr>
      <w:pBdr>
        <w:bottom w:val="single" w:sz="6" w:space="1" w:color="auto"/>
      </w:pBdr>
      <w:jc w:val="right"/>
      <w:rPr>
        <w:rFonts w:ascii="Calibri" w:hAnsi="Calibri" w:cs="Calibri"/>
        <w:sz w:val="24"/>
      </w:rPr>
    </w:pPr>
    <w:proofErr w:type="spellStart"/>
    <w:r w:rsidRPr="009F7DE8">
      <w:rPr>
        <w:rFonts w:ascii="Calibri" w:hAnsi="Calibri" w:cs="Calibri"/>
        <w:sz w:val="24"/>
      </w:rPr>
      <w:t>Boros</w:t>
    </w:r>
    <w:proofErr w:type="spellEnd"/>
    <w:r w:rsidRPr="009F7DE8">
      <w:rPr>
        <w:rFonts w:ascii="Calibri" w:hAnsi="Calibri" w:cs="Calibri"/>
        <w:sz w:val="24"/>
      </w:rPr>
      <w:t xml:space="preserve"> </w:t>
    </w:r>
    <w:proofErr w:type="spellStart"/>
    <w:r w:rsidRPr="009F7DE8">
      <w:rPr>
        <w:rFonts w:ascii="Calibri" w:hAnsi="Calibri" w:cs="Calibri"/>
        <w:sz w:val="24"/>
      </w:rPr>
      <w:t>Hanniel</w:t>
    </w:r>
    <w:proofErr w:type="spellEnd"/>
  </w:p>
  <w:p w:rsidR="0004741B" w:rsidRPr="009F7DE8" w:rsidRDefault="003F6AA9" w:rsidP="0004741B">
    <w:pPr>
      <w:pBdr>
        <w:bottom w:val="single" w:sz="6" w:space="1" w:color="auto"/>
      </w:pBdr>
      <w:jc w:val="right"/>
      <w:rPr>
        <w:rFonts w:ascii="Calibri" w:hAnsi="Calibri" w:cs="Calibri"/>
        <w:b/>
        <w:sz w:val="44"/>
      </w:rPr>
    </w:pPr>
    <w:r w:rsidRPr="009F7DE8">
      <w:rPr>
        <w:rFonts w:ascii="Calibri" w:hAnsi="Calibri" w:cs="Calibri"/>
        <w:sz w:val="24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E0FC1">
          <w:r>
            <w:t>Library Management System</w:t>
          </w:r>
        </w:p>
      </w:tc>
      <w:tc>
        <w:tcPr>
          <w:tcW w:w="3179" w:type="dxa"/>
        </w:tcPr>
        <w:p w:rsidR="008C4393" w:rsidRDefault="008E0FC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E0FC1">
          <w:r>
            <w:t xml:space="preserve">  Date:  20/</w:t>
          </w:r>
          <w:r w:rsidR="00355DFD">
            <w:t>0</w:t>
          </w:r>
          <w:r>
            <w:t>3</w:t>
          </w:r>
          <w:r w:rsidR="00355DFD">
            <w:t>/2018</w:t>
          </w:r>
        </w:p>
      </w:tc>
    </w:tr>
    <w:tr w:rsidR="008C4393">
      <w:tc>
        <w:tcPr>
          <w:tcW w:w="9558" w:type="dxa"/>
          <w:gridSpan w:val="2"/>
        </w:tcPr>
        <w:p w:rsidR="008C4393" w:rsidRDefault="008E0FC1">
          <w:r>
            <w:t>document identifier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212EA"/>
    <w:rsid w:val="00022BD3"/>
    <w:rsid w:val="00032749"/>
    <w:rsid w:val="0004741B"/>
    <w:rsid w:val="000916B9"/>
    <w:rsid w:val="000A00EE"/>
    <w:rsid w:val="000A76B8"/>
    <w:rsid w:val="000C4221"/>
    <w:rsid w:val="001058A7"/>
    <w:rsid w:val="00153907"/>
    <w:rsid w:val="00205A13"/>
    <w:rsid w:val="00206219"/>
    <w:rsid w:val="00207155"/>
    <w:rsid w:val="002B558F"/>
    <w:rsid w:val="002D02EB"/>
    <w:rsid w:val="002D33A6"/>
    <w:rsid w:val="003234EA"/>
    <w:rsid w:val="00355DE7"/>
    <w:rsid w:val="00355DFD"/>
    <w:rsid w:val="00355F88"/>
    <w:rsid w:val="0035692D"/>
    <w:rsid w:val="003C74D8"/>
    <w:rsid w:val="003F6AA9"/>
    <w:rsid w:val="004541C1"/>
    <w:rsid w:val="0047308F"/>
    <w:rsid w:val="004E21B4"/>
    <w:rsid w:val="005421A1"/>
    <w:rsid w:val="00561089"/>
    <w:rsid w:val="0056530F"/>
    <w:rsid w:val="00570E86"/>
    <w:rsid w:val="005D5577"/>
    <w:rsid w:val="00600B6E"/>
    <w:rsid w:val="006116E2"/>
    <w:rsid w:val="00614568"/>
    <w:rsid w:val="00632C42"/>
    <w:rsid w:val="00653C74"/>
    <w:rsid w:val="00664E4B"/>
    <w:rsid w:val="0067449A"/>
    <w:rsid w:val="006A21AD"/>
    <w:rsid w:val="006A4ABF"/>
    <w:rsid w:val="006B455D"/>
    <w:rsid w:val="006C543D"/>
    <w:rsid w:val="006D5741"/>
    <w:rsid w:val="00704487"/>
    <w:rsid w:val="00734626"/>
    <w:rsid w:val="0074324F"/>
    <w:rsid w:val="00747E3D"/>
    <w:rsid w:val="007B3164"/>
    <w:rsid w:val="007C310A"/>
    <w:rsid w:val="00815A26"/>
    <w:rsid w:val="00826642"/>
    <w:rsid w:val="00826F87"/>
    <w:rsid w:val="008447A8"/>
    <w:rsid w:val="0085099F"/>
    <w:rsid w:val="00850B0A"/>
    <w:rsid w:val="00860959"/>
    <w:rsid w:val="00881EBD"/>
    <w:rsid w:val="008A483C"/>
    <w:rsid w:val="008A5F63"/>
    <w:rsid w:val="008C0D66"/>
    <w:rsid w:val="008C4393"/>
    <w:rsid w:val="008E0FC1"/>
    <w:rsid w:val="0090452F"/>
    <w:rsid w:val="0090593F"/>
    <w:rsid w:val="00915A5B"/>
    <w:rsid w:val="009A1A1E"/>
    <w:rsid w:val="009E3F52"/>
    <w:rsid w:val="009F7DE8"/>
    <w:rsid w:val="00A24C49"/>
    <w:rsid w:val="00A35CD3"/>
    <w:rsid w:val="00A43FDA"/>
    <w:rsid w:val="00A63756"/>
    <w:rsid w:val="00A66B1C"/>
    <w:rsid w:val="00A776E5"/>
    <w:rsid w:val="00AB09E2"/>
    <w:rsid w:val="00B12ADF"/>
    <w:rsid w:val="00B2674E"/>
    <w:rsid w:val="00B31F5D"/>
    <w:rsid w:val="00B93014"/>
    <w:rsid w:val="00BC0A66"/>
    <w:rsid w:val="00C147B9"/>
    <w:rsid w:val="00C709E3"/>
    <w:rsid w:val="00CB0694"/>
    <w:rsid w:val="00D047E9"/>
    <w:rsid w:val="00D06072"/>
    <w:rsid w:val="00D14885"/>
    <w:rsid w:val="00D720D3"/>
    <w:rsid w:val="00D758E2"/>
    <w:rsid w:val="00D77DC9"/>
    <w:rsid w:val="00D97CB6"/>
    <w:rsid w:val="00DE4558"/>
    <w:rsid w:val="00E0255A"/>
    <w:rsid w:val="00E43EDF"/>
    <w:rsid w:val="00E509EA"/>
    <w:rsid w:val="00E5677F"/>
    <w:rsid w:val="00E87F44"/>
    <w:rsid w:val="00EE7D19"/>
    <w:rsid w:val="00F01CA6"/>
    <w:rsid w:val="00F51A16"/>
    <w:rsid w:val="00F542AC"/>
    <w:rsid w:val="00F87609"/>
    <w:rsid w:val="00FA1593"/>
    <w:rsid w:val="00FD5A1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71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Hanniel</cp:lastModifiedBy>
  <cp:revision>202</cp:revision>
  <dcterms:created xsi:type="dcterms:W3CDTF">2010-02-24T09:14:00Z</dcterms:created>
  <dcterms:modified xsi:type="dcterms:W3CDTF">2018-03-21T12:42:00Z</dcterms:modified>
</cp:coreProperties>
</file>