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B90E27" w:rsidRDefault="00735408">
      <w:pPr>
        <w:pStyle w:val="Title"/>
        <w:jc w:val="right"/>
        <w:rPr>
          <w:rFonts w:ascii="Times New Roman" w:hAnsi="Times New Roman"/>
        </w:rPr>
      </w:pPr>
      <w:bookmarkStart w:id="0" w:name="_GoBack"/>
      <w:bookmarkEnd w:id="0"/>
      <w:r w:rsidRPr="00735408">
        <w:rPr>
          <w:rFonts w:ascii="Times New Roman" w:hAnsi="Times New Roman"/>
        </w:rPr>
        <w:t>Library Management System</w:t>
      </w:r>
    </w:p>
    <w:p w:rsidR="0085257A" w:rsidRPr="00735408" w:rsidRDefault="00804E45">
      <w:pPr>
        <w:pStyle w:val="Title"/>
        <w:jc w:val="right"/>
        <w:rPr>
          <w:rFonts w:ascii="Times New Roman" w:hAnsi="Times New Roman"/>
          <w:b w:val="0"/>
        </w:rPr>
      </w:pPr>
      <w:r w:rsidRPr="00735408">
        <w:rPr>
          <w:b w:val="0"/>
        </w:rPr>
        <w:fldChar w:fldCharType="begin"/>
      </w:r>
      <w:r w:rsidRPr="00735408">
        <w:rPr>
          <w:b w:val="0"/>
        </w:rPr>
        <w:instrText xml:space="preserve"> TITLE  \* MERGEFORMAT </w:instrText>
      </w:r>
      <w:r w:rsidRPr="00735408">
        <w:rPr>
          <w:b w:val="0"/>
        </w:rPr>
        <w:fldChar w:fldCharType="separate"/>
      </w:r>
      <w:r w:rsidR="009B5BF2" w:rsidRPr="00735408">
        <w:rPr>
          <w:rFonts w:ascii="Times New Roman" w:hAnsi="Times New Roman"/>
          <w:b w:val="0"/>
        </w:rPr>
        <w:t>Vision</w:t>
      </w:r>
      <w:r w:rsidRPr="00735408">
        <w:rPr>
          <w:rFonts w:ascii="Times New Roman" w:hAnsi="Times New Roman"/>
          <w:b w:val="0"/>
        </w:rPr>
        <w:fldChar w:fldCharType="end"/>
      </w:r>
    </w:p>
    <w:p w:rsidR="0085257A" w:rsidRPr="00735408" w:rsidRDefault="0085257A">
      <w:pPr>
        <w:pStyle w:val="Title"/>
        <w:jc w:val="right"/>
        <w:rPr>
          <w:rFonts w:ascii="Times New Roman" w:hAnsi="Times New Roman"/>
          <w:b w:val="0"/>
        </w:rPr>
      </w:pPr>
    </w:p>
    <w:p w:rsidR="0085257A" w:rsidRPr="00B90E27" w:rsidRDefault="00735408">
      <w:pPr>
        <w:pStyle w:val="Title"/>
        <w:jc w:val="right"/>
        <w:rPr>
          <w:rFonts w:ascii="Times New Roman" w:hAnsi="Times New Roman"/>
          <w:sz w:val="28"/>
        </w:rPr>
      </w:pPr>
      <w:r>
        <w:rPr>
          <w:rFonts w:ascii="Times New Roman" w:hAnsi="Times New Roman"/>
          <w:sz w:val="28"/>
        </w:rPr>
        <w:t>Version 1.0</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B6779C">
            <w:pPr>
              <w:pStyle w:val="Tabletext"/>
            </w:pPr>
            <w:r>
              <w:t>20/03/2018</w:t>
            </w:r>
          </w:p>
        </w:tc>
        <w:tc>
          <w:tcPr>
            <w:tcW w:w="1152" w:type="dxa"/>
          </w:tcPr>
          <w:p w:rsidR="0085257A" w:rsidRPr="00B90E27" w:rsidRDefault="005A57A0">
            <w:pPr>
              <w:pStyle w:val="Tabletext"/>
            </w:pPr>
            <w:r>
              <w:t>1.0</w:t>
            </w:r>
          </w:p>
        </w:tc>
        <w:tc>
          <w:tcPr>
            <w:tcW w:w="3744" w:type="dxa"/>
          </w:tcPr>
          <w:p w:rsidR="0085257A" w:rsidRPr="00B90E27" w:rsidRDefault="007A68FA" w:rsidP="007A68FA">
            <w:pPr>
              <w:pStyle w:val="Tabletext"/>
            </w:pPr>
            <w:r>
              <w:t>First attempt to write the Vision document</w:t>
            </w:r>
          </w:p>
        </w:tc>
        <w:tc>
          <w:tcPr>
            <w:tcW w:w="2304" w:type="dxa"/>
          </w:tcPr>
          <w:p w:rsidR="0085257A" w:rsidRPr="00B90E27" w:rsidRDefault="005A57A0">
            <w:pPr>
              <w:pStyle w:val="Tabletext"/>
            </w:pPr>
            <w:proofErr w:type="spellStart"/>
            <w:r>
              <w:t>Boros</w:t>
            </w:r>
            <w:proofErr w:type="spellEnd"/>
            <w:r>
              <w:t xml:space="preserve"> </w:t>
            </w:r>
            <w:proofErr w:type="spellStart"/>
            <w:r>
              <w:t>Hanniel</w:t>
            </w:r>
            <w:proofErr w:type="spellEnd"/>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1018C6"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1018C6">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3576FF">
        <w:rPr>
          <w:noProof/>
        </w:rPr>
        <w:t>4</w:t>
      </w:r>
      <w:r w:rsidR="006C5FBF">
        <w:rPr>
          <w:noProof/>
        </w:rPr>
        <w:fldChar w:fldCharType="end"/>
      </w:r>
    </w:p>
    <w:p w:rsidR="006C5FBF" w:rsidRPr="001018C6" w:rsidRDefault="006C5FBF">
      <w:pPr>
        <w:pStyle w:val="TOC2"/>
        <w:tabs>
          <w:tab w:val="left" w:pos="1000"/>
        </w:tabs>
        <w:rPr>
          <w:rFonts w:ascii="Calibri" w:hAnsi="Calibri"/>
          <w:noProof/>
          <w:sz w:val="22"/>
          <w:szCs w:val="22"/>
          <w:lang w:val="ro-RO" w:eastAsia="ro-RO"/>
        </w:rPr>
      </w:pPr>
      <w:r w:rsidRPr="005656B5">
        <w:rPr>
          <w:noProof/>
        </w:rPr>
        <w:t>1.1</w:t>
      </w:r>
      <w:r w:rsidRPr="001018C6">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sidR="003576FF">
        <w:rPr>
          <w:noProof/>
        </w:rPr>
        <w:t>4</w:t>
      </w:r>
      <w:r>
        <w:rPr>
          <w:noProof/>
        </w:rPr>
        <w:fldChar w:fldCharType="end"/>
      </w:r>
    </w:p>
    <w:p w:rsidR="006C5FBF" w:rsidRPr="001018C6" w:rsidRDefault="006C5FBF">
      <w:pPr>
        <w:pStyle w:val="TOC2"/>
        <w:tabs>
          <w:tab w:val="left" w:pos="1000"/>
        </w:tabs>
        <w:rPr>
          <w:rFonts w:ascii="Calibri" w:hAnsi="Calibri"/>
          <w:noProof/>
          <w:sz w:val="22"/>
          <w:szCs w:val="22"/>
          <w:lang w:val="ro-RO" w:eastAsia="ro-RO"/>
        </w:rPr>
      </w:pPr>
      <w:r w:rsidRPr="005656B5">
        <w:rPr>
          <w:noProof/>
        </w:rPr>
        <w:t>1.2</w:t>
      </w:r>
      <w:r w:rsidRPr="001018C6">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sidR="003576FF">
        <w:rPr>
          <w:noProof/>
        </w:rPr>
        <w:t>4</w:t>
      </w:r>
      <w:r>
        <w:rPr>
          <w:noProof/>
        </w:rPr>
        <w:fldChar w:fldCharType="end"/>
      </w:r>
    </w:p>
    <w:p w:rsidR="006C5FBF" w:rsidRPr="001018C6" w:rsidRDefault="006C5FBF">
      <w:pPr>
        <w:pStyle w:val="TOC2"/>
        <w:tabs>
          <w:tab w:val="left" w:pos="1000"/>
        </w:tabs>
        <w:rPr>
          <w:rFonts w:ascii="Calibri" w:hAnsi="Calibri"/>
          <w:noProof/>
          <w:sz w:val="22"/>
          <w:szCs w:val="22"/>
          <w:lang w:val="ro-RO" w:eastAsia="ro-RO"/>
        </w:rPr>
      </w:pPr>
      <w:r w:rsidRPr="005656B5">
        <w:rPr>
          <w:noProof/>
        </w:rPr>
        <w:t>1.3</w:t>
      </w:r>
      <w:r w:rsidRPr="001018C6">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sidR="003576FF">
        <w:rPr>
          <w:noProof/>
        </w:rPr>
        <w:t>4</w:t>
      </w:r>
      <w:r>
        <w:rPr>
          <w:noProof/>
        </w:rPr>
        <w:fldChar w:fldCharType="end"/>
      </w:r>
    </w:p>
    <w:p w:rsidR="006C5FBF" w:rsidRPr="001018C6" w:rsidRDefault="006C5FBF">
      <w:pPr>
        <w:pStyle w:val="TOC2"/>
        <w:tabs>
          <w:tab w:val="left" w:pos="1000"/>
        </w:tabs>
        <w:rPr>
          <w:rFonts w:ascii="Calibri" w:hAnsi="Calibri"/>
          <w:noProof/>
          <w:sz w:val="22"/>
          <w:szCs w:val="22"/>
          <w:lang w:val="ro-RO" w:eastAsia="ro-RO"/>
        </w:rPr>
      </w:pPr>
      <w:r w:rsidRPr="005656B5">
        <w:rPr>
          <w:noProof/>
        </w:rPr>
        <w:t>1.4</w:t>
      </w:r>
      <w:r w:rsidRPr="001018C6">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sidR="003576FF">
        <w:rPr>
          <w:noProof/>
        </w:rPr>
        <w:t>4</w:t>
      </w:r>
      <w:r>
        <w:rPr>
          <w:noProof/>
        </w:rPr>
        <w:fldChar w:fldCharType="end"/>
      </w:r>
    </w:p>
    <w:p w:rsidR="006C5FBF" w:rsidRPr="001018C6" w:rsidRDefault="006C5FBF">
      <w:pPr>
        <w:pStyle w:val="TOC2"/>
        <w:tabs>
          <w:tab w:val="left" w:pos="1000"/>
        </w:tabs>
        <w:rPr>
          <w:rFonts w:ascii="Calibri" w:hAnsi="Calibri"/>
          <w:noProof/>
          <w:sz w:val="22"/>
          <w:szCs w:val="22"/>
          <w:lang w:val="ro-RO" w:eastAsia="ro-RO"/>
        </w:rPr>
      </w:pPr>
      <w:r w:rsidRPr="005656B5">
        <w:rPr>
          <w:noProof/>
        </w:rPr>
        <w:t>1.5</w:t>
      </w:r>
      <w:r w:rsidRPr="001018C6">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sidR="003576FF">
        <w:rPr>
          <w:noProof/>
        </w:rPr>
        <w:t>4</w:t>
      </w:r>
      <w:r>
        <w:rPr>
          <w:noProof/>
        </w:rPr>
        <w:fldChar w:fldCharType="end"/>
      </w:r>
    </w:p>
    <w:p w:rsidR="006C5FBF" w:rsidRPr="001018C6" w:rsidRDefault="006C5FBF">
      <w:pPr>
        <w:pStyle w:val="TOC1"/>
        <w:tabs>
          <w:tab w:val="left" w:pos="432"/>
        </w:tabs>
        <w:rPr>
          <w:rFonts w:ascii="Calibri" w:hAnsi="Calibri"/>
          <w:noProof/>
          <w:sz w:val="22"/>
          <w:szCs w:val="22"/>
          <w:lang w:val="ro-RO" w:eastAsia="ro-RO"/>
        </w:rPr>
      </w:pPr>
      <w:r w:rsidRPr="005656B5">
        <w:rPr>
          <w:noProof/>
        </w:rPr>
        <w:t>2.</w:t>
      </w:r>
      <w:r w:rsidRPr="001018C6">
        <w:rPr>
          <w:rFonts w:ascii="Calibri" w:hAnsi="Calibri"/>
          <w:noProof/>
          <w:sz w:val="22"/>
          <w:szCs w:val="22"/>
          <w:lang w:val="ro-RO" w:eastAsia="ro-RO"/>
        </w:rPr>
        <w:tab/>
      </w:r>
      <w:r w:rsidRPr="005656B5">
        <w:rPr>
          <w:noProof/>
        </w:rPr>
        <w:t>Positioning</w:t>
      </w:r>
      <w:r>
        <w:rPr>
          <w:noProof/>
        </w:rPr>
        <w:tab/>
      </w:r>
      <w:r w:rsidR="00DA2400">
        <w:rPr>
          <w:noProof/>
        </w:rPr>
        <w:t>5</w:t>
      </w:r>
    </w:p>
    <w:p w:rsidR="006C5FBF" w:rsidRPr="001018C6" w:rsidRDefault="006C5FBF">
      <w:pPr>
        <w:pStyle w:val="TOC2"/>
        <w:tabs>
          <w:tab w:val="left" w:pos="1000"/>
        </w:tabs>
        <w:rPr>
          <w:rFonts w:ascii="Calibri" w:hAnsi="Calibri"/>
          <w:noProof/>
          <w:sz w:val="22"/>
          <w:szCs w:val="22"/>
          <w:lang w:val="ro-RO" w:eastAsia="ro-RO"/>
        </w:rPr>
      </w:pPr>
      <w:r w:rsidRPr="005656B5">
        <w:rPr>
          <w:noProof/>
        </w:rPr>
        <w:t>2.1</w:t>
      </w:r>
      <w:r w:rsidRPr="001018C6">
        <w:rPr>
          <w:rFonts w:ascii="Calibri" w:hAnsi="Calibri"/>
          <w:noProof/>
          <w:sz w:val="22"/>
          <w:szCs w:val="22"/>
          <w:lang w:val="ro-RO" w:eastAsia="ro-RO"/>
        </w:rPr>
        <w:tab/>
      </w:r>
      <w:r w:rsidRPr="005656B5">
        <w:rPr>
          <w:noProof/>
        </w:rPr>
        <w:t>Problem Statement</w:t>
      </w:r>
      <w:r>
        <w:rPr>
          <w:noProof/>
        </w:rPr>
        <w:tab/>
      </w:r>
      <w:r w:rsidR="00DA2400">
        <w:rPr>
          <w:noProof/>
        </w:rPr>
        <w:t>5</w:t>
      </w:r>
    </w:p>
    <w:p w:rsidR="006C5FBF" w:rsidRPr="001018C6" w:rsidRDefault="006C5FBF">
      <w:pPr>
        <w:pStyle w:val="TOC2"/>
        <w:tabs>
          <w:tab w:val="left" w:pos="1000"/>
        </w:tabs>
        <w:rPr>
          <w:rFonts w:ascii="Calibri" w:hAnsi="Calibri"/>
          <w:noProof/>
          <w:sz w:val="22"/>
          <w:szCs w:val="22"/>
          <w:lang w:val="ro-RO" w:eastAsia="ro-RO"/>
        </w:rPr>
      </w:pPr>
      <w:r w:rsidRPr="005656B5">
        <w:rPr>
          <w:noProof/>
        </w:rPr>
        <w:t>2.2</w:t>
      </w:r>
      <w:r w:rsidRPr="001018C6">
        <w:rPr>
          <w:rFonts w:ascii="Calibri" w:hAnsi="Calibri"/>
          <w:noProof/>
          <w:sz w:val="22"/>
          <w:szCs w:val="22"/>
          <w:lang w:val="ro-RO" w:eastAsia="ro-RO"/>
        </w:rPr>
        <w:tab/>
      </w:r>
      <w:r w:rsidRPr="005656B5">
        <w:rPr>
          <w:noProof/>
        </w:rPr>
        <w:t>Product Position Statement</w:t>
      </w:r>
      <w:r>
        <w:rPr>
          <w:noProof/>
        </w:rPr>
        <w:tab/>
      </w:r>
      <w:r w:rsidR="00DA2400">
        <w:rPr>
          <w:noProof/>
        </w:rPr>
        <w:t>5</w:t>
      </w:r>
    </w:p>
    <w:p w:rsidR="006C5FBF" w:rsidRPr="001018C6" w:rsidRDefault="006C5FBF">
      <w:pPr>
        <w:pStyle w:val="TOC1"/>
        <w:tabs>
          <w:tab w:val="left" w:pos="432"/>
        </w:tabs>
        <w:rPr>
          <w:rFonts w:ascii="Calibri" w:hAnsi="Calibri"/>
          <w:noProof/>
          <w:sz w:val="22"/>
          <w:szCs w:val="22"/>
          <w:lang w:val="ro-RO" w:eastAsia="ro-RO"/>
        </w:rPr>
      </w:pPr>
      <w:r w:rsidRPr="005656B5">
        <w:rPr>
          <w:noProof/>
        </w:rPr>
        <w:t>3.</w:t>
      </w:r>
      <w:r w:rsidRPr="001018C6">
        <w:rPr>
          <w:rFonts w:ascii="Calibri" w:hAnsi="Calibri"/>
          <w:noProof/>
          <w:sz w:val="22"/>
          <w:szCs w:val="22"/>
          <w:lang w:val="ro-RO" w:eastAsia="ro-RO"/>
        </w:rPr>
        <w:tab/>
      </w:r>
      <w:r w:rsidRPr="005656B5">
        <w:rPr>
          <w:noProof/>
        </w:rPr>
        <w:t>Stakeholder and User Descriptions</w:t>
      </w:r>
      <w:r>
        <w:rPr>
          <w:noProof/>
        </w:rPr>
        <w:tab/>
      </w:r>
      <w:r w:rsidR="00DA2400">
        <w:rPr>
          <w:noProof/>
        </w:rPr>
        <w:t>6</w:t>
      </w:r>
    </w:p>
    <w:p w:rsidR="006C5FBF" w:rsidRPr="001018C6" w:rsidRDefault="006C5FBF">
      <w:pPr>
        <w:pStyle w:val="TOC2"/>
        <w:tabs>
          <w:tab w:val="left" w:pos="1000"/>
        </w:tabs>
        <w:rPr>
          <w:rFonts w:ascii="Calibri" w:hAnsi="Calibri"/>
          <w:noProof/>
          <w:sz w:val="22"/>
          <w:szCs w:val="22"/>
          <w:lang w:val="ro-RO" w:eastAsia="ro-RO"/>
        </w:rPr>
      </w:pPr>
      <w:r w:rsidRPr="005656B5">
        <w:rPr>
          <w:noProof/>
        </w:rPr>
        <w:t>3.1</w:t>
      </w:r>
      <w:r w:rsidRPr="001018C6">
        <w:rPr>
          <w:rFonts w:ascii="Calibri" w:hAnsi="Calibri"/>
          <w:noProof/>
          <w:sz w:val="22"/>
          <w:szCs w:val="22"/>
          <w:lang w:val="ro-RO" w:eastAsia="ro-RO"/>
        </w:rPr>
        <w:tab/>
      </w:r>
      <w:r w:rsidRPr="005656B5">
        <w:rPr>
          <w:noProof/>
        </w:rPr>
        <w:t>Stakeholder Summary</w:t>
      </w:r>
      <w:r>
        <w:rPr>
          <w:noProof/>
        </w:rPr>
        <w:tab/>
      </w:r>
      <w:r w:rsidR="00BD2322">
        <w:rPr>
          <w:noProof/>
        </w:rPr>
        <w:t>6</w:t>
      </w:r>
    </w:p>
    <w:p w:rsidR="006C5FBF" w:rsidRPr="001018C6" w:rsidRDefault="006C5FBF">
      <w:pPr>
        <w:pStyle w:val="TOC2"/>
        <w:tabs>
          <w:tab w:val="left" w:pos="1000"/>
        </w:tabs>
        <w:rPr>
          <w:rFonts w:ascii="Calibri" w:hAnsi="Calibri"/>
          <w:noProof/>
          <w:sz w:val="22"/>
          <w:szCs w:val="22"/>
          <w:lang w:val="ro-RO" w:eastAsia="ro-RO"/>
        </w:rPr>
      </w:pPr>
      <w:r w:rsidRPr="005656B5">
        <w:rPr>
          <w:noProof/>
        </w:rPr>
        <w:t>3.2</w:t>
      </w:r>
      <w:r w:rsidRPr="001018C6">
        <w:rPr>
          <w:rFonts w:ascii="Calibri" w:hAnsi="Calibri"/>
          <w:noProof/>
          <w:sz w:val="22"/>
          <w:szCs w:val="22"/>
          <w:lang w:val="ro-RO" w:eastAsia="ro-RO"/>
        </w:rPr>
        <w:tab/>
      </w:r>
      <w:r w:rsidRPr="005656B5">
        <w:rPr>
          <w:noProof/>
        </w:rPr>
        <w:t>User Summary</w:t>
      </w:r>
      <w:r>
        <w:rPr>
          <w:noProof/>
        </w:rPr>
        <w:tab/>
      </w:r>
      <w:r w:rsidR="00BD2322">
        <w:rPr>
          <w:noProof/>
        </w:rPr>
        <w:t>6</w:t>
      </w:r>
    </w:p>
    <w:p w:rsidR="006C5FBF" w:rsidRPr="001018C6" w:rsidRDefault="006C5FBF">
      <w:pPr>
        <w:pStyle w:val="TOC2"/>
        <w:tabs>
          <w:tab w:val="left" w:pos="1000"/>
        </w:tabs>
        <w:rPr>
          <w:rFonts w:ascii="Calibri" w:hAnsi="Calibri"/>
          <w:noProof/>
          <w:sz w:val="22"/>
          <w:szCs w:val="22"/>
          <w:lang w:val="ro-RO" w:eastAsia="ro-RO"/>
        </w:rPr>
      </w:pPr>
      <w:r w:rsidRPr="005656B5">
        <w:rPr>
          <w:noProof/>
        </w:rPr>
        <w:t>3.3</w:t>
      </w:r>
      <w:r w:rsidRPr="001018C6">
        <w:rPr>
          <w:rFonts w:ascii="Calibri" w:hAnsi="Calibri"/>
          <w:noProof/>
          <w:sz w:val="22"/>
          <w:szCs w:val="22"/>
          <w:lang w:val="ro-RO" w:eastAsia="ro-RO"/>
        </w:rPr>
        <w:tab/>
      </w:r>
      <w:r w:rsidRPr="005656B5">
        <w:rPr>
          <w:noProof/>
        </w:rPr>
        <w:t>User Environment</w:t>
      </w:r>
      <w:r>
        <w:rPr>
          <w:noProof/>
        </w:rPr>
        <w:tab/>
      </w:r>
      <w:r w:rsidR="00BD2322">
        <w:rPr>
          <w:noProof/>
        </w:rPr>
        <w:t>7</w:t>
      </w:r>
    </w:p>
    <w:p w:rsidR="006C5FBF" w:rsidRPr="001018C6" w:rsidRDefault="006C5FBF">
      <w:pPr>
        <w:pStyle w:val="TOC1"/>
        <w:tabs>
          <w:tab w:val="left" w:pos="432"/>
        </w:tabs>
        <w:rPr>
          <w:rFonts w:ascii="Calibri" w:hAnsi="Calibri"/>
          <w:noProof/>
          <w:sz w:val="22"/>
          <w:szCs w:val="22"/>
          <w:lang w:val="ro-RO" w:eastAsia="ro-RO"/>
        </w:rPr>
      </w:pPr>
      <w:r w:rsidRPr="005656B5">
        <w:rPr>
          <w:noProof/>
        </w:rPr>
        <w:t>4.</w:t>
      </w:r>
      <w:r w:rsidRPr="001018C6">
        <w:rPr>
          <w:rFonts w:ascii="Calibri" w:hAnsi="Calibri"/>
          <w:noProof/>
          <w:sz w:val="22"/>
          <w:szCs w:val="22"/>
          <w:lang w:val="ro-RO" w:eastAsia="ro-RO"/>
        </w:rPr>
        <w:tab/>
      </w:r>
      <w:r w:rsidRPr="005656B5">
        <w:rPr>
          <w:noProof/>
        </w:rPr>
        <w:t>Product Requirements</w:t>
      </w:r>
      <w:r>
        <w:rPr>
          <w:noProof/>
        </w:rPr>
        <w:tab/>
      </w:r>
      <w:r w:rsidR="00BD2322">
        <w:rPr>
          <w:noProof/>
        </w:rPr>
        <w:t>7</w:t>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Pr="00B90E27" w:rsidRDefault="0085257A" w:rsidP="000548F3">
      <w:pPr>
        <w:pStyle w:val="Heading1"/>
        <w:jc w:val="both"/>
        <w:rPr>
          <w:rFonts w:ascii="Times New Roman" w:hAnsi="Times New Roman"/>
        </w:rPr>
      </w:pPr>
      <w:bookmarkStart w:id="1" w:name="_Toc456598586"/>
      <w:bookmarkStart w:id="2" w:name="_Toc456600917"/>
      <w:bookmarkStart w:id="3" w:name="_Toc316556900"/>
      <w:bookmarkStart w:id="4" w:name="_Toc436203377"/>
      <w:bookmarkStart w:id="5" w:name="_Toc452813577"/>
      <w:r w:rsidRPr="00B90E27">
        <w:rPr>
          <w:rFonts w:ascii="Times New Roman" w:hAnsi="Times New Roman"/>
        </w:rPr>
        <w:t>Introduction</w:t>
      </w:r>
      <w:bookmarkEnd w:id="1"/>
      <w:bookmarkEnd w:id="2"/>
      <w:bookmarkEnd w:id="3"/>
    </w:p>
    <w:p w:rsidR="001A5394" w:rsidRDefault="0085257A" w:rsidP="000548F3">
      <w:pPr>
        <w:pStyle w:val="InfoBlue"/>
        <w:jc w:val="both"/>
      </w:pPr>
      <w:r w:rsidRPr="001A5394">
        <w:t xml:space="preserve">The purpose of this </w:t>
      </w:r>
      <w:r w:rsidR="00C63C4A">
        <w:t>document is to collect, analyze</w:t>
      </w:r>
      <w:r w:rsidRPr="001A5394">
        <w:t xml:space="preserve"> and define high-le</w:t>
      </w:r>
      <w:r w:rsidR="009B26BA" w:rsidRPr="001A5394">
        <w:t xml:space="preserve">vel needs and features of the </w:t>
      </w:r>
      <w:r w:rsidR="009B26BA" w:rsidRPr="001A5394">
        <w:rPr>
          <w:b/>
        </w:rPr>
        <w:t>Library Management System</w:t>
      </w:r>
      <w:r w:rsidRPr="001A5394">
        <w:t xml:space="preserve">. It focuses on the capabilities needed by the stakeholders and the target users, and </w:t>
      </w:r>
      <w:r w:rsidRPr="001A5394">
        <w:rPr>
          <w:bCs/>
        </w:rPr>
        <w:t>why</w:t>
      </w:r>
      <w:r w:rsidRPr="001A5394">
        <w:t xml:space="preserve"> these needs exist</w:t>
      </w:r>
      <w:r w:rsidRPr="009B26BA">
        <w:t xml:space="preserve">. </w:t>
      </w:r>
    </w:p>
    <w:p w:rsidR="001A5394" w:rsidRDefault="001A5394" w:rsidP="000548F3">
      <w:pPr>
        <w:jc w:val="both"/>
      </w:pPr>
      <w:r>
        <w:t xml:space="preserve">This </w:t>
      </w:r>
      <w:r w:rsidR="009C73BC">
        <w:t>document</w:t>
      </w:r>
      <w:r>
        <w:t xml:space="preserve"> includes project background, list of possible users, stakeholders, occurring risks, assumptions and constraints and it should outline a general view about the scope of the application to be developed.</w:t>
      </w:r>
    </w:p>
    <w:p w:rsidR="001A5394" w:rsidRDefault="001A5394" w:rsidP="000548F3">
      <w:pPr>
        <w:jc w:val="both"/>
      </w:pPr>
    </w:p>
    <w:p w:rsidR="001A5394" w:rsidRDefault="001A5394" w:rsidP="000548F3">
      <w:pPr>
        <w:jc w:val="both"/>
      </w:pPr>
      <w:r>
        <w:t>The Vision document is supposed to set a base for designing the software mentioned above but it may be changed over time as new features or expectations appear.</w:t>
      </w:r>
    </w:p>
    <w:p w:rsidR="001A5394" w:rsidRPr="001A5394" w:rsidRDefault="001A5394" w:rsidP="000548F3">
      <w:pPr>
        <w:jc w:val="both"/>
      </w:pPr>
    </w:p>
    <w:p w:rsidR="0085257A" w:rsidRPr="009B26BA" w:rsidRDefault="0085257A" w:rsidP="000548F3">
      <w:pPr>
        <w:pStyle w:val="InfoBlue"/>
        <w:jc w:val="both"/>
      </w:pPr>
      <w:r w:rsidRPr="001A5394">
        <w:t xml:space="preserve">The details of how the </w:t>
      </w:r>
      <w:r w:rsidR="009B26BA" w:rsidRPr="001A5394">
        <w:t>specified system</w:t>
      </w:r>
      <w:r w:rsidRPr="001A5394">
        <w:t xml:space="preserve"> fulfills these needs are detailed in the use-case an</w:t>
      </w:r>
      <w:r w:rsidR="009B26BA" w:rsidRPr="001A5394">
        <w:t>d supplementary specifications</w:t>
      </w:r>
      <w:r w:rsidR="009B26BA" w:rsidRPr="009B26BA">
        <w:t>.</w:t>
      </w:r>
    </w:p>
    <w:p w:rsidR="0085257A" w:rsidRPr="00B90E27" w:rsidRDefault="009B26BA" w:rsidP="000548F3">
      <w:pPr>
        <w:pStyle w:val="InfoBlue"/>
        <w:jc w:val="both"/>
      </w:pPr>
      <w:r w:rsidRPr="001A5394">
        <w:t xml:space="preserve">In the followings it will be provided </w:t>
      </w:r>
      <w:r w:rsidR="0085257A" w:rsidRPr="001A5394">
        <w:t>an o</w:t>
      </w:r>
      <w:r w:rsidRPr="001A5394">
        <w:t xml:space="preserve">verview of the entire document, including </w:t>
      </w:r>
      <w:r w:rsidR="0085257A" w:rsidRPr="001A5394">
        <w:t>the purpose, scope, definitions, acron</w:t>
      </w:r>
      <w:r w:rsidRPr="001A5394">
        <w:t xml:space="preserve">yms, abbreviations, </w:t>
      </w:r>
      <w:r w:rsidR="003F0EBA" w:rsidRPr="001A5394">
        <w:t>and references</w:t>
      </w:r>
      <w:r w:rsidR="003F0EBA">
        <w:t>.</w:t>
      </w:r>
    </w:p>
    <w:p w:rsidR="0085257A" w:rsidRPr="00B90E27" w:rsidRDefault="0085257A" w:rsidP="000548F3">
      <w:pPr>
        <w:pStyle w:val="Heading2"/>
        <w:jc w:val="both"/>
        <w:rPr>
          <w:rFonts w:ascii="Times New Roman" w:hAnsi="Times New Roman"/>
        </w:rPr>
      </w:pPr>
      <w:bookmarkStart w:id="6" w:name="_Toc456598587"/>
      <w:bookmarkStart w:id="7" w:name="_Toc456600918"/>
      <w:bookmarkStart w:id="8" w:name="_Toc316556901"/>
      <w:r w:rsidRPr="00B90E27">
        <w:rPr>
          <w:rFonts w:ascii="Times New Roman" w:hAnsi="Times New Roman"/>
        </w:rPr>
        <w:t>Purpose</w:t>
      </w:r>
      <w:bookmarkEnd w:id="6"/>
      <w:bookmarkEnd w:id="7"/>
      <w:bookmarkEnd w:id="8"/>
    </w:p>
    <w:p w:rsidR="00611997" w:rsidRDefault="000E6F3A" w:rsidP="000548F3">
      <w:pPr>
        <w:pStyle w:val="InfoBlue"/>
        <w:jc w:val="both"/>
      </w:pPr>
      <w:r w:rsidRPr="001A5394">
        <w:t>The purpose of this document is to collect, analyze and define high-level needs and features of the Library Management System. It focuses on the capabilities needed by the stakeholders and the target users and why these needs exist</w:t>
      </w:r>
      <w:r>
        <w:t xml:space="preserve">. </w:t>
      </w:r>
    </w:p>
    <w:p w:rsidR="0085257A" w:rsidRPr="00B90E27" w:rsidRDefault="0085257A" w:rsidP="000548F3">
      <w:pPr>
        <w:pStyle w:val="Heading2"/>
        <w:jc w:val="both"/>
        <w:rPr>
          <w:rFonts w:ascii="Times New Roman" w:hAnsi="Times New Roman"/>
        </w:rPr>
      </w:pPr>
      <w:bookmarkStart w:id="9" w:name="_Toc456598588"/>
      <w:bookmarkStart w:id="10" w:name="_Toc456600919"/>
      <w:bookmarkStart w:id="11" w:name="_Toc316556902"/>
      <w:r w:rsidRPr="00B90E27">
        <w:rPr>
          <w:rFonts w:ascii="Times New Roman" w:hAnsi="Times New Roman"/>
        </w:rPr>
        <w:t>Scope</w:t>
      </w:r>
      <w:bookmarkEnd w:id="9"/>
      <w:bookmarkEnd w:id="10"/>
      <w:bookmarkEnd w:id="11"/>
    </w:p>
    <w:p w:rsidR="001A5394" w:rsidRDefault="001A5394" w:rsidP="000548F3">
      <w:pPr>
        <w:pStyle w:val="InfoBlue"/>
        <w:jc w:val="both"/>
      </w:pPr>
      <w:r w:rsidRPr="001A5394">
        <w:t>The scope of the Vision document is to define in a high-level view about the associated application (</w:t>
      </w:r>
      <w:r>
        <w:rPr>
          <w:b/>
        </w:rPr>
        <w:t>Library Management System</w:t>
      </w:r>
      <w:r>
        <w:t>)</w:t>
      </w:r>
      <w:r w:rsidRPr="001A5394">
        <w:t>. It not only influences the customer’s decision to accept the proposed solution, but also provides a basic guideline to the developers on how to start and evaluate the process of implementation. As the software is constantly changing, the document will change together with it.</w:t>
      </w:r>
    </w:p>
    <w:p w:rsidR="00611997" w:rsidRDefault="00611997" w:rsidP="000548F3">
      <w:pPr>
        <w:pStyle w:val="InfoBlue"/>
        <w:jc w:val="both"/>
      </w:pPr>
      <w:r w:rsidRPr="00611997">
        <w:t>The Vision</w:t>
      </w:r>
      <w:r>
        <w:t xml:space="preserve"> document provides a high-level</w:t>
      </w:r>
      <w:r w:rsidRPr="00611997">
        <w:t xml:space="preserve"> basis for the more detailed technical requirements. It captures the "essence" of the envisaged solution in the form of high-level requirements and design constraints that give the reader an overview of the system to be developed from a behavioral requirements perspective. It provides input to the project-approval process and is, therefore, closely related to the Business case. </w:t>
      </w:r>
    </w:p>
    <w:p w:rsidR="0085257A" w:rsidRPr="00B90E27" w:rsidRDefault="0085257A" w:rsidP="000548F3">
      <w:pPr>
        <w:pStyle w:val="Heading2"/>
        <w:jc w:val="both"/>
        <w:rPr>
          <w:rFonts w:ascii="Times New Roman" w:hAnsi="Times New Roman"/>
        </w:rPr>
      </w:pPr>
      <w:bookmarkStart w:id="12" w:name="_Toc456598589"/>
      <w:bookmarkStart w:id="13" w:name="_Toc456600920"/>
      <w:bookmarkStart w:id="14" w:name="_Toc316556903"/>
      <w:r w:rsidRPr="00B90E27">
        <w:rPr>
          <w:rFonts w:ascii="Times New Roman" w:hAnsi="Times New Roman"/>
        </w:rPr>
        <w:t>Definitions, Acronyms, and Abbreviations</w:t>
      </w:r>
      <w:bookmarkEnd w:id="12"/>
      <w:bookmarkEnd w:id="13"/>
      <w:bookmarkEnd w:id="14"/>
    </w:p>
    <w:p w:rsidR="0085257A" w:rsidRPr="00B90E27" w:rsidRDefault="00853DEA" w:rsidP="000548F3">
      <w:pPr>
        <w:pStyle w:val="InfoBlue"/>
        <w:jc w:val="both"/>
      </w:pPr>
      <w:r>
        <w:t xml:space="preserve">All </w:t>
      </w:r>
      <w:r w:rsidR="0085257A" w:rsidRPr="00B90E27">
        <w:t xml:space="preserve">the definitions of all terms, acronyms, and abbreviations required to properly interpret the </w:t>
      </w:r>
      <w:r w:rsidR="0085257A" w:rsidRPr="00B90E27">
        <w:rPr>
          <w:b/>
          <w:bCs/>
        </w:rPr>
        <w:t xml:space="preserve">Vision </w:t>
      </w:r>
      <w:r>
        <w:t>document are provided in the project’s Glossary. Please feel free to search based on your needs.</w:t>
      </w:r>
    </w:p>
    <w:p w:rsidR="0085257A" w:rsidRPr="00B90E27" w:rsidRDefault="0085257A" w:rsidP="000548F3">
      <w:pPr>
        <w:pStyle w:val="Heading2"/>
        <w:jc w:val="both"/>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rsidR="00270B97" w:rsidRDefault="00270B97" w:rsidP="000548F3">
      <w:pPr>
        <w:pStyle w:val="InfoBlue"/>
        <w:jc w:val="both"/>
      </w:pPr>
      <w:r>
        <w:t>Other d</w:t>
      </w:r>
      <w:r w:rsidR="0085257A" w:rsidRPr="00B90E27">
        <w:t xml:space="preserve">ocuments referenced in </w:t>
      </w:r>
      <w:r>
        <w:t>this (</w:t>
      </w:r>
      <w:r w:rsidR="0085257A" w:rsidRPr="00B90E27">
        <w:rPr>
          <w:b/>
          <w:bCs/>
        </w:rPr>
        <w:t>Vision</w:t>
      </w:r>
      <w:r>
        <w:rPr>
          <w:b/>
          <w:bCs/>
        </w:rPr>
        <w:t>)</w:t>
      </w:r>
      <w:r w:rsidR="0085257A" w:rsidRPr="00B90E27">
        <w:rPr>
          <w:b/>
          <w:bCs/>
        </w:rPr>
        <w:t xml:space="preserve"> </w:t>
      </w:r>
      <w:r w:rsidR="0085257A" w:rsidRPr="00B90E27">
        <w:t xml:space="preserve">document. </w:t>
      </w:r>
    </w:p>
    <w:p w:rsidR="0085257A" w:rsidRPr="00B90E27" w:rsidRDefault="0085257A" w:rsidP="000548F3">
      <w:pPr>
        <w:pStyle w:val="InfoBlue"/>
        <w:jc w:val="both"/>
      </w:pPr>
      <w:r w:rsidRPr="00B90E27">
        <w:t>Identify each document by title, report number if applicable, date, and publishing organization. Specify the sources from which the references can be obtained. This information may be provided by reference to an a</w:t>
      </w:r>
      <w:r w:rsidR="00270B97">
        <w:t>ppendix or to another document.</w:t>
      </w:r>
    </w:p>
    <w:p w:rsidR="0085257A" w:rsidRPr="00B90E27" w:rsidRDefault="0085257A" w:rsidP="000548F3">
      <w:pPr>
        <w:pStyle w:val="Heading2"/>
        <w:jc w:val="both"/>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rsidR="0085257A" w:rsidRPr="00B90E27" w:rsidRDefault="00611997" w:rsidP="000548F3">
      <w:pPr>
        <w:pStyle w:val="InfoBlue"/>
        <w:jc w:val="both"/>
      </w:pPr>
      <w:r>
        <w:t xml:space="preserve">In the followings the details of approaching the problem are presented. </w:t>
      </w:r>
    </w:p>
    <w:p w:rsidR="0085257A" w:rsidRPr="00B90E27" w:rsidRDefault="0085257A">
      <w:pPr>
        <w:pStyle w:val="Heading1"/>
        <w:rPr>
          <w:rFonts w:ascii="Times New Roman" w:hAnsi="Times New Roman"/>
        </w:rPr>
      </w:pPr>
      <w:bookmarkStart w:id="21" w:name="_Toc316556906"/>
      <w:r w:rsidRPr="00B90E27">
        <w:rPr>
          <w:rFonts w:ascii="Times New Roman" w:hAnsi="Times New Roman"/>
        </w:rPr>
        <w:lastRenderedPageBreak/>
        <w:t>Positioning</w:t>
      </w:r>
      <w:bookmarkEnd w:id="4"/>
      <w:bookmarkEnd w:id="5"/>
      <w:bookmarkEnd w:id="21"/>
    </w:p>
    <w:p w:rsidR="0085257A" w:rsidRPr="00B90E27" w:rsidRDefault="0085257A">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p w:rsidR="00CC0117" w:rsidRDefault="00CC0117" w:rsidP="006B5EDB">
      <w:pPr>
        <w:pStyle w:val="InfoBlue"/>
      </w:pPr>
    </w:p>
    <w:p w:rsidR="00AD1176" w:rsidRPr="00AD1176" w:rsidRDefault="008F5967" w:rsidP="006B5EDB">
      <w:pPr>
        <w:pStyle w:val="InfoBlue"/>
      </w:pPr>
      <w:r>
        <w:t xml:space="preserve">The problem being solved by this software is to facilitate a better and easier </w:t>
      </w:r>
      <w:r w:rsidR="00AD1176">
        <w:t xml:space="preserve">the library management process and as well the </w:t>
      </w:r>
      <w:r>
        <w:t xml:space="preserve">communication between a library’s administration and the library’s customers. </w:t>
      </w:r>
      <w:r w:rsidR="00AD1176">
        <w:t>This represents a</w:t>
      </w:r>
      <w:r>
        <w:t xml:space="preserve"> modern</w:t>
      </w:r>
      <w:r w:rsidR="00AD1176">
        <w:t xml:space="preserve"> solution to library management in oppose to the traditional one.</w:t>
      </w: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B90E27" w:rsidRDefault="008F5967" w:rsidP="006B5EDB">
            <w:pPr>
              <w:pStyle w:val="InfoBlue"/>
            </w:pPr>
            <w:r>
              <w:t>The traditional library management is obsolete (outdated)</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B90E27" w:rsidRDefault="008F5967" w:rsidP="006B5EDB">
            <w:pPr>
              <w:pStyle w:val="InfoBlue"/>
            </w:pPr>
            <w:r>
              <w:t>The way library customers interact with the library</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90E27" w:rsidRDefault="008F5967" w:rsidP="006B5EDB">
            <w:pPr>
              <w:pStyle w:val="InfoBlue"/>
            </w:pPr>
            <w:r>
              <w:t>There are misunderstandings, complications and many time the process takes much more time then normally is needed</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985CBF" w:rsidRPr="00985CBF" w:rsidRDefault="008F5967" w:rsidP="006B5EDB">
            <w:pPr>
              <w:pStyle w:val="InfoBlue"/>
            </w:pPr>
            <w:r>
              <w:t>To provide an application for the library customers and the library management in order to make easier the communication and as well reduce the operating time</w:t>
            </w:r>
          </w:p>
        </w:tc>
      </w:tr>
    </w:tbl>
    <w:p w:rsidR="00DA2400" w:rsidRDefault="00DA2400" w:rsidP="00DA2400">
      <w:pPr>
        <w:pStyle w:val="Heading2"/>
        <w:numPr>
          <w:ilvl w:val="0"/>
          <w:numId w:val="0"/>
        </w:numPr>
        <w:ind w:left="720"/>
        <w:rPr>
          <w:rFonts w:ascii="Times New Roman" w:hAnsi="Times New Roman"/>
        </w:rPr>
      </w:pPr>
      <w:bookmarkStart w:id="25" w:name="_Toc425054392"/>
      <w:bookmarkStart w:id="26" w:name="_Toc422186485"/>
      <w:bookmarkStart w:id="27" w:name="_Toc436203380"/>
      <w:bookmarkStart w:id="28" w:name="_Toc452813580"/>
      <w:bookmarkStart w:id="29" w:name="_Toc316556908"/>
    </w:p>
    <w:p w:rsidR="0085257A" w:rsidRPr="00B90E27" w:rsidRDefault="0085257A">
      <w:pPr>
        <w:pStyle w:val="Heading2"/>
        <w:rPr>
          <w:rFonts w:ascii="Times New Roman" w:hAnsi="Times New Roman"/>
        </w:rPr>
      </w:pPr>
      <w:r w:rsidRPr="00B90E27">
        <w:rPr>
          <w:rFonts w:ascii="Times New Roman" w:hAnsi="Times New Roman"/>
        </w:rPr>
        <w:t>Product Position Statement</w:t>
      </w:r>
      <w:bookmarkEnd w:id="25"/>
      <w:bookmarkEnd w:id="26"/>
      <w:bookmarkEnd w:id="27"/>
      <w:bookmarkEnd w:id="28"/>
      <w:bookmarkEnd w:id="29"/>
    </w:p>
    <w:p w:rsidR="0085257A" w:rsidRPr="00AD1176" w:rsidRDefault="00AD1176" w:rsidP="006B5EDB">
      <w:pPr>
        <w:pStyle w:val="InfoBlue"/>
      </w:pPr>
      <w:r w:rsidRPr="00AD1176">
        <w:t>Our product scope is to upgrade the traditional library management process. By doing this, the libraries will save time, money and effort on the long run, and also will encourage customers to become members, as the registering and management process is much easier and faster.</w:t>
      </w: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985CBF" w:rsidRDefault="00985CBF" w:rsidP="006B5EDB">
            <w:pPr>
              <w:pStyle w:val="InfoBlue"/>
              <w:rPr>
                <w:lang w:val="ro-RO"/>
              </w:rPr>
            </w:pPr>
            <w:r>
              <w:t>Library customers</w:t>
            </w:r>
            <w:r>
              <w:rPr>
                <w:lang w:val="ro-RO"/>
              </w:rPr>
              <w:t xml:space="preserve"> and library administration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B90E27" w:rsidRDefault="00985CBF" w:rsidP="006B5EDB">
            <w:pPr>
              <w:pStyle w:val="InfoBlue"/>
            </w:pPr>
            <w:r>
              <w:t>Are facing problems in administration of books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B824C4">
            <w:pPr>
              <w:pStyle w:val="BodyText"/>
              <w:keepNext/>
              <w:ind w:left="72"/>
            </w:pPr>
            <w:r w:rsidRPr="00B90E27">
              <w:t xml:space="preserve">The </w:t>
            </w:r>
            <w:r w:rsidR="00B824C4">
              <w:t>LMS</w:t>
            </w:r>
          </w:p>
        </w:tc>
        <w:tc>
          <w:tcPr>
            <w:tcW w:w="5400" w:type="dxa"/>
            <w:tcBorders>
              <w:top w:val="single" w:sz="6" w:space="0" w:color="auto"/>
              <w:bottom w:val="single" w:sz="6" w:space="0" w:color="auto"/>
              <w:right w:val="single" w:sz="12" w:space="0" w:color="auto"/>
            </w:tcBorders>
          </w:tcPr>
          <w:p w:rsidR="0085257A" w:rsidRPr="00B90E27" w:rsidRDefault="00B824C4" w:rsidP="006B5EDB">
            <w:pPr>
              <w:pStyle w:val="InfoBlue"/>
            </w:pPr>
            <w:r>
              <w:t>i</w:t>
            </w:r>
            <w:r w:rsidR="0085257A" w:rsidRPr="00B90E27">
              <w:t xml:space="preserve">s a </w:t>
            </w:r>
            <w:r>
              <w:t>desktop application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B824C4" w:rsidP="006B5EDB">
            <w:pPr>
              <w:pStyle w:val="InfoBlue"/>
            </w:pPr>
            <w:r>
              <w:t>is aiming to shorten the administration process and ease up the management and communication process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B824C4" w:rsidP="006B5EDB">
            <w:pPr>
              <w:pStyle w:val="InfoBlue"/>
            </w:pPr>
            <w:r>
              <w:t>hand written customer papers and management sheets</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90E27" w:rsidRDefault="00B824C4" w:rsidP="006B5EDB">
            <w:pPr>
              <w:pStyle w:val="InfoBlue"/>
            </w:pPr>
            <w:r>
              <w:t>will be faster, more secure and user-friendly</w:t>
            </w:r>
          </w:p>
        </w:tc>
      </w:tr>
    </w:tbl>
    <w:p w:rsidR="00AD1176" w:rsidRPr="006B5EDB" w:rsidRDefault="006B5EDB" w:rsidP="006B5EDB">
      <w:pPr>
        <w:pStyle w:val="InfoBlue"/>
      </w:pPr>
      <w:r w:rsidRPr="006B5EDB">
        <w:t xml:space="preserve">This application is of a great importance, since there are many libraries </w:t>
      </w:r>
      <w:r w:rsidR="00A34731">
        <w:t>are becoming unvisited and ignored.</w:t>
      </w:r>
    </w:p>
    <w:p w:rsidR="0085257A" w:rsidRPr="00B90E27" w:rsidRDefault="00DA2400">
      <w:pPr>
        <w:pStyle w:val="Heading1"/>
        <w:rPr>
          <w:rFonts w:ascii="Times New Roman" w:hAnsi="Times New Roman"/>
        </w:rPr>
      </w:pPr>
      <w:bookmarkStart w:id="30" w:name="_Toc447960005"/>
      <w:bookmarkStart w:id="31" w:name="_Toc452813581"/>
      <w:bookmarkStart w:id="32" w:name="_Toc316556909"/>
      <w:bookmarkStart w:id="33" w:name="_Toc436203381"/>
      <w:r>
        <w:rPr>
          <w:rFonts w:ascii="Times New Roman" w:hAnsi="Times New Roman"/>
        </w:rPr>
        <w:br w:type="page"/>
      </w:r>
      <w:r w:rsidR="0085257A" w:rsidRPr="00B90E27">
        <w:rPr>
          <w:rFonts w:ascii="Times New Roman" w:hAnsi="Times New Roman"/>
        </w:rPr>
        <w:lastRenderedPageBreak/>
        <w:t>Stakeholder and User Descriptions</w:t>
      </w:r>
      <w:bookmarkEnd w:id="30"/>
      <w:bookmarkEnd w:id="31"/>
      <w:bookmarkEnd w:id="32"/>
    </w:p>
    <w:p w:rsidR="00B824C4" w:rsidRPr="00B824C4" w:rsidRDefault="00B824C4" w:rsidP="006B5EDB">
      <w:pPr>
        <w:pStyle w:val="InfoBlue"/>
      </w:pPr>
      <w:r>
        <w:t>In the followings we will mention the stakeholders of the system and also the users who will interact with the developed software solution on a regular (depending on the user’s interest, daily or weekly) basis.</w:t>
      </w:r>
    </w:p>
    <w:p w:rsidR="00B824C4" w:rsidRPr="00DB6CA5" w:rsidRDefault="0085257A" w:rsidP="006B5EDB">
      <w:pPr>
        <w:pStyle w:val="InfoBlue"/>
      </w:pPr>
      <w:r w:rsidRPr="00DB6CA5">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B90E27" w:rsidRDefault="0085257A">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rsidR="0085257A" w:rsidRPr="00DB6CA5" w:rsidRDefault="0085257A" w:rsidP="006B5ED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B90E27" w:rsidRDefault="007E59D0" w:rsidP="006B5EDB">
            <w:pPr>
              <w:pStyle w:val="InfoBlue"/>
            </w:pPr>
            <w:r>
              <w:t>Local City Council</w:t>
            </w:r>
          </w:p>
        </w:tc>
        <w:tc>
          <w:tcPr>
            <w:tcW w:w="2610" w:type="dxa"/>
          </w:tcPr>
          <w:p w:rsidR="00B824C4" w:rsidRPr="00B824C4" w:rsidRDefault="00B824C4" w:rsidP="007E59D0">
            <w:pPr>
              <w:pStyle w:val="InfoBlue"/>
            </w:pPr>
            <w:r>
              <w:t xml:space="preserve">The </w:t>
            </w:r>
            <w:r w:rsidR="007E59D0">
              <w:t>Local City Council</w:t>
            </w:r>
            <w:r>
              <w:t xml:space="preserve"> is responsible for the management of the software</w:t>
            </w:r>
          </w:p>
        </w:tc>
        <w:tc>
          <w:tcPr>
            <w:tcW w:w="3960" w:type="dxa"/>
          </w:tcPr>
          <w:p w:rsidR="003A26B6" w:rsidRPr="003A26B6" w:rsidRDefault="007E59D0" w:rsidP="006B5EDB">
            <w:pPr>
              <w:pStyle w:val="InfoBlue"/>
            </w:pPr>
            <w:r>
              <w:t>–Ensures that the system will be maintainable. –Monitors the project’s progress                     –Approves funding</w:t>
            </w:r>
          </w:p>
        </w:tc>
      </w:tr>
    </w:tbl>
    <w:p w:rsidR="0085257A" w:rsidRPr="00B90E27" w:rsidRDefault="0085257A">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rsidR="0085257A" w:rsidRPr="00B90E27" w:rsidRDefault="0085257A" w:rsidP="006B5ED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B90E27" w:rsidRDefault="00715E6B" w:rsidP="006B5EDB">
            <w:pPr>
              <w:pStyle w:val="InfoBlue"/>
            </w:pPr>
            <w:r>
              <w:t>Library customer</w:t>
            </w:r>
          </w:p>
        </w:tc>
        <w:tc>
          <w:tcPr>
            <w:tcW w:w="1882" w:type="dxa"/>
          </w:tcPr>
          <w:p w:rsidR="0085257A" w:rsidRPr="00B90E27" w:rsidRDefault="00715E6B" w:rsidP="006B5EDB">
            <w:pPr>
              <w:pStyle w:val="InfoBlue"/>
            </w:pPr>
            <w:r>
              <w:t>Users from all categories and ages who are registered and approved members of the library</w:t>
            </w:r>
          </w:p>
        </w:tc>
        <w:tc>
          <w:tcPr>
            <w:tcW w:w="3240" w:type="dxa"/>
          </w:tcPr>
          <w:p w:rsidR="0085257A" w:rsidRPr="00715E6B" w:rsidRDefault="00715E6B" w:rsidP="006B5EDB">
            <w:pPr>
              <w:pStyle w:val="InfoBlue"/>
              <w:rPr>
                <w:lang w:val="ro-RO"/>
              </w:rPr>
            </w:pPr>
            <w:r>
              <w:t>The customers responsibility is to provide valid information about himself (personal data) and to respect the due dates when they have to resubmit their book(s)</w:t>
            </w:r>
          </w:p>
        </w:tc>
        <w:tc>
          <w:tcPr>
            <w:tcW w:w="2628" w:type="dxa"/>
          </w:tcPr>
          <w:p w:rsidR="0085257A" w:rsidRPr="00B90E27" w:rsidRDefault="003D1A75" w:rsidP="006B5EDB">
            <w:pPr>
              <w:pStyle w:val="InfoBlue"/>
            </w:pPr>
            <w:r>
              <w:t>Library Administration</w:t>
            </w:r>
          </w:p>
        </w:tc>
      </w:tr>
      <w:tr w:rsidR="007E59D0" w:rsidRPr="00B90E27">
        <w:trPr>
          <w:trHeight w:val="976"/>
        </w:trPr>
        <w:tc>
          <w:tcPr>
            <w:tcW w:w="998" w:type="dxa"/>
          </w:tcPr>
          <w:p w:rsidR="007E59D0" w:rsidRDefault="007E59D0" w:rsidP="006B5EDB">
            <w:pPr>
              <w:pStyle w:val="InfoBlue"/>
            </w:pPr>
            <w:r>
              <w:t>Library Administrations</w:t>
            </w:r>
          </w:p>
        </w:tc>
        <w:tc>
          <w:tcPr>
            <w:tcW w:w="1882" w:type="dxa"/>
          </w:tcPr>
          <w:p w:rsidR="007E59D0" w:rsidRDefault="007E59D0" w:rsidP="00D66782">
            <w:pPr>
              <w:pStyle w:val="InfoBlue"/>
            </w:pPr>
            <w:r>
              <w:t>The Library Administration is responsible for the management of customers and books</w:t>
            </w:r>
          </w:p>
        </w:tc>
        <w:tc>
          <w:tcPr>
            <w:tcW w:w="3240" w:type="dxa"/>
          </w:tcPr>
          <w:p w:rsidR="007E59D0" w:rsidRDefault="007E59D0" w:rsidP="000C5041">
            <w:pPr>
              <w:pStyle w:val="InfoBlue"/>
            </w:pPr>
            <w:r>
              <w:t xml:space="preserve">The Library Management’s responsibility is to provide accurate and trustworthy information and data about the library (books, management, return dates, etc.). </w:t>
            </w:r>
          </w:p>
          <w:p w:rsidR="007E59D0" w:rsidRPr="003A26B6" w:rsidRDefault="007E59D0" w:rsidP="000C5041">
            <w:pPr>
              <w:pStyle w:val="InfoBlue"/>
            </w:pPr>
          </w:p>
        </w:tc>
        <w:tc>
          <w:tcPr>
            <w:tcW w:w="2628" w:type="dxa"/>
          </w:tcPr>
          <w:p w:rsidR="007E59D0" w:rsidRDefault="007E59D0" w:rsidP="006B5EDB">
            <w:pPr>
              <w:pStyle w:val="InfoBlue"/>
            </w:pPr>
            <w:r>
              <w:t>Library Administration</w:t>
            </w:r>
          </w:p>
        </w:tc>
      </w:tr>
    </w:tbl>
    <w:p w:rsidR="0085257A" w:rsidRPr="00B90E27" w:rsidRDefault="0085257A">
      <w:pPr>
        <w:pStyle w:val="BodyText"/>
      </w:pPr>
    </w:p>
    <w:p w:rsidR="0085257A" w:rsidRPr="00B90E27" w:rsidRDefault="00BD2322" w:rsidP="000548F3">
      <w:pPr>
        <w:pStyle w:val="Heading2"/>
        <w:jc w:val="both"/>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Pr>
          <w:rFonts w:ascii="Times New Roman" w:hAnsi="Times New Roman"/>
        </w:rPr>
        <w:br w:type="page"/>
      </w:r>
      <w:r w:rsidR="0085257A" w:rsidRPr="00B90E27">
        <w:rPr>
          <w:rFonts w:ascii="Times New Roman" w:hAnsi="Times New Roman"/>
        </w:rPr>
        <w:lastRenderedPageBreak/>
        <w:t>User Environment</w:t>
      </w:r>
      <w:bookmarkEnd w:id="38"/>
      <w:bookmarkEnd w:id="39"/>
      <w:bookmarkEnd w:id="40"/>
      <w:bookmarkEnd w:id="41"/>
      <w:bookmarkEnd w:id="42"/>
      <w:bookmarkEnd w:id="43"/>
      <w:bookmarkEnd w:id="44"/>
    </w:p>
    <w:p w:rsidR="00BF1A3C" w:rsidRPr="00BF1A3C" w:rsidRDefault="00BF1A3C" w:rsidP="000548F3">
      <w:pPr>
        <w:pStyle w:val="InfoBlue"/>
        <w:jc w:val="both"/>
        <w:rPr>
          <w:lang w:val="hu-HU"/>
        </w:rPr>
      </w:pPr>
      <w:r>
        <w:t>The target users of the Library Management System are the Library Administration and the library members (customers). Although Library Administration mostly involves a few people (librarians who work on a specific day/week), the library member category includes many people. They are part of several age categories, and as well backgrounds. We can mention that there is no restriction on the possible users of the application; the only one re</w:t>
      </w:r>
      <w:r>
        <w:rPr>
          <w:lang w:val="hu-HU"/>
        </w:rPr>
        <w:t xml:space="preserve">quest is to be an accepted member of the library. </w:t>
      </w:r>
    </w:p>
    <w:p w:rsidR="006F4A88" w:rsidRPr="006F4A88" w:rsidRDefault="00BF1A3C" w:rsidP="000548F3">
      <w:pPr>
        <w:pStyle w:val="InfoBlue"/>
        <w:jc w:val="both"/>
      </w:pPr>
      <w:r>
        <w:t>A task cycle depends usually can’t take more than 3 to 5 minutes. Signing in should take less than 30 seconds (depending on the traffic and how many others are using the application at the same time), entering a new client</w:t>
      </w:r>
      <w:r w:rsidR="00E1315F">
        <w:t xml:space="preserve"> providing all the information should not take more time than 5 minutes, and checking on a client’s profile should also take less than the mentioned threshold time value. For customers, verifying personal information and available books, as well as current books issued to them should also fit in the above mentioned time interval.</w:t>
      </w:r>
    </w:p>
    <w:p w:rsidR="006F4A88" w:rsidRPr="006F4A88" w:rsidRDefault="006F4A88" w:rsidP="000548F3">
      <w:pPr>
        <w:pStyle w:val="InfoBlue"/>
        <w:jc w:val="both"/>
      </w:pPr>
      <w:r>
        <w:t>The application is developed for a desktop platform, considering that most of the users already own a personal computer. There is no need for other application, to be able to run the Library management system.</w:t>
      </w:r>
    </w:p>
    <w:p w:rsidR="0085257A" w:rsidRPr="00B90E27" w:rsidRDefault="0085257A" w:rsidP="000548F3">
      <w:pPr>
        <w:pStyle w:val="Heading1"/>
        <w:jc w:val="both"/>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rsidR="0085257A" w:rsidRPr="00DB6CA5" w:rsidRDefault="006F4A88" w:rsidP="000548F3">
      <w:pPr>
        <w:pStyle w:val="InfoBlue"/>
        <w:jc w:val="both"/>
      </w:pPr>
      <w:r>
        <w:t>As I mentioned earlier (in the 3.3 User Environment section chapter), from hardware point of view, in order to be able to install and use the application, a desktop/laptop computer is required. The PC in case must have Windows Operating System. The books and the members are stored in a potentially huge database that can be accessed by valid users. So security is required because customer personal data is stored</w:t>
      </w:r>
      <w:r w:rsidR="001F3AFF">
        <w:t xml:space="preserve">, and should be visible only to the user in case and the library administration. The Application has to be of a great performance, since our aim is to fasten and upgrade the traditional way of library management. </w:t>
      </w:r>
    </w:p>
    <w:sectPr w:rsidR="0085257A" w:rsidRPr="00DB6CA5"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CB4" w:rsidRDefault="000D6CB4">
      <w:pPr>
        <w:spacing w:line="240" w:lineRule="auto"/>
      </w:pPr>
      <w:r>
        <w:separator/>
      </w:r>
    </w:p>
  </w:endnote>
  <w:endnote w:type="continuationSeparator" w:id="0">
    <w:p w:rsidR="000D6CB4" w:rsidRDefault="000D6C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B34B73">
          <w:pPr>
            <w:jc w:val="center"/>
          </w:pPr>
          <w:r>
            <w:sym w:font="Symbol" w:char="F0D3"/>
          </w:r>
          <w:proofErr w:type="spellStart"/>
          <w:r w:rsidR="00B34B73">
            <w:t>Boros</w:t>
          </w:r>
          <w:proofErr w:type="spellEnd"/>
          <w:r w:rsidR="00B34B73">
            <w:t xml:space="preserve"> </w:t>
          </w:r>
          <w:proofErr w:type="spellStart"/>
          <w:r w:rsidR="00B34B73">
            <w:t>Hanniel</w:t>
          </w:r>
          <w:proofErr w:type="spellEnd"/>
          <w:r>
            <w:t xml:space="preserve">, </w:t>
          </w:r>
          <w:r w:rsidR="001018C6">
            <w:fldChar w:fldCharType="begin"/>
          </w:r>
          <w:r w:rsidR="001018C6">
            <w:instrText xml:space="preserve"> DATE \@ "yyyy" </w:instrText>
          </w:r>
          <w:r w:rsidR="001018C6">
            <w:fldChar w:fldCharType="separate"/>
          </w:r>
          <w:r w:rsidR="003576FF">
            <w:rPr>
              <w:noProof/>
            </w:rPr>
            <w:t>2018</w:t>
          </w:r>
          <w:r w:rsidR="001018C6">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3576FF">
            <w:rPr>
              <w:rStyle w:val="PageNumber"/>
              <w:noProof/>
            </w:rPr>
            <w:t>3</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CB4" w:rsidRDefault="000D6CB4">
      <w:pPr>
        <w:spacing w:line="240" w:lineRule="auto"/>
      </w:pPr>
      <w:r>
        <w:separator/>
      </w:r>
    </w:p>
  </w:footnote>
  <w:footnote w:type="continuationSeparator" w:id="0">
    <w:p w:rsidR="000D6CB4" w:rsidRDefault="000D6CB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AD439A" w:rsidRPr="00804E45" w:rsidRDefault="00735408" w:rsidP="00AD439A">
    <w:pPr>
      <w:pBdr>
        <w:bottom w:val="single" w:sz="6" w:space="1" w:color="auto"/>
      </w:pBdr>
      <w:jc w:val="right"/>
      <w:rPr>
        <w:rFonts w:ascii="Calibri" w:hAnsi="Calibri" w:cs="Calibri"/>
        <w:sz w:val="24"/>
      </w:rPr>
    </w:pPr>
    <w:proofErr w:type="spellStart"/>
    <w:r w:rsidRPr="00804E45">
      <w:rPr>
        <w:rFonts w:ascii="Calibri" w:hAnsi="Calibri" w:cs="Calibri"/>
        <w:sz w:val="24"/>
      </w:rPr>
      <w:t>Boros</w:t>
    </w:r>
    <w:proofErr w:type="spellEnd"/>
    <w:r w:rsidRPr="00804E45">
      <w:rPr>
        <w:rFonts w:ascii="Calibri" w:hAnsi="Calibri" w:cs="Calibri"/>
        <w:sz w:val="24"/>
      </w:rPr>
      <w:t xml:space="preserve"> </w:t>
    </w:r>
    <w:proofErr w:type="spellStart"/>
    <w:r w:rsidRPr="00804E45">
      <w:rPr>
        <w:rFonts w:ascii="Calibri" w:hAnsi="Calibri" w:cs="Calibri"/>
        <w:sz w:val="24"/>
      </w:rPr>
      <w:t>Hanniel</w:t>
    </w:r>
    <w:proofErr w:type="spellEnd"/>
  </w:p>
  <w:p w:rsidR="00735408" w:rsidRPr="00804E45" w:rsidRDefault="00735408" w:rsidP="00AD439A">
    <w:pPr>
      <w:pBdr>
        <w:bottom w:val="single" w:sz="6" w:space="1" w:color="auto"/>
      </w:pBdr>
      <w:jc w:val="right"/>
      <w:rPr>
        <w:rFonts w:ascii="Calibri" w:hAnsi="Calibri" w:cs="Calibri"/>
        <w:sz w:val="44"/>
      </w:rPr>
    </w:pPr>
    <w:r w:rsidRPr="00804E45">
      <w:rPr>
        <w:rFonts w:ascii="Calibri" w:hAnsi="Calibri" w:cs="Calibri"/>
        <w:sz w:val="24"/>
      </w:rPr>
      <w:t>30432</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7A68FA" w:rsidP="00B6779C">
          <w:r>
            <w:t>Library Management System</w:t>
          </w:r>
        </w:p>
      </w:tc>
      <w:tc>
        <w:tcPr>
          <w:tcW w:w="3179" w:type="dxa"/>
        </w:tcPr>
        <w:p w:rsidR="00AD439A" w:rsidRDefault="007A68FA">
          <w:pPr>
            <w:tabs>
              <w:tab w:val="left" w:pos="1135"/>
            </w:tabs>
            <w:spacing w:before="40"/>
            <w:ind w:right="68"/>
          </w:pPr>
          <w:r>
            <w:t xml:space="preserve">  Version:           1.0</w:t>
          </w:r>
        </w:p>
      </w:tc>
    </w:tr>
    <w:tr w:rsidR="00AD439A">
      <w:tc>
        <w:tcPr>
          <w:tcW w:w="6379" w:type="dxa"/>
        </w:tcPr>
        <w:p w:rsidR="00AD439A" w:rsidRDefault="00804E45">
          <w:fldSimple w:instr=" TITLE  \* MERGEFORMAT ">
            <w:r w:rsidR="003576FF">
              <w:t>Vision</w:t>
            </w:r>
          </w:fldSimple>
        </w:p>
      </w:tc>
      <w:tc>
        <w:tcPr>
          <w:tcW w:w="3179" w:type="dxa"/>
        </w:tcPr>
        <w:p w:rsidR="00AD439A" w:rsidRDefault="007A68FA">
          <w:r>
            <w:t xml:space="preserve">  Date:  </w:t>
          </w:r>
          <w:r w:rsidR="00B6779C">
            <w:t>20/03/2018</w:t>
          </w:r>
        </w:p>
      </w:tc>
    </w:tr>
    <w:tr w:rsidR="00AD439A">
      <w:tc>
        <w:tcPr>
          <w:tcW w:w="9558" w:type="dxa"/>
          <w:gridSpan w:val="2"/>
        </w:tcPr>
        <w:p w:rsidR="00AD439A" w:rsidRDefault="007A68FA">
          <w:r>
            <w:t>document identifier</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548F3"/>
    <w:rsid w:val="00054CCD"/>
    <w:rsid w:val="00065807"/>
    <w:rsid w:val="000D6CB4"/>
    <w:rsid w:val="000E6F3A"/>
    <w:rsid w:val="001018C6"/>
    <w:rsid w:val="001666CB"/>
    <w:rsid w:val="001A5394"/>
    <w:rsid w:val="001C7458"/>
    <w:rsid w:val="001D42BB"/>
    <w:rsid w:val="001F3AFF"/>
    <w:rsid w:val="00226F4D"/>
    <w:rsid w:val="00270B97"/>
    <w:rsid w:val="0027477C"/>
    <w:rsid w:val="002822D1"/>
    <w:rsid w:val="00282C89"/>
    <w:rsid w:val="00291862"/>
    <w:rsid w:val="002D3AA7"/>
    <w:rsid w:val="002E7929"/>
    <w:rsid w:val="003576FF"/>
    <w:rsid w:val="00374231"/>
    <w:rsid w:val="00377DB3"/>
    <w:rsid w:val="003A26B6"/>
    <w:rsid w:val="003D1A75"/>
    <w:rsid w:val="003F0EBA"/>
    <w:rsid w:val="0042749A"/>
    <w:rsid w:val="004373DD"/>
    <w:rsid w:val="00475FFF"/>
    <w:rsid w:val="00485BCE"/>
    <w:rsid w:val="004C4D20"/>
    <w:rsid w:val="004F1B51"/>
    <w:rsid w:val="005265CC"/>
    <w:rsid w:val="00561149"/>
    <w:rsid w:val="005A3207"/>
    <w:rsid w:val="005A57A0"/>
    <w:rsid w:val="005B1363"/>
    <w:rsid w:val="005D0A11"/>
    <w:rsid w:val="005E6BB7"/>
    <w:rsid w:val="00600853"/>
    <w:rsid w:val="00611997"/>
    <w:rsid w:val="006631CB"/>
    <w:rsid w:val="006639FE"/>
    <w:rsid w:val="006B5EDB"/>
    <w:rsid w:val="006C5FBF"/>
    <w:rsid w:val="006F26F3"/>
    <w:rsid w:val="006F4A88"/>
    <w:rsid w:val="007111FE"/>
    <w:rsid w:val="00715E6B"/>
    <w:rsid w:val="0073239A"/>
    <w:rsid w:val="00735408"/>
    <w:rsid w:val="007A68FA"/>
    <w:rsid w:val="007D2413"/>
    <w:rsid w:val="007E59D0"/>
    <w:rsid w:val="00804E45"/>
    <w:rsid w:val="00826487"/>
    <w:rsid w:val="0085257A"/>
    <w:rsid w:val="00853DEA"/>
    <w:rsid w:val="0086422E"/>
    <w:rsid w:val="008A6B7C"/>
    <w:rsid w:val="008B1ABD"/>
    <w:rsid w:val="008E3CE9"/>
    <w:rsid w:val="008F5967"/>
    <w:rsid w:val="00985CBF"/>
    <w:rsid w:val="00996AE9"/>
    <w:rsid w:val="009B26BA"/>
    <w:rsid w:val="009B5BF2"/>
    <w:rsid w:val="009C6F27"/>
    <w:rsid w:val="009C73BC"/>
    <w:rsid w:val="009F4A39"/>
    <w:rsid w:val="00A34731"/>
    <w:rsid w:val="00A576B8"/>
    <w:rsid w:val="00A61AF1"/>
    <w:rsid w:val="00A61FD4"/>
    <w:rsid w:val="00A652A1"/>
    <w:rsid w:val="00AB15B2"/>
    <w:rsid w:val="00AD1176"/>
    <w:rsid w:val="00AD439A"/>
    <w:rsid w:val="00B34B73"/>
    <w:rsid w:val="00B56935"/>
    <w:rsid w:val="00B6779C"/>
    <w:rsid w:val="00B824C4"/>
    <w:rsid w:val="00B90E27"/>
    <w:rsid w:val="00B944EA"/>
    <w:rsid w:val="00BD2322"/>
    <w:rsid w:val="00BE1B76"/>
    <w:rsid w:val="00BE2C81"/>
    <w:rsid w:val="00BF0C4F"/>
    <w:rsid w:val="00BF1A3C"/>
    <w:rsid w:val="00C17B59"/>
    <w:rsid w:val="00C17BE4"/>
    <w:rsid w:val="00C24CF0"/>
    <w:rsid w:val="00C35240"/>
    <w:rsid w:val="00C35D85"/>
    <w:rsid w:val="00C441B4"/>
    <w:rsid w:val="00C63C4A"/>
    <w:rsid w:val="00C96683"/>
    <w:rsid w:val="00CC0117"/>
    <w:rsid w:val="00CD5D2E"/>
    <w:rsid w:val="00CF0CF2"/>
    <w:rsid w:val="00D145B7"/>
    <w:rsid w:val="00D40193"/>
    <w:rsid w:val="00D66782"/>
    <w:rsid w:val="00DA2400"/>
    <w:rsid w:val="00DB6CA5"/>
    <w:rsid w:val="00DC4100"/>
    <w:rsid w:val="00DC7F0E"/>
    <w:rsid w:val="00DF1DF0"/>
    <w:rsid w:val="00E031BB"/>
    <w:rsid w:val="00E1315F"/>
    <w:rsid w:val="00E14DE6"/>
    <w:rsid w:val="00E41E57"/>
    <w:rsid w:val="00E55EE3"/>
    <w:rsid w:val="00E677E2"/>
    <w:rsid w:val="00E87652"/>
    <w:rsid w:val="00F36150"/>
    <w:rsid w:val="00F669DB"/>
    <w:rsid w:val="00FD305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6B5EDB"/>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125114">
      <w:bodyDiv w:val="1"/>
      <w:marLeft w:val="0"/>
      <w:marRight w:val="0"/>
      <w:marTop w:val="0"/>
      <w:marBottom w:val="0"/>
      <w:divBdr>
        <w:top w:val="none" w:sz="0" w:space="0" w:color="auto"/>
        <w:left w:val="none" w:sz="0" w:space="0" w:color="auto"/>
        <w:bottom w:val="none" w:sz="0" w:space="0" w:color="auto"/>
        <w:right w:val="none" w:sz="0" w:space="0" w:color="auto"/>
      </w:divBdr>
    </w:div>
    <w:div w:id="582881124">
      <w:bodyDiv w:val="1"/>
      <w:marLeft w:val="0"/>
      <w:marRight w:val="0"/>
      <w:marTop w:val="0"/>
      <w:marBottom w:val="0"/>
      <w:divBdr>
        <w:top w:val="none" w:sz="0" w:space="0" w:color="auto"/>
        <w:left w:val="none" w:sz="0" w:space="0" w:color="auto"/>
        <w:bottom w:val="none" w:sz="0" w:space="0" w:color="auto"/>
        <w:right w:val="none" w:sz="0" w:space="0" w:color="auto"/>
      </w:divBdr>
    </w:div>
    <w:div w:id="76257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102</TotalTime>
  <Pages>7</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8760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lastModifiedBy>Hanniel</cp:lastModifiedBy>
  <cp:revision>157</cp:revision>
  <cp:lastPrinted>2018-04-26T14:40:00Z</cp:lastPrinted>
  <dcterms:created xsi:type="dcterms:W3CDTF">2010-02-24T07:49:00Z</dcterms:created>
  <dcterms:modified xsi:type="dcterms:W3CDTF">2018-04-26T14:40:00Z</dcterms:modified>
</cp:coreProperties>
</file>