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069E" w14:textId="7648A050" w:rsidR="0085257A" w:rsidRPr="00AD232E" w:rsidRDefault="007110CF">
      <w:pPr>
        <w:pStyle w:val="Title"/>
        <w:jc w:val="right"/>
        <w:rPr>
          <w:rFonts w:ascii="Times New Roman" w:hAnsi="Times New Roman"/>
        </w:rPr>
      </w:pPr>
      <w:r>
        <w:t>Initiative</w:t>
      </w:r>
      <w:bookmarkStart w:id="0" w:name="_GoBack"/>
      <w:bookmarkEnd w:id="0"/>
      <w:r>
        <w:t>s Pl</w:t>
      </w:r>
      <w:r w:rsidR="004C5071">
        <w:t>a</w:t>
      </w:r>
      <w:r>
        <w:t>tform</w:t>
      </w:r>
    </w:p>
    <w:p w14:paraId="6FA2AE31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F0182FD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080B010D" w14:textId="46577DF0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2933FABC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4A26BBD0" w14:textId="77777777" w:rsidR="0085257A" w:rsidRPr="00AD232E" w:rsidRDefault="0085257A"/>
    <w:p w14:paraId="4AFFF946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0ABCAF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32D606B" w14:textId="77777777">
        <w:tc>
          <w:tcPr>
            <w:tcW w:w="2304" w:type="dxa"/>
          </w:tcPr>
          <w:p w14:paraId="0BF55FA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F62D6C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D6F6C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C5D94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333D5B23" w14:textId="77777777">
        <w:tc>
          <w:tcPr>
            <w:tcW w:w="2304" w:type="dxa"/>
          </w:tcPr>
          <w:p w14:paraId="3ED8CACE" w14:textId="525ED19E" w:rsidR="0085257A" w:rsidRPr="00AD232E" w:rsidRDefault="0089188F">
            <w:pPr>
              <w:pStyle w:val="Tabletext"/>
            </w:pPr>
            <w:r>
              <w:t>21</w:t>
            </w:r>
            <w:r w:rsidR="0085257A" w:rsidRPr="00AD232E">
              <w:t>/</w:t>
            </w:r>
            <w:r>
              <w:t>Mar</w:t>
            </w:r>
            <w:r w:rsidR="0085257A" w:rsidRPr="00AD232E">
              <w:t>/</w:t>
            </w:r>
            <w:r>
              <w:t>18</w:t>
            </w:r>
          </w:p>
        </w:tc>
        <w:tc>
          <w:tcPr>
            <w:tcW w:w="1152" w:type="dxa"/>
          </w:tcPr>
          <w:p w14:paraId="1DE903D3" w14:textId="08159CB0" w:rsidR="0085257A" w:rsidRPr="00AD232E" w:rsidRDefault="0089188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4477F8" w14:textId="1F4258BE" w:rsidR="0085257A" w:rsidRPr="00AD232E" w:rsidRDefault="0089188F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14:paraId="12B69073" w14:textId="77777777" w:rsidR="0085257A" w:rsidRDefault="0089188F">
            <w:pPr>
              <w:pStyle w:val="Tabletext"/>
            </w:pPr>
            <w:r>
              <w:t>Ieremias Viorel</w:t>
            </w:r>
          </w:p>
          <w:p w14:paraId="50BB0F0E" w14:textId="70505DDA" w:rsidR="0089188F" w:rsidRPr="00AD232E" w:rsidRDefault="0089188F">
            <w:pPr>
              <w:pStyle w:val="Tabletext"/>
            </w:pPr>
            <w:proofErr w:type="spellStart"/>
            <w:r>
              <w:t>Varadi</w:t>
            </w:r>
            <w:proofErr w:type="spellEnd"/>
            <w:r>
              <w:t xml:space="preserve"> Robert</w:t>
            </w:r>
          </w:p>
        </w:tc>
      </w:tr>
      <w:tr w:rsidR="0085257A" w:rsidRPr="00AD232E" w14:paraId="1E9DBAE4" w14:textId="77777777">
        <w:tc>
          <w:tcPr>
            <w:tcW w:w="2304" w:type="dxa"/>
          </w:tcPr>
          <w:p w14:paraId="53DE196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A80FCB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16B4409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B1DBB0D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B67FF2A" w14:textId="77777777">
        <w:tc>
          <w:tcPr>
            <w:tcW w:w="2304" w:type="dxa"/>
          </w:tcPr>
          <w:p w14:paraId="2417762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31C67E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3CB9396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3E9CCF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110C7D9" w14:textId="77777777">
        <w:tc>
          <w:tcPr>
            <w:tcW w:w="2304" w:type="dxa"/>
          </w:tcPr>
          <w:p w14:paraId="2FB497E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E34EBE9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F4B25C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0F639B5" w14:textId="77777777" w:rsidR="0085257A" w:rsidRPr="00AD232E" w:rsidRDefault="0085257A">
            <w:pPr>
              <w:pStyle w:val="Tabletext"/>
            </w:pPr>
          </w:p>
        </w:tc>
      </w:tr>
    </w:tbl>
    <w:p w14:paraId="4BCF834F" w14:textId="77777777" w:rsidR="0085257A" w:rsidRPr="00AD232E" w:rsidRDefault="0085257A"/>
    <w:p w14:paraId="72ED3F5E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78F2F75" w14:textId="03009CA3" w:rsidR="00305080" w:rsidRPr="008D11B9" w:rsidRDefault="00CE518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305080" w:rsidRPr="00061B6B">
        <w:rPr>
          <w:noProof/>
        </w:rPr>
        <w:t>1.</w:t>
      </w:r>
      <w:r w:rsidR="00305080" w:rsidRPr="008D11B9">
        <w:rPr>
          <w:rFonts w:ascii="Calibri" w:hAnsi="Calibri"/>
          <w:noProof/>
          <w:sz w:val="22"/>
          <w:szCs w:val="22"/>
        </w:rPr>
        <w:tab/>
      </w:r>
      <w:r w:rsidR="00305080" w:rsidRPr="00061B6B">
        <w:rPr>
          <w:noProof/>
        </w:rPr>
        <w:t>Introduction</w:t>
      </w:r>
      <w:r w:rsidR="00305080">
        <w:rPr>
          <w:noProof/>
        </w:rPr>
        <w:tab/>
      </w:r>
      <w:r w:rsidR="00305080">
        <w:rPr>
          <w:noProof/>
        </w:rPr>
        <w:fldChar w:fldCharType="begin"/>
      </w:r>
      <w:r w:rsidR="00305080">
        <w:rPr>
          <w:noProof/>
        </w:rPr>
        <w:instrText xml:space="preserve"> PAGEREF _Toc509420678 \h </w:instrText>
      </w:r>
      <w:r w:rsidR="00305080">
        <w:rPr>
          <w:noProof/>
        </w:rPr>
      </w:r>
      <w:r w:rsidR="00305080">
        <w:rPr>
          <w:noProof/>
        </w:rPr>
        <w:fldChar w:fldCharType="separate"/>
      </w:r>
      <w:r w:rsidR="004C5071">
        <w:rPr>
          <w:noProof/>
        </w:rPr>
        <w:t>4</w:t>
      </w:r>
      <w:r w:rsidR="00305080">
        <w:rPr>
          <w:noProof/>
        </w:rPr>
        <w:fldChar w:fldCharType="end"/>
      </w:r>
    </w:p>
    <w:p w14:paraId="7B1C90EA" w14:textId="2AFC6BA5" w:rsidR="00305080" w:rsidRPr="008D11B9" w:rsidRDefault="0030508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61B6B">
        <w:rPr>
          <w:noProof/>
        </w:rPr>
        <w:t>2.</w:t>
      </w:r>
      <w:r w:rsidRPr="008D11B9">
        <w:rPr>
          <w:rFonts w:ascii="Calibri" w:hAnsi="Calibri"/>
          <w:noProof/>
          <w:sz w:val="22"/>
          <w:szCs w:val="22"/>
        </w:rPr>
        <w:tab/>
      </w:r>
      <w:r w:rsidRPr="00061B6B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_Toc509420679 \h </w:instrText>
      </w:r>
      <w:r>
        <w:rPr>
          <w:noProof/>
        </w:rPr>
      </w:r>
      <w:r>
        <w:rPr>
          <w:noProof/>
        </w:rPr>
        <w:fldChar w:fldCharType="separate"/>
      </w:r>
      <w:r w:rsidR="004C5071">
        <w:rPr>
          <w:noProof/>
        </w:rPr>
        <w:t>4</w:t>
      </w:r>
      <w:r>
        <w:rPr>
          <w:noProof/>
        </w:rPr>
        <w:fldChar w:fldCharType="end"/>
      </w:r>
    </w:p>
    <w:p w14:paraId="7BF62B10" w14:textId="3BA9437F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2DDEF309" w14:textId="10835E89" w:rsidR="0085257A" w:rsidRDefault="0085257A" w:rsidP="00F1488A">
      <w:pPr>
        <w:pStyle w:val="Heading1"/>
        <w:ind w:left="360" w:firstLine="0"/>
        <w:jc w:val="both"/>
        <w:rPr>
          <w:rFonts w:ascii="Times New Roman" w:hAnsi="Times New Roman"/>
          <w:sz w:val="32"/>
        </w:rPr>
      </w:pPr>
      <w:bookmarkStart w:id="1" w:name="_Toc456598586"/>
      <w:bookmarkStart w:id="2" w:name="_Toc456600917"/>
      <w:bookmarkStart w:id="3" w:name="_Toc509420678"/>
      <w:bookmarkStart w:id="4" w:name="_Toc436203377"/>
      <w:bookmarkStart w:id="5" w:name="_Toc452813577"/>
      <w:r w:rsidRPr="00F1488A">
        <w:rPr>
          <w:rFonts w:ascii="Times New Roman" w:hAnsi="Times New Roman"/>
          <w:sz w:val="32"/>
        </w:rPr>
        <w:t>Introduction</w:t>
      </w:r>
      <w:bookmarkEnd w:id="1"/>
      <w:bookmarkEnd w:id="2"/>
      <w:bookmarkEnd w:id="3"/>
    </w:p>
    <w:p w14:paraId="1ACE69A4" w14:textId="0DE070BB" w:rsidR="00F1488A" w:rsidRPr="00F1488A" w:rsidRDefault="00F1488A" w:rsidP="00F1488A">
      <w:pPr>
        <w:ind w:firstLine="720"/>
        <w:rPr>
          <w:sz w:val="24"/>
        </w:rPr>
      </w:pPr>
      <w:r>
        <w:rPr>
          <w:sz w:val="24"/>
        </w:rPr>
        <w:t>The following document provides definitions and explanations for the technical and/or business-related terms that are relevant to whoever interact with the system.</w:t>
      </w:r>
    </w:p>
    <w:p w14:paraId="207AADE8" w14:textId="32B981FD" w:rsidR="0085257A" w:rsidRDefault="008978F7" w:rsidP="00F669DB">
      <w:pPr>
        <w:pStyle w:val="Heading1"/>
        <w:ind w:left="360" w:firstLine="0"/>
        <w:rPr>
          <w:rFonts w:ascii="Times New Roman" w:hAnsi="Times New Roman"/>
          <w:sz w:val="32"/>
        </w:rPr>
      </w:pPr>
      <w:bookmarkStart w:id="6" w:name="_Toc509420679"/>
      <w:bookmarkEnd w:id="4"/>
      <w:bookmarkEnd w:id="5"/>
      <w:r w:rsidRPr="00F1488A">
        <w:rPr>
          <w:rFonts w:ascii="Times New Roman" w:hAnsi="Times New Roman"/>
          <w:sz w:val="32"/>
        </w:rPr>
        <w:t>Glossary</w:t>
      </w:r>
      <w:bookmarkStart w:id="7" w:name="_Toc436203381"/>
      <w:bookmarkEnd w:id="6"/>
    </w:p>
    <w:p w14:paraId="11BC9643" w14:textId="77777777" w:rsidR="00622475" w:rsidRPr="00622475" w:rsidRDefault="00622475" w:rsidP="00622475"/>
    <w:tbl>
      <w:tblPr>
        <w:tblW w:w="1035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7110"/>
      </w:tblGrid>
      <w:tr w:rsidR="00DC7FAC" w:rsidRPr="00AD232E" w14:paraId="288560E8" w14:textId="77777777" w:rsidTr="00276037">
        <w:trPr>
          <w:trHeight w:val="418"/>
        </w:trPr>
        <w:tc>
          <w:tcPr>
            <w:tcW w:w="3240" w:type="dxa"/>
            <w:shd w:val="solid" w:color="000000" w:fill="FFFFFF"/>
          </w:tcPr>
          <w:p w14:paraId="1D6E6AAF" w14:textId="77777777" w:rsidR="00DC7FAC" w:rsidRPr="00AD232E" w:rsidRDefault="00DC7FAC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7110" w:type="dxa"/>
            <w:shd w:val="solid" w:color="000000" w:fill="FFFFFF"/>
          </w:tcPr>
          <w:p w14:paraId="2FFF8767" w14:textId="77777777" w:rsidR="00DC7FAC" w:rsidRPr="00AD232E" w:rsidRDefault="00DC7FAC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DC7FAC" w:rsidRPr="00AD232E" w14:paraId="50A3D5B5" w14:textId="77777777" w:rsidTr="00276037">
        <w:trPr>
          <w:trHeight w:val="976"/>
        </w:trPr>
        <w:tc>
          <w:tcPr>
            <w:tcW w:w="3240" w:type="dxa"/>
          </w:tcPr>
          <w:p w14:paraId="1FE35DFA" w14:textId="3C020D29" w:rsidR="00DC7FAC" w:rsidRPr="00276037" w:rsidRDefault="00276037" w:rsidP="00F669DB">
            <w:pPr>
              <w:pStyle w:val="InfoBlue"/>
              <w:rPr>
                <w:i w:val="0"/>
                <w:color w:val="000000"/>
                <w:sz w:val="24"/>
              </w:rPr>
            </w:pPr>
            <w:r w:rsidRPr="00276037">
              <w:rPr>
                <w:i w:val="0"/>
                <w:color w:val="000000"/>
                <w:sz w:val="24"/>
              </w:rPr>
              <w:t>Participative budgeting</w:t>
            </w:r>
          </w:p>
        </w:tc>
        <w:tc>
          <w:tcPr>
            <w:tcW w:w="7110" w:type="dxa"/>
          </w:tcPr>
          <w:p w14:paraId="70991469" w14:textId="140E8195" w:rsidR="00DC7FAC" w:rsidRPr="00276037" w:rsidRDefault="00276037" w:rsidP="00F669DB">
            <w:pPr>
              <w:pStyle w:val="InfoBlue"/>
              <w:rPr>
                <w:i w:val="0"/>
                <w:color w:val="000000"/>
                <w:sz w:val="24"/>
              </w:rPr>
            </w:pPr>
            <w:r w:rsidRPr="00276037">
              <w:rPr>
                <w:i w:val="0"/>
                <w:color w:val="000000"/>
                <w:sz w:val="24"/>
              </w:rPr>
              <w:t>budgeting process under which those people impacted by a budget are actively involved in the budget creation process</w:t>
            </w:r>
          </w:p>
        </w:tc>
      </w:tr>
      <w:tr w:rsidR="00276037" w:rsidRPr="00AD232E" w14:paraId="24253BCE" w14:textId="77777777" w:rsidTr="00276037">
        <w:trPr>
          <w:trHeight w:val="976"/>
        </w:trPr>
        <w:tc>
          <w:tcPr>
            <w:tcW w:w="3240" w:type="dxa"/>
          </w:tcPr>
          <w:p w14:paraId="6D305236" w14:textId="0A85DE24" w:rsidR="00276037" w:rsidRPr="00276037" w:rsidRDefault="00276037" w:rsidP="00F669DB">
            <w:pPr>
              <w:pStyle w:val="InfoBlue"/>
              <w:rPr>
                <w:i w:val="0"/>
                <w:color w:val="000000"/>
                <w:sz w:val="24"/>
              </w:rPr>
            </w:pPr>
            <w:r w:rsidRPr="00276037">
              <w:rPr>
                <w:i w:val="0"/>
                <w:color w:val="000000"/>
                <w:sz w:val="24"/>
              </w:rPr>
              <w:t>Web based platform</w:t>
            </w:r>
          </w:p>
        </w:tc>
        <w:tc>
          <w:tcPr>
            <w:tcW w:w="7110" w:type="dxa"/>
          </w:tcPr>
          <w:p w14:paraId="71CEC33F" w14:textId="2F5BCCAD" w:rsidR="00276037" w:rsidRPr="00276037" w:rsidRDefault="00276037" w:rsidP="00F669DB">
            <w:pPr>
              <w:pStyle w:val="InfoBlue"/>
              <w:rPr>
                <w:i w:val="0"/>
                <w:color w:val="000000"/>
                <w:sz w:val="24"/>
              </w:rPr>
            </w:pPr>
            <w:r w:rsidRPr="00276037">
              <w:rPr>
                <w:i w:val="0"/>
                <w:color w:val="000000"/>
                <w:sz w:val="24"/>
              </w:rPr>
              <w:t>content distribution application that is accessed over a network using HTTP, rather than existing within a device’s memory, often run inside a web browser</w:t>
            </w:r>
          </w:p>
        </w:tc>
      </w:tr>
      <w:tr w:rsidR="007803B0" w:rsidRPr="00AD232E" w14:paraId="21FF153A" w14:textId="77777777" w:rsidTr="00276037">
        <w:trPr>
          <w:trHeight w:val="976"/>
        </w:trPr>
        <w:tc>
          <w:tcPr>
            <w:tcW w:w="3240" w:type="dxa"/>
          </w:tcPr>
          <w:p w14:paraId="238DCF64" w14:textId="57B9E32B" w:rsidR="007803B0" w:rsidRPr="00276037" w:rsidRDefault="007803B0" w:rsidP="00F669DB">
            <w:pPr>
              <w:pStyle w:val="InfoBlue"/>
              <w:rPr>
                <w:i w:val="0"/>
                <w:color w:val="000000"/>
                <w:sz w:val="24"/>
              </w:rPr>
            </w:pPr>
            <w:r>
              <w:rPr>
                <w:i w:val="0"/>
                <w:color w:val="000000"/>
                <w:sz w:val="24"/>
              </w:rPr>
              <w:t>HTTP</w:t>
            </w:r>
          </w:p>
        </w:tc>
        <w:tc>
          <w:tcPr>
            <w:tcW w:w="7110" w:type="dxa"/>
          </w:tcPr>
          <w:p w14:paraId="125A01AD" w14:textId="15CF3AEC" w:rsidR="007803B0" w:rsidRPr="00276037" w:rsidRDefault="007803B0" w:rsidP="00F669DB">
            <w:pPr>
              <w:pStyle w:val="InfoBlue"/>
              <w:rPr>
                <w:i w:val="0"/>
                <w:color w:val="000000"/>
                <w:sz w:val="24"/>
              </w:rPr>
            </w:pPr>
            <w:r>
              <w:rPr>
                <w:i w:val="0"/>
                <w:color w:val="000000"/>
                <w:sz w:val="24"/>
              </w:rPr>
              <w:t>(</w:t>
            </w:r>
            <w:r w:rsidRPr="007803B0">
              <w:rPr>
                <w:i w:val="0"/>
                <w:color w:val="000000"/>
                <w:sz w:val="24"/>
              </w:rPr>
              <w:t>Hypertext Transfer Protocol</w:t>
            </w:r>
            <w:r>
              <w:rPr>
                <w:i w:val="0"/>
                <w:color w:val="000000"/>
                <w:sz w:val="24"/>
              </w:rPr>
              <w:t xml:space="preserve">) </w:t>
            </w:r>
            <w:r w:rsidRPr="007803B0">
              <w:rPr>
                <w:i w:val="0"/>
                <w:color w:val="000000"/>
                <w:sz w:val="24"/>
              </w:rPr>
              <w:t>an application protocol for distributed, collaborative, and hypermedia information systems. HTTP is the foundation of data communication for the World Wide Web.</w:t>
            </w:r>
          </w:p>
        </w:tc>
      </w:tr>
      <w:tr w:rsidR="00A920AF" w:rsidRPr="00AD232E" w14:paraId="2F0411B4" w14:textId="77777777" w:rsidTr="00276037">
        <w:trPr>
          <w:trHeight w:val="976"/>
        </w:trPr>
        <w:tc>
          <w:tcPr>
            <w:tcW w:w="3240" w:type="dxa"/>
          </w:tcPr>
          <w:p w14:paraId="10542846" w14:textId="4446858E" w:rsidR="00A920AF" w:rsidRDefault="00A920AF" w:rsidP="00F669DB">
            <w:pPr>
              <w:pStyle w:val="InfoBlue"/>
              <w:rPr>
                <w:i w:val="0"/>
                <w:color w:val="000000"/>
                <w:sz w:val="24"/>
              </w:rPr>
            </w:pPr>
            <w:r>
              <w:rPr>
                <w:i w:val="0"/>
                <w:color w:val="000000"/>
                <w:sz w:val="24"/>
              </w:rPr>
              <w:t>Web framework</w:t>
            </w:r>
          </w:p>
        </w:tc>
        <w:tc>
          <w:tcPr>
            <w:tcW w:w="7110" w:type="dxa"/>
          </w:tcPr>
          <w:p w14:paraId="0799B6BC" w14:textId="34B9FB38" w:rsidR="00A920AF" w:rsidRDefault="00A920AF" w:rsidP="00F669DB">
            <w:pPr>
              <w:pStyle w:val="InfoBlue"/>
              <w:rPr>
                <w:i w:val="0"/>
                <w:color w:val="000000"/>
                <w:sz w:val="24"/>
              </w:rPr>
            </w:pPr>
            <w:r w:rsidRPr="00A920AF">
              <w:rPr>
                <w:i w:val="0"/>
                <w:color w:val="000000"/>
                <w:sz w:val="24"/>
              </w:rPr>
              <w:t>a software framework that is designed to support the development of web applications including web services, web resources, and web APIs</w:t>
            </w:r>
          </w:p>
        </w:tc>
      </w:tr>
      <w:tr w:rsidR="001F5AB1" w:rsidRPr="00AD232E" w14:paraId="2C769CE4" w14:textId="77777777" w:rsidTr="00276037">
        <w:trPr>
          <w:trHeight w:val="976"/>
        </w:trPr>
        <w:tc>
          <w:tcPr>
            <w:tcW w:w="3240" w:type="dxa"/>
          </w:tcPr>
          <w:p w14:paraId="3E544509" w14:textId="77777777" w:rsidR="001F5AB1" w:rsidRDefault="001F5AB1" w:rsidP="00F669DB">
            <w:pPr>
              <w:pStyle w:val="InfoBlue"/>
              <w:rPr>
                <w:i w:val="0"/>
                <w:color w:val="000000"/>
                <w:sz w:val="24"/>
              </w:rPr>
            </w:pPr>
          </w:p>
        </w:tc>
        <w:tc>
          <w:tcPr>
            <w:tcW w:w="7110" w:type="dxa"/>
          </w:tcPr>
          <w:p w14:paraId="41E94130" w14:textId="77777777" w:rsidR="001F5AB1" w:rsidRPr="00A920AF" w:rsidRDefault="001F5AB1" w:rsidP="00F669DB">
            <w:pPr>
              <w:pStyle w:val="InfoBlue"/>
              <w:rPr>
                <w:i w:val="0"/>
                <w:color w:val="000000"/>
                <w:sz w:val="24"/>
              </w:rPr>
            </w:pPr>
          </w:p>
        </w:tc>
      </w:tr>
      <w:bookmarkEnd w:id="7"/>
    </w:tbl>
    <w:p w14:paraId="384A5CD7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331BC" w14:textId="77777777" w:rsidR="00FF7E4F" w:rsidRDefault="00FF7E4F">
      <w:pPr>
        <w:spacing w:line="240" w:lineRule="auto"/>
      </w:pPr>
      <w:r>
        <w:separator/>
      </w:r>
    </w:p>
  </w:endnote>
  <w:endnote w:type="continuationSeparator" w:id="0">
    <w:p w14:paraId="66280A44" w14:textId="77777777" w:rsidR="00FF7E4F" w:rsidRDefault="00FF7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3696"/>
      <w:gridCol w:w="3162"/>
    </w:tblGrid>
    <w:tr w:rsidR="00AD439A" w14:paraId="62586574" w14:textId="77777777" w:rsidTr="0089188F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A577D0B" w14:textId="77777777" w:rsidR="00AD439A" w:rsidRDefault="00AD439A">
          <w:pPr>
            <w:ind w:right="360"/>
          </w:pP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7964E5C3" w14:textId="352AD1C3" w:rsidR="00AD439A" w:rsidRDefault="00AD439A" w:rsidP="00AD439A">
          <w:pPr>
            <w:jc w:val="center"/>
          </w:pPr>
          <w:r>
            <w:sym w:font="Symbol" w:char="F0D3"/>
          </w:r>
          <w:r w:rsidR="0089188F">
            <w:t xml:space="preserve"> </w:t>
          </w:r>
          <w:proofErr w:type="spellStart"/>
          <w:r w:rsidR="0089188F">
            <w:t>Varadi</w:t>
          </w:r>
          <w:proofErr w:type="spellEnd"/>
          <w:r w:rsidR="0089188F">
            <w:t xml:space="preserve"> Robert, Ieremias Viorel, </w:t>
          </w:r>
          <w:r>
            <w:t xml:space="preserve"> </w:t>
          </w:r>
          <w:r w:rsidR="006A4F90">
            <w:fldChar w:fldCharType="begin"/>
          </w:r>
          <w:r w:rsidR="006A4F90">
            <w:instrText xml:space="preserve"> DATE \@ "yyyy" </w:instrText>
          </w:r>
          <w:r w:rsidR="006A4F90">
            <w:fldChar w:fldCharType="separate"/>
          </w:r>
          <w:r w:rsidR="004C5071">
            <w:rPr>
              <w:noProof/>
            </w:rPr>
            <w:t>2018</w:t>
          </w:r>
          <w:r w:rsidR="006A4F9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50B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438FF5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39BD0" w14:textId="77777777" w:rsidR="00FF7E4F" w:rsidRDefault="00FF7E4F">
      <w:pPr>
        <w:spacing w:line="240" w:lineRule="auto"/>
      </w:pPr>
      <w:r>
        <w:separator/>
      </w:r>
    </w:p>
  </w:footnote>
  <w:footnote w:type="continuationSeparator" w:id="0">
    <w:p w14:paraId="3CBB27AE" w14:textId="77777777" w:rsidR="00FF7E4F" w:rsidRDefault="00FF7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CA5B" w14:textId="77777777" w:rsidR="00AD439A" w:rsidRDefault="00AD439A">
    <w:pPr>
      <w:rPr>
        <w:sz w:val="24"/>
      </w:rPr>
    </w:pPr>
  </w:p>
  <w:p w14:paraId="19940916" w14:textId="77777777" w:rsidR="00AD439A" w:rsidRDefault="00AD439A">
    <w:pPr>
      <w:pBdr>
        <w:top w:val="single" w:sz="6" w:space="1" w:color="auto"/>
      </w:pBdr>
      <w:rPr>
        <w:sz w:val="24"/>
      </w:rPr>
    </w:pPr>
  </w:p>
  <w:p w14:paraId="36DB2892" w14:textId="7831ACC7" w:rsidR="00887167" w:rsidRPr="00887167" w:rsidRDefault="00887167" w:rsidP="00887167">
    <w:pPr>
      <w:pBdr>
        <w:bottom w:val="single" w:sz="6" w:space="1" w:color="auto"/>
      </w:pBdr>
      <w:jc w:val="right"/>
      <w:rPr>
        <w:rFonts w:ascii="Arial" w:hAnsi="Arial"/>
        <w:b/>
        <w:sz w:val="36"/>
        <w:lang w:val="ro-RO"/>
      </w:rPr>
    </w:pPr>
    <w:proofErr w:type="spellStart"/>
    <w:r>
      <w:rPr>
        <w:rFonts w:ascii="Arial" w:hAnsi="Arial"/>
        <w:b/>
        <w:sz w:val="36"/>
      </w:rPr>
      <w:t>Ieremia</w:t>
    </w:r>
    <w:proofErr w:type="spellEnd"/>
    <w:r>
      <w:rPr>
        <w:rFonts w:ascii="Arial" w:hAnsi="Arial"/>
        <w:b/>
        <w:sz w:val="36"/>
        <w:lang w:val="ro-RO"/>
      </w:rPr>
      <w:t>ș Viorel</w:t>
    </w:r>
  </w:p>
  <w:p w14:paraId="66F8FDA4" w14:textId="0E2134CD" w:rsidR="00AD439A" w:rsidRDefault="0088716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Varadi</w:t>
    </w:r>
    <w:proofErr w:type="spellEnd"/>
    <w:r>
      <w:rPr>
        <w:rFonts w:ascii="Arial" w:hAnsi="Arial"/>
        <w:b/>
        <w:sz w:val="36"/>
      </w:rPr>
      <w:t xml:space="preserve"> Robert</w:t>
    </w:r>
  </w:p>
  <w:p w14:paraId="79277C07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ACE179E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8C526FD" w14:textId="77777777">
      <w:tc>
        <w:tcPr>
          <w:tcW w:w="6379" w:type="dxa"/>
        </w:tcPr>
        <w:p w14:paraId="254BC98E" w14:textId="2494FAE9" w:rsidR="00AD439A" w:rsidRDefault="0089188F">
          <w:r>
            <w:t>Initiatives Platform</w:t>
          </w:r>
        </w:p>
      </w:tc>
      <w:tc>
        <w:tcPr>
          <w:tcW w:w="3179" w:type="dxa"/>
        </w:tcPr>
        <w:p w14:paraId="67801C28" w14:textId="745DFFF1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5F764735" w14:textId="77777777">
      <w:tc>
        <w:tcPr>
          <w:tcW w:w="6379" w:type="dxa"/>
        </w:tcPr>
        <w:p w14:paraId="7E75866E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7DB337F2" w14:textId="49C91C9D" w:rsidR="00AD439A" w:rsidRDefault="00AD439A">
          <w:r>
            <w:t xml:space="preserve">  Date:  </w:t>
          </w:r>
          <w:r w:rsidR="0089188F">
            <w:t>21/Mar</w:t>
          </w:r>
          <w:r>
            <w:t>/</w:t>
          </w:r>
          <w:r w:rsidR="0089188F">
            <w:t>18</w:t>
          </w:r>
        </w:p>
      </w:tc>
    </w:tr>
    <w:tr w:rsidR="00AD439A" w14:paraId="495ECD7E" w14:textId="77777777">
      <w:tc>
        <w:tcPr>
          <w:tcW w:w="9558" w:type="dxa"/>
          <w:gridSpan w:val="2"/>
        </w:tcPr>
        <w:p w14:paraId="5796A5AD" w14:textId="71286B46" w:rsidR="00AD439A" w:rsidRDefault="0089188F">
          <w:r>
            <w:t>DOC_SPECIFICATION_004</w:t>
          </w:r>
        </w:p>
      </w:tc>
    </w:tr>
  </w:tbl>
  <w:p w14:paraId="54FE26F9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642AB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1F5AB1"/>
    <w:rsid w:val="00276037"/>
    <w:rsid w:val="002D6293"/>
    <w:rsid w:val="00305080"/>
    <w:rsid w:val="004C5071"/>
    <w:rsid w:val="005A3207"/>
    <w:rsid w:val="00600853"/>
    <w:rsid w:val="00622475"/>
    <w:rsid w:val="006A4F90"/>
    <w:rsid w:val="007110CF"/>
    <w:rsid w:val="007803B0"/>
    <w:rsid w:val="007F349D"/>
    <w:rsid w:val="0085257A"/>
    <w:rsid w:val="00887167"/>
    <w:rsid w:val="0089188F"/>
    <w:rsid w:val="008978F7"/>
    <w:rsid w:val="008D11B9"/>
    <w:rsid w:val="009B5BF2"/>
    <w:rsid w:val="00A61FD4"/>
    <w:rsid w:val="00A920AF"/>
    <w:rsid w:val="00A95F72"/>
    <w:rsid w:val="00AD232E"/>
    <w:rsid w:val="00AD439A"/>
    <w:rsid w:val="00B56935"/>
    <w:rsid w:val="00B944EA"/>
    <w:rsid w:val="00BE1B76"/>
    <w:rsid w:val="00C05F21"/>
    <w:rsid w:val="00C35D85"/>
    <w:rsid w:val="00CE5184"/>
    <w:rsid w:val="00DC7FAC"/>
    <w:rsid w:val="00E41E57"/>
    <w:rsid w:val="00E55EE3"/>
    <w:rsid w:val="00F1488A"/>
    <w:rsid w:val="00F669DB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B4BE9"/>
  <w15:docId w15:val="{84B3E268-49B8-4ADA-BE0B-6DE1F7B2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8410-F102-4123-A427-94934DE6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Viorel Ieremias</cp:lastModifiedBy>
  <cp:revision>17</cp:revision>
  <cp:lastPrinted>2018-03-21T16:44:00Z</cp:lastPrinted>
  <dcterms:created xsi:type="dcterms:W3CDTF">2010-02-26T10:01:00Z</dcterms:created>
  <dcterms:modified xsi:type="dcterms:W3CDTF">2018-03-21T16:45:00Z</dcterms:modified>
</cp:coreProperties>
</file>