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834F1" w14:textId="326C0D2B" w:rsidR="00E421C6" w:rsidRPr="00400EB4" w:rsidRDefault="00FD5FFD">
      <w:pPr>
        <w:pStyle w:val="Title"/>
        <w:jc w:val="right"/>
        <w:rPr>
          <w:rFonts w:ascii="Times New Roman" w:hAnsi="Times New Roman"/>
        </w:rPr>
      </w:pPr>
      <w:r>
        <w:t xml:space="preserve">Facial-recognition Based Bus Pass - </w:t>
      </w:r>
      <w:proofErr w:type="spellStart"/>
      <w:r w:rsidR="00EC7A21">
        <w:t>FaceBass</w:t>
      </w:r>
      <w:proofErr w:type="spellEnd"/>
      <w:r w:rsidR="002023DB">
        <w:fldChar w:fldCharType="begin"/>
      </w:r>
      <w:r w:rsidR="002023DB">
        <w:instrText xml:space="preserve"> SUBJECT  \* MERGEFORMAT </w:instrText>
      </w:r>
      <w:r w:rsidR="002023DB">
        <w:fldChar w:fldCharType="end"/>
      </w:r>
    </w:p>
    <w:p w14:paraId="182834F2" w14:textId="77777777" w:rsidR="00E421C6" w:rsidRPr="00400EB4" w:rsidRDefault="001A082A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182834F3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182834F4" w14:textId="5E6CCC22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1.0</w:t>
      </w:r>
    </w:p>
    <w:p w14:paraId="182834F5" w14:textId="77777777" w:rsidR="00E421C6" w:rsidRPr="00400EB4" w:rsidRDefault="00E421C6"/>
    <w:p w14:paraId="182834F6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182834F7" w14:textId="77777777" w:rsidR="00E421C6" w:rsidRPr="00400EB4" w:rsidRDefault="00E421C6"/>
    <w:p w14:paraId="182834F8" w14:textId="77777777" w:rsidR="00E421C6" w:rsidRPr="00400EB4" w:rsidRDefault="00E421C6"/>
    <w:p w14:paraId="182834F9" w14:textId="77777777" w:rsidR="00E421C6" w:rsidRPr="00400EB4" w:rsidRDefault="00E421C6"/>
    <w:p w14:paraId="182834FA" w14:textId="77777777" w:rsidR="00E421C6" w:rsidRPr="00400EB4" w:rsidRDefault="00E421C6"/>
    <w:p w14:paraId="182834FB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82834FC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18283501" w14:textId="77777777">
        <w:tc>
          <w:tcPr>
            <w:tcW w:w="2304" w:type="dxa"/>
          </w:tcPr>
          <w:p w14:paraId="182834FD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2834FE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82834FF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8283500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18283506" w14:textId="77777777">
        <w:tc>
          <w:tcPr>
            <w:tcW w:w="2304" w:type="dxa"/>
          </w:tcPr>
          <w:p w14:paraId="18283502" w14:textId="1EC09670" w:rsidR="00E421C6" w:rsidRPr="00400EB4" w:rsidRDefault="00EC7A21">
            <w:pPr>
              <w:pStyle w:val="Tabletext"/>
            </w:pPr>
            <w:r>
              <w:t>17/Mar/2018</w:t>
            </w:r>
          </w:p>
        </w:tc>
        <w:tc>
          <w:tcPr>
            <w:tcW w:w="1152" w:type="dxa"/>
          </w:tcPr>
          <w:p w14:paraId="18283503" w14:textId="55F7D220" w:rsidR="00E421C6" w:rsidRPr="00400EB4" w:rsidRDefault="00EC7A2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3504" w14:textId="033F110E" w:rsidR="00E421C6" w:rsidRPr="00400EB4" w:rsidRDefault="00EC7A21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14:paraId="18283505" w14:textId="0C3106CB" w:rsidR="00E421C6" w:rsidRPr="00400EB4" w:rsidRDefault="00EC7A21">
            <w:pPr>
              <w:pStyle w:val="Tabletext"/>
            </w:pPr>
            <w:r>
              <w:t>Radu Petrisel</w:t>
            </w:r>
          </w:p>
        </w:tc>
      </w:tr>
      <w:tr w:rsidR="00E421C6" w:rsidRPr="00400EB4" w14:paraId="1828350B" w14:textId="77777777">
        <w:tc>
          <w:tcPr>
            <w:tcW w:w="2304" w:type="dxa"/>
          </w:tcPr>
          <w:p w14:paraId="18283507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8283508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18283509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828350A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18283510" w14:textId="77777777">
        <w:tc>
          <w:tcPr>
            <w:tcW w:w="2304" w:type="dxa"/>
          </w:tcPr>
          <w:p w14:paraId="1828350C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828350D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1828350E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828350F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18283515" w14:textId="77777777">
        <w:tc>
          <w:tcPr>
            <w:tcW w:w="2304" w:type="dxa"/>
          </w:tcPr>
          <w:p w14:paraId="18283511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8283512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18283513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8283514" w14:textId="77777777" w:rsidR="00E421C6" w:rsidRPr="00400EB4" w:rsidRDefault="00E421C6">
            <w:pPr>
              <w:pStyle w:val="Tabletext"/>
            </w:pPr>
          </w:p>
        </w:tc>
      </w:tr>
    </w:tbl>
    <w:p w14:paraId="18283516" w14:textId="77777777" w:rsidR="00E421C6" w:rsidRPr="00400EB4" w:rsidRDefault="00E421C6"/>
    <w:p w14:paraId="18283517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18283518" w14:textId="2C3531AD" w:rsidR="001C12A4" w:rsidRPr="00400EB4" w:rsidRDefault="00BA055D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400EB4">
        <w:rPr>
          <w:rFonts w:eastAsiaTheme="minorEastAsia"/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A082A">
        <w:rPr>
          <w:noProof/>
        </w:rPr>
        <w:t>4</w:t>
      </w:r>
      <w:r w:rsidRPr="00400EB4">
        <w:rPr>
          <w:noProof/>
        </w:rPr>
        <w:fldChar w:fldCharType="end"/>
      </w:r>
    </w:p>
    <w:p w14:paraId="18283519" w14:textId="432A1D44"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1A082A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828351A" w14:textId="53A156BD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2.1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1A082A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828351B" w14:textId="056B8650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2.2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1A082A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828351C" w14:textId="3D0C095A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2.3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1A082A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828351D" w14:textId="6699D0E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2.4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1A082A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828351E" w14:textId="56EA522E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2.5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1A082A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828351F" w14:textId="49991FCF"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3.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1A082A">
        <w:rPr>
          <w:noProof/>
        </w:rPr>
        <w:t>5</w:t>
      </w:r>
      <w:r w:rsidR="00BA055D" w:rsidRPr="00400EB4">
        <w:rPr>
          <w:noProof/>
        </w:rPr>
        <w:fldChar w:fldCharType="end"/>
      </w:r>
    </w:p>
    <w:p w14:paraId="18283520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1A082A">
        <w:lastRenderedPageBreak/>
        <w:fldChar w:fldCharType="begin"/>
      </w:r>
      <w:r w:rsidR="001A082A">
        <w:instrText xml:space="preserve"> TITLE  \* MERGEFORMAT </w:instrText>
      </w:r>
      <w:r w:rsidR="001A082A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1A082A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18283521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775819"/>
      <w:r w:rsidRPr="00400EB4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18283522" w14:textId="01A3C8CF" w:rsidR="00E421C6" w:rsidRPr="004038BC" w:rsidRDefault="00AD64E8" w:rsidP="001C12A4">
      <w:pPr>
        <w:pStyle w:val="InfoBlue"/>
        <w:rPr>
          <w:i w:val="0"/>
          <w:color w:val="auto"/>
        </w:rPr>
      </w:pPr>
      <w:r w:rsidRPr="004038BC">
        <w:rPr>
          <w:i w:val="0"/>
          <w:color w:val="auto"/>
        </w:rPr>
        <w:t xml:space="preserve"> </w:t>
      </w:r>
    </w:p>
    <w:p w14:paraId="3B04C274" w14:textId="77777777" w:rsidR="00112232" w:rsidRDefault="00112232" w:rsidP="001C12A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ab/>
      </w:r>
      <w:r w:rsidR="00AD64E8" w:rsidRPr="004038BC">
        <w:rPr>
          <w:i w:val="0"/>
          <w:color w:val="auto"/>
        </w:rPr>
        <w:t xml:space="preserve">The </w:t>
      </w:r>
      <w:r w:rsidR="004038BC">
        <w:rPr>
          <w:bCs/>
          <w:i w:val="0"/>
          <w:color w:val="auto"/>
        </w:rPr>
        <w:t>s</w:t>
      </w:r>
      <w:r w:rsidR="00AD64E8" w:rsidRPr="004038BC">
        <w:rPr>
          <w:bCs/>
          <w:i w:val="0"/>
          <w:color w:val="auto"/>
        </w:rPr>
        <w:t xml:space="preserve">upplementary </w:t>
      </w:r>
      <w:r w:rsidR="004038BC">
        <w:rPr>
          <w:bCs/>
          <w:i w:val="0"/>
          <w:color w:val="auto"/>
        </w:rPr>
        <w:t>s</w:t>
      </w:r>
      <w:r w:rsidR="00AD64E8" w:rsidRPr="004038BC">
        <w:rPr>
          <w:bCs/>
          <w:i w:val="0"/>
          <w:color w:val="auto"/>
        </w:rPr>
        <w:t>pecification</w:t>
      </w:r>
      <w:r w:rsidR="00AD64E8" w:rsidRPr="004038BC">
        <w:rPr>
          <w:i w:val="0"/>
          <w:color w:val="auto"/>
        </w:rPr>
        <w:t xml:space="preserve"> captures the system requirements that are not readily captured in the use cases of the use-case model. Such requirements include</w:t>
      </w:r>
      <w:r>
        <w:rPr>
          <w:i w:val="0"/>
          <w:color w:val="auto"/>
        </w:rPr>
        <w:t>:</w:t>
      </w:r>
    </w:p>
    <w:p w14:paraId="18283525" w14:textId="46306E26" w:rsidR="00E421C6" w:rsidRPr="004038BC" w:rsidRDefault="00112232" w:rsidP="00112232">
      <w:pPr>
        <w:pStyle w:val="InfoBlue"/>
        <w:numPr>
          <w:ilvl w:val="0"/>
          <w:numId w:val="24"/>
        </w:numPr>
        <w:rPr>
          <w:i w:val="0"/>
          <w:color w:val="auto"/>
        </w:rPr>
      </w:pPr>
      <w:r>
        <w:rPr>
          <w:i w:val="0"/>
          <w:color w:val="auto"/>
        </w:rPr>
        <w:t>q</w:t>
      </w:r>
      <w:r w:rsidR="00AD64E8" w:rsidRPr="004038BC">
        <w:rPr>
          <w:i w:val="0"/>
          <w:color w:val="auto"/>
        </w:rPr>
        <w:t xml:space="preserve">uality attributes of the system to be built, including </w:t>
      </w:r>
      <w:r w:rsidR="00DB28BC">
        <w:rPr>
          <w:i w:val="0"/>
          <w:color w:val="auto"/>
        </w:rPr>
        <w:t>availability</w:t>
      </w:r>
      <w:r>
        <w:rPr>
          <w:i w:val="0"/>
          <w:color w:val="auto"/>
        </w:rPr>
        <w:t>, performance, security, testability and usability.</w:t>
      </w:r>
    </w:p>
    <w:p w14:paraId="18283526" w14:textId="6454D489" w:rsidR="00E421C6" w:rsidRPr="004038BC" w:rsidRDefault="00112232" w:rsidP="00112232">
      <w:pPr>
        <w:pStyle w:val="InfoBlue"/>
        <w:numPr>
          <w:ilvl w:val="0"/>
          <w:numId w:val="24"/>
        </w:numPr>
        <w:rPr>
          <w:i w:val="0"/>
          <w:color w:val="auto"/>
        </w:rPr>
      </w:pPr>
      <w:r>
        <w:rPr>
          <w:i w:val="0"/>
          <w:color w:val="auto"/>
        </w:rPr>
        <w:t>o</w:t>
      </w:r>
      <w:r w:rsidR="00AD64E8" w:rsidRPr="004038BC">
        <w:rPr>
          <w:i w:val="0"/>
          <w:color w:val="auto"/>
        </w:rPr>
        <w:t>ther requirements such as operating systems and environments, compatibility requirements, and design constraints.</w:t>
      </w:r>
    </w:p>
    <w:p w14:paraId="1E11D0CF" w14:textId="77777777" w:rsidR="00FF5D4A" w:rsidRPr="00FF5D4A" w:rsidRDefault="00FF5D4A" w:rsidP="00FF5D4A">
      <w:pPr>
        <w:pStyle w:val="BodyText"/>
      </w:pPr>
    </w:p>
    <w:p w14:paraId="18283527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4" w:name="_Toc254775820"/>
      <w:r w:rsidRPr="00400EB4">
        <w:rPr>
          <w:rFonts w:ascii="Times New Roman" w:hAnsi="Times New Roman"/>
        </w:rPr>
        <w:t>Non-functional Requirements</w:t>
      </w:r>
      <w:bookmarkEnd w:id="4"/>
    </w:p>
    <w:p w14:paraId="18283528" w14:textId="77777777" w:rsidR="0040432F" w:rsidRPr="00400EB4" w:rsidRDefault="0040432F" w:rsidP="0040432F"/>
    <w:p w14:paraId="18283533" w14:textId="256A6563" w:rsidR="00E421C6" w:rsidRDefault="0040432F" w:rsidP="00697B53">
      <w:pPr>
        <w:pStyle w:val="Heading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14:paraId="6E636A9B" w14:textId="77777777" w:rsidR="004E6778" w:rsidRDefault="00D503AE" w:rsidP="00112232">
      <w:r>
        <w:tab/>
      </w:r>
    </w:p>
    <w:p w14:paraId="42E972F4" w14:textId="04A2D9BB" w:rsidR="004E6778" w:rsidRDefault="004E6778" w:rsidP="007D2620">
      <w:pPr>
        <w:ind w:left="720"/>
      </w:pPr>
      <w:r>
        <w:tab/>
      </w:r>
      <w:r w:rsidR="006766EB">
        <w:t xml:space="preserve">The system </w:t>
      </w:r>
      <w:r w:rsidR="008F457F">
        <w:t>is</w:t>
      </w:r>
      <w:r w:rsidR="006766EB">
        <w:t xml:space="preserve"> available for purchases </w:t>
      </w:r>
      <w:r w:rsidR="007D2620">
        <w:t xml:space="preserve">and inspections </w:t>
      </w:r>
      <w:r w:rsidR="006766EB">
        <w:t>24 hours a day</w:t>
      </w:r>
      <w:r w:rsidR="008F457F">
        <w:t xml:space="preserve">, 7 </w:t>
      </w:r>
      <w:r w:rsidR="006766EB">
        <w:t xml:space="preserve">days a </w:t>
      </w:r>
      <w:r w:rsidR="008F457F">
        <w:t>week</w:t>
      </w:r>
      <w:r w:rsidR="007D2620">
        <w:t>, assuming an active internet connection is provided.</w:t>
      </w:r>
      <w:r>
        <w:tab/>
      </w:r>
    </w:p>
    <w:p w14:paraId="36522731" w14:textId="752C146B" w:rsidR="00112232" w:rsidRPr="00112232" w:rsidRDefault="00112232" w:rsidP="00112232">
      <w:r>
        <w:tab/>
      </w:r>
    </w:p>
    <w:p w14:paraId="18283534" w14:textId="034B545C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14:paraId="7BEFFC40" w14:textId="4C95FC43" w:rsidR="00237F1B" w:rsidRDefault="00237F1B" w:rsidP="00237F1B"/>
    <w:p w14:paraId="30FB72A7" w14:textId="217367D2" w:rsidR="00237F1B" w:rsidRDefault="00237F1B" w:rsidP="00237F1B">
      <w:r>
        <w:tab/>
      </w:r>
      <w:r w:rsidR="00A952F6">
        <w:tab/>
        <w:t xml:space="preserve">The system performs </w:t>
      </w:r>
      <w:r w:rsidR="00235AB1">
        <w:t>as follows:</w:t>
      </w:r>
    </w:p>
    <w:p w14:paraId="6362AD51" w14:textId="7B0CB311" w:rsidR="00235AB1" w:rsidRDefault="00235AB1" w:rsidP="00235AB1">
      <w:pPr>
        <w:numPr>
          <w:ilvl w:val="0"/>
          <w:numId w:val="25"/>
        </w:numPr>
      </w:pPr>
      <w:r>
        <w:t>recognizing a person</w:t>
      </w:r>
      <w:r w:rsidR="00B4242A">
        <w:t>:</w:t>
      </w:r>
      <w:r>
        <w:t xml:space="preserve"> &lt; 2 sec</w:t>
      </w:r>
    </w:p>
    <w:p w14:paraId="43717D7D" w14:textId="28CDD262" w:rsidR="000D180C" w:rsidRDefault="000D180C" w:rsidP="00235AB1">
      <w:pPr>
        <w:numPr>
          <w:ilvl w:val="0"/>
          <w:numId w:val="25"/>
        </w:numPr>
      </w:pPr>
      <w:r>
        <w:t xml:space="preserve">updating profile </w:t>
      </w:r>
      <w:r w:rsidR="00B4242A">
        <w:t xml:space="preserve">(includes editing contact info and changing photo): </w:t>
      </w:r>
      <w:r>
        <w:t>&lt; 1 sec</w:t>
      </w:r>
    </w:p>
    <w:p w14:paraId="0C118F7B" w14:textId="157F31E1" w:rsidR="00B16FD0" w:rsidRDefault="00B16FD0" w:rsidP="00B16FD0">
      <w:pPr>
        <w:numPr>
          <w:ilvl w:val="0"/>
          <w:numId w:val="25"/>
        </w:numPr>
      </w:pPr>
      <w:r>
        <w:t>log in and log out: &lt;1 sec</w:t>
      </w:r>
    </w:p>
    <w:p w14:paraId="4BA94F84" w14:textId="48B07038" w:rsidR="00B16FD0" w:rsidRDefault="00B16FD0" w:rsidP="00B16FD0">
      <w:pPr>
        <w:ind w:left="1440"/>
      </w:pPr>
      <w:r>
        <w:t xml:space="preserve">All times are </w:t>
      </w:r>
      <w:r w:rsidR="00140EA2">
        <w:t>strongly dependent on the internet connection speed.</w:t>
      </w:r>
    </w:p>
    <w:p w14:paraId="4A7B8151" w14:textId="77777777" w:rsidR="00237F1B" w:rsidRPr="00237F1B" w:rsidRDefault="00237F1B" w:rsidP="00237F1B"/>
    <w:p w14:paraId="18283535" w14:textId="33CDEB07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14:paraId="7DBE3C2A" w14:textId="463C5371" w:rsidR="00140EA2" w:rsidRDefault="00140EA2" w:rsidP="00140EA2"/>
    <w:p w14:paraId="1359F331" w14:textId="7A4F865E" w:rsidR="00140EA2" w:rsidRDefault="00FC50A9" w:rsidP="00A229B1">
      <w:pPr>
        <w:ind w:left="720"/>
      </w:pPr>
      <w:r>
        <w:tab/>
      </w:r>
      <w:r w:rsidR="009931CC">
        <w:t>All users of the system will have their own account</w:t>
      </w:r>
      <w:r w:rsidR="00D65219">
        <w:t xml:space="preserve">, username and password based. Ticket </w:t>
      </w:r>
      <w:r w:rsidR="00A229B1">
        <w:t>i</w:t>
      </w:r>
      <w:r w:rsidR="00C54D0B">
        <w:t xml:space="preserve">nspectors will have their accounts created by a </w:t>
      </w:r>
      <w:r w:rsidR="005759D6">
        <w:t>supervisor.</w:t>
      </w:r>
      <w:r w:rsidR="00140EA2">
        <w:tab/>
      </w:r>
    </w:p>
    <w:p w14:paraId="3BBB8058" w14:textId="77777777" w:rsidR="00140EA2" w:rsidRPr="00140EA2" w:rsidRDefault="00140EA2" w:rsidP="00140EA2"/>
    <w:p w14:paraId="18283536" w14:textId="57E2B0F1"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4"/>
      <w:r w:rsidRPr="00400EB4">
        <w:rPr>
          <w:rFonts w:ascii="Times New Roman" w:hAnsi="Times New Roman"/>
        </w:rPr>
        <w:t>Testability</w:t>
      </w:r>
      <w:bookmarkEnd w:id="8"/>
    </w:p>
    <w:p w14:paraId="2EAB03DD" w14:textId="28F92D11" w:rsidR="005759D6" w:rsidRDefault="005759D6" w:rsidP="006D3CEA">
      <w:pPr>
        <w:ind w:left="720"/>
      </w:pPr>
      <w:r>
        <w:tab/>
      </w:r>
      <w:r w:rsidR="006D3CEA">
        <w:t>T</w:t>
      </w:r>
      <w:r>
        <w:t xml:space="preserve">he system is easily testable. Simply </w:t>
      </w:r>
      <w:r w:rsidR="00A00A95">
        <w:t xml:space="preserve">use a person’s photo and determine whether </w:t>
      </w:r>
      <w:r w:rsidR="006D3CEA">
        <w:t>that person is found or not in the database and if he/she should or shouldn’t be found.</w:t>
      </w:r>
    </w:p>
    <w:p w14:paraId="7A42B32C" w14:textId="77777777" w:rsidR="006D3CEA" w:rsidRPr="005759D6" w:rsidRDefault="006D3CEA" w:rsidP="006D3CEA">
      <w:pPr>
        <w:ind w:left="720"/>
      </w:pPr>
    </w:p>
    <w:p w14:paraId="18283537" w14:textId="6BE0A28E" w:rsidR="0040432F" w:rsidRDefault="0040432F" w:rsidP="0040432F">
      <w:pPr>
        <w:pStyle w:val="Heading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14:paraId="23C9204B" w14:textId="75E896B7" w:rsidR="006D3CEA" w:rsidRDefault="006D3CEA" w:rsidP="006D3CEA"/>
    <w:p w14:paraId="76EAD088" w14:textId="043F53C6" w:rsidR="006D3CEA" w:rsidRPr="006D3CEA" w:rsidRDefault="006D3CEA" w:rsidP="006D3CEA">
      <w:r>
        <w:tab/>
      </w:r>
      <w:r>
        <w:tab/>
        <w:t xml:space="preserve">The application is </w:t>
      </w:r>
      <w:r w:rsidR="00063FDD">
        <w:t>highly user friendl</w:t>
      </w:r>
      <w:r w:rsidR="00D34C9A">
        <w:t xml:space="preserve">y and should be usable by </w:t>
      </w:r>
      <w:r w:rsidR="00953A1F">
        <w:t>all English-speaking people.</w:t>
      </w:r>
    </w:p>
    <w:p w14:paraId="18283538" w14:textId="5C3AB5E2" w:rsidR="0040432F" w:rsidRDefault="0040432F" w:rsidP="0040432F"/>
    <w:p w14:paraId="5360866D" w14:textId="3911EFF2" w:rsidR="00C743BE" w:rsidRDefault="00C743BE" w:rsidP="0040432F"/>
    <w:p w14:paraId="002EE36C" w14:textId="333201AA" w:rsidR="00C743BE" w:rsidRDefault="00C743BE" w:rsidP="0040432F"/>
    <w:p w14:paraId="2076AAC1" w14:textId="77777777" w:rsidR="00C743BE" w:rsidRPr="00400EB4" w:rsidRDefault="00C743BE" w:rsidP="0040432F"/>
    <w:p w14:paraId="18283539" w14:textId="02750121" w:rsidR="00E421C6" w:rsidRDefault="00AD64E8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lastRenderedPageBreak/>
        <w:t>Design Constraints</w:t>
      </w:r>
      <w:bookmarkEnd w:id="10"/>
    </w:p>
    <w:p w14:paraId="5DB90C21" w14:textId="6B50C6C5" w:rsidR="00C743BE" w:rsidRDefault="00C743BE" w:rsidP="00C743BE"/>
    <w:p w14:paraId="1828353B" w14:textId="0B3EF913" w:rsidR="00921E0D" w:rsidRPr="00400EB4" w:rsidRDefault="00C743BE" w:rsidP="002023DB">
      <w:pPr>
        <w:ind w:left="720"/>
      </w:pPr>
      <w:r>
        <w:tab/>
        <w:t>The system is written in Swift and Python 3.x</w:t>
      </w:r>
      <w:r w:rsidR="000C44A5">
        <w:t>.</w:t>
      </w:r>
      <w:r w:rsidR="000D3ADC">
        <w:t xml:space="preserve"> It has a client-server architecture, MVC for </w:t>
      </w:r>
      <w:r w:rsidR="002023DB">
        <w:t xml:space="preserve">the iOS application. The </w:t>
      </w:r>
      <w:r w:rsidR="00CB3E01">
        <w:t>s</w:t>
      </w:r>
      <w:r w:rsidR="002023DB">
        <w:t xml:space="preserve">ystem only works on iOS </w:t>
      </w:r>
      <w:r w:rsidR="00DD5E2C">
        <w:t xml:space="preserve">11 or newer </w:t>
      </w:r>
      <w:r w:rsidR="002023DB">
        <w:t>devices.</w:t>
      </w:r>
    </w:p>
    <w:sectPr w:rsidR="00921E0D" w:rsidRPr="00400EB4" w:rsidSect="00E421C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8353E" w14:textId="77777777" w:rsidR="00EE5133" w:rsidRDefault="00EE5133">
      <w:pPr>
        <w:spacing w:line="240" w:lineRule="auto"/>
      </w:pPr>
      <w:r>
        <w:separator/>
      </w:r>
    </w:p>
  </w:endnote>
  <w:endnote w:type="continuationSeparator" w:id="0">
    <w:p w14:paraId="1828353F" w14:textId="77777777" w:rsidR="00EE5133" w:rsidRDefault="00EE5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83546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283547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CFD2B" w14:textId="77777777" w:rsidR="001A082A" w:rsidRDefault="001A0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36D4" w14:textId="77777777" w:rsidR="001A082A" w:rsidRDefault="001A082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182835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283551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283552" w14:textId="59B3A2DB" w:rsidR="00E421C6" w:rsidRDefault="00AD64E8">
          <w:pPr>
            <w:jc w:val="center"/>
          </w:pPr>
          <w:r>
            <w:sym w:font="Symbol" w:char="F0D3"/>
          </w:r>
          <w:r w:rsidR="00D34C9A">
            <w:t>Radu Petrisel</w:t>
          </w:r>
          <w:r>
            <w:t xml:space="preserve">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1A082A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283553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18283555" w14:textId="77777777" w:rsidR="00E421C6" w:rsidRDefault="00E421C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83557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8353C" w14:textId="77777777" w:rsidR="00EE5133" w:rsidRDefault="00EE5133">
      <w:pPr>
        <w:spacing w:line="240" w:lineRule="auto"/>
      </w:pPr>
      <w:r>
        <w:separator/>
      </w:r>
    </w:p>
  </w:footnote>
  <w:footnote w:type="continuationSeparator" w:id="0">
    <w:p w14:paraId="1828353D" w14:textId="77777777" w:rsidR="00EE5133" w:rsidRDefault="00EE51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C26A5" w14:textId="77777777" w:rsidR="001A082A" w:rsidRDefault="001A0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83540" w14:textId="77777777" w:rsidR="00E421C6" w:rsidRDefault="00E421C6">
    <w:pPr>
      <w:rPr>
        <w:sz w:val="24"/>
      </w:rPr>
    </w:pPr>
  </w:p>
  <w:p w14:paraId="18283541" w14:textId="77777777" w:rsidR="00E421C6" w:rsidRDefault="00E421C6">
    <w:pPr>
      <w:pBdr>
        <w:top w:val="single" w:sz="6" w:space="1" w:color="auto"/>
      </w:pBdr>
      <w:rPr>
        <w:sz w:val="24"/>
      </w:rPr>
    </w:pPr>
  </w:p>
  <w:p w14:paraId="18283543" w14:textId="68A52589" w:rsidR="00697B53" w:rsidRDefault="00402738">
    <w:pPr>
      <w:pBdr>
        <w:bottom w:val="single" w:sz="6" w:space="1" w:color="auto"/>
      </w:pBdr>
      <w:jc w:val="right"/>
    </w:pPr>
    <w:r>
      <w:rPr>
        <w:rFonts w:ascii="Arial" w:hAnsi="Arial" w:cs="Arial"/>
        <w:b/>
        <w:sz w:val="36"/>
        <w:szCs w:val="36"/>
      </w:rPr>
      <w:t>Radu Petrisel</w:t>
    </w:r>
    <w:bookmarkStart w:id="0" w:name="_GoBack"/>
    <w:bookmarkEnd w:id="0"/>
    <w:r w:rsidR="002023DB">
      <w:fldChar w:fldCharType="begin"/>
    </w:r>
    <w:r w:rsidR="002023DB">
      <w:instrText xml:space="preserve"> DOCPROPERTY "Company"  \* MERGEFORMAT </w:instrText>
    </w:r>
    <w:r w:rsidR="001A082A">
      <w:fldChar w:fldCharType="separate"/>
    </w:r>
    <w:r w:rsidR="002023DB">
      <w:fldChar w:fldCharType="end"/>
    </w:r>
  </w:p>
  <w:p w14:paraId="5B9B3283" w14:textId="44E17362" w:rsidR="00402738" w:rsidRPr="00FD5FFD" w:rsidRDefault="00FD5FFD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30432</w:t>
    </w:r>
  </w:p>
  <w:p w14:paraId="18283544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18283545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A2C9" w14:textId="77777777" w:rsidR="001A082A" w:rsidRDefault="001A082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1828354A" w14:textId="77777777">
      <w:tc>
        <w:tcPr>
          <w:tcW w:w="6379" w:type="dxa"/>
        </w:tcPr>
        <w:p w14:paraId="18283548" w14:textId="19E1E7B0" w:rsidR="00E421C6" w:rsidRDefault="00EC7A21">
          <w:proofErr w:type="spellStart"/>
          <w:r>
            <w:t>FaceBass</w:t>
          </w:r>
          <w:proofErr w:type="spellEnd"/>
        </w:p>
      </w:tc>
      <w:tc>
        <w:tcPr>
          <w:tcW w:w="3179" w:type="dxa"/>
        </w:tcPr>
        <w:p w14:paraId="18283549" w14:textId="2A8AC856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C7A21">
            <w:t>1.0</w:t>
          </w:r>
        </w:p>
      </w:tc>
    </w:tr>
    <w:tr w:rsidR="00E421C6" w14:paraId="1828354D" w14:textId="77777777">
      <w:tc>
        <w:tcPr>
          <w:tcW w:w="6379" w:type="dxa"/>
        </w:tcPr>
        <w:p w14:paraId="1828354B" w14:textId="7CBA2C75" w:rsidR="00E421C6" w:rsidRDefault="001A082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14:paraId="1828354C" w14:textId="394E612A" w:rsidR="00E421C6" w:rsidRDefault="00AD64E8">
          <w:r>
            <w:t xml:space="preserve">  Date:  </w:t>
          </w:r>
          <w:r w:rsidR="00EC7A21">
            <w:t>17/Mar/2018</w:t>
          </w:r>
        </w:p>
      </w:tc>
    </w:tr>
    <w:tr w:rsidR="00E421C6" w14:paraId="1828354F" w14:textId="77777777">
      <w:tc>
        <w:tcPr>
          <w:tcW w:w="9558" w:type="dxa"/>
          <w:gridSpan w:val="2"/>
        </w:tcPr>
        <w:p w14:paraId="1828354E" w14:textId="456311DB" w:rsidR="00E421C6" w:rsidRDefault="00EC7A21">
          <w:r>
            <w:t>???</w:t>
          </w:r>
        </w:p>
      </w:tc>
    </w:tr>
  </w:tbl>
  <w:p w14:paraId="18283550" w14:textId="77777777" w:rsidR="00E421C6" w:rsidRDefault="00E421C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83556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2C74FA"/>
    <w:multiLevelType w:val="hybridMultilevel"/>
    <w:tmpl w:val="9940D9AA"/>
    <w:lvl w:ilvl="0" w:tplc="D9DA429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7F80D78"/>
    <w:multiLevelType w:val="hybridMultilevel"/>
    <w:tmpl w:val="73C610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9"/>
  </w:num>
  <w:num w:numId="22">
    <w:abstractNumId w:val="18"/>
  </w:num>
  <w:num w:numId="23">
    <w:abstractNumId w:val="6"/>
  </w:num>
  <w:num w:numId="24">
    <w:abstractNumId w:val="1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E8"/>
    <w:rsid w:val="00063FDD"/>
    <w:rsid w:val="000C44A5"/>
    <w:rsid w:val="000D180C"/>
    <w:rsid w:val="000D3ADC"/>
    <w:rsid w:val="00112232"/>
    <w:rsid w:val="00140EA2"/>
    <w:rsid w:val="00161A84"/>
    <w:rsid w:val="00167441"/>
    <w:rsid w:val="00190843"/>
    <w:rsid w:val="001A082A"/>
    <w:rsid w:val="001C12A4"/>
    <w:rsid w:val="001F0B13"/>
    <w:rsid w:val="002023DB"/>
    <w:rsid w:val="00235AB1"/>
    <w:rsid w:val="00237F1B"/>
    <w:rsid w:val="00400EB4"/>
    <w:rsid w:val="00402738"/>
    <w:rsid w:val="004038BC"/>
    <w:rsid w:val="0040432F"/>
    <w:rsid w:val="004E6778"/>
    <w:rsid w:val="005759D6"/>
    <w:rsid w:val="005F6414"/>
    <w:rsid w:val="006766EB"/>
    <w:rsid w:val="00697B53"/>
    <w:rsid w:val="006D3CEA"/>
    <w:rsid w:val="007A32FC"/>
    <w:rsid w:val="007D2620"/>
    <w:rsid w:val="008421A9"/>
    <w:rsid w:val="008F457F"/>
    <w:rsid w:val="00921E0D"/>
    <w:rsid w:val="00953A1F"/>
    <w:rsid w:val="009931CC"/>
    <w:rsid w:val="00A00A95"/>
    <w:rsid w:val="00A229B1"/>
    <w:rsid w:val="00A952F6"/>
    <w:rsid w:val="00AD64E8"/>
    <w:rsid w:val="00B16FD0"/>
    <w:rsid w:val="00B4242A"/>
    <w:rsid w:val="00BA055D"/>
    <w:rsid w:val="00C54D0B"/>
    <w:rsid w:val="00C743BE"/>
    <w:rsid w:val="00CB3E01"/>
    <w:rsid w:val="00D34C9A"/>
    <w:rsid w:val="00D503AE"/>
    <w:rsid w:val="00D65219"/>
    <w:rsid w:val="00DB28BC"/>
    <w:rsid w:val="00DD2EC0"/>
    <w:rsid w:val="00DD5E2C"/>
    <w:rsid w:val="00E17982"/>
    <w:rsid w:val="00E421C6"/>
    <w:rsid w:val="00E5553A"/>
    <w:rsid w:val="00EC7A21"/>
    <w:rsid w:val="00EE5133"/>
    <w:rsid w:val="00FC50A9"/>
    <w:rsid w:val="00FD5FFD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834F1"/>
  <w15:docId w15:val="{C1BA1512-0E20-4851-9181-6FE3ECB5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104</TotalTime>
  <Pages>5</Pages>
  <Words>285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Radu Petrisel</cp:lastModifiedBy>
  <cp:revision>49</cp:revision>
  <cp:lastPrinted>2018-04-19T12:53:00Z</cp:lastPrinted>
  <dcterms:created xsi:type="dcterms:W3CDTF">2010-02-24T09:18:00Z</dcterms:created>
  <dcterms:modified xsi:type="dcterms:W3CDTF">2018-04-19T12:53:00Z</dcterms:modified>
</cp:coreProperties>
</file>