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B22" w:rsidRPr="00CE4FC0" w:rsidRDefault="00D81BEE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736A0">
        <w:rPr>
          <w:rFonts w:ascii="Times New Roman" w:hAnsi="Times New Roman"/>
        </w:rPr>
        <w:t>MedPat: A Doctor - Patient Platform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4736A0">
        <w:rPr>
          <w:rFonts w:ascii="Times New Roman" w:hAnsi="Times New Roman"/>
        </w:rPr>
        <w:t xml:space="preserve"> Turcu Lucian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4736A0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463BAE" w:rsidP="00463BAE">
            <w:pPr>
              <w:pStyle w:val="Tabletext"/>
            </w:pPr>
            <w:r>
              <w:t>&lt;19</w:t>
            </w:r>
            <w:r w:rsidR="00A62B22" w:rsidRPr="00CE4FC0">
              <w:t>/</w:t>
            </w:r>
            <w:r>
              <w:t>Apr</w:t>
            </w:r>
            <w:r w:rsidR="00A62B22" w:rsidRPr="00CE4FC0">
              <w:t>/</w:t>
            </w:r>
            <w:r>
              <w:t>18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r w:rsidR="00463BAE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463BAE" w:rsidRDefault="00463BAE" w:rsidP="00463BAE">
            <w:r>
              <w:t>First iteration. Domain Model, Architectural Design, Deployment diagram</w:t>
            </w:r>
          </w:p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463BAE" w:rsidP="00454C54">
            <w:pPr>
              <w:pStyle w:val="Tabletext"/>
            </w:pPr>
            <w:r>
              <w:t>Turcu Lucian Andrei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E8765D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lastRenderedPageBreak/>
        <w:t>Project Specification</w:t>
      </w:r>
      <w:bookmarkEnd w:id="0"/>
    </w:p>
    <w:p w:rsidR="00A62B22" w:rsidRPr="00334FB8" w:rsidRDefault="00334FB8" w:rsidP="00334FB8">
      <w:pPr>
        <w:ind w:firstLine="720"/>
        <w:jc w:val="both"/>
      </w:pPr>
      <w:r w:rsidRPr="00334FB8">
        <w:t>MedPat is a platform whose purpose is to facilitate the communication between medical staff and their pati</w:t>
      </w:r>
      <w:r w:rsidR="00F57BE1">
        <w:t>ents. Using MedPat, a medic can</w:t>
      </w:r>
      <w:r w:rsidRPr="00334FB8">
        <w:t xml:space="preserve"> offer basic medical consulting remotely and write prescriptions for a patient. It also gives specialized users the possibility to write articles on medical subjects</w:t>
      </w:r>
      <w:r w:rsidR="00054E0B">
        <w:t>,</w:t>
      </w:r>
      <w:r w:rsidRPr="00334FB8">
        <w:t xml:space="preserve"> which may be of interest to both medical and non-medical users. The patients can book appointments to a specific doctor, keep track of prescriptions and request consulting from a doctor.</w:t>
      </w:r>
    </w:p>
    <w:p w:rsidR="00441759" w:rsidRPr="00CE4FC0" w:rsidRDefault="00441759" w:rsidP="00E8765D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hAnsi="Times New Roman"/>
        </w:rPr>
      </w:pPr>
    </w:p>
    <w:p w:rsidR="00D54784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583247" w:rsidRPr="00583247" w:rsidRDefault="00583247" w:rsidP="00583247"/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562AAB" w:rsidRPr="00562AAB" w:rsidRDefault="00562AAB" w:rsidP="00D54784">
      <w:pPr>
        <w:ind w:left="720"/>
      </w:pPr>
      <w:r w:rsidRPr="00562AAB">
        <w:t>This is the general representation of the relevant concepts</w:t>
      </w:r>
      <w:r>
        <w:t xml:space="preserve"> that have</w:t>
      </w:r>
      <w:r w:rsidRPr="00562AAB">
        <w:t xml:space="preserve"> to be modelled in the software application</w:t>
      </w:r>
      <w:r>
        <w:t>, including the relations between them and the multiplicity factors</w:t>
      </w:r>
      <w:r w:rsidRPr="00562AAB">
        <w:t>.</w:t>
      </w:r>
    </w:p>
    <w:p w:rsidR="00562AAB" w:rsidRDefault="00562AAB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10269F" w:rsidRDefault="00E2658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>
      <w:pPr>
        <w:widowControl/>
        <w:spacing w:after="200" w:line="276" w:lineRule="auto"/>
        <w:rPr>
          <w:i/>
          <w:color w:val="943634"/>
        </w:rPr>
      </w:pPr>
      <w:r>
        <w:rPr>
          <w:i/>
          <w:color w:val="943634"/>
        </w:rPr>
        <w:br w:type="page"/>
      </w:r>
    </w:p>
    <w:p w:rsidR="00E8765D" w:rsidRDefault="00E8765D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rPr>
          <w:i/>
          <w:color w:val="943634"/>
        </w:rPr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A76537" w:rsidRDefault="00A76537" w:rsidP="00E8765D">
      <w:pPr>
        <w:ind w:left="720"/>
        <w:jc w:val="both"/>
      </w:pPr>
      <w:r w:rsidRPr="00A76537">
        <w:t xml:space="preserve">The </w:t>
      </w:r>
      <w:r>
        <w:t>system</w:t>
      </w:r>
      <w:r w:rsidRPr="00A76537">
        <w:t xml:space="preserve"> </w:t>
      </w:r>
      <w:r w:rsidR="00334FB8">
        <w:t>is based</w:t>
      </w:r>
      <w:r w:rsidRPr="00A76537">
        <w:t xml:space="preserve"> on </w:t>
      </w:r>
      <w:r>
        <w:t xml:space="preserve">a client-server architecture. The client </w:t>
      </w:r>
      <w:r w:rsidR="00334FB8">
        <w:t>is</w:t>
      </w:r>
      <w:r>
        <w:t xml:space="preserve"> </w:t>
      </w:r>
      <w:r w:rsidR="004736A0">
        <w:t>the Android application, through which the users interact with the system. T</w:t>
      </w:r>
      <w:r>
        <w:t>he desktop application acts as a server.</w:t>
      </w:r>
      <w:r w:rsidR="004736A0">
        <w:t xml:space="preserve"> It processes </w:t>
      </w:r>
      <w:r w:rsidR="00334FB8">
        <w:t xml:space="preserve">the client’s </w:t>
      </w:r>
      <w:r w:rsidR="004736A0">
        <w:t>requests and retrieves data from the database.</w:t>
      </w:r>
      <w:r w:rsidR="00334FB8">
        <w:t xml:space="preserve"> This way, multiple users can use the application at once, using a common data set.</w:t>
      </w:r>
    </w:p>
    <w:p w:rsidR="00E8765D" w:rsidRDefault="00A76537" w:rsidP="00E8765D">
      <w:pPr>
        <w:ind w:left="720"/>
        <w:jc w:val="both"/>
      </w:pPr>
      <w:r>
        <w:t>The server application’s architecture is a layered one, to achieve separation between the different levels of f</w:t>
      </w:r>
      <w:r w:rsidR="004736A0">
        <w:t>unctionality. The layers are given by the Spring framework:</w:t>
      </w:r>
      <w:r>
        <w:t xml:space="preserve"> repository, service and controller</w:t>
      </w:r>
      <w:r w:rsidR="00334FB8">
        <w:t>. Between the layers, communication is only available from a layer to the one directly above or below.</w:t>
      </w:r>
    </w:p>
    <w:p w:rsidR="00E8765D" w:rsidRDefault="00E8765D" w:rsidP="00E8765D">
      <w:pPr>
        <w:jc w:val="both"/>
      </w:pPr>
    </w:p>
    <w:p w:rsidR="004736A0" w:rsidRPr="00E8765D" w:rsidRDefault="004736A0" w:rsidP="00E8765D">
      <w:pPr>
        <w:jc w:val="both"/>
        <w:rPr>
          <w:i/>
        </w:rPr>
      </w:pPr>
    </w:p>
    <w:p w:rsidR="00E8765D" w:rsidRDefault="00023995" w:rsidP="00562AAB">
      <w:pPr>
        <w:widowControl/>
        <w:spacing w:after="200" w:line="276" w:lineRule="auto"/>
      </w:pPr>
      <w:bookmarkStart w:id="5" w:name="_GoBack"/>
      <w:r>
        <w:rPr>
          <w:noProof/>
        </w:rPr>
        <w:drawing>
          <wp:inline distT="0" distB="0" distL="0" distR="0">
            <wp:extent cx="5791200" cy="491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er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583247" w:rsidRDefault="00E8765D" w:rsidP="00E8765D">
      <w:pPr>
        <w:widowControl/>
        <w:spacing w:after="200" w:line="276" w:lineRule="auto"/>
        <w:jc w:val="center"/>
        <w:rPr>
          <w:i/>
        </w:rPr>
      </w:pPr>
      <w:r w:rsidRPr="00E8765D">
        <w:rPr>
          <w:i/>
        </w:rPr>
        <w:t>&lt;layered architecture&gt;</w:t>
      </w:r>
    </w:p>
    <w:p w:rsidR="00583247" w:rsidRDefault="00583247">
      <w:pPr>
        <w:widowControl/>
        <w:spacing w:after="200" w:line="276" w:lineRule="auto"/>
        <w:rPr>
          <w:i/>
        </w:rPr>
      </w:pPr>
      <w:r>
        <w:rPr>
          <w:i/>
        </w:rPr>
        <w:br w:type="page"/>
      </w:r>
    </w:p>
    <w:p w:rsidR="00562AAB" w:rsidRPr="00A76537" w:rsidRDefault="00562AAB" w:rsidP="00E8765D">
      <w:pPr>
        <w:widowControl/>
        <w:spacing w:after="200" w:line="276" w:lineRule="auto"/>
        <w:jc w:val="center"/>
      </w:pP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583247" w:rsidRDefault="00583247" w:rsidP="00D54784">
      <w:pPr>
        <w:ind w:left="720"/>
        <w:rPr>
          <w:i/>
          <w:color w:val="943634"/>
        </w:rPr>
      </w:pPr>
    </w:p>
    <w:p w:rsidR="00562AAB" w:rsidRDefault="00583247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>
            <wp:extent cx="5943600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83247" w:rsidRDefault="00583247" w:rsidP="00D54784">
      <w:pPr>
        <w:ind w:left="720"/>
        <w:rPr>
          <w:i/>
          <w:color w:val="943634"/>
        </w:rPr>
      </w:pPr>
    </w:p>
    <w:p w:rsidR="00562AAB" w:rsidRPr="00CE4FC0" w:rsidRDefault="00562AAB" w:rsidP="00E8765D">
      <w:pPr>
        <w:ind w:left="720"/>
        <w:rPr>
          <w:i/>
          <w:color w:val="943634"/>
        </w:rPr>
      </w:pPr>
    </w:p>
    <w:p w:rsidR="00334FB8" w:rsidRPr="00E8765D" w:rsidRDefault="00D54784" w:rsidP="00E8765D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Deployment Diagram</w:t>
      </w:r>
      <w:bookmarkEnd w:id="7"/>
    </w:p>
    <w:p w:rsidR="00583247" w:rsidRDefault="00583247" w:rsidP="00562AAB"/>
    <w:p w:rsidR="00334FB8" w:rsidRPr="00562AAB" w:rsidRDefault="00583247" w:rsidP="00562AAB">
      <w:r>
        <w:rPr>
          <w:noProof/>
        </w:rPr>
        <w:drawing>
          <wp:inline distT="0" distB="0" distL="0" distR="0">
            <wp:extent cx="5372100" cy="1924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mn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FB8">
        <w:br w:type="page"/>
      </w:r>
    </w:p>
    <w:p w:rsidR="00262542" w:rsidRDefault="00262542" w:rsidP="00890C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BEE" w:rsidRDefault="00D81BEE" w:rsidP="00A62B22">
      <w:pPr>
        <w:spacing w:line="240" w:lineRule="auto"/>
      </w:pPr>
      <w:r>
        <w:separator/>
      </w:r>
    </w:p>
  </w:endnote>
  <w:endnote w:type="continuationSeparator" w:id="0">
    <w:p w:rsidR="00D81BEE" w:rsidRDefault="00D81BEE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23995">
            <w:rPr>
              <w:rStyle w:val="PageNumber"/>
              <w:noProof/>
            </w:rPr>
            <w:t>4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D81BEE">
            <w:fldChar w:fldCharType="begin"/>
          </w:r>
          <w:r w:rsidR="00D81BEE">
            <w:instrText xml:space="preserve"> NUMPAGES  \* MERGEFORMAT </w:instrText>
          </w:r>
          <w:r w:rsidR="00D81BEE">
            <w:fldChar w:fldCharType="separate"/>
          </w:r>
          <w:r w:rsidR="00023995" w:rsidRPr="00023995">
            <w:rPr>
              <w:rStyle w:val="PageNumber"/>
              <w:noProof/>
            </w:rPr>
            <w:t>7</w:t>
          </w:r>
          <w:r w:rsidR="00D81BEE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BEE" w:rsidRDefault="00D81BEE" w:rsidP="00A62B22">
      <w:pPr>
        <w:spacing w:line="240" w:lineRule="auto"/>
      </w:pPr>
      <w:r>
        <w:separator/>
      </w:r>
    </w:p>
  </w:footnote>
  <w:footnote w:type="continuationSeparator" w:id="0">
    <w:p w:rsidR="00D81BEE" w:rsidRDefault="00D81BEE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Pr="004736A0" w:rsidRDefault="004736A0" w:rsidP="004736A0">
          <w:pPr>
            <w:pStyle w:val="Title"/>
            <w:jc w:val="left"/>
            <w:rPr>
              <w:rFonts w:ascii="Times New Roman" w:hAnsi="Times New Roman"/>
              <w:b w:val="0"/>
              <w:sz w:val="20"/>
            </w:rPr>
          </w:pPr>
          <w:r w:rsidRPr="004736A0">
            <w:rPr>
              <w:rFonts w:ascii="Times New Roman" w:hAnsi="Times New Roman"/>
              <w:b w:val="0"/>
              <w:sz w:val="20"/>
            </w:rPr>
            <w:fldChar w:fldCharType="begin"/>
          </w:r>
          <w:r w:rsidRPr="004736A0">
            <w:rPr>
              <w:rFonts w:ascii="Times New Roman" w:hAnsi="Times New Roman"/>
              <w:b w:val="0"/>
              <w:sz w:val="20"/>
            </w:rPr>
            <w:instrText xml:space="preserve"> SUBJECT  \* MERGEFORMAT </w:instrText>
          </w:r>
          <w:r w:rsidRPr="004736A0">
            <w:rPr>
              <w:rFonts w:ascii="Times New Roman" w:hAnsi="Times New Roman"/>
              <w:b w:val="0"/>
              <w:sz w:val="20"/>
            </w:rPr>
            <w:fldChar w:fldCharType="separate"/>
          </w:r>
          <w:r w:rsidRPr="004736A0">
            <w:rPr>
              <w:rFonts w:ascii="Times New Roman" w:hAnsi="Times New Roman"/>
              <w:b w:val="0"/>
              <w:sz w:val="20"/>
            </w:rPr>
            <w:t>MedPat: A Doctor - Patient Platform</w:t>
          </w:r>
          <w:r w:rsidRPr="004736A0">
            <w:rPr>
              <w:rFonts w:ascii="Times New Roman" w:hAnsi="Times New Roman"/>
              <w:b w:val="0"/>
              <w:sz w:val="20"/>
            </w:rP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90CD3">
            <w:t xml:space="preserve"> Version:           1.0</w:t>
          </w:r>
        </w:p>
      </w:tc>
    </w:tr>
    <w:tr w:rsidR="00145608">
      <w:tc>
        <w:tcPr>
          <w:tcW w:w="6379" w:type="dxa"/>
        </w:tcPr>
        <w:p w:rsidR="00145608" w:rsidRDefault="00D81BEE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Default="00890CD3">
          <w:r>
            <w:t xml:space="preserve">  Date:  &lt;19/Apr/18</w:t>
          </w:r>
          <w:r w:rsidR="0085767F"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3995"/>
    <w:rsid w:val="000356D8"/>
    <w:rsid w:val="00040525"/>
    <w:rsid w:val="00054E0B"/>
    <w:rsid w:val="0006362B"/>
    <w:rsid w:val="00097566"/>
    <w:rsid w:val="000D5ECB"/>
    <w:rsid w:val="0010269F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4FB8"/>
    <w:rsid w:val="003E0060"/>
    <w:rsid w:val="00441759"/>
    <w:rsid w:val="00455674"/>
    <w:rsid w:val="00463BAE"/>
    <w:rsid w:val="004736A0"/>
    <w:rsid w:val="004C40DD"/>
    <w:rsid w:val="004C5311"/>
    <w:rsid w:val="004F7992"/>
    <w:rsid w:val="00510302"/>
    <w:rsid w:val="00535995"/>
    <w:rsid w:val="005440CE"/>
    <w:rsid w:val="00555E92"/>
    <w:rsid w:val="00562AAB"/>
    <w:rsid w:val="00583247"/>
    <w:rsid w:val="005A1B80"/>
    <w:rsid w:val="006B37CF"/>
    <w:rsid w:val="007C0639"/>
    <w:rsid w:val="007E4D26"/>
    <w:rsid w:val="00810587"/>
    <w:rsid w:val="00842479"/>
    <w:rsid w:val="00853F01"/>
    <w:rsid w:val="0085767F"/>
    <w:rsid w:val="00890CD3"/>
    <w:rsid w:val="008A38E3"/>
    <w:rsid w:val="008B5580"/>
    <w:rsid w:val="008E0878"/>
    <w:rsid w:val="00925929"/>
    <w:rsid w:val="00934A61"/>
    <w:rsid w:val="009B1885"/>
    <w:rsid w:val="009B262E"/>
    <w:rsid w:val="00A62B22"/>
    <w:rsid w:val="00A76537"/>
    <w:rsid w:val="00A9057F"/>
    <w:rsid w:val="00AB3DE1"/>
    <w:rsid w:val="00BA56F3"/>
    <w:rsid w:val="00BC68E4"/>
    <w:rsid w:val="00C06CA0"/>
    <w:rsid w:val="00C21B51"/>
    <w:rsid w:val="00C9146D"/>
    <w:rsid w:val="00CE4FC0"/>
    <w:rsid w:val="00D2368D"/>
    <w:rsid w:val="00D54784"/>
    <w:rsid w:val="00D81BEE"/>
    <w:rsid w:val="00DC2B73"/>
    <w:rsid w:val="00E26587"/>
    <w:rsid w:val="00E8765D"/>
    <w:rsid w:val="00E936F5"/>
    <w:rsid w:val="00EA5975"/>
    <w:rsid w:val="00EA67BF"/>
    <w:rsid w:val="00EC05FC"/>
    <w:rsid w:val="00EE6F19"/>
    <w:rsid w:val="00F04728"/>
    <w:rsid w:val="00F34810"/>
    <w:rsid w:val="00F3717A"/>
    <w:rsid w:val="00F43BCE"/>
    <w:rsid w:val="00F57BE1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F7FBE-3E80-404D-AF1B-511F7AE0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Lucian Turcu</cp:lastModifiedBy>
  <cp:revision>11</cp:revision>
  <dcterms:created xsi:type="dcterms:W3CDTF">2010-02-24T07:53:00Z</dcterms:created>
  <dcterms:modified xsi:type="dcterms:W3CDTF">2018-04-19T13:53:00Z</dcterms:modified>
</cp:coreProperties>
</file>