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b w:val="1"/>
          <w:u w:val="none"/>
        </w:rPr>
      </w:pPr>
      <w:r w:rsidDel="00000000" w:rsidR="00000000" w:rsidRPr="00000000">
        <w:rPr>
          <w:b w:val="1"/>
          <w:rtl w:val="0"/>
        </w:rPr>
        <w:t xml:space="preserve">Conceptual overview and functional requirements by page</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 Autism Treatment Center Data Collection project is intended to be a web application that allows ATC employees to log in and record client interactions. In particular, the app intends to record behaviors that students may exhibit during sessions with the employees and the frequency of those behaviors.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Things employees will be able to do on the website is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Create an account for themselves, login and logout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On the student’s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Create a student with details such as name (first and last), email, phone number, date of birth, and assigned employee</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View a list of all students created, their email and assigned employee, will be able to click on them to view date and time the student was created their supervising employee, and click on them again to view a detailed overview of the student’s behaviors, descriptions, and trials. Employees will be able to add notes for the student if needed.</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Employees can create behaviors, search behaviors,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Search for a specific student, update and archive students, and search for archived students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View student’s information (Name, date of birth, phone number, email,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On the employee’s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0"/>
        </w:numPr>
        <w:ind w:left="1440" w:hanging="360"/>
        <w:rPr>
          <w:u w:val="none"/>
        </w:rPr>
      </w:pPr>
      <w:r w:rsidDel="00000000" w:rsidR="00000000" w:rsidRPr="00000000">
        <w:rPr>
          <w:rtl w:val="0"/>
        </w:rPr>
        <w:t xml:space="preserve">Create an employee with first name, last name, email, phone number, and type (admin, BCBA, or technician)</w:t>
      </w:r>
    </w:p>
    <w:p w:rsidR="00000000" w:rsidDel="00000000" w:rsidP="00000000" w:rsidRDefault="00000000" w:rsidRPr="00000000" w14:paraId="00000014">
      <w:pPr>
        <w:numPr>
          <w:ilvl w:val="0"/>
          <w:numId w:val="10"/>
        </w:numPr>
        <w:ind w:left="1440" w:hanging="360"/>
        <w:rPr>
          <w:u w:val="none"/>
        </w:rPr>
      </w:pPr>
      <w:r w:rsidDel="00000000" w:rsidR="00000000" w:rsidRPr="00000000">
        <w:rPr>
          <w:rtl w:val="0"/>
        </w:rPr>
        <w:t xml:space="preserve">Search for, archive an employee and view archived employees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6"/>
        </w:numPr>
        <w:ind w:left="720" w:hanging="360"/>
        <w:rPr>
          <w:b w:val="1"/>
          <w:u w:val="none"/>
        </w:rPr>
      </w:pPr>
      <w:r w:rsidDel="00000000" w:rsidR="00000000" w:rsidRPr="00000000">
        <w:rPr>
          <w:b w:val="1"/>
          <w:rtl w:val="0"/>
        </w:rPr>
        <w:t xml:space="preserve">Instructions for project setup</w:t>
      </w:r>
    </w:p>
    <w:p w:rsidR="00000000" w:rsidDel="00000000" w:rsidP="00000000" w:rsidRDefault="00000000" w:rsidRPr="00000000" w14:paraId="00000017">
      <w:pPr>
        <w:ind w:left="720" w:firstLine="0"/>
        <w:rPr/>
      </w:pPr>
      <w:r w:rsidDel="00000000" w:rsidR="00000000" w:rsidRPr="00000000">
        <w:rPr>
          <w:rtl w:val="0"/>
        </w:rPr>
        <w:t xml:space="preserve">Install Ubuntu (Windows): </w:t>
      </w:r>
      <w:hyperlink r:id="rId6">
        <w:r w:rsidDel="00000000" w:rsidR="00000000" w:rsidRPr="00000000">
          <w:rPr>
            <w:color w:val="1155cc"/>
            <w:u w:val="single"/>
            <w:rtl w:val="0"/>
          </w:rPr>
          <w:t xml:space="preserve">https://learn.microsoft.com/en-us/windows/wsl/install</w:t>
        </w:r>
      </w:hyperlink>
      <w:r w:rsidDel="00000000" w:rsidR="00000000" w:rsidRPr="00000000">
        <w:rPr>
          <w:rtl w:val="0"/>
        </w:rPr>
      </w:r>
    </w:p>
    <w:p w:rsidR="00000000" w:rsidDel="00000000" w:rsidP="00000000" w:rsidRDefault="00000000" w:rsidRPr="00000000" w14:paraId="00000018">
      <w:pPr>
        <w:numPr>
          <w:ilvl w:val="0"/>
          <w:numId w:val="11"/>
        </w:numPr>
        <w:ind w:left="1440" w:hanging="360"/>
        <w:rPr>
          <w:u w:val="none"/>
        </w:rPr>
      </w:pPr>
      <w:r w:rsidDel="00000000" w:rsidR="00000000" w:rsidRPr="00000000">
        <w:rPr>
          <w:rtl w:val="0"/>
        </w:rPr>
        <w:t xml:space="preserve">Go to command prompt as administrator and type the command 'wsl --install'</w:t>
      </w:r>
    </w:p>
    <w:p w:rsidR="00000000" w:rsidDel="00000000" w:rsidP="00000000" w:rsidRDefault="00000000" w:rsidRPr="00000000" w14:paraId="00000019">
      <w:pPr>
        <w:numPr>
          <w:ilvl w:val="0"/>
          <w:numId w:val="11"/>
        </w:numPr>
        <w:ind w:left="1440" w:hanging="360"/>
      </w:pPr>
      <w:r w:rsidDel="00000000" w:rsidR="00000000" w:rsidRPr="00000000">
        <w:rPr>
          <w:rtl w:val="0"/>
        </w:rPr>
        <w:t xml:space="preserve">Restart device to apply the changes</w:t>
      </w:r>
    </w:p>
    <w:p w:rsidR="00000000" w:rsidDel="00000000" w:rsidP="00000000" w:rsidRDefault="00000000" w:rsidRPr="00000000" w14:paraId="0000001A">
      <w:pPr>
        <w:numPr>
          <w:ilvl w:val="0"/>
          <w:numId w:val="11"/>
        </w:numPr>
        <w:ind w:left="1440" w:hanging="360"/>
        <w:rPr>
          <w:u w:val="none"/>
        </w:rPr>
      </w:pPr>
      <w:r w:rsidDel="00000000" w:rsidR="00000000" w:rsidRPr="00000000">
        <w:rPr>
          <w:rtl w:val="0"/>
        </w:rPr>
        <w:t xml:space="preserve">Set up your linux user info (use an easily entered password)</w:t>
      </w:r>
    </w:p>
    <w:p w:rsidR="00000000" w:rsidDel="00000000" w:rsidP="00000000" w:rsidRDefault="00000000" w:rsidRPr="00000000" w14:paraId="0000001B">
      <w:pPr>
        <w:ind w:left="0" w:firstLine="0"/>
        <w:rPr/>
      </w:pPr>
      <w:r w:rsidDel="00000000" w:rsidR="00000000" w:rsidRPr="00000000">
        <w:rPr>
          <w:rtl w:val="0"/>
        </w:rPr>
        <w:tab/>
      </w:r>
    </w:p>
    <w:p w:rsidR="00000000" w:rsidDel="00000000" w:rsidP="00000000" w:rsidRDefault="00000000" w:rsidRPr="00000000" w14:paraId="0000001C">
      <w:pPr>
        <w:ind w:left="0" w:firstLine="0"/>
        <w:rPr/>
      </w:pPr>
      <w:r w:rsidDel="00000000" w:rsidR="00000000" w:rsidRPr="00000000">
        <w:rPr>
          <w:rtl w:val="0"/>
        </w:rPr>
        <w:tab/>
        <w:t xml:space="preserve">Install Docker: </w:t>
      </w:r>
      <w:hyperlink r:id="rId7">
        <w:r w:rsidDel="00000000" w:rsidR="00000000" w:rsidRPr="00000000">
          <w:rPr>
            <w:color w:val="1155cc"/>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follow the instructions under: “Install using apt repository”</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Install NPM: </w:t>
      </w:r>
      <w:hyperlink r:id="rId8">
        <w:r w:rsidDel="00000000" w:rsidR="00000000" w:rsidRPr="00000000">
          <w:rPr>
            <w:color w:val="1155cc"/>
            <w:u w:val="single"/>
            <w:rtl w:val="0"/>
          </w:rPr>
          <w:t xml:space="preserve">https://www.digitalocean.com/community/tutorials/how-to-install-node-js-on-ubuntu-20-04</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Enter the command ‘</w:t>
      </w:r>
      <w:r w:rsidDel="00000000" w:rsidR="00000000" w:rsidRPr="00000000">
        <w:rPr>
          <w:rtl w:val="0"/>
        </w:rPr>
        <w:t xml:space="preserve">npm install -g npm’</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color w:val="1f2328"/>
        </w:rPr>
      </w:pPr>
      <w:r w:rsidDel="00000000" w:rsidR="00000000" w:rsidRPr="00000000">
        <w:rPr>
          <w:color w:val="1f2328"/>
          <w:rtl w:val="0"/>
        </w:rPr>
        <w:tab/>
        <w:t xml:space="preserve">Clone the code from github’s repository:</w:t>
      </w:r>
    </w:p>
    <w:p w:rsidR="00000000" w:rsidDel="00000000" w:rsidP="00000000" w:rsidRDefault="00000000" w:rsidRPr="00000000" w14:paraId="00000023">
      <w:pPr>
        <w:numPr>
          <w:ilvl w:val="0"/>
          <w:numId w:val="4"/>
        </w:numPr>
        <w:ind w:left="1260" w:hanging="360"/>
        <w:rPr>
          <w:color w:val="1f2328"/>
          <w:u w:val="none"/>
        </w:rPr>
      </w:pPr>
      <w:r w:rsidDel="00000000" w:rsidR="00000000" w:rsidRPr="00000000">
        <w:rPr>
          <w:color w:val="1f2328"/>
          <w:rtl w:val="0"/>
        </w:rPr>
        <w:t xml:space="preserve">Open the github page with the repository</w:t>
      </w:r>
    </w:p>
    <w:p w:rsidR="00000000" w:rsidDel="00000000" w:rsidP="00000000" w:rsidRDefault="00000000" w:rsidRPr="00000000" w14:paraId="00000024">
      <w:pPr>
        <w:numPr>
          <w:ilvl w:val="0"/>
          <w:numId w:val="4"/>
        </w:numPr>
        <w:ind w:left="1260" w:hanging="360"/>
        <w:rPr>
          <w:color w:val="1f2328"/>
          <w:u w:val="none"/>
        </w:rPr>
      </w:pPr>
      <w:r w:rsidDel="00000000" w:rsidR="00000000" w:rsidRPr="00000000">
        <w:rPr>
          <w:color w:val="1f2328"/>
          <w:rtl w:val="0"/>
        </w:rPr>
        <w:t xml:space="preserve">Click on ‘code’ which is above the list of files</w:t>
      </w:r>
    </w:p>
    <w:p w:rsidR="00000000" w:rsidDel="00000000" w:rsidP="00000000" w:rsidRDefault="00000000" w:rsidRPr="00000000" w14:paraId="00000025">
      <w:pPr>
        <w:numPr>
          <w:ilvl w:val="0"/>
          <w:numId w:val="4"/>
        </w:numPr>
        <w:ind w:left="1260" w:hanging="360"/>
        <w:rPr>
          <w:color w:val="1f2328"/>
          <w:u w:val="none"/>
        </w:rPr>
      </w:pPr>
      <w:r w:rsidDel="00000000" w:rsidR="00000000" w:rsidRPr="00000000">
        <w:rPr>
          <w:color w:val="1f2328"/>
          <w:rtl w:val="0"/>
        </w:rPr>
        <w:t xml:space="preserve">Click on the link with the two squares, which also says ‘Copy url to clipboard’</w:t>
      </w:r>
    </w:p>
    <w:p w:rsidR="00000000" w:rsidDel="00000000" w:rsidP="00000000" w:rsidRDefault="00000000" w:rsidRPr="00000000" w14:paraId="00000026">
      <w:pPr>
        <w:numPr>
          <w:ilvl w:val="0"/>
          <w:numId w:val="4"/>
        </w:numPr>
        <w:ind w:left="1260" w:hanging="360"/>
        <w:rPr>
          <w:color w:val="1f2328"/>
          <w:u w:val="none"/>
        </w:rPr>
      </w:pPr>
      <w:r w:rsidDel="00000000" w:rsidR="00000000" w:rsidRPr="00000000">
        <w:rPr>
          <w:color w:val="1f2328"/>
          <w:rtl w:val="0"/>
        </w:rPr>
        <w:t xml:space="preserve">Open Ubuntu</w:t>
      </w:r>
    </w:p>
    <w:p w:rsidR="00000000" w:rsidDel="00000000" w:rsidP="00000000" w:rsidRDefault="00000000" w:rsidRPr="00000000" w14:paraId="00000027">
      <w:pPr>
        <w:numPr>
          <w:ilvl w:val="0"/>
          <w:numId w:val="4"/>
        </w:numPr>
        <w:ind w:left="1260" w:hanging="360"/>
        <w:rPr>
          <w:color w:val="1f2328"/>
          <w:u w:val="none"/>
        </w:rPr>
      </w:pPr>
      <w:r w:rsidDel="00000000" w:rsidR="00000000" w:rsidRPr="00000000">
        <w:rPr>
          <w:color w:val="1f2328"/>
          <w:rtl w:val="0"/>
        </w:rPr>
        <w:t xml:space="preserve">Type the command ‘git clone [URL link of the repository]’ and press enter</w:t>
      </w:r>
    </w:p>
    <w:p w:rsidR="00000000" w:rsidDel="00000000" w:rsidP="00000000" w:rsidRDefault="00000000" w:rsidRPr="00000000" w14:paraId="00000028">
      <w:pPr>
        <w:ind w:left="720" w:firstLine="0"/>
        <w:rPr>
          <w:color w:val="1f2328"/>
        </w:rPr>
      </w:pPr>
      <w:r w:rsidDel="00000000" w:rsidR="00000000" w:rsidRPr="00000000">
        <w:rPr>
          <w:rtl w:val="0"/>
        </w:rPr>
      </w:r>
    </w:p>
    <w:p w:rsidR="00000000" w:rsidDel="00000000" w:rsidP="00000000" w:rsidRDefault="00000000" w:rsidRPr="00000000" w14:paraId="00000029">
      <w:pPr>
        <w:rPr>
          <w:color w:val="1f2328"/>
        </w:rPr>
      </w:pPr>
      <w:r w:rsidDel="00000000" w:rsidR="00000000" w:rsidRPr="00000000">
        <w:rPr>
          <w:color w:val="1f2328"/>
          <w:rtl w:val="0"/>
        </w:rPr>
        <w:tab/>
        <w:t xml:space="preserve">Install Prisma:</w:t>
      </w:r>
    </w:p>
    <w:p w:rsidR="00000000" w:rsidDel="00000000" w:rsidP="00000000" w:rsidRDefault="00000000" w:rsidRPr="00000000" w14:paraId="0000002A">
      <w:pPr>
        <w:numPr>
          <w:ilvl w:val="0"/>
          <w:numId w:val="8"/>
        </w:numPr>
        <w:ind w:left="720" w:hanging="360"/>
        <w:rPr>
          <w:color w:val="1f2328"/>
          <w:u w:val="none"/>
        </w:rPr>
      </w:pPr>
      <w:r w:rsidDel="00000000" w:rsidR="00000000" w:rsidRPr="00000000">
        <w:rPr>
          <w:color w:val="1f2328"/>
          <w:rtl w:val="0"/>
        </w:rPr>
        <w:t xml:space="preserve">Check is node.js and npm is installed with the commands</w:t>
      </w:r>
    </w:p>
    <w:p w:rsidR="00000000" w:rsidDel="00000000" w:rsidP="00000000" w:rsidRDefault="00000000" w:rsidRPr="00000000" w14:paraId="0000002B">
      <w:pPr>
        <w:ind w:left="720" w:firstLine="0"/>
        <w:rPr>
          <w:color w:val="1f2328"/>
        </w:rPr>
      </w:pPr>
      <w:r w:rsidDel="00000000" w:rsidR="00000000" w:rsidRPr="00000000">
        <w:rPr>
          <w:color w:val="1f2328"/>
          <w:rtl w:val="0"/>
        </w:rPr>
        <w:t xml:space="preserve">node -v</w:t>
      </w:r>
    </w:p>
    <w:p w:rsidR="00000000" w:rsidDel="00000000" w:rsidP="00000000" w:rsidRDefault="00000000" w:rsidRPr="00000000" w14:paraId="0000002C">
      <w:pPr>
        <w:ind w:left="720" w:firstLine="0"/>
        <w:rPr>
          <w:color w:val="1f2328"/>
        </w:rPr>
      </w:pPr>
      <w:r w:rsidDel="00000000" w:rsidR="00000000" w:rsidRPr="00000000">
        <w:rPr>
          <w:color w:val="1f2328"/>
          <w:rtl w:val="0"/>
        </w:rPr>
        <w:t xml:space="preserve">npm -v</w:t>
      </w:r>
    </w:p>
    <w:p w:rsidR="00000000" w:rsidDel="00000000" w:rsidP="00000000" w:rsidRDefault="00000000" w:rsidRPr="00000000" w14:paraId="0000002D">
      <w:pPr>
        <w:numPr>
          <w:ilvl w:val="0"/>
          <w:numId w:val="8"/>
        </w:numPr>
        <w:ind w:left="720" w:hanging="360"/>
        <w:rPr>
          <w:color w:val="1f2328"/>
          <w:u w:val="none"/>
        </w:rPr>
      </w:pPr>
      <w:r w:rsidDel="00000000" w:rsidR="00000000" w:rsidRPr="00000000">
        <w:rPr>
          <w:color w:val="1f2328"/>
          <w:rtl w:val="0"/>
        </w:rPr>
        <w:t xml:space="preserve">Use the command ‘npm i -g prisma’</w:t>
      </w:r>
    </w:p>
    <w:p w:rsidR="00000000" w:rsidDel="00000000" w:rsidP="00000000" w:rsidRDefault="00000000" w:rsidRPr="00000000" w14:paraId="0000002E">
      <w:pPr>
        <w:numPr>
          <w:ilvl w:val="0"/>
          <w:numId w:val="8"/>
        </w:numPr>
        <w:ind w:left="720" w:hanging="360"/>
        <w:rPr>
          <w:color w:val="1f2328"/>
          <w:u w:val="none"/>
        </w:rPr>
      </w:pPr>
      <w:r w:rsidDel="00000000" w:rsidR="00000000" w:rsidRPr="00000000">
        <w:rPr>
          <w:color w:val="1f2328"/>
          <w:rtl w:val="0"/>
        </w:rPr>
        <w:t xml:space="preserve">Use the command ‘npm i @prisma/client’</w:t>
      </w:r>
    </w:p>
    <w:p w:rsidR="00000000" w:rsidDel="00000000" w:rsidP="00000000" w:rsidRDefault="00000000" w:rsidRPr="00000000" w14:paraId="0000002F">
      <w:pPr>
        <w:rPr>
          <w:color w:val="1f2328"/>
        </w:rPr>
      </w:pPr>
      <w:r w:rsidDel="00000000" w:rsidR="00000000" w:rsidRPr="00000000">
        <w:rPr>
          <w:rtl w:val="0"/>
        </w:rPr>
      </w:r>
    </w:p>
    <w:p w:rsidR="00000000" w:rsidDel="00000000" w:rsidP="00000000" w:rsidRDefault="00000000" w:rsidRPr="00000000" w14:paraId="00000030">
      <w:pPr>
        <w:rPr>
          <w:color w:val="1f2328"/>
        </w:rPr>
      </w:pPr>
      <w:r w:rsidDel="00000000" w:rsidR="00000000" w:rsidRPr="00000000">
        <w:rPr>
          <w:color w:val="1f2328"/>
          <w:rtl w:val="0"/>
        </w:rPr>
        <w:tab/>
        <w:t xml:space="preserve">Instal Headless UI: ‘npm i @headlessui/vue’</w:t>
      </w:r>
    </w:p>
    <w:p w:rsidR="00000000" w:rsidDel="00000000" w:rsidP="00000000" w:rsidRDefault="00000000" w:rsidRPr="00000000" w14:paraId="00000031">
      <w:pPr>
        <w:ind w:left="720" w:firstLine="0"/>
        <w:rPr>
          <w:color w:val="1f2328"/>
        </w:rPr>
      </w:pPr>
      <w:r w:rsidDel="00000000" w:rsidR="00000000" w:rsidRPr="00000000">
        <w:rPr>
          <w:rtl w:val="0"/>
        </w:rPr>
      </w:r>
    </w:p>
    <w:p w:rsidR="00000000" w:rsidDel="00000000" w:rsidP="00000000" w:rsidRDefault="00000000" w:rsidRPr="00000000" w14:paraId="00000032">
      <w:pPr>
        <w:ind w:left="720" w:firstLine="0"/>
        <w:rPr>
          <w:color w:val="1f2328"/>
        </w:rPr>
      </w:pPr>
      <w:r w:rsidDel="00000000" w:rsidR="00000000" w:rsidRPr="00000000">
        <w:rPr>
          <w:color w:val="1f2328"/>
          <w:rtl w:val="0"/>
        </w:rPr>
        <w:t xml:space="preserve">Versions needed for the project:</w:t>
      </w:r>
    </w:p>
    <w:p w:rsidR="00000000" w:rsidDel="00000000" w:rsidP="00000000" w:rsidRDefault="00000000" w:rsidRPr="00000000" w14:paraId="00000033">
      <w:pPr>
        <w:ind w:left="720" w:firstLine="0"/>
        <w:rPr>
          <w:color w:val="1f2328"/>
        </w:rPr>
      </w:pPr>
      <w:r w:rsidDel="00000000" w:rsidR="00000000" w:rsidRPr="00000000">
        <w:rPr>
          <w:color w:val="1f2328"/>
          <w:rtl w:val="0"/>
        </w:rPr>
        <w:t xml:space="preserve">npm: 10.8.1</w:t>
      </w:r>
    </w:p>
    <w:p w:rsidR="00000000" w:rsidDel="00000000" w:rsidP="00000000" w:rsidRDefault="00000000" w:rsidRPr="00000000" w14:paraId="00000034">
      <w:pPr>
        <w:ind w:left="720" w:firstLine="0"/>
        <w:rPr>
          <w:color w:val="1f2328"/>
        </w:rPr>
      </w:pPr>
      <w:r w:rsidDel="00000000" w:rsidR="00000000" w:rsidRPr="00000000">
        <w:rPr>
          <w:color w:val="1f2328"/>
          <w:rtl w:val="0"/>
        </w:rPr>
        <w:t xml:space="preserve">node.js: v22.3.0</w:t>
      </w:r>
    </w:p>
    <w:p w:rsidR="00000000" w:rsidDel="00000000" w:rsidP="00000000" w:rsidRDefault="00000000" w:rsidRPr="00000000" w14:paraId="00000035">
      <w:pPr>
        <w:ind w:left="720" w:firstLine="0"/>
        <w:rPr>
          <w:color w:val="1f2328"/>
        </w:rPr>
      </w:pPr>
      <w:r w:rsidDel="00000000" w:rsidR="00000000" w:rsidRPr="00000000">
        <w:rPr>
          <w:color w:val="1f2328"/>
          <w:rtl w:val="0"/>
        </w:rPr>
        <w:t xml:space="preserve">prisma: 5.17.0</w:t>
      </w:r>
    </w:p>
    <w:p w:rsidR="00000000" w:rsidDel="00000000" w:rsidP="00000000" w:rsidRDefault="00000000" w:rsidRPr="00000000" w14:paraId="00000036">
      <w:pPr>
        <w:ind w:left="720" w:firstLine="0"/>
        <w:rPr>
          <w:color w:val="1f2328"/>
        </w:rPr>
      </w:pPr>
      <w:r w:rsidDel="00000000" w:rsidR="00000000" w:rsidRPr="00000000">
        <w:rPr>
          <w:color w:val="1f2328"/>
          <w:rtl w:val="0"/>
        </w:rPr>
        <w:t xml:space="preserve">@prisma/client: 5.17.0</w:t>
      </w:r>
    </w:p>
    <w:p w:rsidR="00000000" w:rsidDel="00000000" w:rsidP="00000000" w:rsidRDefault="00000000" w:rsidRPr="00000000" w14:paraId="00000037">
      <w:pPr>
        <w:ind w:left="720" w:firstLine="0"/>
        <w:rPr>
          <w:color w:val="1f2328"/>
        </w:rPr>
      </w:pPr>
      <w:r w:rsidDel="00000000" w:rsidR="00000000" w:rsidRPr="00000000">
        <w:rPr>
          <w:color w:val="1f2328"/>
          <w:rtl w:val="0"/>
        </w:rPr>
        <w:t xml:space="preserve">docker: 26.1.4, build 5650f9b</w:t>
      </w:r>
    </w:p>
    <w:p w:rsidR="00000000" w:rsidDel="00000000" w:rsidP="00000000" w:rsidRDefault="00000000" w:rsidRPr="00000000" w14:paraId="00000038">
      <w:pPr>
        <w:ind w:left="720" w:firstLine="0"/>
        <w:rPr>
          <w:color w:val="1f2328"/>
        </w:rPr>
      </w:pPr>
      <w:r w:rsidDel="00000000" w:rsidR="00000000" w:rsidRPr="00000000">
        <w:rPr>
          <w:rtl w:val="0"/>
        </w:rPr>
      </w:r>
    </w:p>
    <w:p w:rsidR="00000000" w:rsidDel="00000000" w:rsidP="00000000" w:rsidRDefault="00000000" w:rsidRPr="00000000" w14:paraId="00000039">
      <w:pPr>
        <w:ind w:left="720" w:firstLine="0"/>
        <w:rPr>
          <w:color w:val="1f2328"/>
        </w:rPr>
      </w:pPr>
      <w:r w:rsidDel="00000000" w:rsidR="00000000" w:rsidRPr="00000000">
        <w:rPr>
          <w:color w:val="1f2328"/>
          <w:rtl w:val="0"/>
        </w:rPr>
        <w:t xml:space="preserve">How to run the project?</w:t>
      </w:r>
    </w:p>
    <w:p w:rsidR="00000000" w:rsidDel="00000000" w:rsidP="00000000" w:rsidRDefault="00000000" w:rsidRPr="00000000" w14:paraId="0000003A">
      <w:pPr>
        <w:numPr>
          <w:ilvl w:val="0"/>
          <w:numId w:val="1"/>
        </w:numPr>
        <w:ind w:left="1440" w:hanging="360"/>
        <w:rPr>
          <w:color w:val="1f2328"/>
          <w:u w:val="none"/>
        </w:rPr>
      </w:pPr>
      <w:r w:rsidDel="00000000" w:rsidR="00000000" w:rsidRPr="00000000">
        <w:rPr>
          <w:color w:val="1f2328"/>
          <w:rtl w:val="0"/>
        </w:rPr>
        <w:t xml:space="preserve">Open a terminal</w:t>
      </w:r>
    </w:p>
    <w:p w:rsidR="00000000" w:rsidDel="00000000" w:rsidP="00000000" w:rsidRDefault="00000000" w:rsidRPr="00000000" w14:paraId="0000003B">
      <w:pPr>
        <w:numPr>
          <w:ilvl w:val="0"/>
          <w:numId w:val="1"/>
        </w:numPr>
        <w:ind w:left="1440" w:hanging="360"/>
        <w:rPr>
          <w:color w:val="1f2328"/>
          <w:u w:val="none"/>
        </w:rPr>
      </w:pPr>
      <w:r w:rsidDel="00000000" w:rsidR="00000000" w:rsidRPr="00000000">
        <w:rPr>
          <w:color w:val="1f2328"/>
          <w:rtl w:val="0"/>
        </w:rPr>
        <w:t xml:space="preserve">Make sure the project is your working directory</w:t>
      </w:r>
    </w:p>
    <w:p w:rsidR="00000000" w:rsidDel="00000000" w:rsidP="00000000" w:rsidRDefault="00000000" w:rsidRPr="00000000" w14:paraId="0000003C">
      <w:pPr>
        <w:numPr>
          <w:ilvl w:val="0"/>
          <w:numId w:val="1"/>
        </w:numPr>
        <w:ind w:left="1440" w:hanging="360"/>
        <w:rPr>
          <w:color w:val="1f2328"/>
          <w:u w:val="none"/>
        </w:rPr>
      </w:pPr>
      <w:r w:rsidDel="00000000" w:rsidR="00000000" w:rsidRPr="00000000">
        <w:rPr>
          <w:color w:val="1f2328"/>
          <w:rtl w:val="0"/>
        </w:rPr>
        <w:t xml:space="preserve">Enter the command “sudo docker compose up”</w:t>
      </w:r>
    </w:p>
    <w:p w:rsidR="00000000" w:rsidDel="00000000" w:rsidP="00000000" w:rsidRDefault="00000000" w:rsidRPr="00000000" w14:paraId="0000003D">
      <w:pPr>
        <w:numPr>
          <w:ilvl w:val="0"/>
          <w:numId w:val="1"/>
        </w:numPr>
        <w:ind w:left="1440" w:hanging="360"/>
        <w:rPr>
          <w:color w:val="1f2328"/>
          <w:u w:val="none"/>
        </w:rPr>
      </w:pPr>
      <w:r w:rsidDel="00000000" w:rsidR="00000000" w:rsidRPr="00000000">
        <w:rPr>
          <w:color w:val="1f2328"/>
          <w:rtl w:val="0"/>
        </w:rPr>
        <w:t xml:space="preserve">Open another terminal</w:t>
      </w:r>
    </w:p>
    <w:p w:rsidR="00000000" w:rsidDel="00000000" w:rsidP="00000000" w:rsidRDefault="00000000" w:rsidRPr="00000000" w14:paraId="0000003E">
      <w:pPr>
        <w:numPr>
          <w:ilvl w:val="0"/>
          <w:numId w:val="1"/>
        </w:numPr>
        <w:ind w:left="1440" w:hanging="360"/>
        <w:rPr>
          <w:color w:val="1f2328"/>
          <w:u w:val="none"/>
        </w:rPr>
      </w:pPr>
      <w:r w:rsidDel="00000000" w:rsidR="00000000" w:rsidRPr="00000000">
        <w:rPr>
          <w:color w:val="1f2328"/>
          <w:rtl w:val="0"/>
        </w:rPr>
        <w:t xml:space="preserve">Type and enter command “npm run dev”</w:t>
      </w:r>
    </w:p>
    <w:p w:rsidR="00000000" w:rsidDel="00000000" w:rsidP="00000000" w:rsidRDefault="00000000" w:rsidRPr="00000000" w14:paraId="0000003F">
      <w:pPr>
        <w:numPr>
          <w:ilvl w:val="0"/>
          <w:numId w:val="1"/>
        </w:numPr>
        <w:ind w:left="1440" w:hanging="360"/>
        <w:rPr>
          <w:color w:val="1f2328"/>
          <w:u w:val="none"/>
        </w:rPr>
      </w:pPr>
      <w:r w:rsidDel="00000000" w:rsidR="00000000" w:rsidRPr="00000000">
        <w:rPr>
          <w:color w:val="1f2328"/>
          <w:rtl w:val="0"/>
        </w:rPr>
        <w:t xml:space="preserve">Open a browser</w:t>
      </w:r>
    </w:p>
    <w:p w:rsidR="00000000" w:rsidDel="00000000" w:rsidP="00000000" w:rsidRDefault="00000000" w:rsidRPr="00000000" w14:paraId="00000040">
      <w:pPr>
        <w:numPr>
          <w:ilvl w:val="0"/>
          <w:numId w:val="1"/>
        </w:numPr>
        <w:ind w:left="1440" w:hanging="360"/>
        <w:rPr>
          <w:color w:val="1f2328"/>
          <w:u w:val="none"/>
        </w:rPr>
      </w:pPr>
      <w:r w:rsidDel="00000000" w:rsidR="00000000" w:rsidRPr="00000000">
        <w:rPr>
          <w:color w:val="1f2328"/>
          <w:rtl w:val="0"/>
        </w:rPr>
        <w:t xml:space="preserve">Type in the local host link</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b w:val="1"/>
          <w:u w:val="none"/>
        </w:rPr>
      </w:pPr>
      <w:r w:rsidDel="00000000" w:rsidR="00000000" w:rsidRPr="00000000">
        <w:rPr>
          <w:b w:val="1"/>
          <w:rtl w:val="0"/>
        </w:rPr>
        <w:t xml:space="preserve">Third Party integrations</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9"/>
        </w:numPr>
        <w:ind w:left="1440" w:hanging="360"/>
        <w:rPr>
          <w:u w:val="none"/>
        </w:rPr>
      </w:pPr>
      <w:r w:rsidDel="00000000" w:rsidR="00000000" w:rsidRPr="00000000">
        <w:rPr>
          <w:rtl w:val="0"/>
        </w:rPr>
        <w:t xml:space="preserve">Auth0: Used for the sign up/login page, to verify the employee’s identity when they attempt to access the website.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b w:val="1"/>
          <w:u w:val="none"/>
        </w:rPr>
      </w:pPr>
      <w:r w:rsidDel="00000000" w:rsidR="00000000" w:rsidRPr="00000000">
        <w:rPr>
          <w:b w:val="1"/>
          <w:rtl w:val="0"/>
        </w:rPr>
        <w:t xml:space="preserve">Issues</w:t>
      </w:r>
    </w:p>
    <w:p w:rsidR="00000000" w:rsidDel="00000000" w:rsidP="00000000" w:rsidRDefault="00000000" w:rsidRPr="00000000" w14:paraId="00000047">
      <w:pPr>
        <w:ind w:left="720" w:firstLine="0"/>
        <w:rPr/>
      </w:pPr>
      <w:r w:rsidDel="00000000" w:rsidR="00000000" w:rsidRPr="00000000">
        <w:rPr>
          <w:rtl w:val="0"/>
        </w:rPr>
        <w:t xml:space="preserve">Issues that we had this semester:</w:t>
      </w:r>
    </w:p>
    <w:p w:rsidR="00000000" w:rsidDel="00000000" w:rsidP="00000000" w:rsidRDefault="00000000" w:rsidRPr="00000000" w14:paraId="00000048">
      <w:pPr>
        <w:numPr>
          <w:ilvl w:val="0"/>
          <w:numId w:val="5"/>
        </w:numPr>
        <w:ind w:left="1440" w:hanging="360"/>
        <w:rPr/>
      </w:pPr>
      <w:r w:rsidDel="00000000" w:rsidR="00000000" w:rsidRPr="00000000">
        <w:rPr>
          <w:u w:val="single"/>
          <w:rtl w:val="0"/>
        </w:rPr>
        <w:t xml:space="preserve">Poor documentation</w:t>
      </w:r>
      <w:r w:rsidDel="00000000" w:rsidR="00000000" w:rsidRPr="00000000">
        <w:rPr>
          <w:rtl w:val="0"/>
        </w:rPr>
        <w:t xml:space="preserve"> - The documentation provided to us lacked critical details. This made it challenging for us to understand and implement strategies. </w:t>
      </w:r>
    </w:p>
    <w:p w:rsidR="00000000" w:rsidDel="00000000" w:rsidP="00000000" w:rsidRDefault="00000000" w:rsidRPr="00000000" w14:paraId="00000049">
      <w:pPr>
        <w:numPr>
          <w:ilvl w:val="0"/>
          <w:numId w:val="5"/>
        </w:numPr>
        <w:ind w:left="1440" w:hanging="360"/>
        <w:rPr>
          <w:u w:val="none"/>
        </w:rPr>
      </w:pPr>
      <w:r w:rsidDel="00000000" w:rsidR="00000000" w:rsidRPr="00000000">
        <w:rPr>
          <w:u w:val="single"/>
          <w:rtl w:val="0"/>
        </w:rPr>
        <w:t xml:space="preserve">Poor code quality</w:t>
      </w:r>
      <w:r w:rsidDel="00000000" w:rsidR="00000000" w:rsidRPr="00000000">
        <w:rPr>
          <w:rtl w:val="0"/>
        </w:rPr>
        <w:t xml:space="preserve"> - The code provided to us was poorly organized and contained numerous bugs. We were only able to run the home page. Navigating in the application resulted in the website crashing. As such, we decided to start fresh. </w:t>
      </w:r>
    </w:p>
    <w:p w:rsidR="00000000" w:rsidDel="00000000" w:rsidP="00000000" w:rsidRDefault="00000000" w:rsidRPr="00000000" w14:paraId="0000004A">
      <w:pPr>
        <w:numPr>
          <w:ilvl w:val="0"/>
          <w:numId w:val="5"/>
        </w:numPr>
        <w:ind w:left="1440" w:hanging="360"/>
        <w:rPr/>
      </w:pPr>
      <w:r w:rsidDel="00000000" w:rsidR="00000000" w:rsidRPr="00000000">
        <w:rPr>
          <w:u w:val="single"/>
          <w:rtl w:val="0"/>
        </w:rPr>
        <w:t xml:space="preserve">Switching from React to Vue</w:t>
      </w:r>
      <w:r w:rsidDel="00000000" w:rsidR="00000000" w:rsidRPr="00000000">
        <w:rPr>
          <w:rtl w:val="0"/>
        </w:rPr>
        <w:t xml:space="preserve"> - Transitioning required quite a bit of effort, and time, as we had to familiarize ourselves with Vue. </w:t>
      </w:r>
    </w:p>
    <w:p w:rsidR="00000000" w:rsidDel="00000000" w:rsidP="00000000" w:rsidRDefault="00000000" w:rsidRPr="00000000" w14:paraId="0000004B">
      <w:pPr>
        <w:numPr>
          <w:ilvl w:val="0"/>
          <w:numId w:val="5"/>
        </w:numPr>
        <w:ind w:left="1440" w:hanging="360"/>
        <w:rPr>
          <w:u w:val="none"/>
        </w:rPr>
      </w:pPr>
      <w:r w:rsidDel="00000000" w:rsidR="00000000" w:rsidRPr="00000000">
        <w:rPr>
          <w:u w:val="single"/>
          <w:rtl w:val="0"/>
        </w:rPr>
        <w:t xml:space="preserve">Creating a new schema</w:t>
      </w:r>
      <w:r w:rsidDel="00000000" w:rsidR="00000000" w:rsidRPr="00000000">
        <w:rPr>
          <w:rtl w:val="0"/>
        </w:rPr>
        <w:t xml:space="preserve"> - The previous semesters team’s schema was not entirely functional, so our team had issues with it. To combat this, we created a new and updated schema to include the new features we were planning to implement.</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6"/>
        </w:numPr>
        <w:ind w:left="720" w:hanging="360"/>
        <w:rPr>
          <w:b w:val="1"/>
          <w:u w:val="none"/>
        </w:rPr>
      </w:pPr>
      <w:r w:rsidDel="00000000" w:rsidR="00000000" w:rsidRPr="00000000">
        <w:rPr>
          <w:b w:val="1"/>
          <w:rtl w:val="0"/>
        </w:rPr>
        <w:t xml:space="preserve">Migration scripts - do we need to import any data from an existing system that the partner is using?</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7"/>
        </w:numPr>
        <w:ind w:left="1440" w:hanging="360"/>
        <w:rPr>
          <w:u w:val="none"/>
        </w:rPr>
      </w:pPr>
      <w:r w:rsidDel="00000000" w:rsidR="00000000" w:rsidRPr="00000000">
        <w:rPr>
          <w:rtl w:val="0"/>
        </w:rPr>
        <w:t xml:space="preserve">There is no data from the project partner, but a seed file for the database is included. New team members will need to enter their email as a new record, which will allow them to log in. This seed file will automatically populate the database when running the command “</w:t>
      </w:r>
      <w:r w:rsidDel="00000000" w:rsidR="00000000" w:rsidRPr="00000000">
        <w:rPr>
          <w:rtl w:val="0"/>
        </w:rPr>
        <w:t xml:space="preserve">npx</w:t>
      </w:r>
      <w:r w:rsidDel="00000000" w:rsidR="00000000" w:rsidRPr="00000000">
        <w:rPr>
          <w:rtl w:val="0"/>
        </w:rPr>
        <w:t xml:space="preserve"> </w:t>
      </w:r>
      <w:r w:rsidDel="00000000" w:rsidR="00000000" w:rsidRPr="00000000">
        <w:rPr>
          <w:rtl w:val="0"/>
        </w:rPr>
        <w:t xml:space="preserve">prisma</w:t>
      </w:r>
      <w:r w:rsidDel="00000000" w:rsidR="00000000" w:rsidRPr="00000000">
        <w:rPr>
          <w:rtl w:val="0"/>
        </w:rPr>
        <w:t xml:space="preserve"> migrate reset”.</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6"/>
        </w:numPr>
        <w:ind w:left="720" w:hanging="360"/>
        <w:rPr>
          <w:b w:val="1"/>
          <w:u w:val="none"/>
        </w:rPr>
      </w:pPr>
      <w:r w:rsidDel="00000000" w:rsidR="00000000" w:rsidRPr="00000000">
        <w:rPr>
          <w:b w:val="1"/>
          <w:rtl w:val="0"/>
        </w:rPr>
        <w:t xml:space="preserve">Future features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numPr>
          <w:ilvl w:val="0"/>
          <w:numId w:val="3"/>
        </w:numPr>
        <w:ind w:left="1440" w:hanging="360"/>
        <w:rPr/>
      </w:pPr>
      <w:r w:rsidDel="00000000" w:rsidR="00000000" w:rsidRPr="00000000">
        <w:rPr>
          <w:u w:val="single"/>
          <w:rtl w:val="0"/>
        </w:rPr>
        <w:t xml:space="preserve">Visualization of Behavior data:</w:t>
      </w:r>
      <w:r w:rsidDel="00000000" w:rsidR="00000000" w:rsidRPr="00000000">
        <w:rPr>
          <w:rtl w:val="0"/>
        </w:rPr>
        <w:t xml:space="preserve"> Comprehensive visualization of behavior over time. This will include:</w:t>
      </w:r>
    </w:p>
    <w:p w:rsidR="00000000" w:rsidDel="00000000" w:rsidP="00000000" w:rsidRDefault="00000000" w:rsidRPr="00000000" w14:paraId="00000054">
      <w:pPr>
        <w:numPr>
          <w:ilvl w:val="1"/>
          <w:numId w:val="3"/>
        </w:numPr>
        <w:ind w:left="2160" w:hanging="360"/>
        <w:rPr>
          <w:u w:val="none"/>
        </w:rPr>
      </w:pPr>
      <w:r w:rsidDel="00000000" w:rsidR="00000000" w:rsidRPr="00000000">
        <w:rPr>
          <w:rtl w:val="0"/>
        </w:rPr>
        <w:t xml:space="preserve">Graphs and charts to display trends in student behavior. This allows technicians to easily track progress and identify patterns.</w:t>
      </w:r>
    </w:p>
    <w:p w:rsidR="00000000" w:rsidDel="00000000" w:rsidP="00000000" w:rsidRDefault="00000000" w:rsidRPr="00000000" w14:paraId="00000055">
      <w:pPr>
        <w:numPr>
          <w:ilvl w:val="0"/>
          <w:numId w:val="3"/>
        </w:numPr>
        <w:ind w:left="1440" w:hanging="360"/>
        <w:rPr>
          <w:u w:val="none"/>
        </w:rPr>
      </w:pPr>
      <w:r w:rsidDel="00000000" w:rsidR="00000000" w:rsidRPr="00000000">
        <w:rPr>
          <w:u w:val="single"/>
          <w:rtl w:val="0"/>
        </w:rPr>
        <w:t xml:space="preserve">Audit Trails:</w:t>
      </w:r>
      <w:r w:rsidDel="00000000" w:rsidR="00000000" w:rsidRPr="00000000">
        <w:rPr>
          <w:rtl w:val="0"/>
        </w:rPr>
        <w:t xml:space="preserve"> To ensure transparency and accountability, audit trails will be included in the application. This will include:</w:t>
      </w:r>
    </w:p>
    <w:p w:rsidR="00000000" w:rsidDel="00000000" w:rsidP="00000000" w:rsidRDefault="00000000" w:rsidRPr="00000000" w14:paraId="00000056">
      <w:pPr>
        <w:numPr>
          <w:ilvl w:val="1"/>
          <w:numId w:val="3"/>
        </w:numPr>
        <w:ind w:left="2160" w:hanging="360"/>
        <w:rPr>
          <w:u w:val="none"/>
        </w:rPr>
      </w:pPr>
      <w:r w:rsidDel="00000000" w:rsidR="00000000" w:rsidRPr="00000000">
        <w:rPr>
          <w:rtl w:val="0"/>
        </w:rPr>
        <w:t xml:space="preserve">User actions to track who created, modified, or deleted student data.</w:t>
      </w:r>
    </w:p>
    <w:p w:rsidR="00000000" w:rsidDel="00000000" w:rsidP="00000000" w:rsidRDefault="00000000" w:rsidRPr="00000000" w14:paraId="00000057">
      <w:pPr>
        <w:numPr>
          <w:ilvl w:val="0"/>
          <w:numId w:val="3"/>
        </w:numPr>
        <w:ind w:left="1440" w:hanging="360"/>
        <w:rPr>
          <w:u w:val="none"/>
        </w:rPr>
      </w:pPr>
      <w:r w:rsidDel="00000000" w:rsidR="00000000" w:rsidRPr="00000000">
        <w:rPr>
          <w:u w:val="single"/>
          <w:rtl w:val="0"/>
        </w:rPr>
        <w:t xml:space="preserve">Broader User Search:</w:t>
      </w:r>
      <w:r w:rsidDel="00000000" w:rsidR="00000000" w:rsidRPr="00000000">
        <w:rPr>
          <w:rtl w:val="0"/>
        </w:rPr>
        <w:t xml:space="preserve"> Improvement on searching capabilities. This includes:</w:t>
      </w:r>
    </w:p>
    <w:p w:rsidR="00000000" w:rsidDel="00000000" w:rsidP="00000000" w:rsidRDefault="00000000" w:rsidRPr="00000000" w14:paraId="00000058">
      <w:pPr>
        <w:numPr>
          <w:ilvl w:val="1"/>
          <w:numId w:val="3"/>
        </w:numPr>
        <w:ind w:left="2160" w:hanging="360"/>
        <w:rPr>
          <w:u w:val="none"/>
        </w:rPr>
      </w:pPr>
      <w:r w:rsidDel="00000000" w:rsidR="00000000" w:rsidRPr="00000000">
        <w:rPr>
          <w:rtl w:val="0"/>
        </w:rPr>
        <w:t xml:space="preserve">Enabling the search for students based on their assigned employees. Makes it easier for technicians to manage their students.</w:t>
      </w:r>
    </w:p>
    <w:p w:rsidR="00000000" w:rsidDel="00000000" w:rsidP="00000000" w:rsidRDefault="00000000" w:rsidRPr="00000000" w14:paraId="00000059">
      <w:pPr>
        <w:numPr>
          <w:ilvl w:val="1"/>
          <w:numId w:val="3"/>
        </w:numPr>
        <w:ind w:left="2160" w:hanging="360"/>
        <w:rPr>
          <w:u w:val="none"/>
        </w:rPr>
      </w:pPr>
      <w:r w:rsidDel="00000000" w:rsidR="00000000" w:rsidRPr="00000000">
        <w:rPr>
          <w:rtl w:val="0"/>
        </w:rPr>
        <w:t xml:space="preserve">Enhance the search to support searching by full names. </w:t>
      </w:r>
    </w:p>
    <w:p w:rsidR="00000000" w:rsidDel="00000000" w:rsidP="00000000" w:rsidRDefault="00000000" w:rsidRPr="00000000" w14:paraId="0000005A">
      <w:pPr>
        <w:numPr>
          <w:ilvl w:val="0"/>
          <w:numId w:val="3"/>
        </w:numPr>
        <w:ind w:left="1440" w:hanging="360"/>
        <w:rPr>
          <w:u w:val="none"/>
        </w:rPr>
      </w:pPr>
      <w:r w:rsidDel="00000000" w:rsidR="00000000" w:rsidRPr="00000000">
        <w:rPr>
          <w:u w:val="single"/>
          <w:rtl w:val="0"/>
        </w:rPr>
        <w:t xml:space="preserve">Automated Reports:</w:t>
      </w:r>
      <w:r w:rsidDel="00000000" w:rsidR="00000000" w:rsidRPr="00000000">
        <w:rPr>
          <w:rtl w:val="0"/>
        </w:rPr>
        <w:t xml:space="preserve"> We have not been able to contact ATC but a previous member of the project emphasized how ATC wanted a summarized document in which the Admin/Technician can analyze summarized key data.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windows/wsl/install" TargetMode="External"/><Relationship Id="rId7" Type="http://schemas.openxmlformats.org/officeDocument/2006/relationships/hyperlink" Target="https://docs.docker.com/engine/install/ubuntu/" TargetMode="External"/><Relationship Id="rId8" Type="http://schemas.openxmlformats.org/officeDocument/2006/relationships/hyperlink" Target="https://www.digitalocean.com/community/tutorials/how-to-install-node-js-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