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2A99C411"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F82F80">
        <w:rPr>
          <w:rFonts w:cs="Times New Roman"/>
          <w:i/>
          <w:iCs/>
          <w:sz w:val="22"/>
          <w:szCs w:val="22"/>
        </w:rPr>
        <w:t>[ ]</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3C4831A9" w14:textId="1CB03B94" w:rsidR="0037267B" w:rsidRPr="00712BA4" w:rsidRDefault="0037267B" w:rsidP="0037267B">
      <w:pPr>
        <w:rPr>
          <w:rFonts w:cs="Times New Roman"/>
          <w:sz w:val="22"/>
          <w:szCs w:val="22"/>
        </w:rPr>
      </w:pPr>
      <w:r w:rsidRPr="00712BA4">
        <w:rPr>
          <w:rFonts w:cs="Times New Roman"/>
          <w:sz w:val="22"/>
          <w:szCs w:val="22"/>
        </w:rPr>
        <w:t xml:space="preserve">As part of the program, you filled out both the English and </w:t>
      </w:r>
      <w:r w:rsidR="006149AA">
        <w:rPr>
          <w:rFonts w:cs="Times New Roman"/>
          <w:sz w:val="22"/>
          <w:szCs w:val="22"/>
        </w:rPr>
        <w:t>Mandarin</w:t>
      </w:r>
      <w:r w:rsidRPr="00712BA4">
        <w:rPr>
          <w:rFonts w:cs="Times New Roman"/>
          <w:sz w:val="22"/>
          <w:szCs w:val="22"/>
        </w:rPr>
        <w:t xml:space="preserve"> versions of the MacArthur-Bates Communicative Development Inventories (MCDI</w:t>
      </w:r>
      <w:r w:rsidR="006149AA">
        <w:rPr>
          <w:rFonts w:cs="Times New Roman"/>
          <w:sz w:val="22"/>
          <w:szCs w:val="22"/>
        </w:rPr>
        <w:t>): Words &amp; Gestures</w:t>
      </w:r>
      <w:r w:rsidRPr="00712BA4">
        <w:rPr>
          <w:rFonts w:cs="Times New Roman"/>
          <w:sz w:val="22"/>
          <w:szCs w:val="22"/>
        </w:rPr>
        <w:t>. These are questionnaires that help screen early language and vocabulary development in children between 8 and 30 months old.</w:t>
      </w:r>
      <w:r w:rsidR="00DD2305">
        <w:rPr>
          <w:rFonts w:cs="Times New Roman"/>
          <w:sz w:val="22"/>
          <w:szCs w:val="22"/>
        </w:rPr>
        <w:t xml:space="preserve"> </w:t>
      </w:r>
      <w:r w:rsidR="00DD2305" w:rsidRPr="000A5D23">
        <w:rPr>
          <w:rFonts w:cs="Times New Roman"/>
          <w:sz w:val="22"/>
          <w:szCs w:val="22"/>
        </w:rPr>
        <w:t>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0E44C9EC"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and </w:t>
      </w:r>
      <w:r w:rsidR="006149AA">
        <w:rPr>
          <w:rFonts w:cs="Times New Roman"/>
          <w:sz w:val="22"/>
          <w:szCs w:val="22"/>
        </w:rPr>
        <w:t>Mandarin</w:t>
      </w:r>
      <w:r w:rsidR="0037267B"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r w:rsidR="006149AA">
        <w:rPr>
          <w:rFonts w:cs="Times New Roman"/>
          <w:sz w:val="22"/>
          <w:szCs w:val="22"/>
        </w:rPr>
        <w:t>Mandarin</w:t>
      </w:r>
      <w:r w:rsidR="00FE63E6" w:rsidRPr="00712BA4">
        <w:rPr>
          <w:rFonts w:cs="Times New Roman"/>
          <w:sz w:val="22"/>
          <w:szCs w:val="22"/>
        </w:rPr>
        <w:t>-English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769885A4"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F82F80">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DD2305" w:rsidRPr="000A5D23">
        <w:rPr>
          <w:rFonts w:cs="Times New Roman"/>
          <w:sz w:val="22"/>
          <w:szCs w:val="22"/>
        </w:rPr>
        <w:t>In research and early screening, a combined vocabulary score below the 2</w:t>
      </w:r>
      <w:r w:rsidR="00F82F80">
        <w:rPr>
          <w:rFonts w:cs="Times New Roman"/>
          <w:sz w:val="22"/>
          <w:szCs w:val="22"/>
        </w:rPr>
        <w:t>0</w:t>
      </w:r>
      <w:r w:rsidR="00DD2305" w:rsidRPr="000A5D23">
        <w:rPr>
          <w:rFonts w:cs="Times New Roman"/>
          <w:sz w:val="22"/>
          <w:szCs w:val="22"/>
        </w:rPr>
        <w:t>th percentile is often used as a cutoff to identify</w:t>
      </w:r>
      <w:r w:rsidR="00203C83">
        <w:rPr>
          <w:rFonts w:cs="Times New Roman"/>
          <w:sz w:val="22"/>
          <w:szCs w:val="22"/>
        </w:rPr>
        <w:t xml:space="preserve"> </w:t>
      </w:r>
      <w:r w:rsidR="00203C83" w:rsidRPr="00203C83">
        <w:rPr>
          <w:rFonts w:cs="Times New Roman"/>
          <w:sz w:val="22"/>
          <w:szCs w:val="22"/>
        </w:rPr>
        <w:t>bilingual</w:t>
      </w:r>
      <w:r w:rsidR="00DD2305" w:rsidRPr="000A5D23">
        <w:rPr>
          <w:rFonts w:cs="Times New Roman"/>
          <w:sz w:val="22"/>
          <w:szCs w:val="22"/>
        </w:rPr>
        <w:t xml:space="preserve"> children who may be at risk for a language delay. Your child’s results show a vocabulary level above this 2</w:t>
      </w:r>
      <w:r w:rsidR="00F82F80">
        <w:rPr>
          <w:rFonts w:cs="Times New Roman"/>
          <w:sz w:val="22"/>
          <w:szCs w:val="22"/>
        </w:rPr>
        <w:t>0</w:t>
      </w:r>
      <w:r w:rsidR="00DD2305"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7DDAEECA" w14:textId="277C3A4A" w:rsidR="0037267B" w:rsidRPr="00DD2305"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DD2305"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141BD" w:rsidRPr="000614A8" w14:paraId="66EB1415" w14:textId="77777777" w:rsidTr="000B3D6A">
        <w:tc>
          <w:tcPr>
            <w:tcW w:w="9350" w:type="dxa"/>
          </w:tcPr>
          <w:p w14:paraId="7C4A1ACE" w14:textId="77777777" w:rsidR="000141BD" w:rsidRDefault="000141BD" w:rsidP="000B3D6A">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Gesture</w:t>
            </w:r>
            <w:r>
              <w:rPr>
                <w:rFonts w:ascii="Arial" w:hAnsi="Arial" w:cs="Arial"/>
                <w:b/>
                <w:bCs/>
              </w:rPr>
              <w:t>s,</w:t>
            </w:r>
          </w:p>
          <w:p w14:paraId="41F35CF4" w14:textId="77777777" w:rsidR="000141BD" w:rsidRPr="000614A8" w:rsidRDefault="000141BD" w:rsidP="000B3D6A">
            <w:pPr>
              <w:tabs>
                <w:tab w:val="left" w:pos="2680"/>
              </w:tabs>
              <w:jc w:val="center"/>
              <w:rPr>
                <w:rFonts w:ascii="Arial" w:hAnsi="Arial" w:cs="Arial"/>
                <w:b/>
                <w:bCs/>
              </w:rPr>
            </w:pPr>
            <w:r>
              <w:rPr>
                <w:rFonts w:ascii="Arial" w:hAnsi="Arial" w:cs="Arial"/>
                <w:b/>
                <w:bCs/>
              </w:rPr>
              <w:t>English-Mandarin:</w:t>
            </w:r>
          </w:p>
          <w:p w14:paraId="3041C9E5" w14:textId="77777777" w:rsidR="000141BD" w:rsidRPr="000614A8" w:rsidRDefault="000141BD" w:rsidP="000B3D6A">
            <w:pPr>
              <w:tabs>
                <w:tab w:val="left" w:pos="2680"/>
              </w:tabs>
              <w:jc w:val="center"/>
              <w:rPr>
                <w:rFonts w:ascii="Arial" w:hAnsi="Arial" w:cs="Arial"/>
                <w:i/>
                <w:iCs/>
              </w:rPr>
            </w:pPr>
            <w:r w:rsidRPr="000614A8">
              <w:rPr>
                <w:rFonts w:ascii="Arial" w:hAnsi="Arial" w:cs="Arial"/>
                <w:b/>
                <w:bCs/>
                <w:i/>
                <w:iCs/>
              </w:rPr>
              <w:t>Child Report</w:t>
            </w:r>
          </w:p>
        </w:tc>
      </w:tr>
    </w:tbl>
    <w:p w14:paraId="636E44D1"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141BD" w:rsidRPr="000614A8" w14:paraId="634FF098" w14:textId="77777777" w:rsidTr="000B3D6A">
        <w:tc>
          <w:tcPr>
            <w:tcW w:w="4495" w:type="dxa"/>
          </w:tcPr>
          <w:p w14:paraId="1852E1F1" w14:textId="77777777" w:rsidR="000141BD" w:rsidRPr="000614A8" w:rsidRDefault="000141BD" w:rsidP="000B3D6A">
            <w:pPr>
              <w:tabs>
                <w:tab w:val="left" w:pos="2680"/>
              </w:tabs>
              <w:rPr>
                <w:rFonts w:ascii="Arial" w:hAnsi="Arial" w:cs="Arial"/>
              </w:rPr>
            </w:pPr>
            <w:r w:rsidRPr="000614A8">
              <w:rPr>
                <w:rFonts w:ascii="Arial" w:hAnsi="Arial" w:cs="Arial"/>
                <w:b/>
                <w:bCs/>
              </w:rPr>
              <w:t xml:space="preserve">Child’s Name: </w:t>
            </w:r>
            <w:r w:rsidRPr="00E95B8C">
              <w:rPr>
                <w:rFonts w:ascii="Arial" w:hAnsi="Arial" w:cs="Arial"/>
                <w:highlight w:val="yellow"/>
              </w:rPr>
              <w:t>xx</w:t>
            </w:r>
          </w:p>
        </w:tc>
        <w:tc>
          <w:tcPr>
            <w:tcW w:w="4855" w:type="dxa"/>
          </w:tcPr>
          <w:p w14:paraId="3EB29020" w14:textId="77777777" w:rsidR="000141BD" w:rsidRPr="000614A8" w:rsidRDefault="000141BD" w:rsidP="000B3D6A">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141BD" w:rsidRPr="000614A8" w14:paraId="4D36A1BE" w14:textId="77777777" w:rsidTr="000B3D6A">
        <w:tc>
          <w:tcPr>
            <w:tcW w:w="4495" w:type="dxa"/>
          </w:tcPr>
          <w:p w14:paraId="0CCDD050" w14:textId="77777777" w:rsidR="000141BD" w:rsidRPr="000614A8" w:rsidRDefault="000141BD" w:rsidP="000B3D6A">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4EBD3F6A" w14:textId="77777777" w:rsidR="000141BD" w:rsidRPr="000614A8" w:rsidRDefault="000141BD" w:rsidP="000B3D6A">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141BD" w:rsidRPr="000614A8" w14:paraId="70A0E6D3" w14:textId="77777777" w:rsidTr="000B3D6A">
        <w:tc>
          <w:tcPr>
            <w:tcW w:w="4495" w:type="dxa"/>
          </w:tcPr>
          <w:p w14:paraId="43E7E6DE" w14:textId="77777777" w:rsidR="000141BD" w:rsidRPr="000614A8" w:rsidRDefault="000141BD" w:rsidP="000B3D6A">
            <w:pPr>
              <w:tabs>
                <w:tab w:val="left" w:pos="2680"/>
              </w:tabs>
              <w:rPr>
                <w:rFonts w:ascii="Arial" w:hAnsi="Arial" w:cs="Arial"/>
              </w:rPr>
            </w:pPr>
          </w:p>
        </w:tc>
        <w:tc>
          <w:tcPr>
            <w:tcW w:w="4855" w:type="dxa"/>
          </w:tcPr>
          <w:p w14:paraId="32909B41" w14:textId="77777777" w:rsidR="000141BD" w:rsidRPr="000614A8" w:rsidRDefault="000141BD" w:rsidP="000B3D6A">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141BD" w:rsidRPr="000614A8" w14:paraId="2F78CCC0" w14:textId="77777777" w:rsidTr="000B3D6A">
        <w:tc>
          <w:tcPr>
            <w:tcW w:w="4495" w:type="dxa"/>
          </w:tcPr>
          <w:p w14:paraId="67C4212A" w14:textId="77777777" w:rsidR="000141BD" w:rsidRPr="000614A8" w:rsidRDefault="000141BD" w:rsidP="000B3D6A">
            <w:pPr>
              <w:tabs>
                <w:tab w:val="left" w:pos="2680"/>
              </w:tabs>
              <w:rPr>
                <w:rFonts w:ascii="Arial" w:hAnsi="Arial" w:cs="Arial"/>
              </w:rPr>
            </w:pPr>
          </w:p>
        </w:tc>
        <w:tc>
          <w:tcPr>
            <w:tcW w:w="4855" w:type="dxa"/>
          </w:tcPr>
          <w:p w14:paraId="6A39337A" w14:textId="77777777" w:rsidR="000141BD" w:rsidRPr="000614A8" w:rsidRDefault="000141BD" w:rsidP="000B3D6A">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4853BE23"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141BD" w:rsidRPr="000D7F84" w14:paraId="4C151E12" w14:textId="77777777" w:rsidTr="000B3D6A">
        <w:tc>
          <w:tcPr>
            <w:tcW w:w="9350" w:type="dxa"/>
          </w:tcPr>
          <w:p w14:paraId="4FB21D21" w14:textId="77777777" w:rsidR="000141BD" w:rsidRPr="000614A8" w:rsidRDefault="000141BD" w:rsidP="000B3D6A">
            <w:pPr>
              <w:tabs>
                <w:tab w:val="left" w:pos="2680"/>
              </w:tabs>
              <w:rPr>
                <w:rFonts w:ascii="Arial" w:hAnsi="Arial" w:cs="Arial"/>
                <w:b/>
                <w:bCs/>
              </w:rPr>
            </w:pPr>
            <w:r w:rsidRPr="000614A8">
              <w:rPr>
                <w:rFonts w:ascii="Arial" w:hAnsi="Arial" w:cs="Arial"/>
                <w:b/>
                <w:bCs/>
              </w:rPr>
              <w:t>English Vocabulary</w:t>
            </w:r>
          </w:p>
          <w:p w14:paraId="7F1461B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680)</w:t>
            </w:r>
          </w:p>
          <w:p w14:paraId="4BF58471"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 xml:space="preserve">(out of 680)     </w:t>
            </w:r>
          </w:p>
          <w:p w14:paraId="24E6D0AC" w14:textId="77777777" w:rsidR="000141BD" w:rsidRPr="000614A8" w:rsidRDefault="000141BD" w:rsidP="000B3D6A">
            <w:pPr>
              <w:tabs>
                <w:tab w:val="left" w:pos="2680"/>
              </w:tabs>
              <w:rPr>
                <w:rFonts w:ascii="Arial" w:hAnsi="Arial" w:cs="Arial"/>
              </w:rPr>
            </w:pPr>
          </w:p>
          <w:p w14:paraId="45E0265C" w14:textId="77777777" w:rsidR="000141BD" w:rsidRPr="000614A8" w:rsidRDefault="000141BD" w:rsidP="000B3D6A">
            <w:pPr>
              <w:tabs>
                <w:tab w:val="left" w:pos="2680"/>
              </w:tabs>
              <w:rPr>
                <w:rFonts w:ascii="Arial" w:hAnsi="Arial" w:cs="Arial"/>
                <w:b/>
                <w:bCs/>
              </w:rPr>
            </w:pPr>
            <w:r w:rsidRPr="000614A8">
              <w:rPr>
                <w:rFonts w:ascii="Arial" w:hAnsi="Arial" w:cs="Arial"/>
                <w:b/>
                <w:bCs/>
              </w:rPr>
              <w:t>Mandarin Vocabulary</w:t>
            </w:r>
          </w:p>
          <w:p w14:paraId="432C630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(out of 799)</w:t>
            </w:r>
          </w:p>
          <w:p w14:paraId="18DFC19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799)</w:t>
            </w:r>
          </w:p>
          <w:p w14:paraId="5B125A41" w14:textId="77777777" w:rsidR="000141BD" w:rsidRPr="000614A8" w:rsidRDefault="000141BD" w:rsidP="000B3D6A">
            <w:pPr>
              <w:tabs>
                <w:tab w:val="left" w:pos="2680"/>
              </w:tabs>
              <w:ind w:left="720"/>
              <w:rPr>
                <w:rFonts w:ascii="Arial" w:hAnsi="Arial" w:cs="Arial"/>
              </w:rPr>
            </w:pPr>
          </w:p>
          <w:p w14:paraId="6A1D4362" w14:textId="77777777" w:rsidR="000141BD" w:rsidRPr="000614A8" w:rsidRDefault="000141BD" w:rsidP="000B3D6A">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7FAEE349"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w:t>
            </w:r>
            <w:r w:rsidRPr="000614A8">
              <w:rPr>
                <w:rFonts w:ascii="Arial" w:hAnsi="Arial" w:cs="Arial" w:hint="eastAsia"/>
              </w:rPr>
              <w:t xml:space="preserve">Combined </w:t>
            </w:r>
            <w:r w:rsidRPr="000614A8">
              <w:rPr>
                <w:rFonts w:ascii="Arial" w:hAnsi="Arial" w:cs="Arial"/>
              </w:rPr>
              <w:t xml:space="preserve">Total (words understood): </w:t>
            </w:r>
            <w:r w:rsidRPr="00E95B8C">
              <w:rPr>
                <w:rFonts w:ascii="Arial" w:hAnsi="Arial" w:cs="Arial" w:hint="eastAsia"/>
                <w:highlight w:val="yellow"/>
              </w:rPr>
              <w:t>ENTER</w:t>
            </w:r>
            <w:r w:rsidRPr="00E95B8C">
              <w:rPr>
                <w:rFonts w:ascii="Arial" w:hAnsi="Arial" w:cs="Arial"/>
                <w:highlight w:val="yellow"/>
              </w:rPr>
              <w:t>number</w:t>
            </w:r>
          </w:p>
          <w:p w14:paraId="73525BCE"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w:t>
            </w:r>
            <w:r w:rsidRPr="000614A8">
              <w:rPr>
                <w:rFonts w:ascii="Arial" w:hAnsi="Arial" w:cs="Arial" w:hint="eastAsia"/>
              </w:rPr>
              <w:t xml:space="preserve">Combined </w:t>
            </w:r>
            <w:r w:rsidRPr="000614A8">
              <w:rPr>
                <w:rFonts w:ascii="Arial" w:hAnsi="Arial" w:cs="Arial"/>
              </w:rPr>
              <w:t xml:space="preserve">Total (words said): </w:t>
            </w:r>
            <w:r w:rsidRPr="00E95B8C">
              <w:rPr>
                <w:rFonts w:ascii="Arial" w:hAnsi="Arial" w:cs="Arial" w:hint="eastAsia"/>
                <w:highlight w:val="yellow"/>
              </w:rPr>
              <w:t>ENTER</w:t>
            </w:r>
            <w:r w:rsidRPr="00E95B8C">
              <w:rPr>
                <w:rFonts w:ascii="Arial" w:hAnsi="Arial" w:cs="Arial"/>
                <w:highlight w:val="yellow"/>
              </w:rPr>
              <w:t>number</w:t>
            </w:r>
          </w:p>
          <w:p w14:paraId="3998EA71" w14:textId="77777777" w:rsidR="000141BD" w:rsidRPr="000614A8" w:rsidRDefault="000141BD" w:rsidP="000B3D6A">
            <w:pPr>
              <w:tabs>
                <w:tab w:val="left" w:pos="2680"/>
              </w:tabs>
              <w:ind w:left="720"/>
              <w:rPr>
                <w:rFonts w:ascii="Arial" w:hAnsi="Arial" w:cs="Arial"/>
              </w:rPr>
            </w:pPr>
          </w:p>
          <w:p w14:paraId="3A66CD96" w14:textId="77777777" w:rsidR="000141BD" w:rsidRPr="000614A8" w:rsidRDefault="000141BD" w:rsidP="000B3D6A">
            <w:pPr>
              <w:tabs>
                <w:tab w:val="left" w:pos="2680"/>
              </w:tabs>
              <w:rPr>
                <w:rFonts w:ascii="Arial" w:hAnsi="Arial" w:cs="Arial"/>
              </w:rPr>
            </w:pPr>
            <w:r w:rsidRPr="000614A8">
              <w:rPr>
                <w:rFonts w:ascii="Arial" w:hAnsi="Arial" w:cs="Arial"/>
                <w:b/>
                <w:bCs/>
              </w:rPr>
              <w:t>Estimated Percentile</w:t>
            </w:r>
          </w:p>
          <w:p w14:paraId="14E9D9D9" w14:textId="77777777" w:rsidR="000141BD" w:rsidRPr="000614A8"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6A5711F3" w14:textId="77777777" w:rsidR="000141BD" w:rsidRPr="000614A8" w:rsidRDefault="000141BD" w:rsidP="000B3D6A">
            <w:pPr>
              <w:tabs>
                <w:tab w:val="left" w:pos="2680"/>
              </w:tabs>
              <w:ind w:left="720"/>
              <w:rPr>
                <w:rFonts w:ascii="Arial" w:hAnsi="Arial" w:cs="Arial"/>
              </w:rPr>
            </w:pPr>
          </w:p>
          <w:p w14:paraId="2958995B" w14:textId="77777777" w:rsidR="000141BD" w:rsidRPr="000D7F84"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 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6FFF81F" w14:textId="77777777" w:rsidR="000141BD" w:rsidRDefault="000141BD" w:rsidP="000B3D6A">
            <w:pPr>
              <w:tabs>
                <w:tab w:val="left" w:pos="2680"/>
              </w:tabs>
              <w:rPr>
                <w:rFonts w:ascii="Arial" w:hAnsi="Arial" w:cs="Arial"/>
              </w:rPr>
            </w:pPr>
          </w:p>
          <w:p w14:paraId="64DEA2B6" w14:textId="77777777" w:rsidR="000141BD" w:rsidRPr="000D7F84" w:rsidRDefault="000141BD" w:rsidP="000B3D6A">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616C367" w14:textId="42957F86" w:rsidR="0084094E" w:rsidRPr="000141BD" w:rsidRDefault="0084094E" w:rsidP="5B30BC21">
      <w:pPr>
        <w:tabs>
          <w:tab w:val="left" w:pos="2680"/>
        </w:tabs>
      </w:pPr>
    </w:p>
    <w:sectPr w:rsidR="0084094E" w:rsidRPr="000141BD"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456CC" w14:textId="77777777" w:rsidR="002309E6" w:rsidRDefault="002309E6" w:rsidP="00924730">
      <w:r>
        <w:separator/>
      </w:r>
    </w:p>
  </w:endnote>
  <w:endnote w:type="continuationSeparator" w:id="0">
    <w:p w14:paraId="50117044" w14:textId="77777777" w:rsidR="002309E6" w:rsidRDefault="002309E6"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18DA4" w14:textId="77777777" w:rsidR="002309E6" w:rsidRDefault="002309E6" w:rsidP="00924730">
      <w:r>
        <w:separator/>
      </w:r>
    </w:p>
  </w:footnote>
  <w:footnote w:type="continuationSeparator" w:id="0">
    <w:p w14:paraId="3F04EFB7" w14:textId="77777777" w:rsidR="002309E6" w:rsidRDefault="002309E6"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41BD"/>
    <w:rsid w:val="00022F18"/>
    <w:rsid w:val="00044CD1"/>
    <w:rsid w:val="00051415"/>
    <w:rsid w:val="00054C9D"/>
    <w:rsid w:val="000565DB"/>
    <w:rsid w:val="00077E99"/>
    <w:rsid w:val="00080B96"/>
    <w:rsid w:val="00090CE9"/>
    <w:rsid w:val="00090F68"/>
    <w:rsid w:val="00092932"/>
    <w:rsid w:val="0009464B"/>
    <w:rsid w:val="000C012A"/>
    <w:rsid w:val="000C75C3"/>
    <w:rsid w:val="000C7F24"/>
    <w:rsid w:val="000D08E5"/>
    <w:rsid w:val="000D7F84"/>
    <w:rsid w:val="000E2D8C"/>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D5D2D"/>
    <w:rsid w:val="001E38D7"/>
    <w:rsid w:val="001F3A16"/>
    <w:rsid w:val="001F3D3F"/>
    <w:rsid w:val="001F7370"/>
    <w:rsid w:val="00203C83"/>
    <w:rsid w:val="00210582"/>
    <w:rsid w:val="002125D7"/>
    <w:rsid w:val="00214025"/>
    <w:rsid w:val="002309E6"/>
    <w:rsid w:val="00246910"/>
    <w:rsid w:val="00261208"/>
    <w:rsid w:val="00264730"/>
    <w:rsid w:val="00272F80"/>
    <w:rsid w:val="00276133"/>
    <w:rsid w:val="002910BA"/>
    <w:rsid w:val="00296B01"/>
    <w:rsid w:val="00296E31"/>
    <w:rsid w:val="002A0E1A"/>
    <w:rsid w:val="002A2AF0"/>
    <w:rsid w:val="002A3D06"/>
    <w:rsid w:val="002A599D"/>
    <w:rsid w:val="002C3762"/>
    <w:rsid w:val="002D12BE"/>
    <w:rsid w:val="002E648D"/>
    <w:rsid w:val="002E6EF1"/>
    <w:rsid w:val="002F2F6A"/>
    <w:rsid w:val="002F548B"/>
    <w:rsid w:val="002F75E2"/>
    <w:rsid w:val="00305BA1"/>
    <w:rsid w:val="00312E03"/>
    <w:rsid w:val="003239E0"/>
    <w:rsid w:val="0034472C"/>
    <w:rsid w:val="00347BF1"/>
    <w:rsid w:val="0035097C"/>
    <w:rsid w:val="00353E37"/>
    <w:rsid w:val="0037267B"/>
    <w:rsid w:val="003A0BC8"/>
    <w:rsid w:val="003A1630"/>
    <w:rsid w:val="003B703A"/>
    <w:rsid w:val="003C3083"/>
    <w:rsid w:val="003E64F0"/>
    <w:rsid w:val="003F6644"/>
    <w:rsid w:val="004045F7"/>
    <w:rsid w:val="0040702D"/>
    <w:rsid w:val="00407E1C"/>
    <w:rsid w:val="004233CD"/>
    <w:rsid w:val="0043059A"/>
    <w:rsid w:val="00430D04"/>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12F91"/>
    <w:rsid w:val="005315D5"/>
    <w:rsid w:val="005608C1"/>
    <w:rsid w:val="0056595B"/>
    <w:rsid w:val="00571534"/>
    <w:rsid w:val="005729DF"/>
    <w:rsid w:val="0057665B"/>
    <w:rsid w:val="005A0C45"/>
    <w:rsid w:val="005A4A1F"/>
    <w:rsid w:val="005A5C8F"/>
    <w:rsid w:val="005B0E38"/>
    <w:rsid w:val="005B184A"/>
    <w:rsid w:val="005B30B3"/>
    <w:rsid w:val="005E45C7"/>
    <w:rsid w:val="005F3FB5"/>
    <w:rsid w:val="005F5598"/>
    <w:rsid w:val="00600EB8"/>
    <w:rsid w:val="006149AA"/>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65B"/>
    <w:rsid w:val="00822788"/>
    <w:rsid w:val="0084094E"/>
    <w:rsid w:val="00841201"/>
    <w:rsid w:val="008413E7"/>
    <w:rsid w:val="00841CC5"/>
    <w:rsid w:val="008475E6"/>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68A"/>
    <w:rsid w:val="008D2716"/>
    <w:rsid w:val="008D4523"/>
    <w:rsid w:val="008D7EA5"/>
    <w:rsid w:val="008E6353"/>
    <w:rsid w:val="008F638B"/>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26D16"/>
    <w:rsid w:val="00A36B66"/>
    <w:rsid w:val="00A42EDD"/>
    <w:rsid w:val="00A566F5"/>
    <w:rsid w:val="00A578B8"/>
    <w:rsid w:val="00A745F2"/>
    <w:rsid w:val="00AA0CF4"/>
    <w:rsid w:val="00AA64B8"/>
    <w:rsid w:val="00AB0769"/>
    <w:rsid w:val="00AB2CAF"/>
    <w:rsid w:val="00AB3BAF"/>
    <w:rsid w:val="00AB7014"/>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7E9F"/>
    <w:rsid w:val="00B619C7"/>
    <w:rsid w:val="00B621D5"/>
    <w:rsid w:val="00B73B17"/>
    <w:rsid w:val="00B87167"/>
    <w:rsid w:val="00B92BFA"/>
    <w:rsid w:val="00B978DB"/>
    <w:rsid w:val="00BA3470"/>
    <w:rsid w:val="00BB656A"/>
    <w:rsid w:val="00BD328A"/>
    <w:rsid w:val="00C03638"/>
    <w:rsid w:val="00C0556E"/>
    <w:rsid w:val="00C28A68"/>
    <w:rsid w:val="00C416DF"/>
    <w:rsid w:val="00C42A45"/>
    <w:rsid w:val="00C5712E"/>
    <w:rsid w:val="00C63313"/>
    <w:rsid w:val="00C74F95"/>
    <w:rsid w:val="00C774CE"/>
    <w:rsid w:val="00CA6CAB"/>
    <w:rsid w:val="00CB52A6"/>
    <w:rsid w:val="00CB5846"/>
    <w:rsid w:val="00CB6E87"/>
    <w:rsid w:val="00CD2B11"/>
    <w:rsid w:val="00CE5878"/>
    <w:rsid w:val="00D00DBF"/>
    <w:rsid w:val="00D01A8F"/>
    <w:rsid w:val="00D01AEC"/>
    <w:rsid w:val="00D03744"/>
    <w:rsid w:val="00D060E2"/>
    <w:rsid w:val="00D07F37"/>
    <w:rsid w:val="00D13609"/>
    <w:rsid w:val="00D26246"/>
    <w:rsid w:val="00D30C8B"/>
    <w:rsid w:val="00D31483"/>
    <w:rsid w:val="00D47C76"/>
    <w:rsid w:val="00D51CAF"/>
    <w:rsid w:val="00D51D25"/>
    <w:rsid w:val="00D53639"/>
    <w:rsid w:val="00D6212B"/>
    <w:rsid w:val="00D65FA9"/>
    <w:rsid w:val="00D712B7"/>
    <w:rsid w:val="00D8003F"/>
    <w:rsid w:val="00D9091B"/>
    <w:rsid w:val="00DB73EC"/>
    <w:rsid w:val="00DC1C53"/>
    <w:rsid w:val="00DC64DA"/>
    <w:rsid w:val="00DD1578"/>
    <w:rsid w:val="00DD2305"/>
    <w:rsid w:val="00DF090D"/>
    <w:rsid w:val="00E15542"/>
    <w:rsid w:val="00E1587E"/>
    <w:rsid w:val="00E17C5F"/>
    <w:rsid w:val="00E277EE"/>
    <w:rsid w:val="00E301B3"/>
    <w:rsid w:val="00E500F7"/>
    <w:rsid w:val="00E53F65"/>
    <w:rsid w:val="00E71849"/>
    <w:rsid w:val="00E7784E"/>
    <w:rsid w:val="00E807E2"/>
    <w:rsid w:val="00E97FE5"/>
    <w:rsid w:val="00EA31C0"/>
    <w:rsid w:val="00EA5B3D"/>
    <w:rsid w:val="00EB3823"/>
    <w:rsid w:val="00EB5BBE"/>
    <w:rsid w:val="00EC6B59"/>
    <w:rsid w:val="00ED009A"/>
    <w:rsid w:val="00ED356F"/>
    <w:rsid w:val="00EE0B04"/>
    <w:rsid w:val="00EE50FB"/>
    <w:rsid w:val="00EE6207"/>
    <w:rsid w:val="00EF0103"/>
    <w:rsid w:val="00F04E08"/>
    <w:rsid w:val="00F1237C"/>
    <w:rsid w:val="00F24624"/>
    <w:rsid w:val="00F2653D"/>
    <w:rsid w:val="00F268E8"/>
    <w:rsid w:val="00F2772F"/>
    <w:rsid w:val="00F370BE"/>
    <w:rsid w:val="00F51F55"/>
    <w:rsid w:val="00F52545"/>
    <w:rsid w:val="00F52FB2"/>
    <w:rsid w:val="00F54B02"/>
    <w:rsid w:val="00F5762E"/>
    <w:rsid w:val="00F651C8"/>
    <w:rsid w:val="00F82F80"/>
    <w:rsid w:val="00F90AFF"/>
    <w:rsid w:val="00F919EE"/>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2</Pages>
  <Words>439</Words>
  <Characters>2505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110</cp:revision>
  <cp:lastPrinted>2025-05-05T20:11:00Z</cp:lastPrinted>
  <dcterms:created xsi:type="dcterms:W3CDTF">2024-07-11T22:30:00Z</dcterms:created>
  <dcterms:modified xsi:type="dcterms:W3CDTF">2026-02-27T17:42:00Z</dcterms:modified>
</cp:coreProperties>
</file>