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8EC41" w14:textId="1C1708B3" w:rsidR="00FE1090" w:rsidRPr="00FE1090" w:rsidRDefault="00FE1090" w:rsidP="00FE1090">
      <w:pPr>
        <w:jc w:val="center"/>
        <w:rPr>
          <w:rFonts w:ascii="Arial" w:hAnsi="Arial" w:cs="Arial"/>
          <w:b/>
          <w:bCs/>
        </w:rPr>
      </w:pPr>
      <w:r w:rsidRPr="00FE1090">
        <w:rPr>
          <w:rFonts w:ascii="Arial" w:hAnsi="Arial" w:cs="Arial"/>
          <w:b/>
          <w:bCs/>
        </w:rPr>
        <w:t>AUDIENCIA DEL SITIO WEB</w:t>
      </w:r>
    </w:p>
    <w:p w14:paraId="3CED8C7B" w14:textId="57393D7E" w:rsidR="001A3222" w:rsidRPr="00FE1090" w:rsidRDefault="00FE1090" w:rsidP="00FE1090">
      <w:pPr>
        <w:jc w:val="both"/>
        <w:rPr>
          <w:rFonts w:ascii="Arial" w:hAnsi="Arial" w:cs="Arial"/>
        </w:rPr>
      </w:pPr>
      <w:r w:rsidRPr="00FE1090">
        <w:rPr>
          <w:rFonts w:ascii="Arial" w:hAnsi="Arial" w:cs="Arial"/>
        </w:rPr>
        <w:t>E</w:t>
      </w:r>
      <w:r w:rsidRPr="00FE1090">
        <w:rPr>
          <w:rFonts w:ascii="Arial" w:hAnsi="Arial" w:cs="Arial"/>
        </w:rPr>
        <w:t xml:space="preserve">stá diseñado para llegar a una audiencia diversa en el sector educativo. permitiéndoles </w:t>
      </w:r>
      <w:r w:rsidRPr="00FE1090">
        <w:rPr>
          <w:rFonts w:ascii="Arial" w:hAnsi="Arial" w:cs="Arial"/>
        </w:rPr>
        <w:t>el registro de</w:t>
      </w:r>
      <w:r w:rsidRPr="00FE1090">
        <w:rPr>
          <w:rFonts w:ascii="Arial" w:hAnsi="Arial" w:cs="Arial"/>
        </w:rPr>
        <w:t xml:space="preserve"> cursos, consultar su historial académico y gestionar admisiones y calificaciones</w:t>
      </w:r>
      <w:r>
        <w:rPr>
          <w:rFonts w:ascii="Arial" w:hAnsi="Arial" w:cs="Arial"/>
        </w:rPr>
        <w:t xml:space="preserve">. No siendo exclusivamente para estudiantes también se </w:t>
      </w:r>
      <w:proofErr w:type="spellStart"/>
      <w:r>
        <w:rPr>
          <w:rFonts w:ascii="Arial" w:hAnsi="Arial" w:cs="Arial"/>
        </w:rPr>
        <w:t>tomo</w:t>
      </w:r>
      <w:proofErr w:type="spellEnd"/>
      <w:r>
        <w:rPr>
          <w:rFonts w:ascii="Arial" w:hAnsi="Arial" w:cs="Arial"/>
        </w:rPr>
        <w:t xml:space="preserve"> en cuenta a docentes </w:t>
      </w:r>
      <w:r w:rsidRPr="00FE1090">
        <w:rPr>
          <w:rFonts w:ascii="Arial" w:hAnsi="Arial" w:cs="Arial"/>
        </w:rPr>
        <w:t>y al personal académico</w:t>
      </w:r>
      <w:r>
        <w:rPr>
          <w:rFonts w:ascii="Arial" w:hAnsi="Arial" w:cs="Arial"/>
        </w:rPr>
        <w:t xml:space="preserve"> siendo esta</w:t>
      </w:r>
      <w:r w:rsidRPr="00FE1090">
        <w:rPr>
          <w:rFonts w:ascii="Arial" w:hAnsi="Arial" w:cs="Arial"/>
        </w:rPr>
        <w:t xml:space="preserve"> una herramienta eficiente que facilite la gestión de cursos y la carga de calificaciones. Los administradores académicos encontrarán </w:t>
      </w:r>
      <w:r>
        <w:rPr>
          <w:rFonts w:ascii="Arial" w:hAnsi="Arial" w:cs="Arial"/>
        </w:rPr>
        <w:t xml:space="preserve">una </w:t>
      </w:r>
      <w:r w:rsidRPr="00FE1090">
        <w:rPr>
          <w:rFonts w:ascii="Arial" w:hAnsi="Arial" w:cs="Arial"/>
        </w:rPr>
        <w:t xml:space="preserve">plataforma útil para gestionar, generar informes y realizar un seguimiento de la información de los estudiantes y el personal. Finalmente, queremos trabajar con </w:t>
      </w:r>
      <w:r>
        <w:rPr>
          <w:rFonts w:ascii="Arial" w:hAnsi="Arial" w:cs="Arial"/>
        </w:rPr>
        <w:t>instituciones en el rubro académico</w:t>
      </w:r>
      <w:r w:rsidRPr="00FE1090">
        <w:rPr>
          <w:rFonts w:ascii="Arial" w:hAnsi="Arial" w:cs="Arial"/>
        </w:rPr>
        <w:t xml:space="preserve"> asociadas, facilitando la integración de intercambios de información académica y sistemas de transferencia de estudiantes</w:t>
      </w:r>
    </w:p>
    <w:sectPr w:rsidR="001A3222" w:rsidRPr="00F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90"/>
    <w:rsid w:val="000F397F"/>
    <w:rsid w:val="001A3222"/>
    <w:rsid w:val="008E654D"/>
    <w:rsid w:val="00BD69E7"/>
    <w:rsid w:val="00D5582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4BAAF"/>
  <w15:chartTrackingRefBased/>
  <w15:docId w15:val="{623124BD-2593-4D34-A754-5F5F3EA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RAMIREZ HENRY ALEXANDER</dc:creator>
  <cp:keywords/>
  <dc:description/>
  <cp:lastModifiedBy>VENTURA RAMIREZ HENRY ALEXANDER</cp:lastModifiedBy>
  <cp:revision>1</cp:revision>
  <dcterms:created xsi:type="dcterms:W3CDTF">2024-06-27T04:00:00Z</dcterms:created>
  <dcterms:modified xsi:type="dcterms:W3CDTF">2024-06-27T04:08:00Z</dcterms:modified>
</cp:coreProperties>
</file>