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27FE7" w14:textId="77777777" w:rsidR="00317244" w:rsidRDefault="009C5B29" w:rsidP="00D72BD9">
      <w:proofErr w:type="spellStart"/>
      <w:r>
        <w:t>Chương</w:t>
      </w:r>
      <w:proofErr w:type="spellEnd"/>
      <w:r>
        <w:t xml:space="preserve"> 1: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 w:rsidR="004E1C53">
        <w:t>và</w:t>
      </w:r>
      <w:proofErr w:type="spellEnd"/>
      <w:r w:rsidR="004E1C53">
        <w:t xml:space="preserve"> </w:t>
      </w:r>
      <w:proofErr w:type="spellStart"/>
      <w:r w:rsidR="004E1C53">
        <w:t>quy</w:t>
      </w:r>
      <w:proofErr w:type="spellEnd"/>
      <w:r w:rsidR="004E1C53">
        <w:t xml:space="preserve"> </w:t>
      </w:r>
      <w:proofErr w:type="spellStart"/>
      <w:r w:rsidR="004E1C53">
        <w:t>định</w:t>
      </w:r>
      <w:proofErr w:type="spellEnd"/>
      <w:r w:rsidR="004E1C53">
        <w:t xml:space="preserve"> </w:t>
      </w:r>
      <w:proofErr w:type="spellStart"/>
      <w:r w:rsidR="004E1C53">
        <w:t>của</w:t>
      </w:r>
      <w:proofErr w:type="spellEnd"/>
      <w:r w:rsidR="004E1C53">
        <w:t xml:space="preserve"> </w:t>
      </w:r>
      <w:proofErr w:type="spellStart"/>
      <w:r w:rsidR="004E1C53">
        <w:t>pháp</w:t>
      </w:r>
      <w:proofErr w:type="spellEnd"/>
      <w:r w:rsidR="004E1C53">
        <w:t xml:space="preserve"> </w:t>
      </w:r>
      <w:proofErr w:type="spellStart"/>
      <w:r w:rsidR="004E1C53">
        <w:t>luật</w:t>
      </w:r>
      <w:proofErr w:type="spellEnd"/>
      <w:r w:rsidR="004E1C53">
        <w:t xml:space="preserve"> </w:t>
      </w:r>
      <w:proofErr w:type="spellStart"/>
      <w:r w:rsidR="004E1C53">
        <w:t>về</w:t>
      </w:r>
      <w:proofErr w:type="spellEnd"/>
      <w:r w:rsidR="004E1C53">
        <w:t xml:space="preserve"> </w:t>
      </w:r>
      <w:proofErr w:type="spellStart"/>
      <w:r w:rsidR="004E1C53">
        <w:t>bảo</w:t>
      </w:r>
      <w:proofErr w:type="spellEnd"/>
      <w:r w:rsidR="004E1C53">
        <w:t xml:space="preserve"> </w:t>
      </w:r>
      <w:proofErr w:type="spellStart"/>
      <w:r w:rsidR="004E1C53">
        <w:t>vệ</w:t>
      </w:r>
      <w:proofErr w:type="spellEnd"/>
      <w:r w:rsidR="004E1C53">
        <w:t xml:space="preserve"> </w:t>
      </w:r>
      <w:proofErr w:type="spellStart"/>
      <w:r w:rsidR="004E1C53">
        <w:t>quyền</w:t>
      </w:r>
      <w:proofErr w:type="spellEnd"/>
      <w:r w:rsidR="004E1C53">
        <w:t xml:space="preserve"> </w:t>
      </w:r>
      <w:proofErr w:type="spellStart"/>
      <w:r w:rsidR="004E1C53">
        <w:t>và</w:t>
      </w:r>
      <w:proofErr w:type="spellEnd"/>
      <w:r w:rsidR="004E1C53">
        <w:t xml:space="preserve"> </w:t>
      </w:r>
      <w:proofErr w:type="spellStart"/>
      <w:r w:rsidR="004E1C53">
        <w:t>bảo</w:t>
      </w:r>
      <w:proofErr w:type="spellEnd"/>
      <w:r w:rsidR="004E1C53">
        <w:t xml:space="preserve"> </w:t>
      </w:r>
      <w:proofErr w:type="spellStart"/>
      <w:r w:rsidR="004E1C53">
        <w:t>vệ</w:t>
      </w:r>
      <w:proofErr w:type="spellEnd"/>
      <w:r w:rsidR="004E1C53">
        <w:t xml:space="preserve"> </w:t>
      </w:r>
      <w:proofErr w:type="spellStart"/>
      <w:r w:rsidR="004E1C53">
        <w:t>lợi</w:t>
      </w:r>
      <w:proofErr w:type="spellEnd"/>
      <w:r w:rsidR="004E1C53">
        <w:t xml:space="preserve"> </w:t>
      </w:r>
      <w:proofErr w:type="spellStart"/>
      <w:r w:rsidR="004E1C53">
        <w:t>ích</w:t>
      </w:r>
      <w:proofErr w:type="spellEnd"/>
      <w:r w:rsidR="004E1C53">
        <w:t xml:space="preserve"> </w:t>
      </w:r>
      <w:proofErr w:type="spellStart"/>
      <w:r w:rsidR="004E1C53">
        <w:t>hợp</w:t>
      </w:r>
      <w:proofErr w:type="spellEnd"/>
      <w:r w:rsidR="004E1C53">
        <w:t xml:space="preserve"> </w:t>
      </w:r>
      <w:proofErr w:type="spellStart"/>
      <w:r w:rsidR="004E1C53">
        <w:t>pháp</w:t>
      </w:r>
      <w:proofErr w:type="spellEnd"/>
      <w:r w:rsidR="004E1C53">
        <w:t xml:space="preserve"> </w:t>
      </w:r>
      <w:proofErr w:type="spellStart"/>
      <w:r w:rsidR="004E1C53">
        <w:t>của</w:t>
      </w:r>
      <w:proofErr w:type="spellEnd"/>
      <w:r w:rsidR="004E1C53">
        <w:t xml:space="preserve"> </w:t>
      </w:r>
      <w:proofErr w:type="spellStart"/>
      <w:r w:rsidR="004E1C53">
        <w:t>phụ</w:t>
      </w:r>
      <w:proofErr w:type="spellEnd"/>
      <w:r w:rsidR="004E1C53">
        <w:t xml:space="preserve"> </w:t>
      </w:r>
      <w:proofErr w:type="spellStart"/>
      <w:r w:rsidR="004E1C53">
        <w:t>nữ</w:t>
      </w:r>
      <w:proofErr w:type="spellEnd"/>
      <w:r w:rsidR="004E1C53">
        <w:t xml:space="preserve"> </w:t>
      </w:r>
      <w:proofErr w:type="spellStart"/>
      <w:r w:rsidR="004E1C53">
        <w:t>trong</w:t>
      </w:r>
      <w:proofErr w:type="spellEnd"/>
      <w:r w:rsidR="004E1C53">
        <w:t xml:space="preserve"> </w:t>
      </w:r>
      <w:proofErr w:type="spellStart"/>
      <w:r w:rsidR="004E1C53">
        <w:t>hôn</w:t>
      </w:r>
      <w:proofErr w:type="spellEnd"/>
      <w:r w:rsidR="004E1C53">
        <w:t xml:space="preserve"> </w:t>
      </w:r>
      <w:proofErr w:type="spellStart"/>
      <w:r w:rsidR="004E1C53">
        <w:t>nhân</w:t>
      </w:r>
      <w:proofErr w:type="spellEnd"/>
      <w:r w:rsidR="004E1C53">
        <w:t xml:space="preserve"> </w:t>
      </w:r>
      <w:proofErr w:type="spellStart"/>
      <w:r w:rsidR="004E1C53">
        <w:t>và</w:t>
      </w:r>
      <w:proofErr w:type="spellEnd"/>
      <w:r w:rsidR="004E1C53">
        <w:t xml:space="preserve"> </w:t>
      </w:r>
      <w:proofErr w:type="spellStart"/>
      <w:r w:rsidR="004E1C53">
        <w:t>gia</w:t>
      </w:r>
      <w:proofErr w:type="spellEnd"/>
      <w:r w:rsidR="004E1C53">
        <w:t xml:space="preserve"> </w:t>
      </w:r>
      <w:proofErr w:type="spellStart"/>
      <w:r w:rsidR="004E1C53">
        <w:t>đình</w:t>
      </w:r>
      <w:proofErr w:type="spellEnd"/>
      <w:r w:rsidR="004E1C53">
        <w:t>.</w:t>
      </w:r>
      <w:r w:rsidR="004E1C53">
        <w:br/>
        <w:t xml:space="preserve">1.1 </w:t>
      </w:r>
      <w:proofErr w:type="spellStart"/>
      <w:r w:rsidR="004E1C53">
        <w:t>khái</w:t>
      </w:r>
      <w:proofErr w:type="spellEnd"/>
      <w:r w:rsidR="004E1C53">
        <w:t xml:space="preserve"> </w:t>
      </w:r>
      <w:proofErr w:type="spellStart"/>
      <w:r w:rsidR="004E1C53">
        <w:t>quát</w:t>
      </w:r>
      <w:proofErr w:type="spellEnd"/>
      <w:r w:rsidR="004E1C53">
        <w:t xml:space="preserve"> </w:t>
      </w:r>
      <w:proofErr w:type="spellStart"/>
      <w:r w:rsidR="004E1C53">
        <w:t>chung</w:t>
      </w:r>
      <w:proofErr w:type="spellEnd"/>
      <w:r w:rsidR="004E1C53">
        <w:t xml:space="preserve"> </w:t>
      </w:r>
      <w:proofErr w:type="spellStart"/>
      <w:r w:rsidR="004E1C53">
        <w:t>về</w:t>
      </w:r>
      <w:proofErr w:type="spellEnd"/>
      <w:r w:rsidR="004E1C53">
        <w:t xml:space="preserve"> </w:t>
      </w:r>
      <w:proofErr w:type="spellStart"/>
      <w:r w:rsidR="004E1C53">
        <w:t>bảo</w:t>
      </w:r>
      <w:proofErr w:type="spellEnd"/>
      <w:r w:rsidR="004E1C53">
        <w:t xml:space="preserve"> </w:t>
      </w:r>
      <w:proofErr w:type="spellStart"/>
      <w:r w:rsidR="004E1C53">
        <w:t>vệ</w:t>
      </w:r>
      <w:proofErr w:type="spellEnd"/>
      <w:r w:rsidR="004E1C53">
        <w:t xml:space="preserve"> </w:t>
      </w:r>
      <w:proofErr w:type="spellStart"/>
      <w:r w:rsidR="004E1C53">
        <w:t>quyền</w:t>
      </w:r>
      <w:proofErr w:type="spellEnd"/>
      <w:r w:rsidR="004E1C53">
        <w:t xml:space="preserve"> </w:t>
      </w:r>
      <w:proofErr w:type="spellStart"/>
      <w:r w:rsidR="004E1C53">
        <w:t>và</w:t>
      </w:r>
      <w:proofErr w:type="spellEnd"/>
      <w:r w:rsidR="004E1C53">
        <w:t xml:space="preserve"> </w:t>
      </w:r>
      <w:proofErr w:type="spellStart"/>
      <w:r w:rsidR="004E1C53">
        <w:t>bảo</w:t>
      </w:r>
      <w:proofErr w:type="spellEnd"/>
      <w:r w:rsidR="004E1C53">
        <w:t xml:space="preserve"> </w:t>
      </w:r>
      <w:proofErr w:type="spellStart"/>
      <w:r w:rsidR="004E1C53">
        <w:t>vệ</w:t>
      </w:r>
      <w:proofErr w:type="spellEnd"/>
      <w:r w:rsidR="004E1C53">
        <w:t xml:space="preserve"> </w:t>
      </w:r>
      <w:proofErr w:type="spellStart"/>
      <w:r w:rsidR="004E1C53">
        <w:t>lợi</w:t>
      </w:r>
      <w:proofErr w:type="spellEnd"/>
      <w:r w:rsidR="004E1C53">
        <w:t xml:space="preserve"> </w:t>
      </w:r>
      <w:proofErr w:type="spellStart"/>
      <w:r w:rsidR="004E1C53">
        <w:t>ích</w:t>
      </w:r>
      <w:proofErr w:type="spellEnd"/>
      <w:r w:rsidR="004E1C53">
        <w:t xml:space="preserve"> </w:t>
      </w:r>
      <w:proofErr w:type="spellStart"/>
      <w:r w:rsidR="004E1C53">
        <w:t>hợp</w:t>
      </w:r>
      <w:proofErr w:type="spellEnd"/>
      <w:r w:rsidR="004E1C53">
        <w:t xml:space="preserve"> </w:t>
      </w:r>
      <w:proofErr w:type="spellStart"/>
      <w:r w:rsidR="004E1C53">
        <w:t>pháp</w:t>
      </w:r>
      <w:proofErr w:type="spellEnd"/>
      <w:r w:rsidR="004E1C53">
        <w:t xml:space="preserve"> </w:t>
      </w:r>
      <w:proofErr w:type="spellStart"/>
      <w:r w:rsidR="004E1C53">
        <w:t>của</w:t>
      </w:r>
      <w:proofErr w:type="spellEnd"/>
      <w:r w:rsidR="004E1C53">
        <w:t xml:space="preserve"> </w:t>
      </w:r>
      <w:proofErr w:type="spellStart"/>
      <w:r w:rsidR="004E1C53">
        <w:t>phụ</w:t>
      </w:r>
      <w:proofErr w:type="spellEnd"/>
      <w:r w:rsidR="004E1C53">
        <w:t xml:space="preserve"> </w:t>
      </w:r>
      <w:proofErr w:type="spellStart"/>
      <w:r w:rsidR="004E1C53">
        <w:t>nữ</w:t>
      </w:r>
      <w:proofErr w:type="spellEnd"/>
      <w:r w:rsidR="004E1C53">
        <w:t xml:space="preserve"> </w:t>
      </w:r>
      <w:proofErr w:type="spellStart"/>
      <w:r w:rsidR="004E1C53">
        <w:t>trong</w:t>
      </w:r>
      <w:proofErr w:type="spellEnd"/>
      <w:r w:rsidR="004E1C53">
        <w:t xml:space="preserve"> </w:t>
      </w:r>
      <w:proofErr w:type="spellStart"/>
      <w:r w:rsidR="004E1C53">
        <w:t>hôn</w:t>
      </w:r>
      <w:proofErr w:type="spellEnd"/>
      <w:r w:rsidR="004E1C53">
        <w:t xml:space="preserve"> </w:t>
      </w:r>
      <w:proofErr w:type="spellStart"/>
      <w:r w:rsidR="004E1C53">
        <w:t>nhân</w:t>
      </w:r>
      <w:proofErr w:type="spellEnd"/>
      <w:r w:rsidR="004E1C53">
        <w:t xml:space="preserve"> </w:t>
      </w:r>
      <w:proofErr w:type="spellStart"/>
      <w:r w:rsidR="004E1C53">
        <w:t>và</w:t>
      </w:r>
      <w:proofErr w:type="spellEnd"/>
      <w:r w:rsidR="004E1C53">
        <w:t xml:space="preserve"> </w:t>
      </w:r>
      <w:proofErr w:type="spellStart"/>
      <w:r w:rsidR="004E1C53">
        <w:t>gia</w:t>
      </w:r>
      <w:proofErr w:type="spellEnd"/>
      <w:r w:rsidR="004E1C53">
        <w:t xml:space="preserve"> </w:t>
      </w:r>
      <w:proofErr w:type="spellStart"/>
      <w:r w:rsidR="004E1C53">
        <w:t>đình</w:t>
      </w:r>
      <w:proofErr w:type="spellEnd"/>
      <w:r w:rsidR="004E1C53">
        <w:t>.</w:t>
      </w:r>
      <w:r w:rsidR="004E1C53">
        <w:br/>
      </w:r>
      <w:r w:rsidR="004E1C53">
        <w:t xml:space="preserve">1.1.1 </w:t>
      </w:r>
      <w:proofErr w:type="spellStart"/>
      <w:r w:rsidR="004E1C53">
        <w:t>khái</w:t>
      </w:r>
      <w:proofErr w:type="spellEnd"/>
      <w:r w:rsidR="004E1C53">
        <w:t xml:space="preserve"> </w:t>
      </w:r>
      <w:proofErr w:type="spellStart"/>
      <w:r w:rsidR="004E1C53">
        <w:t>niệm</w:t>
      </w:r>
      <w:proofErr w:type="spellEnd"/>
      <w:r w:rsidR="004E1C53">
        <w:t xml:space="preserve"> </w:t>
      </w:r>
      <w:proofErr w:type="spellStart"/>
      <w:r w:rsidR="004E1C53">
        <w:t>về</w:t>
      </w:r>
      <w:proofErr w:type="spellEnd"/>
      <w:r w:rsidR="004E1C53">
        <w:t xml:space="preserve"> </w:t>
      </w:r>
      <w:proofErr w:type="spellStart"/>
      <w:r w:rsidR="004E1C53">
        <w:t>bảo</w:t>
      </w:r>
      <w:proofErr w:type="spellEnd"/>
      <w:r w:rsidR="004E1C53">
        <w:t xml:space="preserve"> </w:t>
      </w:r>
      <w:proofErr w:type="spellStart"/>
      <w:r w:rsidR="004E1C53">
        <w:t>vệ</w:t>
      </w:r>
      <w:proofErr w:type="spellEnd"/>
      <w:r w:rsidR="004E1C53">
        <w:t xml:space="preserve"> </w:t>
      </w:r>
      <w:proofErr w:type="spellStart"/>
      <w:r w:rsidR="004E1C53">
        <w:t>quyền</w:t>
      </w:r>
      <w:proofErr w:type="spellEnd"/>
      <w:r w:rsidR="004E1C53">
        <w:t xml:space="preserve"> </w:t>
      </w:r>
      <w:proofErr w:type="spellStart"/>
      <w:r w:rsidR="004E1C53">
        <w:t>và</w:t>
      </w:r>
      <w:proofErr w:type="spellEnd"/>
      <w:r w:rsidR="004E1C53">
        <w:t xml:space="preserve"> </w:t>
      </w:r>
      <w:proofErr w:type="spellStart"/>
      <w:r w:rsidR="004E1C53">
        <w:t>bảo</w:t>
      </w:r>
      <w:proofErr w:type="spellEnd"/>
      <w:r w:rsidR="004E1C53">
        <w:t xml:space="preserve"> </w:t>
      </w:r>
      <w:proofErr w:type="spellStart"/>
      <w:r w:rsidR="004E1C53">
        <w:t>vệ</w:t>
      </w:r>
      <w:proofErr w:type="spellEnd"/>
      <w:r w:rsidR="004E1C53">
        <w:t xml:space="preserve"> </w:t>
      </w:r>
      <w:proofErr w:type="spellStart"/>
      <w:r w:rsidR="004E1C53">
        <w:t>lợi</w:t>
      </w:r>
      <w:proofErr w:type="spellEnd"/>
      <w:r w:rsidR="004E1C53">
        <w:t xml:space="preserve"> </w:t>
      </w:r>
      <w:proofErr w:type="spellStart"/>
      <w:r w:rsidR="004E1C53">
        <w:t>ích</w:t>
      </w:r>
      <w:proofErr w:type="spellEnd"/>
      <w:r w:rsidR="004E1C53">
        <w:t xml:space="preserve"> </w:t>
      </w:r>
      <w:proofErr w:type="spellStart"/>
      <w:r w:rsidR="004E1C53">
        <w:t>hợp</w:t>
      </w:r>
      <w:proofErr w:type="spellEnd"/>
      <w:r w:rsidR="004E1C53">
        <w:t xml:space="preserve"> </w:t>
      </w:r>
      <w:proofErr w:type="spellStart"/>
      <w:r w:rsidR="004E1C53">
        <w:t>pháp</w:t>
      </w:r>
      <w:proofErr w:type="spellEnd"/>
      <w:r w:rsidR="004E1C53">
        <w:t xml:space="preserve"> </w:t>
      </w:r>
      <w:proofErr w:type="spellStart"/>
      <w:r w:rsidR="004E1C53">
        <w:t>của</w:t>
      </w:r>
      <w:proofErr w:type="spellEnd"/>
      <w:r w:rsidR="004E1C53">
        <w:t xml:space="preserve"> </w:t>
      </w:r>
      <w:proofErr w:type="spellStart"/>
      <w:r w:rsidR="004E1C53">
        <w:t>phụ</w:t>
      </w:r>
      <w:proofErr w:type="spellEnd"/>
      <w:r w:rsidR="004E1C53">
        <w:t xml:space="preserve"> </w:t>
      </w:r>
      <w:proofErr w:type="spellStart"/>
      <w:r w:rsidR="004E1C53">
        <w:t>nữ</w:t>
      </w:r>
      <w:proofErr w:type="spellEnd"/>
      <w:r w:rsidR="004E1C53">
        <w:t xml:space="preserve"> </w:t>
      </w:r>
      <w:proofErr w:type="spellStart"/>
      <w:r w:rsidR="004E1C53">
        <w:t>trong</w:t>
      </w:r>
      <w:proofErr w:type="spellEnd"/>
      <w:r w:rsidR="004E1C53">
        <w:t xml:space="preserve"> </w:t>
      </w:r>
      <w:proofErr w:type="spellStart"/>
      <w:r w:rsidR="004E1C53">
        <w:t>hôn</w:t>
      </w:r>
      <w:proofErr w:type="spellEnd"/>
      <w:r w:rsidR="004E1C53">
        <w:t xml:space="preserve"> </w:t>
      </w:r>
      <w:proofErr w:type="spellStart"/>
      <w:r w:rsidR="004E1C53">
        <w:t>nhân</w:t>
      </w:r>
      <w:proofErr w:type="spellEnd"/>
      <w:r w:rsidR="004E1C53">
        <w:t xml:space="preserve"> </w:t>
      </w:r>
      <w:proofErr w:type="spellStart"/>
      <w:r w:rsidR="004E1C53">
        <w:t>và</w:t>
      </w:r>
      <w:proofErr w:type="spellEnd"/>
      <w:r w:rsidR="004E1C53">
        <w:t xml:space="preserve"> </w:t>
      </w:r>
      <w:proofErr w:type="spellStart"/>
      <w:r w:rsidR="004E1C53">
        <w:t>gia</w:t>
      </w:r>
      <w:proofErr w:type="spellEnd"/>
      <w:r w:rsidR="004E1C53">
        <w:t xml:space="preserve"> </w:t>
      </w:r>
      <w:proofErr w:type="spellStart"/>
      <w:r w:rsidR="004E1C53">
        <w:t>đình</w:t>
      </w:r>
      <w:proofErr w:type="spellEnd"/>
      <w:r w:rsidR="004E1C53">
        <w:t>.</w:t>
      </w:r>
    </w:p>
    <w:p w14:paraId="72CE637F" w14:textId="77777777" w:rsidR="00317244" w:rsidRDefault="00317244" w:rsidP="00317244">
      <w:r>
        <w:t xml:space="preserve">Trong </w:t>
      </w:r>
      <w:proofErr w:type="spellStart"/>
      <w:r>
        <w:t>Bách</w:t>
      </w:r>
      <w:proofErr w:type="spellEnd"/>
      <w:r>
        <w:t xml:space="preserve"> khoa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: Các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, Charlotte Bunch </w:t>
      </w:r>
      <w:proofErr w:type="spellStart"/>
      <w:r>
        <w:t>và</w:t>
      </w:r>
      <w:proofErr w:type="spellEnd"/>
      <w:r>
        <w:t xml:space="preserve"> Samantha Frost (2000)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,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.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ý,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then </w:t>
      </w:r>
      <w:proofErr w:type="spellStart"/>
      <w:r>
        <w:t>chốt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-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>.</w:t>
      </w:r>
    </w:p>
    <w:p w14:paraId="72CC00D6" w14:textId="77777777" w:rsidR="00317244" w:rsidRDefault="00317244" w:rsidP="00317244"/>
    <w:p w14:paraId="1748FBC5" w14:textId="77777777" w:rsidR="00317244" w:rsidRDefault="00317244" w:rsidP="00317244">
      <w:r>
        <w:t xml:space="preserve">Trong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ủng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,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Hiến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Liên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1945,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khẳng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Tuyên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Quốc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1948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,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,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niềm</w:t>
      </w:r>
      <w:proofErr w:type="spellEnd"/>
      <w:r>
        <w:t xml:space="preserve"> tin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14:paraId="65EF68F0" w14:textId="77777777" w:rsidR="00317244" w:rsidRDefault="00317244" w:rsidP="00317244"/>
    <w:p w14:paraId="49C79E3F" w14:textId="77777777" w:rsidR="00317244" w:rsidRDefault="00317244" w:rsidP="00317244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Tuyên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Quốc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Liên </w:t>
      </w:r>
      <w:proofErr w:type="spellStart"/>
      <w:r>
        <w:t>Hợp</w:t>
      </w:r>
      <w:proofErr w:type="spellEnd"/>
      <w:r>
        <w:t xml:space="preserve"> Quốc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. Trong </w:t>
      </w:r>
      <w:proofErr w:type="spellStart"/>
      <w:r>
        <w:t>đó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Công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buôn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bóc</w:t>
      </w:r>
      <w:proofErr w:type="spellEnd"/>
      <w:r>
        <w:t xml:space="preserve"> </w:t>
      </w:r>
      <w:proofErr w:type="spellStart"/>
      <w:r>
        <w:t>lột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1949, Công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1952, Công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hôn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1957 </w:t>
      </w:r>
      <w:proofErr w:type="spellStart"/>
      <w:r>
        <w:t>và</w:t>
      </w:r>
      <w:proofErr w:type="spellEnd"/>
      <w:r>
        <w:t xml:space="preserve"> Công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hôn</w:t>
      </w:r>
      <w:proofErr w:type="spellEnd"/>
      <w:r>
        <w:t xml:space="preserve">,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.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hôn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hôn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1962. Các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1966: Công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(ICCPR) </w:t>
      </w:r>
      <w:proofErr w:type="spellStart"/>
      <w:r>
        <w:t>và</w:t>
      </w:r>
      <w:proofErr w:type="spellEnd"/>
      <w:r>
        <w:t xml:space="preserve"> Công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Quyền (ICESCR). Các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  <w:r w:rsidR="004E1C53">
        <w:br/>
      </w:r>
      <w:r w:rsidR="004E1C53">
        <w:t xml:space="preserve">1.1.2 </w:t>
      </w:r>
      <w:proofErr w:type="spellStart"/>
      <w:r w:rsidR="004E1C53">
        <w:t>đặc</w:t>
      </w:r>
      <w:proofErr w:type="spellEnd"/>
      <w:r w:rsidR="004E1C53">
        <w:t xml:space="preserve"> </w:t>
      </w:r>
      <w:proofErr w:type="spellStart"/>
      <w:r w:rsidR="004E1C53">
        <w:t>điểm</w:t>
      </w:r>
      <w:proofErr w:type="spellEnd"/>
      <w:r w:rsidR="004E1C53">
        <w:t xml:space="preserve"> </w:t>
      </w:r>
      <w:proofErr w:type="spellStart"/>
      <w:r w:rsidR="003E60CC">
        <w:t>của</w:t>
      </w:r>
      <w:proofErr w:type="spellEnd"/>
      <w:r w:rsidR="003E60CC">
        <w:t xml:space="preserve"> </w:t>
      </w:r>
      <w:proofErr w:type="spellStart"/>
      <w:r w:rsidR="003E60CC">
        <w:t>việc</w:t>
      </w:r>
      <w:proofErr w:type="spellEnd"/>
      <w:r w:rsidR="003E60CC">
        <w:t xml:space="preserve"> </w:t>
      </w:r>
      <w:proofErr w:type="spellStart"/>
      <w:r w:rsidR="004E1C53">
        <w:t>bảo</w:t>
      </w:r>
      <w:proofErr w:type="spellEnd"/>
      <w:r w:rsidR="004E1C53">
        <w:t xml:space="preserve"> </w:t>
      </w:r>
      <w:proofErr w:type="spellStart"/>
      <w:r w:rsidR="004E1C53">
        <w:t>vệ</w:t>
      </w:r>
      <w:proofErr w:type="spellEnd"/>
      <w:r w:rsidR="004E1C53">
        <w:t xml:space="preserve"> </w:t>
      </w:r>
      <w:proofErr w:type="spellStart"/>
      <w:r w:rsidR="004E1C53">
        <w:t>quyền</w:t>
      </w:r>
      <w:proofErr w:type="spellEnd"/>
      <w:r w:rsidR="004E1C53">
        <w:t xml:space="preserve"> </w:t>
      </w:r>
      <w:proofErr w:type="spellStart"/>
      <w:r w:rsidR="004E1C53">
        <w:t>và</w:t>
      </w:r>
      <w:proofErr w:type="spellEnd"/>
      <w:r w:rsidR="004E1C53">
        <w:t xml:space="preserve"> </w:t>
      </w:r>
      <w:proofErr w:type="spellStart"/>
      <w:r w:rsidR="004E1C53">
        <w:t>bảo</w:t>
      </w:r>
      <w:proofErr w:type="spellEnd"/>
      <w:r w:rsidR="004E1C53">
        <w:t xml:space="preserve"> </w:t>
      </w:r>
      <w:proofErr w:type="spellStart"/>
      <w:r w:rsidR="004E1C53">
        <w:t>vệ</w:t>
      </w:r>
      <w:proofErr w:type="spellEnd"/>
      <w:r w:rsidR="004E1C53">
        <w:t xml:space="preserve"> </w:t>
      </w:r>
      <w:proofErr w:type="spellStart"/>
      <w:r w:rsidR="004E1C53">
        <w:t>lợi</w:t>
      </w:r>
      <w:proofErr w:type="spellEnd"/>
      <w:r w:rsidR="004E1C53">
        <w:t xml:space="preserve"> </w:t>
      </w:r>
      <w:proofErr w:type="spellStart"/>
      <w:r w:rsidR="004E1C53">
        <w:t>ích</w:t>
      </w:r>
      <w:proofErr w:type="spellEnd"/>
      <w:r w:rsidR="004E1C53">
        <w:t xml:space="preserve"> </w:t>
      </w:r>
      <w:proofErr w:type="spellStart"/>
      <w:r w:rsidR="004E1C53">
        <w:t>hợp</w:t>
      </w:r>
      <w:proofErr w:type="spellEnd"/>
      <w:r w:rsidR="004E1C53">
        <w:t xml:space="preserve"> </w:t>
      </w:r>
      <w:proofErr w:type="spellStart"/>
      <w:r w:rsidR="004E1C53">
        <w:t>pháp</w:t>
      </w:r>
      <w:proofErr w:type="spellEnd"/>
      <w:r w:rsidR="004E1C53">
        <w:t xml:space="preserve"> </w:t>
      </w:r>
      <w:proofErr w:type="spellStart"/>
      <w:r w:rsidR="004E1C53">
        <w:t>của</w:t>
      </w:r>
      <w:proofErr w:type="spellEnd"/>
      <w:r w:rsidR="004E1C53">
        <w:t xml:space="preserve"> </w:t>
      </w:r>
      <w:proofErr w:type="spellStart"/>
      <w:r w:rsidR="004E1C53">
        <w:t>phụ</w:t>
      </w:r>
      <w:proofErr w:type="spellEnd"/>
      <w:r w:rsidR="004E1C53">
        <w:t xml:space="preserve"> </w:t>
      </w:r>
      <w:proofErr w:type="spellStart"/>
      <w:r w:rsidR="004E1C53">
        <w:t>nữ</w:t>
      </w:r>
      <w:proofErr w:type="spellEnd"/>
      <w:r w:rsidR="004E1C53">
        <w:t xml:space="preserve"> </w:t>
      </w:r>
      <w:proofErr w:type="spellStart"/>
      <w:r w:rsidR="004E1C53">
        <w:t>trong</w:t>
      </w:r>
      <w:proofErr w:type="spellEnd"/>
      <w:r w:rsidR="004E1C53">
        <w:t xml:space="preserve"> </w:t>
      </w:r>
      <w:proofErr w:type="spellStart"/>
      <w:r w:rsidR="004E1C53">
        <w:t>hôn</w:t>
      </w:r>
      <w:proofErr w:type="spellEnd"/>
      <w:r w:rsidR="004E1C53">
        <w:t xml:space="preserve"> </w:t>
      </w:r>
      <w:proofErr w:type="spellStart"/>
      <w:r w:rsidR="004E1C53">
        <w:t>nhân</w:t>
      </w:r>
      <w:proofErr w:type="spellEnd"/>
      <w:r w:rsidR="004E1C53">
        <w:t xml:space="preserve"> </w:t>
      </w:r>
      <w:proofErr w:type="spellStart"/>
      <w:r w:rsidR="004E1C53">
        <w:t>và</w:t>
      </w:r>
      <w:proofErr w:type="spellEnd"/>
      <w:r w:rsidR="004E1C53">
        <w:t xml:space="preserve"> </w:t>
      </w:r>
      <w:proofErr w:type="spellStart"/>
      <w:r w:rsidR="004E1C53">
        <w:t>gia</w:t>
      </w:r>
      <w:proofErr w:type="spellEnd"/>
      <w:r w:rsidR="004E1C53">
        <w:t xml:space="preserve"> </w:t>
      </w:r>
      <w:proofErr w:type="spellStart"/>
      <w:r w:rsidR="004E1C53">
        <w:t>đình</w:t>
      </w:r>
      <w:proofErr w:type="spellEnd"/>
      <w:r w:rsidR="004E1C53">
        <w:t>.</w:t>
      </w:r>
    </w:p>
    <w:p w14:paraId="02699DA9" w14:textId="746FD19B" w:rsidR="001F642B" w:rsidRDefault="001F642B" w:rsidP="006106AA">
      <w:r>
        <w:t xml:space="preserve">Quyền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chồng</w:t>
      </w:r>
      <w:proofErr w:type="spellEnd"/>
    </w:p>
    <w:p w14:paraId="4050FA83" w14:textId="0C7D6ACF" w:rsidR="001F642B" w:rsidRDefault="006106AA" w:rsidP="006106AA">
      <w:proofErr w:type="spellStart"/>
      <w:r>
        <w:t>Vợ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thuỷ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, Khi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hôn</w:t>
      </w:r>
      <w:proofErr w:type="spellEnd"/>
      <w:r>
        <w:t xml:space="preserve"> </w:t>
      </w:r>
      <w:proofErr w:type="spellStart"/>
      <w:r>
        <w:t>nhân</w:t>
      </w:r>
      <w:proofErr w:type="spellEnd"/>
      <w:r w:rsidR="00CD1869">
        <w:t xml:space="preserve">. Khi </w:t>
      </w:r>
      <w:proofErr w:type="spellStart"/>
      <w:r w:rsidR="00CD1869">
        <w:t>trở</w:t>
      </w:r>
      <w:proofErr w:type="spellEnd"/>
      <w:r w:rsidR="00CD1869">
        <w:t xml:space="preserve"> </w:t>
      </w:r>
      <w:proofErr w:type="spellStart"/>
      <w:r w:rsidR="00CD1869">
        <w:t>thành</w:t>
      </w:r>
      <w:proofErr w:type="spellEnd"/>
      <w:r w:rsidR="00CD1869">
        <w:t xml:space="preserve"> </w:t>
      </w:r>
      <w:proofErr w:type="spellStart"/>
      <w:r w:rsidR="00CD1869">
        <w:t>vợ</w:t>
      </w:r>
      <w:proofErr w:type="spellEnd"/>
      <w:r w:rsidR="00CD1869">
        <w:t xml:space="preserve"> </w:t>
      </w:r>
      <w:proofErr w:type="spellStart"/>
      <w:r w:rsidR="00CD1869">
        <w:t>chồng</w:t>
      </w:r>
      <w:proofErr w:type="spellEnd"/>
      <w:r w:rsidR="00CD1869">
        <w:t xml:space="preserve">, </w:t>
      </w:r>
      <w:proofErr w:type="spellStart"/>
      <w:r w:rsidR="00CD1869">
        <w:t>tình</w:t>
      </w:r>
      <w:proofErr w:type="spellEnd"/>
      <w:r w:rsidR="00CD1869">
        <w:t xml:space="preserve"> </w:t>
      </w:r>
      <w:proofErr w:type="spellStart"/>
      <w:r w:rsidR="00CD1869">
        <w:t>cảm</w:t>
      </w:r>
      <w:proofErr w:type="spellEnd"/>
      <w:r w:rsidR="00CD1869">
        <w:t xml:space="preserve"> </w:t>
      </w:r>
      <w:proofErr w:type="spellStart"/>
      <w:r w:rsidR="00CD1869">
        <w:t>vẫn</w:t>
      </w:r>
      <w:proofErr w:type="spellEnd"/>
      <w:r w:rsidR="00CD1869">
        <w:t xml:space="preserve"> </w:t>
      </w:r>
      <w:proofErr w:type="spellStart"/>
      <w:r w:rsidR="00CD1869">
        <w:t>được</w:t>
      </w:r>
      <w:proofErr w:type="spellEnd"/>
      <w:r w:rsidR="00CD1869">
        <w:t xml:space="preserve"> </w:t>
      </w:r>
      <w:proofErr w:type="spellStart"/>
      <w:r w:rsidR="00CD1869">
        <w:t>duy</w:t>
      </w:r>
      <w:proofErr w:type="spellEnd"/>
      <w:r w:rsidR="00CD1869">
        <w:t xml:space="preserve"> </w:t>
      </w:r>
      <w:proofErr w:type="spellStart"/>
      <w:r w:rsidR="00CD1869">
        <w:t>trì</w:t>
      </w:r>
      <w:proofErr w:type="spellEnd"/>
      <w:r w:rsidR="00CD1869">
        <w:t xml:space="preserve"> </w:t>
      </w:r>
      <w:proofErr w:type="spellStart"/>
      <w:r w:rsidR="00CD1869">
        <w:t>trong</w:t>
      </w:r>
      <w:proofErr w:type="spellEnd"/>
      <w:r w:rsidR="00CD1869">
        <w:t xml:space="preserve"> </w:t>
      </w:r>
      <w:proofErr w:type="spellStart"/>
      <w:r w:rsidR="00CD1869">
        <w:t>suốt</w:t>
      </w:r>
      <w:proofErr w:type="spellEnd"/>
      <w:r w:rsidR="00CD1869">
        <w:t xml:space="preserve"> </w:t>
      </w:r>
      <w:proofErr w:type="spellStart"/>
      <w:r w:rsidR="00CD1869">
        <w:t>thời</w:t>
      </w:r>
      <w:proofErr w:type="spellEnd"/>
      <w:r w:rsidR="00CD1869">
        <w:t xml:space="preserve"> </w:t>
      </w:r>
      <w:proofErr w:type="spellStart"/>
      <w:r w:rsidR="00CD1869">
        <w:t>kỳ</w:t>
      </w:r>
      <w:proofErr w:type="spellEnd"/>
      <w:r w:rsidR="00CD1869">
        <w:t xml:space="preserve"> </w:t>
      </w:r>
      <w:proofErr w:type="spellStart"/>
      <w:r w:rsidR="00CD1869">
        <w:t>hôn</w:t>
      </w:r>
      <w:proofErr w:type="spellEnd"/>
      <w:r w:rsidR="00CD1869">
        <w:t xml:space="preserve"> </w:t>
      </w:r>
      <w:proofErr w:type="spellStart"/>
      <w:r w:rsidR="00CD1869">
        <w:t>nhân</w:t>
      </w:r>
      <w:proofErr w:type="spellEnd"/>
      <w:r w:rsidR="00CD1869">
        <w:t xml:space="preserve">. </w:t>
      </w:r>
      <w:proofErr w:type="spellStart"/>
      <w:r w:rsidR="00CD1869">
        <w:t>Không</w:t>
      </w:r>
      <w:proofErr w:type="spellEnd"/>
      <w:r w:rsidR="00CD1869">
        <w:t xml:space="preserve"> </w:t>
      </w:r>
      <w:proofErr w:type="spellStart"/>
      <w:r w:rsidR="00CD1869">
        <w:t>chỉ</w:t>
      </w:r>
      <w:proofErr w:type="spellEnd"/>
      <w:r w:rsidR="00CD1869">
        <w:t xml:space="preserve"> </w:t>
      </w:r>
      <w:proofErr w:type="spellStart"/>
      <w:r w:rsidR="00CD1869">
        <w:t>đòi</w:t>
      </w:r>
      <w:proofErr w:type="spellEnd"/>
      <w:r w:rsidR="00CD1869">
        <w:t xml:space="preserve"> </w:t>
      </w:r>
      <w:proofErr w:type="spellStart"/>
      <w:r w:rsidR="00CD1869">
        <w:t>hỏi</w:t>
      </w:r>
      <w:proofErr w:type="spellEnd"/>
      <w:r w:rsidR="00CD1869">
        <w:t xml:space="preserve"> </w:t>
      </w:r>
      <w:proofErr w:type="spellStart"/>
      <w:r w:rsidR="00CD1869">
        <w:t>về</w:t>
      </w:r>
      <w:proofErr w:type="spellEnd"/>
      <w:r w:rsidR="00CD1869">
        <w:t xml:space="preserve"> </w:t>
      </w:r>
      <w:proofErr w:type="spellStart"/>
      <w:r w:rsidR="00CD1869">
        <w:t>pháp</w:t>
      </w:r>
      <w:proofErr w:type="spellEnd"/>
      <w:r w:rsidR="00CD1869">
        <w:t xml:space="preserve"> </w:t>
      </w:r>
      <w:proofErr w:type="spellStart"/>
      <w:r w:rsidR="00CD1869">
        <w:t>luật</w:t>
      </w:r>
      <w:proofErr w:type="spellEnd"/>
      <w:r w:rsidR="00CD1869">
        <w:t xml:space="preserve"> </w:t>
      </w:r>
      <w:proofErr w:type="spellStart"/>
      <w:r w:rsidR="00CD1869">
        <w:t>mà</w:t>
      </w:r>
      <w:proofErr w:type="spellEnd"/>
      <w:r w:rsidR="00CD1869">
        <w:t xml:space="preserve"> </w:t>
      </w:r>
      <w:proofErr w:type="spellStart"/>
      <w:r w:rsidR="00CD1869">
        <w:t>còn</w:t>
      </w:r>
      <w:proofErr w:type="spellEnd"/>
      <w:r w:rsidR="00CD1869">
        <w:t xml:space="preserve"> </w:t>
      </w:r>
      <w:proofErr w:type="spellStart"/>
      <w:r w:rsidR="00CD1869">
        <w:t>yêu</w:t>
      </w:r>
      <w:proofErr w:type="spellEnd"/>
      <w:r w:rsidR="00CD1869">
        <w:t xml:space="preserve"> </w:t>
      </w:r>
      <w:proofErr w:type="spellStart"/>
      <w:r w:rsidR="00CD1869">
        <w:t>cầu</w:t>
      </w:r>
      <w:proofErr w:type="spellEnd"/>
      <w:r w:rsidR="00CD1869">
        <w:t xml:space="preserve"> </w:t>
      </w:r>
      <w:proofErr w:type="spellStart"/>
      <w:r w:rsidR="00CD1869">
        <w:t>về</w:t>
      </w:r>
      <w:proofErr w:type="spellEnd"/>
      <w:r w:rsidR="00CD1869">
        <w:t xml:space="preserve"> </w:t>
      </w:r>
      <w:proofErr w:type="spellStart"/>
      <w:r w:rsidR="00CD1869">
        <w:t>đạo</w:t>
      </w:r>
      <w:proofErr w:type="spellEnd"/>
      <w:r w:rsidR="00CD1869">
        <w:t xml:space="preserve"> </w:t>
      </w:r>
      <w:proofErr w:type="spellStart"/>
      <w:r w:rsidR="00CD1869">
        <w:t>đức</w:t>
      </w:r>
      <w:proofErr w:type="spellEnd"/>
      <w:r w:rsidR="00CD1869">
        <w:t>.</w:t>
      </w:r>
    </w:p>
    <w:p w14:paraId="72E4E994" w14:textId="44322DF5" w:rsidR="00CD1869" w:rsidRDefault="00CD1869" w:rsidP="006106AA">
      <w:proofErr w:type="spellStart"/>
      <w:r>
        <w:lastRenderedPageBreak/>
        <w:t>Sự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ở </w:t>
      </w:r>
      <w:proofErr w:type="spellStart"/>
      <w:r>
        <w:t>hành</w:t>
      </w:r>
      <w:proofErr w:type="spellEnd"/>
      <w:r>
        <w:t xml:space="preserve"> vi,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,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gìn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, </w:t>
      </w:r>
      <w:proofErr w:type="spellStart"/>
      <w:r>
        <w:t>uy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bổn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>.</w:t>
      </w:r>
    </w:p>
    <w:p w14:paraId="7E6F74B1" w14:textId="04A9B2C5" w:rsidR="00CD1869" w:rsidRDefault="00CD1869" w:rsidP="006106AA">
      <w:proofErr w:type="spellStart"/>
      <w:r>
        <w:t>Vợ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lo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ra.</w:t>
      </w:r>
      <w:proofErr w:type="spellEnd"/>
    </w:p>
    <w:p w14:paraId="7DAD23B8" w14:textId="5E144E2E" w:rsidR="00CD1869" w:rsidRDefault="00CD1869" w:rsidP="006106AA">
      <w:proofErr w:type="spellStart"/>
      <w:r>
        <w:t>Vợ</w:t>
      </w:r>
      <w:proofErr w:type="spellEnd"/>
      <w:r>
        <w:t xml:space="preserve">,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 w:rsidR="009D5DBD">
        <w:t xml:space="preserve">. Quy </w:t>
      </w:r>
      <w:proofErr w:type="spellStart"/>
      <w:r w:rsidR="009D5DBD">
        <w:t>định</w:t>
      </w:r>
      <w:proofErr w:type="spellEnd"/>
      <w:r w:rsidR="009D5DBD">
        <w:t xml:space="preserve"> </w:t>
      </w:r>
      <w:proofErr w:type="spellStart"/>
      <w:r w:rsidR="009D5DBD">
        <w:t>trên</w:t>
      </w:r>
      <w:proofErr w:type="spellEnd"/>
      <w:r w:rsidR="009D5DBD">
        <w:t xml:space="preserve"> </w:t>
      </w:r>
      <w:proofErr w:type="spellStart"/>
      <w:r w:rsidR="009D5DBD">
        <w:t>một</w:t>
      </w:r>
      <w:proofErr w:type="spellEnd"/>
      <w:r w:rsidR="009D5DBD">
        <w:t xml:space="preserve"> </w:t>
      </w:r>
      <w:proofErr w:type="spellStart"/>
      <w:r w:rsidR="009D5DBD">
        <w:t>mặt</w:t>
      </w:r>
      <w:proofErr w:type="spellEnd"/>
      <w:r w:rsidR="009D5DBD">
        <w:t xml:space="preserve"> </w:t>
      </w:r>
      <w:proofErr w:type="spellStart"/>
      <w:r w:rsidR="009D5DBD">
        <w:t>khẳng</w:t>
      </w:r>
      <w:proofErr w:type="spellEnd"/>
      <w:r w:rsidR="009D5DBD">
        <w:t xml:space="preserve"> </w:t>
      </w:r>
      <w:proofErr w:type="spellStart"/>
      <w:r w:rsidR="009D5DBD">
        <w:t>định</w:t>
      </w:r>
      <w:proofErr w:type="spellEnd"/>
      <w:r w:rsidR="009D5DBD">
        <w:t xml:space="preserve"> </w:t>
      </w:r>
      <w:proofErr w:type="spellStart"/>
      <w:r w:rsidR="009D5DBD">
        <w:t>quyền</w:t>
      </w:r>
      <w:proofErr w:type="spellEnd"/>
      <w:r w:rsidR="009D5DBD">
        <w:t xml:space="preserve"> </w:t>
      </w:r>
      <w:proofErr w:type="spellStart"/>
      <w:r w:rsidR="009D5DBD">
        <w:t>bình</w:t>
      </w:r>
      <w:proofErr w:type="spellEnd"/>
      <w:r w:rsidR="009D5DBD">
        <w:t xml:space="preserve"> </w:t>
      </w:r>
      <w:proofErr w:type="spellStart"/>
      <w:r w:rsidR="009D5DBD">
        <w:t>đẳng</w:t>
      </w:r>
      <w:proofErr w:type="spellEnd"/>
      <w:r w:rsidR="009D5DBD">
        <w:t xml:space="preserve"> </w:t>
      </w:r>
      <w:proofErr w:type="spellStart"/>
      <w:r w:rsidR="009D5DBD">
        <w:t>của</w:t>
      </w:r>
      <w:proofErr w:type="spellEnd"/>
      <w:r w:rsidR="009D5DBD">
        <w:t xml:space="preserve"> </w:t>
      </w:r>
      <w:proofErr w:type="spellStart"/>
      <w:r w:rsidR="009D5DBD">
        <w:t>vợ</w:t>
      </w:r>
      <w:proofErr w:type="spellEnd"/>
      <w:r w:rsidR="009D5DBD">
        <w:t xml:space="preserve"> </w:t>
      </w:r>
      <w:proofErr w:type="spellStart"/>
      <w:r w:rsidR="009D5DBD">
        <w:t>chồng</w:t>
      </w:r>
      <w:proofErr w:type="spellEnd"/>
      <w:r w:rsidR="009D5DBD">
        <w:t xml:space="preserve">, </w:t>
      </w:r>
      <w:proofErr w:type="spellStart"/>
      <w:r w:rsidR="009D5DBD">
        <w:t>ngoài</w:t>
      </w:r>
      <w:proofErr w:type="spellEnd"/>
      <w:r w:rsidR="009D5DBD">
        <w:t xml:space="preserve"> </w:t>
      </w:r>
      <w:proofErr w:type="spellStart"/>
      <w:r w:rsidR="009D5DBD">
        <w:t>ra</w:t>
      </w:r>
      <w:proofErr w:type="spellEnd"/>
      <w:r w:rsidR="009D5DBD">
        <w:t xml:space="preserve"> </w:t>
      </w:r>
      <w:proofErr w:type="spellStart"/>
      <w:r w:rsidR="009D5DBD">
        <w:t>là</w:t>
      </w:r>
      <w:proofErr w:type="spellEnd"/>
      <w:r w:rsidR="009D5DBD">
        <w:t xml:space="preserve"> </w:t>
      </w:r>
      <w:proofErr w:type="spellStart"/>
      <w:r w:rsidR="009D5DBD">
        <w:t>ngăn</w:t>
      </w:r>
      <w:proofErr w:type="spellEnd"/>
      <w:r w:rsidR="009D5DBD">
        <w:t xml:space="preserve"> </w:t>
      </w:r>
      <w:proofErr w:type="spellStart"/>
      <w:r w:rsidR="009D5DBD">
        <w:t>chặn</w:t>
      </w:r>
      <w:proofErr w:type="spellEnd"/>
      <w:r w:rsidR="009D5DBD">
        <w:t xml:space="preserve"> </w:t>
      </w:r>
      <w:proofErr w:type="spellStart"/>
      <w:r w:rsidR="009D5DBD">
        <w:t>hành</w:t>
      </w:r>
      <w:proofErr w:type="spellEnd"/>
      <w:r w:rsidR="009D5DBD">
        <w:t xml:space="preserve"> vi </w:t>
      </w:r>
      <w:proofErr w:type="spellStart"/>
      <w:r w:rsidR="009D5DBD">
        <w:t>đánh</w:t>
      </w:r>
      <w:proofErr w:type="spellEnd"/>
      <w:r w:rsidR="009D5DBD">
        <w:t xml:space="preserve"> </w:t>
      </w:r>
      <w:proofErr w:type="spellStart"/>
      <w:r w:rsidR="009D5DBD">
        <w:t>đập</w:t>
      </w:r>
      <w:proofErr w:type="spellEnd"/>
      <w:r w:rsidR="009D5DBD">
        <w:t xml:space="preserve">, </w:t>
      </w:r>
      <w:proofErr w:type="spellStart"/>
      <w:r w:rsidR="009D5DBD">
        <w:t>xâm</w:t>
      </w:r>
      <w:proofErr w:type="spellEnd"/>
      <w:r w:rsidR="009D5DBD">
        <w:t xml:space="preserve"> </w:t>
      </w:r>
      <w:proofErr w:type="spellStart"/>
      <w:r w:rsidR="009D5DBD">
        <w:t>phạm</w:t>
      </w:r>
      <w:proofErr w:type="spellEnd"/>
      <w:r w:rsidR="009D5DBD">
        <w:t xml:space="preserve"> than </w:t>
      </w:r>
      <w:proofErr w:type="spellStart"/>
      <w:r w:rsidR="009D5DBD">
        <w:t>thể</w:t>
      </w:r>
      <w:proofErr w:type="spellEnd"/>
      <w:r w:rsidR="009D5DBD">
        <w:t xml:space="preserve"> </w:t>
      </w:r>
      <w:proofErr w:type="spellStart"/>
      <w:r w:rsidR="009D5DBD">
        <w:t>nhân</w:t>
      </w:r>
      <w:proofErr w:type="spellEnd"/>
      <w:r w:rsidR="009D5DBD">
        <w:t xml:space="preserve"> </w:t>
      </w:r>
      <w:proofErr w:type="spellStart"/>
      <w:r w:rsidR="009D5DBD">
        <w:t>phẩm</w:t>
      </w:r>
      <w:proofErr w:type="spellEnd"/>
      <w:r w:rsidR="009D5DBD">
        <w:t xml:space="preserve"> </w:t>
      </w:r>
      <w:proofErr w:type="spellStart"/>
      <w:r w:rsidR="009D5DBD">
        <w:t>của</w:t>
      </w:r>
      <w:proofErr w:type="spellEnd"/>
      <w:r w:rsidR="009D5DBD">
        <w:t xml:space="preserve"> </w:t>
      </w:r>
      <w:proofErr w:type="spellStart"/>
      <w:r w:rsidR="009D5DBD">
        <w:t>nhau</w:t>
      </w:r>
      <w:proofErr w:type="spellEnd"/>
      <w:r w:rsidR="009D5DBD">
        <w:t xml:space="preserve"> </w:t>
      </w:r>
      <w:proofErr w:type="spellStart"/>
      <w:r w:rsidR="009D5DBD">
        <w:t>giữa</w:t>
      </w:r>
      <w:proofErr w:type="spellEnd"/>
      <w:r w:rsidR="009D5DBD">
        <w:t xml:space="preserve"> </w:t>
      </w:r>
      <w:proofErr w:type="spellStart"/>
      <w:r w:rsidR="009D5DBD">
        <w:t>vợ</w:t>
      </w:r>
      <w:proofErr w:type="spellEnd"/>
      <w:r w:rsidR="009D5DBD">
        <w:t xml:space="preserve"> </w:t>
      </w:r>
      <w:proofErr w:type="spellStart"/>
      <w:r w:rsidR="009D5DBD">
        <w:t>và</w:t>
      </w:r>
      <w:proofErr w:type="spellEnd"/>
      <w:r w:rsidR="009D5DBD">
        <w:t xml:space="preserve"> </w:t>
      </w:r>
      <w:proofErr w:type="spellStart"/>
      <w:r w:rsidR="009D5DBD">
        <w:t>chồng</w:t>
      </w:r>
      <w:proofErr w:type="spellEnd"/>
      <w:r w:rsidR="009D5DBD">
        <w:t>.</w:t>
      </w:r>
    </w:p>
    <w:p w14:paraId="6FF77523" w14:textId="46204E9E" w:rsidR="009D5DBD" w:rsidRDefault="009D5DBD" w:rsidP="006106AA">
      <w:r>
        <w:t xml:space="preserve">Quyền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do,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chồng</w:t>
      </w:r>
      <w:proofErr w:type="spellEnd"/>
    </w:p>
    <w:p w14:paraId="2049F213" w14:textId="194AA81F" w:rsidR="001F642B" w:rsidRDefault="00AC14A4" w:rsidP="001F642B">
      <w:r>
        <w:t xml:space="preserve">Quyền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</w:p>
    <w:p w14:paraId="568D946D" w14:textId="23EB561C" w:rsidR="00AC14A4" w:rsidRDefault="00AC14A4" w:rsidP="001F642B">
      <w:proofErr w:type="spellStart"/>
      <w:r>
        <w:t>Điều</w:t>
      </w:r>
      <w:proofErr w:type="spellEnd"/>
      <w:r>
        <w:t xml:space="preserve"> 19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hôn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2000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:”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”.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bạc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than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>.</w:t>
      </w:r>
    </w:p>
    <w:p w14:paraId="5585597D" w14:textId="64D9DAED" w:rsidR="00A55D68" w:rsidRDefault="00A55D68" w:rsidP="001F642B"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ở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con </w:t>
      </w:r>
      <w:proofErr w:type="spellStart"/>
      <w:r>
        <w:t>cái</w:t>
      </w:r>
      <w:proofErr w:type="spellEnd"/>
      <w:r>
        <w:t xml:space="preserve">. 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hôn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“Cha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con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>” (</w:t>
      </w:r>
      <w:proofErr w:type="spellStart"/>
      <w:r>
        <w:t>khoản</w:t>
      </w:r>
      <w:proofErr w:type="spellEnd"/>
      <w:r>
        <w:t xml:space="preserve"> 4 </w:t>
      </w:r>
      <w:proofErr w:type="spellStart"/>
      <w:r>
        <w:t>Điều</w:t>
      </w:r>
      <w:proofErr w:type="spellEnd"/>
      <w:r>
        <w:t xml:space="preserve"> 2).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nuôi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con.</w:t>
      </w:r>
    </w:p>
    <w:p w14:paraId="531F9A52" w14:textId="6E0F4E13" w:rsidR="00496F29" w:rsidRDefault="00496F29" w:rsidP="001F642B">
      <w:proofErr w:type="spellStart"/>
      <w:r>
        <w:t>Vợ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(</w:t>
      </w:r>
      <w:proofErr w:type="spellStart"/>
      <w:r>
        <w:t>Khoản</w:t>
      </w:r>
      <w:proofErr w:type="spellEnd"/>
      <w:r>
        <w:t xml:space="preserve"> 3 </w:t>
      </w:r>
      <w:proofErr w:type="spellStart"/>
      <w:r>
        <w:t>Điều</w:t>
      </w:r>
      <w:proofErr w:type="spellEnd"/>
      <w:r>
        <w:t xml:space="preserve"> 2 </w:t>
      </w:r>
      <w:proofErr w:type="spellStart"/>
      <w:r>
        <w:t>Luật</w:t>
      </w:r>
      <w:proofErr w:type="spellEnd"/>
      <w:r>
        <w:t xml:space="preserve"> hon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2000). </w:t>
      </w:r>
      <w:proofErr w:type="spellStart"/>
      <w:r>
        <w:t>Nước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gánh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. </w:t>
      </w:r>
      <w:proofErr w:type="spellStart"/>
      <w:r>
        <w:t>Hiện</w:t>
      </w:r>
      <w:proofErr w:type="spellEnd"/>
      <w:r>
        <w:t xml:space="preserve"> nay,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dân</w:t>
      </w:r>
      <w:proofErr w:type="spellEnd"/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”,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đẻ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chồng</w:t>
      </w:r>
      <w:proofErr w:type="spellEnd"/>
      <w:r>
        <w:t>.</w:t>
      </w:r>
    </w:p>
    <w:p w14:paraId="328EE877" w14:textId="4F8654AE" w:rsidR="00496F29" w:rsidRDefault="00496F29" w:rsidP="001F642B"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nhiện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hôn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,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ngưỡng</w:t>
      </w:r>
      <w:proofErr w:type="spellEnd"/>
      <w:r>
        <w:t>.</w:t>
      </w:r>
    </w:p>
    <w:p w14:paraId="33A6ACFF" w14:textId="28D22108" w:rsidR="004E1C53" w:rsidRDefault="004E1C53" w:rsidP="001F642B">
      <w:r>
        <w:t xml:space="preserve">1.1.3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hôn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>.</w:t>
      </w:r>
      <w:r>
        <w:br/>
      </w:r>
    </w:p>
    <w:p w14:paraId="6D5C3AC1" w14:textId="3F28F0D6" w:rsidR="00D8377F" w:rsidRDefault="00D8377F" w:rsidP="001F642B">
      <w:r>
        <w:t xml:space="preserve">Nhu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hôn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do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Thông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bạo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, </w:t>
      </w:r>
      <w:proofErr w:type="spellStart"/>
      <w:r>
        <w:t>ly</w:t>
      </w:r>
      <w:proofErr w:type="spellEnd"/>
      <w:r>
        <w:t xml:space="preserve"> </w:t>
      </w:r>
      <w:proofErr w:type="spellStart"/>
      <w:r>
        <w:t>hôn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theo</w:t>
      </w:r>
      <w:proofErr w:type="spellEnd"/>
    </w:p>
    <w:p w14:paraId="06AAC94B" w14:textId="037034DC" w:rsidR="00D8377F" w:rsidRDefault="00D8377F" w:rsidP="001F642B">
      <w:r>
        <w:t xml:space="preserve">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hôn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bền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.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êm</w:t>
      </w:r>
      <w:proofErr w:type="spellEnd"/>
      <w:r>
        <w:t xml:space="preserve"> </w:t>
      </w:r>
      <w:proofErr w:type="spellStart"/>
      <w:r>
        <w:t>ấm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to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18FF1D4E" w14:textId="77777777" w:rsidR="00D8377F" w:rsidRDefault="00D8377F" w:rsidP="001F642B"/>
    <w:p w14:paraId="75B8A678" w14:textId="77777777" w:rsidR="004E1C53" w:rsidRDefault="004E1C53"/>
    <w:sectPr w:rsidR="004E1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760C1"/>
    <w:multiLevelType w:val="hybridMultilevel"/>
    <w:tmpl w:val="43BE1EFC"/>
    <w:lvl w:ilvl="0" w:tplc="ABA43E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341D6"/>
    <w:multiLevelType w:val="hybridMultilevel"/>
    <w:tmpl w:val="ABAC7D9A"/>
    <w:lvl w:ilvl="0" w:tplc="FFB45D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F6788"/>
    <w:multiLevelType w:val="hybridMultilevel"/>
    <w:tmpl w:val="34FC292C"/>
    <w:lvl w:ilvl="0" w:tplc="80E41C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7065F"/>
    <w:multiLevelType w:val="hybridMultilevel"/>
    <w:tmpl w:val="EDB8524C"/>
    <w:lvl w:ilvl="0" w:tplc="5944D9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FB786F"/>
    <w:multiLevelType w:val="hybridMultilevel"/>
    <w:tmpl w:val="A26E02F0"/>
    <w:lvl w:ilvl="0" w:tplc="A3BC0C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41FA7"/>
    <w:multiLevelType w:val="hybridMultilevel"/>
    <w:tmpl w:val="D2BE38F6"/>
    <w:lvl w:ilvl="0" w:tplc="02EC5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657027">
    <w:abstractNumId w:val="1"/>
  </w:num>
  <w:num w:numId="2" w16cid:durableId="364329370">
    <w:abstractNumId w:val="5"/>
  </w:num>
  <w:num w:numId="3" w16cid:durableId="406613541">
    <w:abstractNumId w:val="4"/>
  </w:num>
  <w:num w:numId="4" w16cid:durableId="1376271696">
    <w:abstractNumId w:val="0"/>
  </w:num>
  <w:num w:numId="5" w16cid:durableId="208808219">
    <w:abstractNumId w:val="3"/>
  </w:num>
  <w:num w:numId="6" w16cid:durableId="1829589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29"/>
    <w:rsid w:val="00013387"/>
    <w:rsid w:val="001F642B"/>
    <w:rsid w:val="00317244"/>
    <w:rsid w:val="003C1E30"/>
    <w:rsid w:val="003E60CC"/>
    <w:rsid w:val="00496F29"/>
    <w:rsid w:val="004E1C53"/>
    <w:rsid w:val="006106AA"/>
    <w:rsid w:val="00840B6C"/>
    <w:rsid w:val="008B47DA"/>
    <w:rsid w:val="008B58D1"/>
    <w:rsid w:val="008F1DE2"/>
    <w:rsid w:val="009C5B29"/>
    <w:rsid w:val="009D5DBD"/>
    <w:rsid w:val="00A55D68"/>
    <w:rsid w:val="00AC071F"/>
    <w:rsid w:val="00AC14A4"/>
    <w:rsid w:val="00CD1869"/>
    <w:rsid w:val="00D72BD9"/>
    <w:rsid w:val="00D8377F"/>
    <w:rsid w:val="00F14B34"/>
    <w:rsid w:val="00F6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5C66"/>
  <w15:chartTrackingRefBased/>
  <w15:docId w15:val="{A55EE759-AC24-4E05-BD99-BF14E517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2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Lee</dc:creator>
  <cp:keywords/>
  <dc:description/>
  <cp:lastModifiedBy>Khoa Lee</cp:lastModifiedBy>
  <cp:revision>1</cp:revision>
  <dcterms:created xsi:type="dcterms:W3CDTF">2024-05-13T07:20:00Z</dcterms:created>
  <dcterms:modified xsi:type="dcterms:W3CDTF">2024-05-14T04:26:00Z</dcterms:modified>
</cp:coreProperties>
</file>