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C8C84" w14:textId="21CE0DD3" w:rsidR="008B03E2" w:rsidRPr="009D4A67" w:rsidRDefault="009D4A67">
      <w:pPr>
        <w:rPr>
          <w:rFonts w:ascii="Times  New Roman" w:hAnsi="Times  New Roman"/>
          <w:sz w:val="26"/>
          <w:szCs w:val="26"/>
          <w:lang w:val="vi-VN"/>
        </w:rPr>
      </w:pPr>
      <w:r w:rsidRPr="009D4A67">
        <w:rPr>
          <w:rFonts w:ascii="Times  New Roman" w:hAnsi="Times  New Roman"/>
          <w:sz w:val="26"/>
          <w:szCs w:val="26"/>
          <w:lang w:val="vi-VN"/>
        </w:rPr>
        <w:tab/>
      </w:r>
      <w:r w:rsidRPr="009D4A67">
        <w:rPr>
          <w:rFonts w:ascii="Times  New Roman" w:hAnsi="Times  New Roman"/>
          <w:sz w:val="26"/>
          <w:szCs w:val="26"/>
          <w:lang w:val="vi-VN"/>
        </w:rPr>
        <w:tab/>
      </w:r>
      <w:r w:rsidRPr="009D4A67">
        <w:rPr>
          <w:rFonts w:ascii="Times  New Roman" w:hAnsi="Times  New Roman"/>
          <w:sz w:val="26"/>
          <w:szCs w:val="26"/>
          <w:lang w:val="vi-VN"/>
        </w:rPr>
        <w:tab/>
      </w:r>
      <w:r w:rsidRPr="009D4A67">
        <w:rPr>
          <w:rFonts w:ascii="Times  New Roman" w:hAnsi="Times  New Roman"/>
          <w:sz w:val="26"/>
          <w:szCs w:val="26"/>
          <w:lang w:val="vi-VN"/>
        </w:rPr>
        <w:tab/>
      </w:r>
      <w:r w:rsidRPr="009D4A67">
        <w:rPr>
          <w:rFonts w:ascii="Times  New Roman" w:hAnsi="Times  New Roman"/>
          <w:sz w:val="26"/>
          <w:szCs w:val="26"/>
          <w:lang w:val="vi-VN"/>
        </w:rPr>
        <w:tab/>
        <w:t>BUỔI 2</w:t>
      </w:r>
    </w:p>
    <w:p w14:paraId="4F25A18C" w14:textId="419D7F2E" w:rsidR="009D4A67" w:rsidRDefault="009D4A67">
      <w:pPr>
        <w:rPr>
          <w:rFonts w:ascii="Times  New Roman" w:hAnsi="Times  New Roman"/>
          <w:sz w:val="26"/>
          <w:szCs w:val="26"/>
          <w:lang w:val="vi-VN"/>
        </w:rPr>
      </w:pPr>
      <w:r>
        <w:rPr>
          <w:rFonts w:ascii="Times  New Roman" w:hAnsi="Times  New Roman"/>
          <w:sz w:val="26"/>
          <w:szCs w:val="26"/>
          <w:lang w:val="vi-VN"/>
        </w:rPr>
        <w:t xml:space="preserve">Hệ thống thông tin là hệ thống AI có </w:t>
      </w:r>
      <w:r w:rsidR="00FE7E14">
        <w:rPr>
          <w:rFonts w:ascii="Times  New Roman" w:hAnsi="Times  New Roman"/>
          <w:sz w:val="26"/>
          <w:szCs w:val="26"/>
          <w:lang w:val="vi-VN"/>
        </w:rPr>
        <w:t>khả</w:t>
      </w:r>
      <w:r>
        <w:rPr>
          <w:rFonts w:ascii="Times  New Roman" w:hAnsi="Times  New Roman"/>
          <w:sz w:val="26"/>
          <w:szCs w:val="26"/>
          <w:lang w:val="vi-VN"/>
        </w:rPr>
        <w:t xml:space="preserve"> năng tự chủ hành động</w:t>
      </w:r>
    </w:p>
    <w:p w14:paraId="1E23375F" w14:textId="3571565A" w:rsidR="00FE7E14" w:rsidRDefault="00FE7E14">
      <w:pPr>
        <w:rPr>
          <w:rFonts w:ascii="Times  New Roman" w:hAnsi="Times  New Roman"/>
          <w:sz w:val="26"/>
          <w:szCs w:val="26"/>
          <w:lang w:val="vi-VN"/>
        </w:rPr>
      </w:pPr>
      <w:r>
        <w:rPr>
          <w:rFonts w:ascii="Times  New Roman" w:hAnsi="Times  New Roman"/>
          <w:sz w:val="26"/>
          <w:szCs w:val="26"/>
          <w:lang w:val="vi-VN"/>
        </w:rPr>
        <w:t xml:space="preserve">Agent là bất cứ thứ gì có </w:t>
      </w:r>
      <w:r w:rsidRPr="00033D1E">
        <w:rPr>
          <w:rFonts w:ascii="Times  New Roman" w:hAnsi="Times  New Roman"/>
          <w:sz w:val="26"/>
          <w:szCs w:val="26"/>
          <w:highlight w:val="yellow"/>
          <w:lang w:val="vi-VN"/>
        </w:rPr>
        <w:t>nhận thức</w:t>
      </w:r>
      <w:r>
        <w:rPr>
          <w:rFonts w:ascii="Times  New Roman" w:hAnsi="Times  New Roman"/>
          <w:sz w:val="26"/>
          <w:szCs w:val="26"/>
          <w:lang w:val="vi-VN"/>
        </w:rPr>
        <w:t xml:space="preserve"> đc mtxq </w:t>
      </w:r>
      <w:r w:rsidRPr="00033D1E">
        <w:rPr>
          <w:rFonts w:ascii="Times  New Roman" w:hAnsi="Times  New Roman"/>
          <w:sz w:val="26"/>
          <w:szCs w:val="26"/>
          <w:highlight w:val="yellow"/>
          <w:lang w:val="vi-VN"/>
        </w:rPr>
        <w:t>thông qua cảm biến</w:t>
      </w:r>
      <w:r>
        <w:rPr>
          <w:rFonts w:ascii="Times  New Roman" w:hAnsi="Times  New Roman"/>
          <w:sz w:val="26"/>
          <w:szCs w:val="26"/>
          <w:lang w:val="vi-VN"/>
        </w:rPr>
        <w:t xml:space="preserve"> và </w:t>
      </w:r>
      <w:r w:rsidRPr="00033D1E">
        <w:rPr>
          <w:rFonts w:ascii="Times  New Roman" w:hAnsi="Times  New Roman"/>
          <w:sz w:val="26"/>
          <w:szCs w:val="26"/>
          <w:highlight w:val="yellow"/>
          <w:lang w:val="vi-VN"/>
        </w:rPr>
        <w:t>tác động</w:t>
      </w:r>
      <w:r>
        <w:rPr>
          <w:rFonts w:ascii="Times  New Roman" w:hAnsi="Times  New Roman"/>
          <w:sz w:val="26"/>
          <w:szCs w:val="26"/>
          <w:lang w:val="vi-VN"/>
        </w:rPr>
        <w:t xml:space="preserve"> lên mt đó </w:t>
      </w:r>
      <w:r w:rsidRPr="00033D1E">
        <w:rPr>
          <w:rFonts w:ascii="Times  New Roman" w:hAnsi="Times  New Roman"/>
          <w:sz w:val="26"/>
          <w:szCs w:val="26"/>
          <w:highlight w:val="yellow"/>
          <w:lang w:val="vi-VN"/>
        </w:rPr>
        <w:t>qua các bộ truyền động</w:t>
      </w:r>
      <w:r>
        <w:rPr>
          <w:rFonts w:ascii="Times  New Roman" w:hAnsi="Times  New Roman"/>
          <w:sz w:val="26"/>
          <w:szCs w:val="26"/>
          <w:lang w:val="vi-VN"/>
        </w:rPr>
        <w:t>. Hđ theo chu trình nhận thức, suy nghĩ và hành động. Có thể là con người, robot, phần mềm</w:t>
      </w:r>
    </w:p>
    <w:p w14:paraId="03E0BB0C" w14:textId="70F071D6" w:rsidR="00033D1E" w:rsidRDefault="00F71280">
      <w:pPr>
        <w:rPr>
          <w:rFonts w:ascii="Times  New Roman" w:hAnsi="Times  New Roman"/>
          <w:sz w:val="26"/>
          <w:szCs w:val="26"/>
          <w:lang w:val="vi-VN"/>
        </w:rPr>
      </w:pPr>
      <w:r>
        <w:rPr>
          <w:rFonts w:ascii="Times  New Roman" w:hAnsi="Times  New Roman"/>
          <w:sz w:val="26"/>
          <w:szCs w:val="26"/>
          <w:lang w:val="vi-VN"/>
        </w:rPr>
        <w:t>PEAS: PERFORMANCE EVIRIONMENT ACTUATOR SENSOR</w:t>
      </w:r>
    </w:p>
    <w:p w14:paraId="180B12B0" w14:textId="2A74C0F7" w:rsidR="00F55917" w:rsidRPr="00F55917" w:rsidRDefault="00F71280" w:rsidP="00F55917">
      <w:pPr>
        <w:rPr>
          <w:rFonts w:ascii="Times  New Roman" w:hAnsi="Times  New Roman"/>
          <w:sz w:val="26"/>
          <w:szCs w:val="26"/>
          <w:lang w:val="vi-VN"/>
        </w:rPr>
      </w:pPr>
      <w:r>
        <w:rPr>
          <w:rFonts w:ascii="Times  New Roman" w:hAnsi="Times  New Roman"/>
          <w:sz w:val="26"/>
          <w:szCs w:val="26"/>
          <w:lang w:val="vi-VN"/>
        </w:rPr>
        <w:t>E gồm 5 loại chính:</w:t>
      </w:r>
    </w:p>
    <w:p w14:paraId="446B8B85" w14:textId="77777777" w:rsidR="00F55917" w:rsidRPr="00F55917" w:rsidRDefault="00F55917" w:rsidP="00F55917">
      <w:pPr>
        <w:rPr>
          <w:rFonts w:ascii="Times  New Roman" w:hAnsi="Times  New Roman"/>
          <w:b/>
          <w:bCs/>
          <w:sz w:val="26"/>
          <w:szCs w:val="26"/>
        </w:rPr>
      </w:pPr>
      <w:r w:rsidRPr="00F55917">
        <w:rPr>
          <w:rFonts w:ascii="Times  New Roman" w:hAnsi="Times  New Roman"/>
          <w:b/>
          <w:bCs/>
          <w:sz w:val="26"/>
          <w:szCs w:val="26"/>
        </w:rPr>
        <w:t>1. Fully Observable vs. Partially Observable (Quan sát toàn phần / Quan sát cục bộ)</w:t>
      </w:r>
    </w:p>
    <w:p w14:paraId="6CD43D43" w14:textId="77777777" w:rsidR="00F55917" w:rsidRPr="00F55917" w:rsidRDefault="00F55917" w:rsidP="00F55917">
      <w:pPr>
        <w:rPr>
          <w:rFonts w:ascii="Times  New Roman" w:hAnsi="Times  New Roman"/>
          <w:sz w:val="26"/>
          <w:szCs w:val="26"/>
        </w:rPr>
      </w:pPr>
      <w:r w:rsidRPr="00F55917">
        <w:rPr>
          <w:rFonts w:ascii="Times  New Roman" w:hAnsi="Times  New Roman"/>
          <w:sz w:val="26"/>
          <w:szCs w:val="26"/>
        </w:rPr>
        <w:t>Đặc tính này nói về việc Agent có "nhìn thấy" toàn bộ bức tranh hay không.</w:t>
      </w:r>
    </w:p>
    <w:p w14:paraId="253F2C47" w14:textId="77777777" w:rsidR="00F55917" w:rsidRPr="00F55917" w:rsidRDefault="00F55917" w:rsidP="00F55917">
      <w:pPr>
        <w:numPr>
          <w:ilvl w:val="0"/>
          <w:numId w:val="1"/>
        </w:numPr>
        <w:rPr>
          <w:rFonts w:ascii="Times  New Roman" w:hAnsi="Times  New Roman"/>
          <w:sz w:val="26"/>
          <w:szCs w:val="26"/>
        </w:rPr>
      </w:pPr>
      <w:r w:rsidRPr="00F55917">
        <w:rPr>
          <w:rFonts w:ascii="Times  New Roman" w:hAnsi="Times  New Roman"/>
          <w:b/>
          <w:bCs/>
          <w:sz w:val="26"/>
          <w:szCs w:val="26"/>
        </w:rPr>
        <w:t>Fully Observable (Toàn phần):</w:t>
      </w:r>
      <w:r w:rsidRPr="00F55917">
        <w:rPr>
          <w:rFonts w:ascii="Times  New Roman" w:hAnsi="Times  New Roman"/>
          <w:sz w:val="26"/>
          <w:szCs w:val="26"/>
        </w:rPr>
        <w:t xml:space="preserve"> Cảm biến (Sensor) của Agent có thể thu thập </w:t>
      </w:r>
      <w:r w:rsidRPr="00F55917">
        <w:rPr>
          <w:rFonts w:ascii="Times  New Roman" w:hAnsi="Times  New Roman"/>
          <w:b/>
          <w:bCs/>
          <w:sz w:val="26"/>
          <w:szCs w:val="26"/>
        </w:rPr>
        <w:t>tất cả</w:t>
      </w:r>
      <w:r w:rsidRPr="00F55917">
        <w:rPr>
          <w:rFonts w:ascii="Times  New Roman" w:hAnsi="Times  New Roman"/>
          <w:sz w:val="26"/>
          <w:szCs w:val="26"/>
        </w:rPr>
        <w:t xml:space="preserve"> thông tin cần thiết về môi trường tại bất kỳ thời điểm nào để đưa ra quyết định. Nó không cần phải "đoán" hay nhớ những gì đã xảy ra trong quá khứ vì mọi thứ đều bày ra trước mắt.</w:t>
      </w:r>
    </w:p>
    <w:p w14:paraId="039259DE" w14:textId="77777777" w:rsidR="00F55917" w:rsidRPr="00F55917" w:rsidRDefault="00F55917" w:rsidP="00F55917">
      <w:pPr>
        <w:numPr>
          <w:ilvl w:val="1"/>
          <w:numId w:val="1"/>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Bàn cờ tướng. Bạn nhìn thấy vị trí của tất cả các quân cờ trên bàn. Trò chơi 8-puzzle cũng tương tự.</w:t>
      </w:r>
    </w:p>
    <w:p w14:paraId="208E445C" w14:textId="77777777" w:rsidR="00F55917" w:rsidRPr="00F55917" w:rsidRDefault="00F55917" w:rsidP="00F55917">
      <w:pPr>
        <w:numPr>
          <w:ilvl w:val="0"/>
          <w:numId w:val="1"/>
        </w:numPr>
        <w:rPr>
          <w:rFonts w:ascii="Times  New Roman" w:hAnsi="Times  New Roman"/>
          <w:sz w:val="26"/>
          <w:szCs w:val="26"/>
        </w:rPr>
      </w:pPr>
      <w:r w:rsidRPr="00F55917">
        <w:rPr>
          <w:rFonts w:ascii="Times  New Roman" w:hAnsi="Times  New Roman"/>
          <w:b/>
          <w:bCs/>
          <w:sz w:val="26"/>
          <w:szCs w:val="26"/>
        </w:rPr>
        <w:t>Partially Observable (Cục bộ):</w:t>
      </w:r>
      <w:r w:rsidRPr="00F55917">
        <w:rPr>
          <w:rFonts w:ascii="Times  New Roman" w:hAnsi="Times  New Roman"/>
          <w:sz w:val="26"/>
          <w:szCs w:val="26"/>
        </w:rPr>
        <w:t xml:space="preserve"> Agent chỉ nhìn thấy một phần của môi trường do cảm biến bị giới hạn hoặc do có yếu tố bị che khuất. Hệ thống phải tự lưu trữ "trạng thái nội bộ" (internal state) để phán đoán phần bị thiếu.</w:t>
      </w:r>
    </w:p>
    <w:p w14:paraId="0CE1456E" w14:textId="77777777" w:rsidR="00F55917" w:rsidRPr="00F55917" w:rsidRDefault="00F55917" w:rsidP="00F55917">
      <w:pPr>
        <w:numPr>
          <w:ilvl w:val="1"/>
          <w:numId w:val="1"/>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Game Poker (bạn không thấy bài của đối thủ). Hoặc một chiếc xe tự lái (camera bị xe tải phía trước che khuất tầm nhìn góc ngã tư).</w:t>
      </w:r>
    </w:p>
    <w:p w14:paraId="393155CB" w14:textId="77777777" w:rsidR="00F55917" w:rsidRPr="00F55917" w:rsidRDefault="00F55917" w:rsidP="00F55917">
      <w:pPr>
        <w:rPr>
          <w:rFonts w:ascii="Times  New Roman" w:hAnsi="Times  New Roman"/>
          <w:b/>
          <w:bCs/>
          <w:sz w:val="26"/>
          <w:szCs w:val="26"/>
        </w:rPr>
      </w:pPr>
      <w:r w:rsidRPr="00F55917">
        <w:rPr>
          <w:rFonts w:ascii="Times  New Roman" w:hAnsi="Times  New Roman"/>
          <w:b/>
          <w:bCs/>
          <w:sz w:val="26"/>
          <w:szCs w:val="26"/>
        </w:rPr>
        <w:t>2. Episodic vs. Sequential (Phân đoạn / Tuần tự)</w:t>
      </w:r>
    </w:p>
    <w:p w14:paraId="34B51581" w14:textId="77777777" w:rsidR="00F55917" w:rsidRPr="00F55917" w:rsidRDefault="00F55917" w:rsidP="00F55917">
      <w:pPr>
        <w:rPr>
          <w:rFonts w:ascii="Times  New Roman" w:hAnsi="Times  New Roman"/>
          <w:sz w:val="26"/>
          <w:szCs w:val="26"/>
        </w:rPr>
      </w:pPr>
      <w:r w:rsidRPr="00F55917">
        <w:rPr>
          <w:rFonts w:ascii="Times  New Roman" w:hAnsi="Times  New Roman"/>
          <w:sz w:val="26"/>
          <w:szCs w:val="26"/>
        </w:rPr>
        <w:t>Đặc tính này nói về việc các hành động của Agent có ảnh hưởng đến tương lai dài hạn hay không.</w:t>
      </w:r>
    </w:p>
    <w:p w14:paraId="2206B7A7" w14:textId="773A621D" w:rsidR="00F55917" w:rsidRPr="00F55917" w:rsidRDefault="00F55917" w:rsidP="00F55917">
      <w:pPr>
        <w:numPr>
          <w:ilvl w:val="0"/>
          <w:numId w:val="2"/>
        </w:numPr>
        <w:rPr>
          <w:rFonts w:ascii="Times  New Roman" w:hAnsi="Times  New Roman"/>
          <w:sz w:val="26"/>
          <w:szCs w:val="26"/>
        </w:rPr>
      </w:pPr>
      <w:r w:rsidRPr="00F55917">
        <w:rPr>
          <w:rFonts w:ascii="Times  New Roman" w:hAnsi="Times  New Roman"/>
          <w:b/>
          <w:bCs/>
          <w:sz w:val="26"/>
          <w:szCs w:val="26"/>
        </w:rPr>
        <w:t>Episodic (</w:t>
      </w:r>
      <w:r>
        <w:rPr>
          <w:rFonts w:ascii="Times  New Roman" w:hAnsi="Times  New Roman"/>
          <w:b/>
          <w:bCs/>
          <w:sz w:val="26"/>
          <w:szCs w:val="26"/>
        </w:rPr>
        <w:t>Tự</w:t>
      </w:r>
      <w:r>
        <w:rPr>
          <w:rFonts w:ascii="Times  New Roman" w:hAnsi="Times  New Roman"/>
          <w:b/>
          <w:bCs/>
          <w:sz w:val="26"/>
          <w:szCs w:val="26"/>
          <w:lang w:val="vi-VN"/>
        </w:rPr>
        <w:t xml:space="preserve"> tập</w:t>
      </w:r>
      <w:r w:rsidRPr="00F55917">
        <w:rPr>
          <w:rFonts w:ascii="Times  New Roman" w:hAnsi="Times  New Roman"/>
          <w:b/>
          <w:bCs/>
          <w:sz w:val="26"/>
          <w:szCs w:val="26"/>
        </w:rPr>
        <w:t>):</w:t>
      </w:r>
      <w:r w:rsidRPr="00F55917">
        <w:rPr>
          <w:rFonts w:ascii="Times  New Roman" w:hAnsi="Times  New Roman"/>
          <w:sz w:val="26"/>
          <w:szCs w:val="26"/>
        </w:rPr>
        <w:t xml:space="preserve"> Quá trình hoạt động của Agent được chia thành các "tập" (episode) độc lập. Trong mỗi tập, Agent nhận thức và hành động. Hành động ở tập này </w:t>
      </w:r>
      <w:r w:rsidRPr="00F55917">
        <w:rPr>
          <w:rFonts w:ascii="Times  New Roman" w:hAnsi="Times  New Roman"/>
          <w:b/>
          <w:bCs/>
          <w:sz w:val="26"/>
          <w:szCs w:val="26"/>
        </w:rPr>
        <w:t>không</w:t>
      </w:r>
      <w:r w:rsidRPr="00F55917">
        <w:rPr>
          <w:rFonts w:ascii="Times  New Roman" w:hAnsi="Times  New Roman"/>
          <w:sz w:val="26"/>
          <w:szCs w:val="26"/>
        </w:rPr>
        <w:t xml:space="preserve"> ảnh hưởng đến tập tiếp theo.</w:t>
      </w:r>
    </w:p>
    <w:p w14:paraId="76C04793" w14:textId="77777777" w:rsidR="00F55917" w:rsidRPr="00F55917" w:rsidRDefault="00F55917" w:rsidP="00F55917">
      <w:pPr>
        <w:numPr>
          <w:ilvl w:val="1"/>
          <w:numId w:val="2"/>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AI phân loại ảnh phế phẩm trên băng chuyền. Nhận dạng quả táo số 1 là hỏng hay nguyên vẹn không ảnh hưởng gì đến quyết định cho quả táo số 2. Thuật toán thường rất đơn giản vì không cần nhìn xa trông rộng.</w:t>
      </w:r>
    </w:p>
    <w:p w14:paraId="4986BE4C" w14:textId="77777777" w:rsidR="00F55917" w:rsidRPr="00F55917" w:rsidRDefault="00F55917" w:rsidP="00F55917">
      <w:pPr>
        <w:numPr>
          <w:ilvl w:val="0"/>
          <w:numId w:val="2"/>
        </w:numPr>
        <w:rPr>
          <w:rFonts w:ascii="Times  New Roman" w:hAnsi="Times  New Roman"/>
          <w:sz w:val="26"/>
          <w:szCs w:val="26"/>
        </w:rPr>
      </w:pPr>
      <w:r w:rsidRPr="00F55917">
        <w:rPr>
          <w:rFonts w:ascii="Times  New Roman" w:hAnsi="Times  New Roman"/>
          <w:b/>
          <w:bCs/>
          <w:sz w:val="26"/>
          <w:szCs w:val="26"/>
        </w:rPr>
        <w:lastRenderedPageBreak/>
        <w:t>Sequential (Tuần tự):</w:t>
      </w:r>
      <w:r w:rsidRPr="00F55917">
        <w:rPr>
          <w:rFonts w:ascii="Times  New Roman" w:hAnsi="Times  New Roman"/>
          <w:sz w:val="26"/>
          <w:szCs w:val="26"/>
        </w:rPr>
        <w:t xml:space="preserve"> Quyết định hiện tại của Agent sẽ định hình và ảnh hưởng sâu sắc đến mọi trạng thái trong tương lai. Agent phải "suy nghĩ" về dài hạn.</w:t>
      </w:r>
    </w:p>
    <w:p w14:paraId="513F5907" w14:textId="77777777" w:rsidR="00F55917" w:rsidRPr="00F55917" w:rsidRDefault="00F55917" w:rsidP="00F55917">
      <w:pPr>
        <w:numPr>
          <w:ilvl w:val="1"/>
          <w:numId w:val="2"/>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Cờ tướng. Một nước đi xe sai lầm ở nước thứ 5 có thể dẫn đến việc bị chiếu bí ở nước thứ 20. Trò 8-puzzle cũng là Sequential.</w:t>
      </w:r>
    </w:p>
    <w:p w14:paraId="06473F35" w14:textId="77777777" w:rsidR="00F55917" w:rsidRPr="00F55917" w:rsidRDefault="00F55917" w:rsidP="00F55917">
      <w:pPr>
        <w:rPr>
          <w:rFonts w:ascii="Times  New Roman" w:hAnsi="Times  New Roman"/>
          <w:b/>
          <w:bCs/>
          <w:sz w:val="26"/>
          <w:szCs w:val="26"/>
        </w:rPr>
      </w:pPr>
      <w:r w:rsidRPr="00F55917">
        <w:rPr>
          <w:rFonts w:ascii="Times  New Roman" w:hAnsi="Times  New Roman"/>
          <w:b/>
          <w:bCs/>
          <w:sz w:val="26"/>
          <w:szCs w:val="26"/>
        </w:rPr>
        <w:t>3. Static vs. Dynamic (Tĩnh / Động)</w:t>
      </w:r>
    </w:p>
    <w:p w14:paraId="765089AD" w14:textId="77777777" w:rsidR="00F55917" w:rsidRPr="00F55917" w:rsidRDefault="00F55917" w:rsidP="00F55917">
      <w:pPr>
        <w:rPr>
          <w:rFonts w:ascii="Times  New Roman" w:hAnsi="Times  New Roman"/>
          <w:sz w:val="26"/>
          <w:szCs w:val="26"/>
        </w:rPr>
      </w:pPr>
      <w:r w:rsidRPr="00F55917">
        <w:rPr>
          <w:rFonts w:ascii="Times  New Roman" w:hAnsi="Times  New Roman"/>
          <w:sz w:val="26"/>
          <w:szCs w:val="26"/>
        </w:rPr>
        <w:t>Đặc tính này liên quan đến thời gian: Môi trường có thay đổi trong lúc Agent đang "suy nghĩ" hay không?</w:t>
      </w:r>
    </w:p>
    <w:p w14:paraId="0ABE9F3F" w14:textId="43382D22" w:rsidR="00F55917" w:rsidRPr="00F55917" w:rsidRDefault="00F55917" w:rsidP="00F55917">
      <w:pPr>
        <w:numPr>
          <w:ilvl w:val="0"/>
          <w:numId w:val="3"/>
        </w:numPr>
        <w:rPr>
          <w:rFonts w:ascii="Times  New Roman" w:hAnsi="Times  New Roman"/>
          <w:sz w:val="26"/>
          <w:szCs w:val="26"/>
        </w:rPr>
      </w:pPr>
      <w:r w:rsidRPr="00F55917">
        <w:rPr>
          <w:rFonts w:ascii="Times  New Roman" w:hAnsi="Times  New Roman"/>
          <w:b/>
          <w:bCs/>
          <w:sz w:val="26"/>
          <w:szCs w:val="26"/>
        </w:rPr>
        <w:t>Static (Tĩnh):</w:t>
      </w:r>
      <w:r w:rsidRPr="00F55917">
        <w:rPr>
          <w:rFonts w:ascii="Times  New Roman" w:hAnsi="Times  New Roman"/>
          <w:sz w:val="26"/>
          <w:szCs w:val="26"/>
        </w:rPr>
        <w:t xml:space="preserve"> </w:t>
      </w:r>
      <w:r w:rsidR="006D368C">
        <w:rPr>
          <w:rFonts w:ascii="Times  New Roman" w:hAnsi="Times  New Roman"/>
          <w:sz w:val="26"/>
          <w:szCs w:val="26"/>
        </w:rPr>
        <w:t>Không</w:t>
      </w:r>
      <w:r w:rsidR="006D368C">
        <w:rPr>
          <w:rFonts w:ascii="Times  New Roman" w:hAnsi="Times  New Roman"/>
          <w:sz w:val="26"/>
          <w:szCs w:val="26"/>
          <w:lang w:val="vi-VN"/>
        </w:rPr>
        <w:t xml:space="preserve"> có dì thay đổi cho tới khi Agent hành động</w:t>
      </w:r>
      <w:r w:rsidRPr="00F55917">
        <w:rPr>
          <w:rFonts w:ascii="Times  New Roman" w:hAnsi="Times  New Roman"/>
          <w:sz w:val="26"/>
          <w:szCs w:val="26"/>
        </w:rPr>
        <w:t>.</w:t>
      </w:r>
    </w:p>
    <w:p w14:paraId="4DEFEEDB" w14:textId="77777777" w:rsidR="00F55917" w:rsidRPr="00F55917" w:rsidRDefault="00F55917" w:rsidP="00F55917">
      <w:pPr>
        <w:numPr>
          <w:ilvl w:val="1"/>
          <w:numId w:val="3"/>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Cờ tướng (không tính giờ) hoặc 8-puzzle. Bàn cờ không tự nhiên thay đổi vị trí trong lúc bạn đang nhẩm tính nước đi.</w:t>
      </w:r>
    </w:p>
    <w:p w14:paraId="08AB1F87" w14:textId="77777777" w:rsidR="00F55917" w:rsidRPr="00F55917" w:rsidRDefault="00F55917" w:rsidP="00F55917">
      <w:pPr>
        <w:numPr>
          <w:ilvl w:val="0"/>
          <w:numId w:val="3"/>
        </w:numPr>
        <w:rPr>
          <w:rFonts w:ascii="Times  New Roman" w:hAnsi="Times  New Roman"/>
          <w:sz w:val="26"/>
          <w:szCs w:val="26"/>
        </w:rPr>
      </w:pPr>
      <w:r w:rsidRPr="00F55917">
        <w:rPr>
          <w:rFonts w:ascii="Times  New Roman" w:hAnsi="Times  New Roman"/>
          <w:b/>
          <w:bCs/>
          <w:sz w:val="26"/>
          <w:szCs w:val="26"/>
        </w:rPr>
        <w:t>Dynamic (Động):</w:t>
      </w:r>
      <w:r w:rsidRPr="00F55917">
        <w:rPr>
          <w:rFonts w:ascii="Times  New Roman" w:hAnsi="Times  New Roman"/>
          <w:sz w:val="26"/>
          <w:szCs w:val="26"/>
        </w:rPr>
        <w:t xml:space="preserve"> Môi trường liên tục biến đổi ngay cả khi Agent đang dừng lại để suy nghĩ. Agent buộc phải đưa ra quyết định nhanh chóng.</w:t>
      </w:r>
    </w:p>
    <w:p w14:paraId="27E53AF6" w14:textId="77777777" w:rsidR="00F55917" w:rsidRPr="00F55917" w:rsidRDefault="00F55917" w:rsidP="00F55917">
      <w:pPr>
        <w:numPr>
          <w:ilvl w:val="1"/>
          <w:numId w:val="3"/>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Xe tự lái. Trong lúc máy tính trung tâm tốn 2 giây để phân tích xem cái bóng đen phía trước là người hay cái cây, thì chiếc xe (và người đi bộ) vẫn đang di chuyển vật lý trên đường.</w:t>
      </w:r>
    </w:p>
    <w:p w14:paraId="2013BCB2" w14:textId="77777777" w:rsidR="00F55917" w:rsidRPr="00F55917" w:rsidRDefault="00F55917" w:rsidP="00F55917">
      <w:pPr>
        <w:numPr>
          <w:ilvl w:val="1"/>
          <w:numId w:val="3"/>
        </w:numPr>
        <w:rPr>
          <w:rFonts w:ascii="Times  New Roman" w:hAnsi="Times  New Roman"/>
          <w:sz w:val="26"/>
          <w:szCs w:val="26"/>
        </w:rPr>
      </w:pPr>
      <w:r w:rsidRPr="00F55917">
        <w:rPr>
          <w:rFonts w:ascii="Times  New Roman" w:hAnsi="Times  New Roman"/>
          <w:i/>
          <w:iCs/>
          <w:sz w:val="26"/>
          <w:szCs w:val="26"/>
        </w:rPr>
        <w:t xml:space="preserve">(Có một loại trung gian là </w:t>
      </w:r>
      <w:r w:rsidRPr="00F55917">
        <w:rPr>
          <w:rFonts w:ascii="Times  New Roman" w:hAnsi="Times  New Roman"/>
          <w:b/>
          <w:bCs/>
          <w:i/>
          <w:iCs/>
          <w:sz w:val="26"/>
          <w:szCs w:val="26"/>
        </w:rPr>
        <w:t>Semi-dynamic</w:t>
      </w:r>
      <w:r w:rsidRPr="00F55917">
        <w:rPr>
          <w:rFonts w:ascii="Times  New Roman" w:hAnsi="Times  New Roman"/>
          <w:i/>
          <w:iCs/>
          <w:sz w:val="26"/>
          <w:szCs w:val="26"/>
        </w:rPr>
        <w:t>: Môi trường không đổi, nhưng "điểm số" hoặc thời gian của Agent bị trừ đi trong lúc suy nghĩ, ví dụ như thi đấu cờ tướng có đồng hồ đếm ngược).</w:t>
      </w:r>
    </w:p>
    <w:p w14:paraId="303ABD86" w14:textId="77777777" w:rsidR="00F55917" w:rsidRPr="00F55917" w:rsidRDefault="00F55917" w:rsidP="00F55917">
      <w:pPr>
        <w:rPr>
          <w:rFonts w:ascii="Times  New Roman" w:hAnsi="Times  New Roman"/>
          <w:b/>
          <w:bCs/>
          <w:sz w:val="26"/>
          <w:szCs w:val="26"/>
        </w:rPr>
      </w:pPr>
      <w:r w:rsidRPr="00F55917">
        <w:rPr>
          <w:rFonts w:ascii="Times  New Roman" w:hAnsi="Times  New Roman"/>
          <w:b/>
          <w:bCs/>
          <w:sz w:val="26"/>
          <w:szCs w:val="26"/>
        </w:rPr>
        <w:t>4. Discrete vs. Continuous (Rời rạc / Liên tục)</w:t>
      </w:r>
    </w:p>
    <w:p w14:paraId="588594BF" w14:textId="77777777" w:rsidR="00F55917" w:rsidRPr="00F55917" w:rsidRDefault="00F55917" w:rsidP="00F55917">
      <w:pPr>
        <w:rPr>
          <w:rFonts w:ascii="Times  New Roman" w:hAnsi="Times  New Roman"/>
          <w:sz w:val="26"/>
          <w:szCs w:val="26"/>
        </w:rPr>
      </w:pPr>
      <w:r w:rsidRPr="00F55917">
        <w:rPr>
          <w:rFonts w:ascii="Times  New Roman" w:hAnsi="Times  New Roman"/>
          <w:sz w:val="26"/>
          <w:szCs w:val="26"/>
        </w:rPr>
        <w:t>Đặc tính này nói về toán học của không gian trạng thái, nhận thức và hành động.</w:t>
      </w:r>
    </w:p>
    <w:p w14:paraId="17A83FC7" w14:textId="77777777" w:rsidR="00F55917" w:rsidRPr="00F55917" w:rsidRDefault="00F55917" w:rsidP="00F55917">
      <w:pPr>
        <w:numPr>
          <w:ilvl w:val="0"/>
          <w:numId w:val="4"/>
        </w:numPr>
        <w:rPr>
          <w:rFonts w:ascii="Times  New Roman" w:hAnsi="Times  New Roman"/>
          <w:sz w:val="26"/>
          <w:szCs w:val="26"/>
        </w:rPr>
      </w:pPr>
      <w:r w:rsidRPr="00F55917">
        <w:rPr>
          <w:rFonts w:ascii="Times  New Roman" w:hAnsi="Times  New Roman"/>
          <w:b/>
          <w:bCs/>
          <w:sz w:val="26"/>
          <w:szCs w:val="26"/>
        </w:rPr>
        <w:t>Discrete (Rời rạc):</w:t>
      </w:r>
      <w:r w:rsidRPr="00F55917">
        <w:rPr>
          <w:rFonts w:ascii="Times  New Roman" w:hAnsi="Times  New Roman"/>
          <w:sz w:val="26"/>
          <w:szCs w:val="26"/>
        </w:rPr>
        <w:t xml:space="preserve"> Môi trường có một số lượng hữu hạn, rõ ràng các trạng thái và hành động. Có thể "đếm" được.</w:t>
      </w:r>
    </w:p>
    <w:p w14:paraId="2CA36759" w14:textId="77777777" w:rsidR="00F55917" w:rsidRPr="00F55917" w:rsidRDefault="00F55917" w:rsidP="00F55917">
      <w:pPr>
        <w:numPr>
          <w:ilvl w:val="1"/>
          <w:numId w:val="4"/>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Cờ tướng (bàn cờ có các điểm lưới cố định, các loại quân cờ cố định). Trò 8-puzzle (chỉ có 4 hành động: Lên, Xuống, Trái, Phải).</w:t>
      </w:r>
    </w:p>
    <w:p w14:paraId="13C081B3" w14:textId="77777777" w:rsidR="00F55917" w:rsidRPr="00F55917" w:rsidRDefault="00F55917" w:rsidP="00F55917">
      <w:pPr>
        <w:numPr>
          <w:ilvl w:val="0"/>
          <w:numId w:val="4"/>
        </w:numPr>
        <w:rPr>
          <w:rFonts w:ascii="Times  New Roman" w:hAnsi="Times  New Roman"/>
          <w:sz w:val="26"/>
          <w:szCs w:val="26"/>
        </w:rPr>
      </w:pPr>
      <w:r w:rsidRPr="00F55917">
        <w:rPr>
          <w:rFonts w:ascii="Times  New Roman" w:hAnsi="Times  New Roman"/>
          <w:b/>
          <w:bCs/>
          <w:sz w:val="26"/>
          <w:szCs w:val="26"/>
        </w:rPr>
        <w:t>Continuous (Liên tục):</w:t>
      </w:r>
      <w:r w:rsidRPr="00F55917">
        <w:rPr>
          <w:rFonts w:ascii="Times  New Roman" w:hAnsi="Times  New Roman"/>
          <w:sz w:val="26"/>
          <w:szCs w:val="26"/>
        </w:rPr>
        <w:t xml:space="preserve"> Các trạng thái và hành động diễn ra trên một dải giá trị liên tục (số thực), có vô số khả năng xảy ra.</w:t>
      </w:r>
    </w:p>
    <w:p w14:paraId="5B3C64A0" w14:textId="77777777" w:rsidR="00F55917" w:rsidRPr="00F55917" w:rsidRDefault="00F55917" w:rsidP="00F55917">
      <w:pPr>
        <w:numPr>
          <w:ilvl w:val="1"/>
          <w:numId w:val="4"/>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Điều khiển góc quay vô lăng của xe tự lái. Bạn có thể quay vô lăng $10.5^\circ$, $10.51^\circ$, hoặc $10.512^\circ$. Không gian cấu hình (configuration space) là vô hạn.</w:t>
      </w:r>
    </w:p>
    <w:p w14:paraId="36ED3B99" w14:textId="77777777" w:rsidR="00F55917" w:rsidRPr="00F55917" w:rsidRDefault="00F55917" w:rsidP="00F55917">
      <w:pPr>
        <w:rPr>
          <w:rFonts w:ascii="Times  New Roman" w:hAnsi="Times  New Roman"/>
          <w:b/>
          <w:bCs/>
          <w:sz w:val="26"/>
          <w:szCs w:val="26"/>
        </w:rPr>
      </w:pPr>
      <w:r w:rsidRPr="00F55917">
        <w:rPr>
          <w:rFonts w:ascii="Times  New Roman" w:hAnsi="Times  New Roman"/>
          <w:b/>
          <w:bCs/>
          <w:sz w:val="26"/>
          <w:szCs w:val="26"/>
        </w:rPr>
        <w:t>5. Deterministic vs. Stochastic (Tất định / Bất định ngẫu nhiên)</w:t>
      </w:r>
    </w:p>
    <w:p w14:paraId="46141E85" w14:textId="77777777" w:rsidR="00F55917" w:rsidRPr="00F55917" w:rsidRDefault="00F55917" w:rsidP="00F55917">
      <w:pPr>
        <w:rPr>
          <w:rFonts w:ascii="Times  New Roman" w:hAnsi="Times  New Roman"/>
          <w:sz w:val="26"/>
          <w:szCs w:val="26"/>
        </w:rPr>
      </w:pPr>
      <w:r w:rsidRPr="00F55917">
        <w:rPr>
          <w:rFonts w:ascii="Times  New Roman" w:hAnsi="Times  New Roman"/>
          <w:sz w:val="26"/>
          <w:szCs w:val="26"/>
        </w:rPr>
        <w:lastRenderedPageBreak/>
        <w:t>Đặc tính này nói về độ chắc chắn của kết quả sau khi Agent thực hiện một hành động.</w:t>
      </w:r>
    </w:p>
    <w:p w14:paraId="0CE3A82A" w14:textId="77777777" w:rsidR="00F55917" w:rsidRPr="00F55917" w:rsidRDefault="00F55917" w:rsidP="00F55917">
      <w:pPr>
        <w:numPr>
          <w:ilvl w:val="0"/>
          <w:numId w:val="5"/>
        </w:numPr>
        <w:rPr>
          <w:rFonts w:ascii="Times  New Roman" w:hAnsi="Times  New Roman"/>
          <w:sz w:val="26"/>
          <w:szCs w:val="26"/>
        </w:rPr>
      </w:pPr>
      <w:r w:rsidRPr="00F55917">
        <w:rPr>
          <w:rFonts w:ascii="Times  New Roman" w:hAnsi="Times  New Roman"/>
          <w:b/>
          <w:bCs/>
          <w:sz w:val="26"/>
          <w:szCs w:val="26"/>
        </w:rPr>
        <w:t>Deterministic (Tất định):</w:t>
      </w:r>
      <w:r w:rsidRPr="00F55917">
        <w:rPr>
          <w:rFonts w:ascii="Times  New Roman" w:hAnsi="Times  New Roman"/>
          <w:sz w:val="26"/>
          <w:szCs w:val="26"/>
        </w:rPr>
        <w:t xml:space="preserve"> Nếu bạn biết trạng thái hiện tại và hành động Agent vừa thực hiện, bạn có thể dự đoán chính xác 100% trạng thái tiếp theo. Không có yếu tố may rủi.</w:t>
      </w:r>
    </w:p>
    <w:p w14:paraId="14B7108D" w14:textId="77777777" w:rsidR="00F55917" w:rsidRPr="00F55917" w:rsidRDefault="00F55917" w:rsidP="00F55917">
      <w:pPr>
        <w:numPr>
          <w:ilvl w:val="1"/>
          <w:numId w:val="5"/>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8-puzzle. Nếu bạn gạt ô số 5 sang trái, nó chắc chắn sẽ nằm bên trái. Không có chuyện nó tự nhiên văng sang phải. Cờ tướng cũng là môi trường tất định (giả sử đối thủ là một phần của môi trường, thì ít nhất nước đi </w:t>
      </w:r>
      <w:r w:rsidRPr="00F55917">
        <w:rPr>
          <w:rFonts w:ascii="Times  New Roman" w:hAnsi="Times  New Roman"/>
          <w:i/>
          <w:iCs/>
          <w:sz w:val="26"/>
          <w:szCs w:val="26"/>
        </w:rPr>
        <w:t>của bạn</w:t>
      </w:r>
      <w:r w:rsidRPr="00F55917">
        <w:rPr>
          <w:rFonts w:ascii="Times  New Roman" w:hAnsi="Times  New Roman"/>
          <w:sz w:val="26"/>
          <w:szCs w:val="26"/>
        </w:rPr>
        <w:t xml:space="preserve"> luôn tạo ra kết quả cơ học chính xác).</w:t>
      </w:r>
    </w:p>
    <w:p w14:paraId="4E02BB07" w14:textId="77777777" w:rsidR="00F55917" w:rsidRPr="00F55917" w:rsidRDefault="00F55917" w:rsidP="00F55917">
      <w:pPr>
        <w:numPr>
          <w:ilvl w:val="0"/>
          <w:numId w:val="5"/>
        </w:numPr>
        <w:rPr>
          <w:rFonts w:ascii="Times  New Roman" w:hAnsi="Times  New Roman"/>
          <w:sz w:val="26"/>
          <w:szCs w:val="26"/>
        </w:rPr>
      </w:pPr>
      <w:r w:rsidRPr="00F55917">
        <w:rPr>
          <w:rFonts w:ascii="Times  New Roman" w:hAnsi="Times  New Roman"/>
          <w:b/>
          <w:bCs/>
          <w:sz w:val="26"/>
          <w:szCs w:val="26"/>
        </w:rPr>
        <w:t>Stochastic (Ngẫu nhiên/Bất định):</w:t>
      </w:r>
      <w:r w:rsidRPr="00F55917">
        <w:rPr>
          <w:rFonts w:ascii="Times  New Roman" w:hAnsi="Times  New Roman"/>
          <w:sz w:val="26"/>
          <w:szCs w:val="26"/>
        </w:rPr>
        <w:t xml:space="preserve"> Trạng thái tiếp theo phụ thuộc vào cả hành động của Agent và các yếu tố ngẫu nhiên của môi trường. Luôn có sự rủi ro.</w:t>
      </w:r>
    </w:p>
    <w:p w14:paraId="59CDD229" w14:textId="77777777" w:rsidR="00F55917" w:rsidRPr="00F55917" w:rsidRDefault="00F55917" w:rsidP="00F55917">
      <w:pPr>
        <w:numPr>
          <w:ilvl w:val="1"/>
          <w:numId w:val="5"/>
        </w:numPr>
        <w:rPr>
          <w:rFonts w:ascii="Times  New Roman" w:hAnsi="Times  New Roman"/>
          <w:sz w:val="26"/>
          <w:szCs w:val="26"/>
        </w:rPr>
      </w:pPr>
      <w:r w:rsidRPr="00F55917">
        <w:rPr>
          <w:rFonts w:ascii="Times  New Roman" w:hAnsi="Times  New Roman"/>
          <w:i/>
          <w:iCs/>
          <w:sz w:val="26"/>
          <w:szCs w:val="26"/>
        </w:rPr>
        <w:t>Ví dụ:</w:t>
      </w:r>
      <w:r w:rsidRPr="00F55917">
        <w:rPr>
          <w:rFonts w:ascii="Times  New Roman" w:hAnsi="Times  New Roman"/>
          <w:sz w:val="26"/>
          <w:szCs w:val="26"/>
        </w:rPr>
        <w:t xml:space="preserve"> Lái xe trên đường hầm có nhiều xe qua lại, bạn phanh lại nhưng xe có thể bị trượt do đường trơn (bạn không kiểm soát được 100% kết quả). Game cờ tỷ phú (có tung xúc xắc) cũng là một môi trường Stochastic</w:t>
      </w:r>
    </w:p>
    <w:p w14:paraId="7CD369C2" w14:textId="558D368E" w:rsidR="00CD7BC5" w:rsidRDefault="00CD7BC5">
      <w:pPr>
        <w:rPr>
          <w:rFonts w:ascii="Times  New Roman" w:hAnsi="Times  New Roman"/>
          <w:sz w:val="26"/>
          <w:szCs w:val="26"/>
          <w:lang w:val="vi-VN"/>
        </w:rPr>
      </w:pPr>
      <w:r>
        <w:rPr>
          <w:rFonts w:ascii="Times  New Roman" w:hAnsi="Times  New Roman"/>
          <w:sz w:val="26"/>
          <w:szCs w:val="26"/>
          <w:lang w:val="vi-VN"/>
        </w:rPr>
        <w:t>Phải phân biệt các môi trường vì để xác định được loại thuật toán, có cơ chế hoạt động hợp lí hơn</w:t>
      </w:r>
    </w:p>
    <w:p w14:paraId="3E828622" w14:textId="152C2897" w:rsidR="00CD7BC5" w:rsidRDefault="00CD7BC5">
      <w:pPr>
        <w:rPr>
          <w:rFonts w:ascii="Times  New Roman" w:hAnsi="Times  New Roman"/>
          <w:sz w:val="26"/>
          <w:szCs w:val="26"/>
          <w:lang w:val="vi-VN"/>
        </w:rPr>
      </w:pPr>
      <w:r>
        <w:rPr>
          <w:rFonts w:ascii="Times  New Roman" w:hAnsi="Times  New Roman"/>
          <w:sz w:val="26"/>
          <w:szCs w:val="26"/>
          <w:lang w:val="vi-VN"/>
        </w:rPr>
        <w:t>VD: Xác định PEAS cho trò chơi 8 puzzle</w:t>
      </w:r>
    </w:p>
    <w:p w14:paraId="45A9056A" w14:textId="657838FC" w:rsidR="00CD7BC5" w:rsidRPr="00CD7BC5" w:rsidRDefault="00CD7BC5" w:rsidP="00CD7BC5">
      <w:pPr>
        <w:pStyle w:val="ListParagraph"/>
        <w:numPr>
          <w:ilvl w:val="0"/>
          <w:numId w:val="6"/>
        </w:numPr>
        <w:rPr>
          <w:rFonts w:ascii="Times  New Roman" w:hAnsi="Times  New Roman"/>
          <w:sz w:val="26"/>
          <w:szCs w:val="26"/>
          <w:lang w:val="vi-VN"/>
        </w:rPr>
      </w:pPr>
      <w:r>
        <w:rPr>
          <w:rFonts w:ascii="Times  New Roman" w:hAnsi="Times  New Roman"/>
          <w:sz w:val="26"/>
          <w:szCs w:val="26"/>
          <w:lang w:val="vi-VN"/>
        </w:rPr>
        <w:t>P: hàm giúp agent lựa chọn hành động đúng nhất: đưa ô trống lên trên, sang trái</w:t>
      </w:r>
    </w:p>
    <w:p w14:paraId="0F47569E" w14:textId="6539A01E" w:rsidR="00CD7BC5" w:rsidRPr="00CD7BC5" w:rsidRDefault="00CD7BC5" w:rsidP="00CD7BC5">
      <w:pPr>
        <w:pStyle w:val="ListParagraph"/>
        <w:numPr>
          <w:ilvl w:val="0"/>
          <w:numId w:val="6"/>
        </w:numPr>
        <w:rPr>
          <w:rFonts w:ascii="Times  New Roman" w:hAnsi="Times  New Roman"/>
          <w:sz w:val="26"/>
          <w:szCs w:val="26"/>
          <w:lang w:val="vi-VN"/>
        </w:rPr>
      </w:pPr>
      <w:r>
        <w:rPr>
          <w:rFonts w:ascii="Times  New Roman" w:hAnsi="Times  New Roman"/>
          <w:sz w:val="26"/>
          <w:szCs w:val="26"/>
          <w:lang w:val="vi-VN"/>
        </w:rPr>
        <w:t>E: ma trận 3x3 đánh số từ 0-8, ô cuối để trống</w:t>
      </w:r>
    </w:p>
    <w:p w14:paraId="426BD9CC" w14:textId="0B7AFD41" w:rsidR="00CD7BC5" w:rsidRPr="00CD7BC5" w:rsidRDefault="00CD7BC5" w:rsidP="00CD7BC5">
      <w:pPr>
        <w:pStyle w:val="ListParagraph"/>
        <w:numPr>
          <w:ilvl w:val="0"/>
          <w:numId w:val="6"/>
        </w:numPr>
        <w:rPr>
          <w:rFonts w:ascii="Times  New Roman" w:hAnsi="Times  New Roman"/>
          <w:sz w:val="26"/>
          <w:szCs w:val="26"/>
          <w:lang w:val="vi-VN"/>
        </w:rPr>
      </w:pPr>
      <w:r>
        <w:rPr>
          <w:rFonts w:ascii="Times  New Roman" w:hAnsi="Times  New Roman"/>
          <w:sz w:val="26"/>
          <w:szCs w:val="26"/>
          <w:lang w:val="vi-VN"/>
        </w:rPr>
        <w:t>A: cơ chế cho mô hình hành động, là hàm</w:t>
      </w:r>
    </w:p>
    <w:p w14:paraId="1A745A68" w14:textId="72F74057" w:rsidR="00CD7BC5" w:rsidRPr="00CD7BC5" w:rsidRDefault="00CD7BC5" w:rsidP="00CD7BC5">
      <w:pPr>
        <w:pStyle w:val="ListParagraph"/>
        <w:numPr>
          <w:ilvl w:val="0"/>
          <w:numId w:val="6"/>
        </w:numPr>
        <w:rPr>
          <w:rFonts w:ascii="Times  New Roman" w:hAnsi="Times  New Roman"/>
          <w:sz w:val="26"/>
          <w:szCs w:val="26"/>
          <w:lang w:val="vi-VN"/>
        </w:rPr>
      </w:pPr>
      <w:r>
        <w:rPr>
          <w:rFonts w:ascii="Times  New Roman" w:hAnsi="Times  New Roman"/>
          <w:sz w:val="26"/>
          <w:szCs w:val="26"/>
          <w:lang w:val="vi-VN"/>
        </w:rPr>
        <w:t xml:space="preserve">S: cơ chế tiếp nhận thông </w:t>
      </w:r>
      <w:r w:rsidR="00B338AE">
        <w:rPr>
          <w:rFonts w:ascii="Times  New Roman" w:hAnsi="Times  New Roman"/>
          <w:sz w:val="26"/>
          <w:szCs w:val="26"/>
          <w:lang w:val="vi-VN"/>
        </w:rPr>
        <w:t xml:space="preserve">tin </w:t>
      </w:r>
      <w:r>
        <w:rPr>
          <w:rFonts w:ascii="Times  New Roman" w:hAnsi="Times  New Roman"/>
          <w:sz w:val="26"/>
          <w:szCs w:val="26"/>
          <w:lang w:val="vi-VN"/>
        </w:rPr>
        <w:t>qua môi trường</w:t>
      </w:r>
    </w:p>
    <w:p w14:paraId="52A1D6C7" w14:textId="1A7BD6FE" w:rsidR="009D4A67" w:rsidRDefault="00825F26">
      <w:pPr>
        <w:rPr>
          <w:rFonts w:ascii="Times  New Roman" w:hAnsi="Times  New Roman"/>
          <w:sz w:val="26"/>
          <w:szCs w:val="26"/>
          <w:lang w:val="vi-VN"/>
        </w:rPr>
      </w:pPr>
      <w:r>
        <w:rPr>
          <w:rFonts w:ascii="Times  New Roman" w:hAnsi="Times  New Roman"/>
          <w:sz w:val="26"/>
          <w:szCs w:val="26"/>
          <w:lang w:val="vi-VN"/>
        </w:rPr>
        <w:t>Các tác nhân được chia thành 5 loại:</w:t>
      </w:r>
    </w:p>
    <w:p w14:paraId="6974A105" w14:textId="5578B6DF" w:rsidR="00825F26" w:rsidRDefault="00825F26">
      <w:pPr>
        <w:rPr>
          <w:rFonts w:ascii="Times  New Roman" w:hAnsi="Times  New Roman"/>
          <w:sz w:val="26"/>
          <w:szCs w:val="26"/>
          <w:lang w:val="vi-VN"/>
        </w:rPr>
      </w:pPr>
      <w:r>
        <w:rPr>
          <w:rFonts w:ascii="Times  New Roman" w:hAnsi="Times  New Roman"/>
          <w:sz w:val="26"/>
          <w:szCs w:val="26"/>
          <w:lang w:val="vi-VN"/>
        </w:rPr>
        <w:t>Simple r</w:t>
      </w:r>
      <w:r>
        <w:rPr>
          <w:rFonts w:ascii="Times  New Roman" w:hAnsi="Times  New Roman"/>
          <w:sz w:val="26"/>
          <w:szCs w:val="26"/>
        </w:rPr>
        <w:t>eflex agent:</w:t>
      </w:r>
      <w:r w:rsidR="007137EC">
        <w:rPr>
          <w:rFonts w:ascii="Times  New Roman" w:hAnsi="Times  New Roman"/>
          <w:sz w:val="26"/>
          <w:szCs w:val="26"/>
          <w:lang w:val="vi-VN"/>
        </w:rPr>
        <w:t xml:space="preserve"> là một kiểu agent rất cơ bản,</w:t>
      </w:r>
      <w:r>
        <w:rPr>
          <w:rFonts w:ascii="Times  New Roman" w:hAnsi="Times  New Roman"/>
          <w:sz w:val="26"/>
          <w:szCs w:val="26"/>
          <w:lang w:val="vi-VN"/>
        </w:rPr>
        <w:t xml:space="preserve"> chỉ quan tâm trạng thái hiện tại không nhớ quá khứ, phù hợp fully observable, có thể bất bại nếu mt phức tạp hoặc không đầy đủ thông </w:t>
      </w:r>
      <w:r w:rsidR="00E03200">
        <w:rPr>
          <w:rFonts w:ascii="Times  New Roman" w:hAnsi="Times  New Roman"/>
          <w:sz w:val="26"/>
          <w:szCs w:val="26"/>
          <w:lang w:val="vi-VN"/>
        </w:rPr>
        <w:t>tin. Suy nghĩ dựa trên tập luật</w:t>
      </w:r>
    </w:p>
    <w:p w14:paraId="35B96026" w14:textId="20BF1151" w:rsidR="007137EC" w:rsidRDefault="007137EC">
      <w:pPr>
        <w:rPr>
          <w:rFonts w:ascii="Times  New Roman" w:hAnsi="Times  New Roman"/>
          <w:sz w:val="26"/>
          <w:szCs w:val="26"/>
          <w:lang w:val="vi-VN"/>
        </w:rPr>
      </w:pPr>
      <w:r>
        <w:rPr>
          <w:rFonts w:ascii="Times  New Roman" w:hAnsi="Times  New Roman"/>
          <w:sz w:val="26"/>
          <w:szCs w:val="26"/>
          <w:lang w:val="vi-VN"/>
        </w:rPr>
        <w:t>function SIMPLE-REFLEX-AGENT(percept) returns action</w:t>
      </w:r>
    </w:p>
    <w:p w14:paraId="2AFB29F4" w14:textId="27323F2D" w:rsidR="007137EC" w:rsidRDefault="007137EC" w:rsidP="007137EC">
      <w:pPr>
        <w:ind w:firstLine="720"/>
        <w:rPr>
          <w:rFonts w:ascii="Times  New Roman" w:hAnsi="Times  New Roman"/>
          <w:sz w:val="26"/>
          <w:szCs w:val="26"/>
          <w:lang w:val="vi-VN"/>
        </w:rPr>
      </w:pPr>
      <w:r>
        <w:rPr>
          <w:rFonts w:ascii="Times  New Roman" w:hAnsi="Times  New Roman"/>
          <w:sz w:val="26"/>
          <w:szCs w:val="26"/>
          <w:lang w:val="vi-VN"/>
        </w:rPr>
        <w:t>persistent: rules</w:t>
      </w:r>
    </w:p>
    <w:p w14:paraId="5E782883" w14:textId="3AAC4FE9" w:rsidR="00E03200" w:rsidRDefault="00E03200" w:rsidP="007137EC">
      <w:pPr>
        <w:ind w:firstLine="720"/>
        <w:rPr>
          <w:rFonts w:ascii="Times  New Roman" w:hAnsi="Times  New Roman"/>
          <w:sz w:val="26"/>
          <w:szCs w:val="26"/>
          <w:lang w:val="vi-VN"/>
        </w:rPr>
      </w:pPr>
      <w:r>
        <w:rPr>
          <w:rFonts w:ascii="Times  New Roman" w:hAnsi="Times  New Roman"/>
          <w:sz w:val="26"/>
          <w:szCs w:val="26"/>
          <w:lang w:val="vi-VN"/>
        </w:rPr>
        <w:t>if state = (0,0) then action = random (R, D)</w:t>
      </w:r>
    </w:p>
    <w:p w14:paraId="497C953F" w14:textId="77777777" w:rsidR="00E03200" w:rsidRDefault="00E03200" w:rsidP="007137EC">
      <w:pPr>
        <w:ind w:firstLine="720"/>
        <w:rPr>
          <w:rFonts w:ascii="Times  New Roman" w:hAnsi="Times  New Roman"/>
          <w:sz w:val="26"/>
          <w:szCs w:val="26"/>
          <w:lang w:val="vi-VN"/>
        </w:rPr>
      </w:pPr>
    </w:p>
    <w:p w14:paraId="54864D14" w14:textId="542DAB4E" w:rsidR="007137EC" w:rsidRDefault="007137EC" w:rsidP="007137EC">
      <w:pPr>
        <w:ind w:firstLine="720"/>
        <w:rPr>
          <w:rFonts w:ascii="Times  New Roman" w:hAnsi="Times  New Roman"/>
          <w:sz w:val="26"/>
          <w:szCs w:val="26"/>
          <w:lang w:val="vi-VN"/>
        </w:rPr>
      </w:pPr>
      <w:r>
        <w:rPr>
          <w:rFonts w:ascii="Times  New Roman" w:hAnsi="Times  New Roman"/>
          <w:sz w:val="26"/>
          <w:szCs w:val="26"/>
          <w:lang w:val="vi-VN"/>
        </w:rPr>
        <w:t>state &lt;- INTERPRET-INPUT(percept)</w:t>
      </w:r>
    </w:p>
    <w:p w14:paraId="7BBF1314" w14:textId="585112B3" w:rsidR="007137EC" w:rsidRDefault="007137EC" w:rsidP="007137EC">
      <w:pPr>
        <w:ind w:firstLine="720"/>
        <w:rPr>
          <w:rFonts w:ascii="Times  New Roman" w:hAnsi="Times  New Roman"/>
          <w:sz w:val="26"/>
          <w:szCs w:val="26"/>
          <w:lang w:val="vi-VN"/>
        </w:rPr>
      </w:pPr>
      <w:r>
        <w:rPr>
          <w:rFonts w:ascii="Times  New Roman" w:hAnsi="Times  New Roman"/>
          <w:sz w:val="26"/>
          <w:szCs w:val="26"/>
          <w:lang w:val="vi-VN"/>
        </w:rPr>
        <w:t>rule &lt;- RULE-MATCH (state, rule)</w:t>
      </w:r>
    </w:p>
    <w:p w14:paraId="65608EC7" w14:textId="4452492D" w:rsidR="007137EC" w:rsidRDefault="007137EC" w:rsidP="007137EC">
      <w:pPr>
        <w:ind w:firstLine="720"/>
        <w:rPr>
          <w:rFonts w:ascii="Times  New Roman" w:hAnsi="Times  New Roman"/>
          <w:sz w:val="26"/>
          <w:szCs w:val="26"/>
          <w:lang w:val="vi-VN"/>
        </w:rPr>
      </w:pPr>
      <w:r>
        <w:rPr>
          <w:rFonts w:ascii="Times  New Roman" w:hAnsi="Times  New Roman"/>
          <w:sz w:val="26"/>
          <w:szCs w:val="26"/>
          <w:lang w:val="vi-VN"/>
        </w:rPr>
        <w:lastRenderedPageBreak/>
        <w:t>action &lt;- rule.ACTION</w:t>
      </w:r>
    </w:p>
    <w:p w14:paraId="4D820AF8" w14:textId="6638722F" w:rsidR="007137EC" w:rsidRDefault="007137EC" w:rsidP="007137EC">
      <w:pPr>
        <w:ind w:firstLine="720"/>
        <w:rPr>
          <w:rFonts w:ascii="Times  New Roman" w:hAnsi="Times  New Roman"/>
          <w:sz w:val="26"/>
          <w:szCs w:val="26"/>
          <w:lang w:val="vi-VN"/>
        </w:rPr>
      </w:pPr>
      <w:r>
        <w:rPr>
          <w:rFonts w:ascii="Times  New Roman" w:hAnsi="Times  New Roman"/>
          <w:sz w:val="26"/>
          <w:szCs w:val="26"/>
          <w:lang w:val="vi-VN"/>
        </w:rPr>
        <w:t>return action</w:t>
      </w:r>
    </w:p>
    <w:p w14:paraId="2E32D5B7" w14:textId="77777777" w:rsidR="007137EC" w:rsidRPr="00825F26" w:rsidRDefault="007137EC">
      <w:pPr>
        <w:rPr>
          <w:rFonts w:ascii="Times  New Roman" w:hAnsi="Times  New Roman"/>
          <w:sz w:val="26"/>
          <w:szCs w:val="26"/>
          <w:lang w:val="vi-VN"/>
        </w:rPr>
      </w:pPr>
    </w:p>
    <w:p w14:paraId="5A899F2E" w14:textId="718933BE" w:rsidR="00825F26" w:rsidRDefault="00825F26">
      <w:pPr>
        <w:rPr>
          <w:rFonts w:ascii="Times  New Roman" w:hAnsi="Times  New Roman"/>
          <w:sz w:val="26"/>
          <w:szCs w:val="26"/>
        </w:rPr>
      </w:pPr>
      <w:r>
        <w:rPr>
          <w:rFonts w:ascii="Times  New Roman" w:hAnsi="Times  New Roman"/>
          <w:sz w:val="26"/>
          <w:szCs w:val="26"/>
        </w:rPr>
        <w:t>model-based reflex agent</w:t>
      </w:r>
    </w:p>
    <w:p w14:paraId="1AB3A2E4" w14:textId="4897239F" w:rsidR="00825F26" w:rsidRDefault="00825F26">
      <w:pPr>
        <w:rPr>
          <w:rFonts w:ascii="Times  New Roman" w:hAnsi="Times  New Roman"/>
          <w:sz w:val="26"/>
          <w:szCs w:val="26"/>
          <w:lang w:val="vi-VN"/>
        </w:rPr>
      </w:pPr>
      <w:r>
        <w:rPr>
          <w:rFonts w:ascii="Times  New Roman" w:hAnsi="Times  New Roman"/>
          <w:sz w:val="26"/>
          <w:szCs w:val="26"/>
        </w:rPr>
        <w:t>goal-based agent</w:t>
      </w:r>
    </w:p>
    <w:p w14:paraId="2635982E" w14:textId="1E3F2CB3" w:rsidR="00E03200" w:rsidRDefault="00E03200">
      <w:pPr>
        <w:rPr>
          <w:rFonts w:ascii="Times  New Roman" w:hAnsi="Times  New Roman"/>
          <w:sz w:val="26"/>
          <w:szCs w:val="26"/>
          <w:lang w:val="vi-VN"/>
        </w:rPr>
      </w:pPr>
      <w:r>
        <w:rPr>
          <w:rFonts w:ascii="Times  New Roman" w:hAnsi="Times  New Roman"/>
          <w:sz w:val="26"/>
          <w:szCs w:val="26"/>
          <w:lang w:val="vi-VN"/>
        </w:rPr>
        <w:t>ultility</w:t>
      </w:r>
    </w:p>
    <w:p w14:paraId="0D082574" w14:textId="77777777" w:rsidR="00E03200" w:rsidRPr="00E03200" w:rsidRDefault="00E03200">
      <w:pPr>
        <w:rPr>
          <w:rFonts w:ascii="Times  New Roman" w:hAnsi="Times  New Roman"/>
          <w:sz w:val="26"/>
          <w:szCs w:val="26"/>
          <w:lang w:val="vi-VN"/>
        </w:rPr>
      </w:pPr>
    </w:p>
    <w:p w14:paraId="1A1EF430" w14:textId="77777777" w:rsidR="00825F26" w:rsidRPr="00825F26" w:rsidRDefault="00825F26">
      <w:pPr>
        <w:rPr>
          <w:rFonts w:ascii="Times  New Roman" w:hAnsi="Times  New Roman"/>
          <w:sz w:val="26"/>
          <w:szCs w:val="26"/>
        </w:rPr>
      </w:pPr>
    </w:p>
    <w:p w14:paraId="2B3FBCC7" w14:textId="77777777" w:rsidR="009D4A67" w:rsidRPr="009D4A67" w:rsidRDefault="009D4A67">
      <w:pPr>
        <w:rPr>
          <w:rFonts w:ascii="Times  New Roman" w:hAnsi="Times  New Roman"/>
          <w:sz w:val="26"/>
          <w:szCs w:val="26"/>
          <w:lang w:val="vi-VN"/>
        </w:rPr>
      </w:pPr>
    </w:p>
    <w:sectPr w:rsidR="009D4A67" w:rsidRPr="009D4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23C43"/>
    <w:multiLevelType w:val="multilevel"/>
    <w:tmpl w:val="29C03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1E38E8"/>
    <w:multiLevelType w:val="multilevel"/>
    <w:tmpl w:val="D5E8C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8552B"/>
    <w:multiLevelType w:val="multilevel"/>
    <w:tmpl w:val="17021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8769A"/>
    <w:multiLevelType w:val="hybridMultilevel"/>
    <w:tmpl w:val="953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8915D9"/>
    <w:multiLevelType w:val="multilevel"/>
    <w:tmpl w:val="91469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66E65"/>
    <w:multiLevelType w:val="multilevel"/>
    <w:tmpl w:val="E8468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270897">
    <w:abstractNumId w:val="5"/>
  </w:num>
  <w:num w:numId="2" w16cid:durableId="1480417885">
    <w:abstractNumId w:val="0"/>
  </w:num>
  <w:num w:numId="3" w16cid:durableId="1504785343">
    <w:abstractNumId w:val="4"/>
  </w:num>
  <w:num w:numId="4" w16cid:durableId="1045181311">
    <w:abstractNumId w:val="2"/>
  </w:num>
  <w:num w:numId="5" w16cid:durableId="913128011">
    <w:abstractNumId w:val="1"/>
  </w:num>
  <w:num w:numId="6" w16cid:durableId="1003894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67"/>
    <w:rsid w:val="00033D1E"/>
    <w:rsid w:val="0049104D"/>
    <w:rsid w:val="005A13A5"/>
    <w:rsid w:val="006C6EF9"/>
    <w:rsid w:val="006D368C"/>
    <w:rsid w:val="006F7703"/>
    <w:rsid w:val="007137EC"/>
    <w:rsid w:val="00721105"/>
    <w:rsid w:val="00825F26"/>
    <w:rsid w:val="008B03E2"/>
    <w:rsid w:val="008E5175"/>
    <w:rsid w:val="00985C7D"/>
    <w:rsid w:val="009D4A67"/>
    <w:rsid w:val="00A821D8"/>
    <w:rsid w:val="00AB7FAE"/>
    <w:rsid w:val="00B338AE"/>
    <w:rsid w:val="00BF2908"/>
    <w:rsid w:val="00CA3221"/>
    <w:rsid w:val="00CD7BC5"/>
    <w:rsid w:val="00E03200"/>
    <w:rsid w:val="00EB4F55"/>
    <w:rsid w:val="00F55917"/>
    <w:rsid w:val="00F71280"/>
    <w:rsid w:val="00FE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853B"/>
  <w15:chartTrackingRefBased/>
  <w15:docId w15:val="{E6D39D12-4D9F-4211-B076-A9F64631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A67"/>
    <w:rPr>
      <w:rFonts w:eastAsiaTheme="majorEastAsia" w:cstheme="majorBidi"/>
      <w:color w:val="272727" w:themeColor="text1" w:themeTint="D8"/>
    </w:rPr>
  </w:style>
  <w:style w:type="paragraph" w:styleId="Title">
    <w:name w:val="Title"/>
    <w:basedOn w:val="Normal"/>
    <w:next w:val="Normal"/>
    <w:link w:val="TitleChar"/>
    <w:uiPriority w:val="10"/>
    <w:qFormat/>
    <w:rsid w:val="009D4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A67"/>
    <w:pPr>
      <w:spacing w:before="160"/>
      <w:jc w:val="center"/>
    </w:pPr>
    <w:rPr>
      <w:i/>
      <w:iCs/>
      <w:color w:val="404040" w:themeColor="text1" w:themeTint="BF"/>
    </w:rPr>
  </w:style>
  <w:style w:type="character" w:customStyle="1" w:styleId="QuoteChar">
    <w:name w:val="Quote Char"/>
    <w:basedOn w:val="DefaultParagraphFont"/>
    <w:link w:val="Quote"/>
    <w:uiPriority w:val="29"/>
    <w:rsid w:val="009D4A67"/>
    <w:rPr>
      <w:i/>
      <w:iCs/>
      <w:color w:val="404040" w:themeColor="text1" w:themeTint="BF"/>
    </w:rPr>
  </w:style>
  <w:style w:type="paragraph" w:styleId="ListParagraph">
    <w:name w:val="List Paragraph"/>
    <w:basedOn w:val="Normal"/>
    <w:uiPriority w:val="34"/>
    <w:qFormat/>
    <w:rsid w:val="009D4A67"/>
    <w:pPr>
      <w:ind w:left="720"/>
      <w:contextualSpacing/>
    </w:pPr>
  </w:style>
  <w:style w:type="character" w:styleId="IntenseEmphasis">
    <w:name w:val="Intense Emphasis"/>
    <w:basedOn w:val="DefaultParagraphFont"/>
    <w:uiPriority w:val="21"/>
    <w:qFormat/>
    <w:rsid w:val="009D4A67"/>
    <w:rPr>
      <w:i/>
      <w:iCs/>
      <w:color w:val="2F5496" w:themeColor="accent1" w:themeShade="BF"/>
    </w:rPr>
  </w:style>
  <w:style w:type="paragraph" w:styleId="IntenseQuote">
    <w:name w:val="Intense Quote"/>
    <w:basedOn w:val="Normal"/>
    <w:next w:val="Normal"/>
    <w:link w:val="IntenseQuoteChar"/>
    <w:uiPriority w:val="30"/>
    <w:qFormat/>
    <w:rsid w:val="009D4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A67"/>
    <w:rPr>
      <w:i/>
      <w:iCs/>
      <w:color w:val="2F5496" w:themeColor="accent1" w:themeShade="BF"/>
    </w:rPr>
  </w:style>
  <w:style w:type="character" w:styleId="IntenseReference">
    <w:name w:val="Intense Reference"/>
    <w:basedOn w:val="DefaultParagraphFont"/>
    <w:uiPriority w:val="32"/>
    <w:qFormat/>
    <w:rsid w:val="009D4A67"/>
    <w:rPr>
      <w:b/>
      <w:bCs/>
      <w:smallCaps/>
      <w:color w:val="2F5496" w:themeColor="accent1" w:themeShade="BF"/>
      <w:spacing w:val="5"/>
    </w:rPr>
  </w:style>
  <w:style w:type="paragraph" w:styleId="NormalWeb">
    <w:name w:val="Normal (Web)"/>
    <w:basedOn w:val="Normal"/>
    <w:uiPriority w:val="99"/>
    <w:semiHidden/>
    <w:unhideWhenUsed/>
    <w:rsid w:val="00F559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4</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Hồng Thủy</dc:creator>
  <cp:keywords/>
  <dc:description/>
  <cp:lastModifiedBy>Huỳnh Hồng Thủy</cp:lastModifiedBy>
  <cp:revision>8</cp:revision>
  <dcterms:created xsi:type="dcterms:W3CDTF">2026-05-08T00:42:00Z</dcterms:created>
  <dcterms:modified xsi:type="dcterms:W3CDTF">2026-05-09T03:24:00Z</dcterms:modified>
</cp:coreProperties>
</file>