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D3C5" w14:textId="5C6C03E2" w:rsidR="00C567F3" w:rsidRPr="00E22322" w:rsidRDefault="00C567F3" w:rsidP="00C567F3">
      <w:pPr>
        <w:rPr>
          <w:b/>
          <w:bCs/>
          <w:u w:val="single"/>
        </w:rPr>
      </w:pPr>
      <w:r>
        <w:rPr>
          <w:b/>
          <w:bCs/>
          <w:u w:val="single"/>
        </w:rPr>
        <w:t>03</w:t>
      </w:r>
      <w:r w:rsidRPr="00E22322">
        <w:rPr>
          <w:b/>
          <w:bCs/>
          <w:u w:val="single"/>
        </w:rPr>
        <w:t>/0</w:t>
      </w:r>
      <w:r>
        <w:rPr>
          <w:b/>
          <w:bCs/>
          <w:u w:val="single"/>
        </w:rPr>
        <w:t>3</w:t>
      </w:r>
      <w:r w:rsidRPr="00E22322">
        <w:rPr>
          <w:b/>
          <w:bCs/>
          <w:u w:val="single"/>
        </w:rPr>
        <w:t xml:space="preserve">/2023 </w:t>
      </w:r>
      <w:r>
        <w:rPr>
          <w:b/>
          <w:bCs/>
          <w:u w:val="single"/>
        </w:rPr>
        <w:t>10</w:t>
      </w:r>
      <w:r w:rsidRPr="00E22322">
        <w:rPr>
          <w:b/>
          <w:bCs/>
          <w:u w:val="single"/>
        </w:rPr>
        <w:t>h30</w:t>
      </w:r>
    </w:p>
    <w:p w14:paraId="5D4BFC10" w14:textId="2EFA23A6" w:rsidR="00C567F3" w:rsidRDefault="00C567F3" w:rsidP="00C567F3">
      <w:r>
        <w:t xml:space="preserve">Iniciou-se o teste com o sensor </w:t>
      </w:r>
      <w:r w:rsidR="00C21C77">
        <w:t>Delfino-PH</w:t>
      </w:r>
      <w:r>
        <w:t>, que não estava apresentando valores adequados.</w:t>
      </w:r>
    </w:p>
    <w:p w14:paraId="4711E74D" w14:textId="3EF49742" w:rsidR="00C567F3" w:rsidRDefault="00C21C77" w:rsidP="00C567F3">
      <w:r>
        <w:t xml:space="preserve">Foi necessário criar um código para realizar os processos de </w:t>
      </w:r>
      <w:r w:rsidR="00C567F3">
        <w:t>calibração, existente no arquivo</w:t>
      </w:r>
      <w:r>
        <w:t xml:space="preserve"> Sanepar485-PH-cal</w:t>
      </w:r>
      <w:r w:rsidR="00C567F3">
        <w:t>.ino</w:t>
      </w:r>
      <w:r>
        <w:t xml:space="preserve">. </w:t>
      </w:r>
    </w:p>
    <w:p w14:paraId="397F50DA" w14:textId="26AA560F" w:rsidR="00C21C77" w:rsidRDefault="00C21C77" w:rsidP="00C567F3">
      <w:r>
        <w:t xml:space="preserve">Na primeira execução de um sensor vindo do Fabricante, é necessário ajustar os pontos de calibração, pois eles vem de fábrica com valores de pH 4.01, 6.89 e 9.18, sendo que aqui utilizamos os valores de pH 4, 7 e 10 para calibração. </w:t>
      </w:r>
      <w:r>
        <w:br/>
        <w:t>Para realizar esse procedimento, basta descomentar a linha 34, executando o método changePHCalPointsToDefault().</w:t>
      </w:r>
    </w:p>
    <w:p w14:paraId="485B9884" w14:textId="75BE9DAC" w:rsidR="00C21C77" w:rsidRDefault="00C21C77" w:rsidP="00C567F3">
      <w:r>
        <w:t>Após realizar a troca dos pontos de calibração, é necessário colocar o sensor na solução de calibração PH7 e descomentar a linha 37, executando-se a função calibratePH7().</w:t>
      </w:r>
    </w:p>
    <w:p w14:paraId="2CB3C652" w14:textId="476661DD" w:rsidR="00C21C77" w:rsidRDefault="00C21C77" w:rsidP="00C567F3">
      <w:r>
        <w:t>Uma vez calibrado o ponto de calibração do pH 7, deve-se retirar a sonda da solução, mergulhar a mesma em um copo com água limpa, secar adequadamente e então colocar na solução de pH 4.</w:t>
      </w:r>
    </w:p>
    <w:p w14:paraId="3DC53F77" w14:textId="25003ACB" w:rsidR="00C21C77" w:rsidRDefault="00C21C77" w:rsidP="00C567F3">
      <w:r>
        <w:t>Com a ponta do sensor devidamente imersa em solução de pH 4, deve-se comentar a linha 37 (da função calibratePH7()) e descomentar a linha 30, executando a função calibratePH4().</w:t>
      </w:r>
    </w:p>
    <w:p w14:paraId="14DC4D19" w14:textId="4E81263A" w:rsidR="00C21C77" w:rsidRDefault="00C21C77" w:rsidP="00C567F3">
      <w:r>
        <w:t>Uma vez realizado esse processo, a leitura de pH deve passar a apresentar valores coerentes com a realidade.</w:t>
      </w:r>
    </w:p>
    <w:p w14:paraId="71C1D920" w14:textId="2E4BD1DE" w:rsidR="002A78BC" w:rsidRDefault="002A78BC"/>
    <w:p w14:paraId="3CD45631" w14:textId="77777777" w:rsidR="00C37D05" w:rsidRDefault="00C37D05"/>
    <w:sectPr w:rsidR="00C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22"/>
    <w:rsid w:val="002A741C"/>
    <w:rsid w:val="002A78BC"/>
    <w:rsid w:val="007A6CB4"/>
    <w:rsid w:val="00B36622"/>
    <w:rsid w:val="00C21C77"/>
    <w:rsid w:val="00C37D05"/>
    <w:rsid w:val="00C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EE45"/>
  <w15:chartTrackingRefBased/>
  <w15:docId w15:val="{D7E3400A-90AE-44B9-B61D-85065DB2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4</cp:revision>
  <dcterms:created xsi:type="dcterms:W3CDTF">2023-03-02T17:36:00Z</dcterms:created>
  <dcterms:modified xsi:type="dcterms:W3CDTF">2023-03-03T14:35:00Z</dcterms:modified>
</cp:coreProperties>
</file>