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Homework 1, TSCI 5050</w:t>
      </w:r>
    </w:p>
    <w:p>
      <w:pPr>
        <w:pStyle w:val="Normal"/>
        <w:rPr/>
      </w:pPr>
      <w:r>
        <w:rPr/>
        <w:t xml:space="preserve">Alex F. Bokov, </w:t>
      </w:r>
      <w:hyperlink r:id="rId2">
        <w:r>
          <w:rPr>
            <w:rStyle w:val="InternetLink"/>
          </w:rPr>
          <w:t>bokov@uthscsa.edu</w:t>
        </w:r>
      </w:hyperlink>
      <w:r>
        <w:rPr/>
        <w:t xml:space="preserve"> </w:t>
      </w:r>
    </w:p>
    <w:p>
      <w:pPr>
        <w:pStyle w:val="Normal"/>
        <w:rPr/>
      </w:pPr>
      <w:r>
        <w:rPr/>
      </w:r>
    </w:p>
    <w:p>
      <w:pPr>
        <w:pStyle w:val="Normal"/>
        <w:rPr/>
      </w:pPr>
      <w:r>
        <w:rPr/>
        <w:t>Student Name:_</w:t>
      </w:r>
      <w:r>
        <w:rPr>
          <w:color w:val="FF0000"/>
        </w:rPr>
        <w:t>Omar Gabriel Catano</w:t>
      </w:r>
      <w:r>
        <w:rPr/>
        <w:t>________________________________</w:t>
      </w:r>
    </w:p>
    <w:p>
      <w:pPr>
        <w:pStyle w:val="Normal"/>
        <w:rPr/>
      </w:pPr>
      <w:r>
        <w:rPr/>
      </w:r>
    </w:p>
    <w:p>
      <w:pPr>
        <w:pStyle w:val="Normal"/>
        <w:shd w:fill="FFFF00" w:val="clear"/>
        <w:rPr/>
      </w:pPr>
      <w:r>
        <w:rPr/>
        <w:t>Good work! I have reviewed this homework and my comments are in yellow.</w:t>
      </w:r>
    </w:p>
    <w:p>
      <w:pPr>
        <w:pStyle w:val="Normal"/>
        <w:rPr/>
      </w:pPr>
      <w:r>
        <w:rPr/>
      </w:r>
    </w:p>
    <w:p>
      <w:pPr>
        <w:pStyle w:val="Normal"/>
        <w:rPr/>
      </w:pPr>
      <w:r>
        <w:rPr/>
        <w:t>This homework is graded pass/fail and cooperation is encouraged. Bring the homework (hard-copy) to class, but you can take it back with you and hand it in during the following class if you need more time.</w:t>
      </w:r>
    </w:p>
    <w:p>
      <w:pPr>
        <w:pStyle w:val="Normal"/>
        <w:rPr/>
      </w:pPr>
      <w:r>
        <w:rPr/>
      </w:r>
    </w:p>
    <w:p>
      <w:pPr>
        <w:pStyle w:val="Normal"/>
        <w:rPr/>
      </w:pPr>
      <w:r>
        <w:rPr/>
        <w:t>Part 1.</w:t>
      </w:r>
    </w:p>
    <w:p>
      <w:pPr>
        <w:pStyle w:val="Normal"/>
        <w:rPr/>
      </w:pPr>
      <w:r>
        <w:rPr/>
      </w:r>
    </w:p>
    <w:p>
      <w:pPr>
        <w:pStyle w:val="Normal"/>
        <w:rPr/>
      </w:pPr>
      <w:r>
        <w:rPr/>
        <w:t>The point of these exercises is to get you to appreciate patterns in code even when you can't fully rely on prior knowledge. Without running this code or looking anything up, see how far you can get writing down in the white space what you think each of the following blocks of code is intended to do.</w:t>
      </w:r>
    </w:p>
    <w:p>
      <w:pPr>
        <w:pStyle w:val="Normal"/>
        <w:rPr/>
      </w:pPr>
      <w:r>
        <w:rPr/>
      </w:r>
    </w:p>
    <w:p>
      <w:pPr>
        <w:pStyle w:val="PreformattedText"/>
        <w:rPr/>
      </w:pPr>
      <w:r>
        <w:rPr/>
      </w:r>
    </w:p>
    <w:p>
      <w:pPr>
        <w:pStyle w:val="Normal"/>
        <w:rPr/>
      </w:pPr>
      <w:r>
        <w:rPr/>
        <w:t>1.1</w:t>
      </w:r>
    </w:p>
    <w:p>
      <w:pPr>
        <w:pStyle w:val="PreformattedText"/>
        <w:rPr/>
      </w:pPr>
      <w:r>
        <w:rPr/>
        <w:t xml:space="preserve">riddle &lt;- function (object = nm, nm) </w:t>
      </w:r>
    </w:p>
    <w:p>
      <w:pPr>
        <w:pStyle w:val="PreformattedText"/>
        <w:rPr/>
      </w:pPr>
      <w:r>
        <w:rPr/>
        <w:t>{</w:t>
      </w:r>
    </w:p>
    <w:p>
      <w:pPr>
        <w:pStyle w:val="PreformattedText"/>
        <w:rPr/>
      </w:pPr>
      <w:r>
        <w:rPr>
          <w:rFonts w:eastAsia="Liberation Mono"/>
        </w:rPr>
        <w:t xml:space="preserve">  </w:t>
      </w:r>
      <w:r>
        <w:rPr/>
        <w:t>names(object) &lt;- nm</w:t>
      </w:r>
    </w:p>
    <w:p>
      <w:pPr>
        <w:pStyle w:val="PreformattedText"/>
        <w:rPr/>
      </w:pPr>
      <w:r>
        <w:rPr>
          <w:rFonts w:eastAsia="Liberation Mono"/>
        </w:rPr>
        <w:t xml:space="preserve">  </w:t>
      </w:r>
      <w:r>
        <w:rPr/>
        <w:t>object</w:t>
      </w:r>
    </w:p>
    <w:p>
      <w:pPr>
        <w:pStyle w:val="PreformattedText"/>
        <w:rPr/>
      </w:pPr>
      <w:r>
        <w:rPr/>
        <w:t>}</w:t>
      </w:r>
    </w:p>
    <w:p>
      <w:pPr>
        <w:pStyle w:val="PreformattedText"/>
        <w:rPr/>
      </w:pPr>
      <w:r>
        <w:rPr/>
      </w:r>
    </w:p>
    <w:p>
      <w:pPr>
        <w:pStyle w:val="PreformattedText"/>
        <w:rPr/>
      </w:pPr>
      <w:r>
        <w:rPr>
          <w:b/>
          <w:color w:val="FF0000"/>
          <w:sz w:val="24"/>
          <w:szCs w:val="24"/>
        </w:rPr>
        <w:t xml:space="preserve">This code creates a function called </w:t>
      </w:r>
      <w:r>
        <w:rPr>
          <w:b/>
          <w:i/>
          <w:color w:val="FF0000"/>
          <w:sz w:val="24"/>
          <w:szCs w:val="24"/>
        </w:rPr>
        <w:t>riddle</w:t>
      </w:r>
      <w:r>
        <w:rPr>
          <w:b/>
          <w:color w:val="FF0000"/>
          <w:sz w:val="24"/>
          <w:szCs w:val="24"/>
        </w:rPr>
        <w:t xml:space="preserve">. It requires 2 arguments </w:t>
      </w:r>
    </w:p>
    <w:p>
      <w:pPr>
        <w:pStyle w:val="PreformattedText"/>
        <w:rPr>
          <w:highlight w:val="yellow"/>
        </w:rPr>
      </w:pPr>
      <w:r>
        <w:rPr>
          <w:highlight w:val="yellow"/>
        </w:rPr>
        <w:t>Correct.</w:t>
      </w:r>
    </w:p>
    <w:p>
      <w:pPr>
        <w:pStyle w:val="PreformattedText"/>
        <w:rPr/>
      </w:pPr>
      <w:r>
        <w:rPr>
          <w:b/>
          <w:color w:val="FF0000"/>
          <w:sz w:val="24"/>
          <w:szCs w:val="24"/>
        </w:rPr>
        <w:t xml:space="preserve">and it delivers a pair of outcomes. </w:t>
      </w:r>
    </w:p>
    <w:p>
      <w:pPr>
        <w:pStyle w:val="PreformattedText"/>
        <w:rPr>
          <w:highlight w:val="yellow"/>
        </w:rPr>
      </w:pPr>
      <w:r>
        <w:rPr>
          <w:highlight w:val="yellow"/>
        </w:rPr>
        <w:t xml:space="preserve">Actually, no. A function in R can only have one output-- the last expression that is evaluated within the </w:t>
      </w:r>
      <w:r>
        <w:rPr>
          <w:highlight w:val="lightGray"/>
        </w:rPr>
        <w:t>{}</w:t>
      </w:r>
      <w:r>
        <w:rPr>
          <w:highlight w:val="yellow"/>
        </w:rPr>
        <w:t xml:space="preserve"> brackets before the function exits. There </w:t>
      </w:r>
      <w:r>
        <w:rPr>
          <w:highlight w:val="yellow"/>
        </w:rPr>
        <w:t>do exist</w:t>
      </w:r>
      <w:r>
        <w:rPr>
          <w:highlight w:val="yellow"/>
        </w:rPr>
        <w:t xml:space="preserve"> tricks to work around this, but </w:t>
      </w:r>
      <w:r>
        <w:rPr>
          <w:highlight w:val="lightGray"/>
        </w:rPr>
        <w:t>riddle</w:t>
      </w:r>
      <w:r>
        <w:rPr>
          <w:highlight w:val="yellow"/>
        </w:rPr>
        <w:t xml:space="preserve"> is an ordinary function that accepts a</w:t>
      </w:r>
      <w:r>
        <w:rPr>
          <w:highlight w:val="yellow"/>
        </w:rPr>
        <w:t xml:space="preserve">n argument that it internally refers to as </w:t>
      </w:r>
      <w:r>
        <w:rPr>
          <w:highlight w:val="lightGray"/>
        </w:rPr>
        <w:t>object</w:t>
      </w:r>
      <w:r>
        <w:rPr>
          <w:highlight w:val="yellow"/>
        </w:rPr>
        <w:t>, modifies it, and returns the modified version.</w:t>
      </w:r>
    </w:p>
    <w:p>
      <w:pPr>
        <w:pStyle w:val="PreformattedText"/>
        <w:rPr>
          <w:b/>
          <w:b/>
          <w:color w:val="FF0000"/>
          <w:sz w:val="24"/>
          <w:szCs w:val="24"/>
        </w:rPr>
      </w:pPr>
      <w:r>
        <w:rPr>
          <w:b/>
          <w:color w:val="FF0000"/>
          <w:sz w:val="24"/>
          <w:szCs w:val="24"/>
        </w:rPr>
        <w:t xml:space="preserve"> </w:t>
      </w:r>
      <w:r>
        <w:rPr>
          <w:b/>
          <w:i/>
          <w:color w:val="FF0000"/>
          <w:sz w:val="24"/>
          <w:szCs w:val="24"/>
        </w:rPr>
        <w:t>nm</w:t>
      </w:r>
      <w:r>
        <w:rPr>
          <w:b/>
          <w:color w:val="FF0000"/>
          <w:sz w:val="24"/>
          <w:szCs w:val="24"/>
        </w:rPr>
        <w:t xml:space="preserve"> is defined for another function called </w:t>
      </w:r>
      <w:r>
        <w:rPr>
          <w:b/>
          <w:i/>
          <w:color w:val="FF0000"/>
          <w:sz w:val="24"/>
          <w:szCs w:val="24"/>
        </w:rPr>
        <w:t>names</w:t>
      </w:r>
      <w:r>
        <w:rPr>
          <w:b/>
          <w:color w:val="FF0000"/>
          <w:sz w:val="24"/>
          <w:szCs w:val="24"/>
        </w:rPr>
        <w:t xml:space="preserve">. </w:t>
      </w:r>
    </w:p>
    <w:p>
      <w:pPr>
        <w:pStyle w:val="PreformattedText"/>
        <w:shd w:fill="FFFF00" w:val="clear"/>
        <w:jc w:val="left"/>
        <w:rPr/>
      </w:pPr>
      <w:r>
        <w:rPr/>
        <w:t xml:space="preserve">A number of people got confused by this. Several functions in R can be the targets of assignment. Here, </w:t>
      </w:r>
      <w:r>
        <w:rPr>
          <w:highlight w:val="lightGray"/>
        </w:rPr>
        <w:t>FOO &lt;- names(object)</w:t>
      </w:r>
      <w:r>
        <w:rPr/>
        <w:t xml:space="preserve"> would extract the names of an object and save them to another object named </w:t>
      </w:r>
      <w:r>
        <w:rPr>
          <w:highlight w:val="lightGray"/>
        </w:rPr>
        <w:t>FOO</w:t>
      </w:r>
      <w:r>
        <w:rPr/>
        <w:t xml:space="preserve"> (or show them on the screen and forget about them if you leave out </w:t>
      </w:r>
      <w:r>
        <w:rPr>
          <w:highlight w:val="lightGray"/>
        </w:rPr>
        <w:t>FOO &lt;-</w:t>
      </w:r>
      <w:r>
        <w:rPr/>
        <w:t xml:space="preserve"> ). But </w:t>
      </w:r>
      <w:r>
        <w:rPr>
          <w:highlight w:val="lightGray"/>
        </w:rPr>
        <w:t>names(object) &lt;- nm</w:t>
      </w:r>
      <w:r>
        <w:rPr/>
        <w:t xml:space="preserve"> does the reverse-- it assumes that </w:t>
      </w:r>
      <w:r>
        <w:rPr>
          <w:highlight w:val="lightGray"/>
        </w:rPr>
        <w:t>nm</w:t>
      </w:r>
      <w:r>
        <w:rPr/>
        <w:t xml:space="preserve"> is a vector of names and tries to assign it to the values contained in </w:t>
      </w:r>
      <w:r>
        <w:rPr>
          <w:highlight w:val="lightGray"/>
        </w:rPr>
        <w:t>object</w:t>
      </w:r>
      <w:r>
        <w:rPr/>
        <w:t xml:space="preserve">. Not all R functions can accept assignments in this way, but here are some others that do: </w:t>
      </w:r>
      <w:r>
        <w:rPr>
          <w:highlight w:val="lightGray"/>
        </w:rPr>
        <w:t>length()</w:t>
      </w:r>
      <w:r>
        <w:rPr/>
        <w:t xml:space="preserve">, </w:t>
      </w:r>
      <w:r>
        <w:rPr>
          <w:highlight w:val="lightGray"/>
        </w:rPr>
        <w:t>rownames()</w:t>
      </w:r>
      <w:r>
        <w:rPr/>
        <w:t xml:space="preserve">, </w:t>
      </w:r>
      <w:r>
        <w:rPr>
          <w:highlight w:val="lightGray"/>
        </w:rPr>
        <w:t>colnames()</w:t>
      </w:r>
      <w:r>
        <w:rPr/>
        <w:t xml:space="preserve">, </w:t>
      </w:r>
      <w:r>
        <w:rPr>
          <w:highlight w:val="lightGray"/>
        </w:rPr>
        <w:t>levels()</w:t>
      </w:r>
      <w:r>
        <w:rPr/>
        <w:t xml:space="preserve">, </w:t>
      </w:r>
      <w:r>
        <w:rPr>
          <w:highlight w:val="lightGray"/>
        </w:rPr>
        <w:t>attr()</w:t>
      </w:r>
      <w:r>
        <w:rPr/>
        <w:t xml:space="preserve">. If you're curious you can get a more complete list with this command: </w:t>
      </w:r>
      <w:r>
        <w:rPr>
          <w:highlight w:val="lightGray"/>
        </w:rPr>
        <w:t>grep("&lt;-$",ls(package:base),val=T)</w:t>
      </w:r>
      <w:r>
        <w:rPr/>
        <w:t xml:space="preserve">. The most commonly used of these are the ones which we don't even notice are functions but we use them every time we subset or assign to a vector or data.frame: </w:t>
      </w:r>
      <w:r>
        <w:rPr>
          <w:highlight w:val="lightGray"/>
        </w:rPr>
        <w:t>`[`</w:t>
      </w:r>
      <w:r>
        <w:rPr/>
        <w:t xml:space="preserve">, </w:t>
      </w:r>
      <w:r>
        <w:rPr>
          <w:highlight w:val="lightGray"/>
        </w:rPr>
        <w:t>`[[`</w:t>
      </w:r>
      <w:r>
        <w:rPr/>
        <w:t xml:space="preserve">, and </w:t>
      </w:r>
      <w:r>
        <w:rPr>
          <w:highlight w:val="lightGray"/>
        </w:rPr>
        <w:t>`$`</w:t>
      </w:r>
      <w:r>
        <w:rPr/>
        <w:t>.</w:t>
      </w:r>
    </w:p>
    <w:p>
      <w:pPr>
        <w:pStyle w:val="Normal"/>
        <w:rPr/>
      </w:pPr>
      <w:r>
        <w:rPr/>
      </w:r>
    </w:p>
    <w:p>
      <w:pPr>
        <w:pStyle w:val="Normal"/>
        <w:rPr/>
      </w:pPr>
      <w:r>
        <w:rPr/>
        <w:t>1.2</w:t>
      </w:r>
    </w:p>
    <w:p>
      <w:pPr>
        <w:pStyle w:val="PreformattedText"/>
        <w:rPr/>
      </w:pPr>
      <w:bookmarkStart w:id="1" w:name="__DdeLink__451_240882883"/>
      <w:r>
        <w:rPr/>
        <w:t>conundrum &lt;- function (len)</w:t>
      </w:r>
    </w:p>
    <w:p>
      <w:pPr>
        <w:pStyle w:val="PreformattedText"/>
        <w:rPr/>
      </w:pPr>
      <w:r>
        <w:rPr/>
        <w:t>{</w:t>
      </w:r>
    </w:p>
    <w:p>
      <w:pPr>
        <w:pStyle w:val="PreformattedText"/>
        <w:rPr/>
      </w:pPr>
      <w:r>
        <w:rPr>
          <w:rFonts w:eastAsia="Liberation Mono"/>
        </w:rPr>
        <w:t xml:space="preserve">  </w:t>
      </w:r>
      <w:r>
        <w:rPr/>
        <w:t>out &lt;- c(1,1)</w:t>
      </w:r>
    </w:p>
    <w:p>
      <w:pPr>
        <w:pStyle w:val="PreformattedText"/>
        <w:rPr/>
      </w:pPr>
      <w:r>
        <w:rPr>
          <w:rFonts w:eastAsia="Liberation Mono"/>
        </w:rPr>
        <w:t xml:space="preserve">  </w:t>
      </w:r>
      <w:r>
        <w:rPr/>
        <w:t>for (ii in 3:len){</w:t>
      </w:r>
    </w:p>
    <w:p>
      <w:pPr>
        <w:pStyle w:val="PreformattedText"/>
        <w:rPr/>
      </w:pPr>
      <w:r>
        <w:rPr>
          <w:rFonts w:eastAsia="Liberation Mono"/>
        </w:rPr>
        <w:t xml:space="preserve">    </w:t>
      </w:r>
      <w:r>
        <w:rPr/>
        <w:t>out &lt;- c(out,out[ii-1] + out[ii-2])</w:t>
      </w:r>
    </w:p>
    <w:p>
      <w:pPr>
        <w:pStyle w:val="PreformattedText"/>
        <w:rPr/>
      </w:pPr>
      <w:r>
        <w:rPr>
          <w:rFonts w:eastAsia="Liberation Mono"/>
        </w:rPr>
        <w:t xml:space="preserve">  </w:t>
      </w:r>
      <w:r>
        <w:rPr/>
        <w:t>}</w:t>
      </w:r>
    </w:p>
    <w:p>
      <w:pPr>
        <w:pStyle w:val="PreformattedText"/>
        <w:rPr/>
      </w:pPr>
      <w:r>
        <w:rPr>
          <w:rFonts w:eastAsia="Liberation Mono"/>
        </w:rPr>
        <w:t xml:space="preserve">  </w:t>
      </w:r>
      <w:r>
        <w:rPr/>
        <w:t>out</w:t>
      </w:r>
    </w:p>
    <w:p>
      <w:pPr>
        <w:pStyle w:val="PreformattedText"/>
        <w:rPr/>
      </w:pPr>
      <w:bookmarkStart w:id="2" w:name="__DdeLink__451_240882883"/>
      <w:bookmarkEnd w:id="2"/>
      <w:r>
        <w:rPr/>
        <w:t>}</w:t>
      </w:r>
    </w:p>
    <w:p>
      <w:pPr>
        <w:pStyle w:val="PreformattedText"/>
        <w:rPr/>
      </w:pPr>
      <w:r>
        <w:rPr/>
      </w:r>
    </w:p>
    <w:p>
      <w:pPr>
        <w:pStyle w:val="PreformattedText"/>
        <w:rPr/>
      </w:pPr>
      <w:r>
        <w:rPr>
          <w:b/>
          <w:color w:val="FF0000"/>
          <w:sz w:val="24"/>
          <w:szCs w:val="24"/>
        </w:rPr>
        <w:t xml:space="preserve">It creates a function called </w:t>
      </w:r>
      <w:r>
        <w:rPr>
          <w:b/>
          <w:i/>
          <w:color w:val="FF0000"/>
          <w:sz w:val="24"/>
          <w:szCs w:val="24"/>
        </w:rPr>
        <w:t>conundrum</w:t>
      </w:r>
      <w:r>
        <w:rPr>
          <w:b/>
          <w:color w:val="FF0000"/>
          <w:sz w:val="24"/>
          <w:szCs w:val="24"/>
        </w:rPr>
        <w:t xml:space="preserve">. </w:t>
      </w:r>
    </w:p>
    <w:p>
      <w:pPr>
        <w:pStyle w:val="PreformattedText"/>
        <w:shd w:fill="FFFF00" w:val="clear"/>
        <w:rPr/>
      </w:pPr>
      <w:r>
        <w:rPr/>
        <w:t>Yes</w:t>
      </w:r>
    </w:p>
    <w:p>
      <w:pPr>
        <w:pStyle w:val="PreformattedText"/>
        <w:rPr>
          <w:b/>
          <w:b/>
          <w:color w:val="FF0000"/>
          <w:sz w:val="24"/>
          <w:szCs w:val="24"/>
        </w:rPr>
      </w:pPr>
      <w:r>
        <w:rPr>
          <w:b/>
          <w:color w:val="FF0000"/>
          <w:sz w:val="24"/>
          <w:szCs w:val="24"/>
        </w:rPr>
        <w:t xml:space="preserve">After the vector </w:t>
      </w:r>
      <w:r>
        <w:rPr>
          <w:b/>
          <w:i/>
          <w:color w:val="FF0000"/>
          <w:sz w:val="24"/>
          <w:szCs w:val="24"/>
        </w:rPr>
        <w:t>out</w:t>
      </w:r>
      <w:r>
        <w:rPr>
          <w:b/>
          <w:color w:val="FF0000"/>
          <w:sz w:val="24"/>
          <w:szCs w:val="24"/>
        </w:rPr>
        <w:t xml:space="preserve"> is created, the function renders a vector where the first two elements are those of the vector out (1,1), and then the function calls for the </w:t>
      </w:r>
      <w:r>
        <w:rPr>
          <w:b/>
          <w:i/>
          <w:color w:val="FF0000"/>
          <w:sz w:val="24"/>
          <w:szCs w:val="24"/>
        </w:rPr>
        <w:t>ii</w:t>
      </w:r>
      <w:r>
        <w:rPr>
          <w:b/>
          <w:color w:val="FF0000"/>
          <w:sz w:val="24"/>
          <w:szCs w:val="24"/>
        </w:rPr>
        <w:t xml:space="preserve"> position (length)in the sequence.</w:t>
      </w:r>
    </w:p>
    <w:p>
      <w:pPr>
        <w:pStyle w:val="PreformattedText"/>
        <w:shd w:fill="FFFF00" w:val="clear"/>
        <w:jc w:val="left"/>
        <w:rPr/>
      </w:pPr>
      <w:r>
        <w:rPr/>
        <w:t>...</w:t>
      </w:r>
      <w:r>
        <w:rPr/>
        <w:t xml:space="preserve">for each value of </w:t>
      </w:r>
      <w:r>
        <w:rPr>
          <w:highlight w:val="lightGray"/>
        </w:rPr>
        <w:t>ii</w:t>
      </w:r>
      <w:r>
        <w:rPr/>
        <w:t xml:space="preserve"> between </w:t>
      </w:r>
      <w:r>
        <w:rPr>
          <w:highlight w:val="lightGray"/>
        </w:rPr>
        <w:t>3</w:t>
      </w:r>
      <w:r>
        <w:rPr/>
        <w:t xml:space="preserve"> and the length specified by the function's </w:t>
      </w:r>
      <w:r>
        <w:rPr>
          <w:highlight w:val="lightGray"/>
        </w:rPr>
        <w:t>len</w:t>
      </w:r>
      <w:r>
        <w:rPr/>
        <w:t xml:space="preserve"> argument the latest two values of out are summed together and appended to </w:t>
      </w:r>
      <w:r>
        <w:rPr>
          <w:highlight w:val="lightGray"/>
        </w:rPr>
        <w:t>out</w:t>
      </w:r>
      <w:r>
        <w:rPr/>
        <w:t>.</w:t>
      </w:r>
    </w:p>
    <w:p>
      <w:pPr>
        <w:pStyle w:val="PreformattedText"/>
        <w:rPr/>
      </w:pPr>
      <w:r>
        <w:rPr/>
      </w:r>
    </w:p>
    <w:p>
      <w:pPr>
        <w:pStyle w:val="Normal"/>
        <w:rPr/>
      </w:pPr>
      <w:r>
        <w:rPr/>
        <w:t>What do you think “</w:t>
      </w:r>
      <w:r>
        <w:rPr>
          <w:rFonts w:cs="Liberation Mono" w:ascii="Liberation Mono" w:hAnsi="Liberation Mono"/>
          <w:sz w:val="16"/>
        </w:rPr>
        <w:t>&lt;-</w:t>
      </w:r>
      <w:r>
        <w:rPr/>
        <w:t xml:space="preserve">” does? </w:t>
      </w:r>
    </w:p>
    <w:p>
      <w:pPr>
        <w:pStyle w:val="Normal"/>
        <w:rPr/>
      </w:pPr>
      <w:r>
        <w:rPr/>
      </w:r>
    </w:p>
    <w:p>
      <w:pPr>
        <w:pStyle w:val="Normal"/>
        <w:rPr>
          <w:color w:val="FF0000"/>
          <w:sz w:val="28"/>
          <w:szCs w:val="28"/>
        </w:rPr>
      </w:pPr>
      <w:r>
        <w:rPr>
          <w:color w:val="FF0000"/>
          <w:sz w:val="28"/>
          <w:szCs w:val="28"/>
        </w:rPr>
        <w:t>Assignment</w:t>
      </w:r>
    </w:p>
    <w:p>
      <w:pPr>
        <w:pStyle w:val="Normal"/>
        <w:shd w:fill="FFFF00" w:val="clear"/>
        <w:rPr/>
      </w:pPr>
      <w:r>
        <w:rPr/>
        <w:t>Yes</w:t>
      </w:r>
    </w:p>
    <w:p>
      <w:pPr>
        <w:pStyle w:val="Normal"/>
        <w:rPr/>
      </w:pPr>
      <w:r>
        <w:rPr/>
      </w:r>
    </w:p>
    <w:p>
      <w:pPr>
        <w:pStyle w:val="Normal"/>
        <w:rPr/>
      </w:pPr>
      <w:r>
        <w:rPr/>
        <w:t>What does “</w:t>
      </w:r>
      <w:r>
        <w:rPr>
          <w:rFonts w:cs="Liberation Mono" w:ascii="Liberation Mono" w:hAnsi="Liberation Mono"/>
          <w:sz w:val="16"/>
        </w:rPr>
        <w:t>function</w:t>
      </w:r>
      <w:r>
        <w:rPr/>
        <w:t xml:space="preserve">” do? </w:t>
      </w:r>
    </w:p>
    <w:p>
      <w:pPr>
        <w:pStyle w:val="Normal"/>
        <w:rPr/>
      </w:pPr>
      <w:r>
        <w:rPr/>
      </w:r>
    </w:p>
    <w:p>
      <w:pPr>
        <w:pStyle w:val="Normal"/>
        <w:rPr/>
      </w:pPr>
      <w:r>
        <w:rPr>
          <w:color w:val="FF0000"/>
          <w:sz w:val="28"/>
          <w:szCs w:val="28"/>
        </w:rPr>
        <w:t>Define functions</w:t>
      </w:r>
    </w:p>
    <w:p>
      <w:pPr>
        <w:pStyle w:val="Normal"/>
        <w:shd w:fill="FFFF00" w:val="clear"/>
        <w:rPr/>
      </w:pPr>
      <w:r>
        <w:rPr/>
        <w:t>Yes</w:t>
      </w:r>
      <w:r>
        <w:br w:type="page"/>
      </w:r>
    </w:p>
    <w:p>
      <w:pPr>
        <w:pStyle w:val="Normal"/>
        <w:rPr/>
      </w:pPr>
      <w:r>
        <w:rPr/>
        <w:t>1.3 This one is more challenging. But it is not one monolithic blob of gibberish, right?</w:t>
      </w:r>
    </w:p>
    <w:p>
      <w:pPr>
        <w:pStyle w:val="Normal"/>
        <w:rPr/>
      </w:pPr>
      <w:r>
        <w:rPr/>
      </w:r>
    </w:p>
    <w:p>
      <w:pPr>
        <w:pStyle w:val="PreformattedText"/>
        <w:rPr/>
      </w:pPr>
      <w:r>
        <w:rPr>
          <w:sz w:val="16"/>
        </w:rPr>
        <w:t xml:space="preserve">mystery &lt;- function (object, ..., digits = max(3L, getOption("digits") - 3L)) </w:t>
      </w:r>
    </w:p>
    <w:p>
      <w:pPr>
        <w:pStyle w:val="PreformattedText"/>
        <w:rPr/>
      </w:pPr>
      <w:r>
        <w:rPr>
          <w:sz w:val="16"/>
        </w:rPr>
        <w:t>{</w:t>
      </w:r>
    </w:p>
    <w:p>
      <w:pPr>
        <w:pStyle w:val="PreformattedText"/>
        <w:rPr/>
      </w:pPr>
      <w:r>
        <w:rPr>
          <w:rFonts w:eastAsia="Liberation Mono"/>
          <w:sz w:val="16"/>
        </w:rPr>
        <w:t xml:space="preserve">  </w:t>
      </w:r>
      <w:r>
        <w:rPr>
          <w:sz w:val="16"/>
        </w:rPr>
        <w:t xml:space="preserve">if (is.factor(object)) </w:t>
      </w:r>
    </w:p>
    <w:p>
      <w:pPr>
        <w:pStyle w:val="PreformattedText"/>
        <w:rPr/>
      </w:pPr>
      <w:r>
        <w:rPr>
          <w:rFonts w:eastAsia="Liberation Mono"/>
          <w:sz w:val="16"/>
        </w:rPr>
        <w:t xml:space="preserve">    </w:t>
      </w:r>
      <w:r>
        <w:rPr>
          <w:sz w:val="16"/>
        </w:rPr>
        <w:t>return(summary.factor(object, ...))</w:t>
      </w:r>
    </w:p>
    <w:p>
      <w:pPr>
        <w:pStyle w:val="PreformattedText"/>
        <w:rPr/>
      </w:pPr>
      <w:r>
        <w:rPr>
          <w:rFonts w:eastAsia="Liberation Mono"/>
          <w:sz w:val="16"/>
        </w:rPr>
        <w:t xml:space="preserve">  </w:t>
      </w:r>
      <w:r>
        <w:rPr>
          <w:sz w:val="16"/>
        </w:rPr>
        <w:t xml:space="preserve">else if (is.matrix(object)) </w:t>
      </w:r>
    </w:p>
    <w:p>
      <w:pPr>
        <w:pStyle w:val="PreformattedText"/>
        <w:rPr/>
      </w:pPr>
      <w:r>
        <w:rPr>
          <w:rFonts w:eastAsia="Liberation Mono"/>
          <w:sz w:val="16"/>
        </w:rPr>
        <w:t xml:space="preserve">    </w:t>
      </w:r>
      <w:r>
        <w:rPr>
          <w:sz w:val="16"/>
        </w:rPr>
        <w:t>return(summary.matrix(object, digits = digits, ...))</w:t>
      </w:r>
    </w:p>
    <w:p>
      <w:pPr>
        <w:pStyle w:val="PreformattedText"/>
        <w:rPr/>
      </w:pPr>
      <w:r>
        <w:rPr>
          <w:rFonts w:eastAsia="Liberation Mono"/>
          <w:sz w:val="16"/>
        </w:rPr>
        <w:t xml:space="preserve">  </w:t>
      </w:r>
      <w:r>
        <w:rPr>
          <w:sz w:val="16"/>
        </w:rPr>
        <w:t xml:space="preserve">value &lt;- if (is.logical(object)) </w:t>
      </w:r>
    </w:p>
    <w:p>
      <w:pPr>
        <w:pStyle w:val="PreformattedText"/>
        <w:rPr/>
      </w:pPr>
      <w:r>
        <w:rPr>
          <w:rFonts w:eastAsia="Liberation Mono"/>
          <w:sz w:val="16"/>
        </w:rPr>
        <w:t xml:space="preserve">    </w:t>
      </w:r>
      <w:r>
        <w:rPr>
          <w:sz w:val="16"/>
        </w:rPr>
        <w:t>c(Mode = "logical", {</w:t>
      </w:r>
    </w:p>
    <w:p>
      <w:pPr>
        <w:pStyle w:val="PreformattedText"/>
        <w:rPr/>
      </w:pPr>
      <w:r>
        <w:rPr>
          <w:rFonts w:eastAsia="Liberation Mono"/>
          <w:sz w:val="16"/>
        </w:rPr>
        <w:t xml:space="preserve">      </w:t>
      </w:r>
      <w:r>
        <w:rPr>
          <w:sz w:val="16"/>
        </w:rPr>
        <w:t>tb &lt;- table(object, exclude = NULL)</w:t>
      </w:r>
    </w:p>
    <w:p>
      <w:pPr>
        <w:pStyle w:val="PreformattedText"/>
        <w:rPr/>
      </w:pPr>
      <w:r>
        <w:rPr>
          <w:rFonts w:eastAsia="Liberation Mono"/>
          <w:sz w:val="16"/>
        </w:rPr>
        <w:t xml:space="preserve">      </w:t>
      </w:r>
      <w:r>
        <w:rPr>
          <w:sz w:val="16"/>
        </w:rPr>
        <w:t>if (!is.null(n &lt;- dimnames(tb)[[1L]]) &amp;&amp; any(iN &lt;- is.na(n))) dimnames(tb)[[1L]][iN] &lt;- "NA's"</w:t>
      </w:r>
    </w:p>
    <w:p>
      <w:pPr>
        <w:pStyle w:val="PreformattedText"/>
        <w:rPr/>
      </w:pPr>
      <w:r>
        <w:rPr>
          <w:rFonts w:eastAsia="Liberation Mono"/>
          <w:sz w:val="16"/>
        </w:rPr>
        <w:t xml:space="preserve">      </w:t>
      </w:r>
      <w:r>
        <w:rPr>
          <w:sz w:val="16"/>
        </w:rPr>
        <w:t>tb</w:t>
      </w:r>
    </w:p>
    <w:p>
      <w:pPr>
        <w:pStyle w:val="PreformattedText"/>
        <w:rPr/>
      </w:pPr>
      <w:r>
        <w:rPr>
          <w:rFonts w:eastAsia="Liberation Mono"/>
          <w:sz w:val="16"/>
        </w:rPr>
        <w:t xml:space="preserve">    </w:t>
      </w:r>
      <w:r>
        <w:rPr>
          <w:sz w:val="16"/>
        </w:rPr>
        <w:t>})</w:t>
      </w:r>
    </w:p>
    <w:p>
      <w:pPr>
        <w:pStyle w:val="PreformattedText"/>
        <w:rPr/>
      </w:pPr>
      <w:r>
        <w:rPr>
          <w:rFonts w:eastAsia="Liberation Mono"/>
          <w:sz w:val="16"/>
        </w:rPr>
        <w:t xml:space="preserve">  </w:t>
      </w:r>
      <w:r>
        <w:rPr>
          <w:sz w:val="16"/>
        </w:rPr>
        <w:t>else if (is.numeric(object)) {</w:t>
      </w:r>
    </w:p>
    <w:p>
      <w:pPr>
        <w:pStyle w:val="PreformattedText"/>
        <w:rPr/>
      </w:pPr>
      <w:r>
        <w:rPr>
          <w:rFonts w:eastAsia="Liberation Mono"/>
          <w:sz w:val="16"/>
        </w:rPr>
        <w:t xml:space="preserve">    </w:t>
      </w:r>
      <w:r>
        <w:rPr>
          <w:sz w:val="16"/>
        </w:rPr>
        <w:t>nas &lt;- is.na(object)</w:t>
      </w:r>
    </w:p>
    <w:p>
      <w:pPr>
        <w:pStyle w:val="PreformattedText"/>
        <w:rPr/>
      </w:pPr>
      <w:r>
        <w:rPr>
          <w:rFonts w:eastAsia="Liberation Mono"/>
          <w:sz w:val="16"/>
        </w:rPr>
        <w:t xml:space="preserve">    </w:t>
      </w:r>
      <w:r>
        <w:rPr>
          <w:sz w:val="16"/>
        </w:rPr>
        <w:t>object &lt;- object[!nas]</w:t>
      </w:r>
    </w:p>
    <w:p>
      <w:pPr>
        <w:pStyle w:val="PreformattedText"/>
        <w:rPr/>
      </w:pPr>
      <w:r>
        <w:rPr>
          <w:rFonts w:eastAsia="Liberation Mono"/>
          <w:sz w:val="16"/>
        </w:rPr>
        <w:t xml:space="preserve">    </w:t>
      </w:r>
      <w:r>
        <w:rPr>
          <w:sz w:val="16"/>
        </w:rPr>
        <w:t>qq &lt;- stats::quantile(object)</w:t>
      </w:r>
    </w:p>
    <w:p>
      <w:pPr>
        <w:pStyle w:val="PreformattedText"/>
        <w:rPr/>
      </w:pPr>
      <w:r>
        <w:rPr>
          <w:rFonts w:eastAsia="Liberation Mono"/>
          <w:sz w:val="16"/>
        </w:rPr>
        <w:t xml:space="preserve">    </w:t>
      </w:r>
      <w:r>
        <w:rPr>
          <w:sz w:val="16"/>
        </w:rPr>
        <w:t>qq &lt;- signif(c(qq[1L:3L], mean(object), qq[4L:5L]), digits)</w:t>
      </w:r>
    </w:p>
    <w:p>
      <w:pPr>
        <w:pStyle w:val="PreformattedText"/>
        <w:rPr/>
      </w:pPr>
      <w:r>
        <w:rPr>
          <w:rFonts w:eastAsia="Liberation Mono"/>
          <w:sz w:val="16"/>
        </w:rPr>
        <w:t xml:space="preserve">    </w:t>
      </w:r>
      <w:r>
        <w:rPr>
          <w:sz w:val="16"/>
        </w:rPr>
        <w:t>names(qq) &lt;- c("Min.", "1st Qu.", "Median", "Mean", "3rd Qu.", "Max.")</w:t>
      </w:r>
    </w:p>
    <w:p>
      <w:pPr>
        <w:pStyle w:val="PreformattedText"/>
        <w:rPr/>
      </w:pPr>
      <w:r>
        <w:rPr>
          <w:rFonts w:eastAsia="Liberation Mono"/>
          <w:sz w:val="16"/>
        </w:rPr>
        <w:t xml:space="preserve">    </w:t>
      </w:r>
      <w:r>
        <w:rPr>
          <w:sz w:val="16"/>
        </w:rPr>
        <w:t xml:space="preserve">if (any(nas)) </w:t>
      </w:r>
    </w:p>
    <w:p>
      <w:pPr>
        <w:pStyle w:val="PreformattedText"/>
        <w:rPr/>
      </w:pPr>
      <w:r>
        <w:rPr>
          <w:rFonts w:eastAsia="Liberation Mono"/>
          <w:sz w:val="16"/>
        </w:rPr>
        <w:t xml:space="preserve">      </w:t>
      </w:r>
      <w:r>
        <w:rPr>
          <w:sz w:val="16"/>
        </w:rPr>
        <w:t>c(qq, `NA's` = sum(nas))</w:t>
      </w:r>
    </w:p>
    <w:p>
      <w:pPr>
        <w:pStyle w:val="PreformattedText"/>
        <w:rPr/>
      </w:pPr>
      <w:r>
        <w:rPr>
          <w:rFonts w:eastAsia="Liberation Mono"/>
          <w:sz w:val="16"/>
        </w:rPr>
        <w:t xml:space="preserve">    </w:t>
      </w:r>
      <w:r>
        <w:rPr>
          <w:sz w:val="16"/>
        </w:rPr>
        <w:t>else qq</w:t>
      </w:r>
    </w:p>
    <w:p>
      <w:pPr>
        <w:pStyle w:val="PreformattedText"/>
        <w:rPr/>
      </w:pPr>
      <w:r>
        <w:rPr>
          <w:rFonts w:eastAsia="Liberation Mono"/>
          <w:sz w:val="16"/>
        </w:rPr>
        <w:t xml:space="preserve">  </w:t>
      </w:r>
      <w:r>
        <w:rPr>
          <w:sz w:val="16"/>
        </w:rPr>
        <w:t>}</w:t>
      </w:r>
    </w:p>
    <w:p>
      <w:pPr>
        <w:pStyle w:val="PreformattedText"/>
        <w:rPr/>
      </w:pPr>
      <w:r>
        <w:rPr>
          <w:rFonts w:eastAsia="Liberation Mono"/>
          <w:sz w:val="16"/>
        </w:rPr>
        <w:t xml:space="preserve">  </w:t>
      </w:r>
      <w:r>
        <w:rPr>
          <w:sz w:val="16"/>
        </w:rPr>
        <w:t>else if (is.recursive(object) &amp;&amp; !is.language(object) &amp;&amp; (n &lt;- length(object))) {</w:t>
      </w:r>
    </w:p>
    <w:p>
      <w:pPr>
        <w:pStyle w:val="PreformattedText"/>
        <w:rPr/>
      </w:pPr>
      <w:r>
        <w:rPr>
          <w:rFonts w:eastAsia="Liberation Mono"/>
          <w:sz w:val="16"/>
        </w:rPr>
        <w:t xml:space="preserve">    </w:t>
      </w:r>
      <w:r>
        <w:rPr>
          <w:sz w:val="16"/>
        </w:rPr>
        <w:t>sumry &lt;- array("", c(n, 3L), list(names(object), c("Length", "Class", "Mode")))</w:t>
      </w:r>
    </w:p>
    <w:p>
      <w:pPr>
        <w:pStyle w:val="PreformattedText"/>
        <w:rPr/>
      </w:pPr>
      <w:r>
        <w:rPr>
          <w:rFonts w:eastAsia="Liberation Mono"/>
          <w:sz w:val="16"/>
        </w:rPr>
        <w:t xml:space="preserve">    </w:t>
      </w:r>
      <w:r>
        <w:rPr>
          <w:sz w:val="16"/>
        </w:rPr>
        <w:t>ll &lt;- numeric(n)</w:t>
      </w:r>
    </w:p>
    <w:p>
      <w:pPr>
        <w:pStyle w:val="PreformattedText"/>
        <w:rPr/>
      </w:pPr>
      <w:r>
        <w:rPr>
          <w:rFonts w:eastAsia="Liberation Mono"/>
          <w:sz w:val="16"/>
        </w:rPr>
        <w:t xml:space="preserve">    </w:t>
      </w:r>
      <w:r>
        <w:rPr>
          <w:sz w:val="16"/>
        </w:rPr>
        <w:t>for (i in 1L:n) {</w:t>
      </w:r>
    </w:p>
    <w:p>
      <w:pPr>
        <w:pStyle w:val="PreformattedText"/>
        <w:rPr/>
      </w:pPr>
      <w:r>
        <w:rPr>
          <w:rFonts w:eastAsia="Liberation Mono"/>
          <w:sz w:val="16"/>
        </w:rPr>
        <w:t xml:space="preserve">      </w:t>
      </w:r>
      <w:r>
        <w:rPr>
          <w:sz w:val="16"/>
        </w:rPr>
        <w:t>ii &lt;- object[[i]]</w:t>
      </w:r>
    </w:p>
    <w:p>
      <w:pPr>
        <w:pStyle w:val="PreformattedText"/>
        <w:rPr/>
      </w:pPr>
      <w:r>
        <w:rPr>
          <w:rFonts w:eastAsia="Liberation Mono"/>
          <w:sz w:val="16"/>
        </w:rPr>
        <w:t xml:space="preserve">      </w:t>
      </w:r>
      <w:r>
        <w:rPr>
          <w:sz w:val="16"/>
        </w:rPr>
        <w:t>ll[i] &lt;- length(ii)</w:t>
      </w:r>
    </w:p>
    <w:p>
      <w:pPr>
        <w:pStyle w:val="PreformattedText"/>
        <w:rPr/>
      </w:pPr>
      <w:r>
        <w:rPr>
          <w:rFonts w:eastAsia="Liberation Mono"/>
          <w:sz w:val="16"/>
        </w:rPr>
        <w:t xml:space="preserve">      </w:t>
      </w:r>
      <w:r>
        <w:rPr>
          <w:sz w:val="16"/>
        </w:rPr>
        <w:t>cls &lt;- oldClass(ii)</w:t>
      </w:r>
    </w:p>
    <w:p>
      <w:pPr>
        <w:pStyle w:val="PreformattedText"/>
        <w:rPr/>
      </w:pPr>
      <w:r>
        <w:rPr>
          <w:rFonts w:eastAsia="Liberation Mono"/>
          <w:sz w:val="16"/>
        </w:rPr>
        <w:t xml:space="preserve">      </w:t>
      </w:r>
      <w:r>
        <w:rPr>
          <w:sz w:val="16"/>
        </w:rPr>
        <w:t xml:space="preserve">sumry[i, 2L] &lt;- if (length(cls)) </w:t>
      </w:r>
    </w:p>
    <w:p>
      <w:pPr>
        <w:pStyle w:val="PreformattedText"/>
        <w:rPr/>
      </w:pPr>
      <w:r>
        <w:rPr>
          <w:rFonts w:eastAsia="Liberation Mono"/>
          <w:sz w:val="16"/>
        </w:rPr>
        <w:t xml:space="preserve">        </w:t>
      </w:r>
      <w:r>
        <w:rPr>
          <w:sz w:val="16"/>
        </w:rPr>
        <w:t>cls[1L]</w:t>
      </w:r>
    </w:p>
    <w:p>
      <w:pPr>
        <w:pStyle w:val="PreformattedText"/>
        <w:rPr/>
      </w:pPr>
      <w:r>
        <w:rPr>
          <w:rFonts w:eastAsia="Liberation Mono"/>
          <w:sz w:val="16"/>
        </w:rPr>
        <w:t xml:space="preserve">      </w:t>
      </w:r>
      <w:r>
        <w:rPr>
          <w:sz w:val="16"/>
        </w:rPr>
        <w:t>else "-none-"</w:t>
      </w:r>
    </w:p>
    <w:p>
      <w:pPr>
        <w:pStyle w:val="PreformattedText"/>
        <w:rPr/>
      </w:pPr>
      <w:r>
        <w:rPr>
          <w:rFonts w:eastAsia="Liberation Mono"/>
          <w:sz w:val="16"/>
        </w:rPr>
        <w:t xml:space="preserve">      </w:t>
      </w:r>
      <w:r>
        <w:rPr>
          <w:sz w:val="16"/>
        </w:rPr>
        <w:t>sumry[i, 3L] &lt;- mode(ii)</w:t>
      </w:r>
    </w:p>
    <w:p>
      <w:pPr>
        <w:pStyle w:val="PreformattedText"/>
        <w:rPr/>
      </w:pPr>
      <w:r>
        <w:rPr>
          <w:rFonts w:eastAsia="Liberation Mono"/>
          <w:sz w:val="16"/>
        </w:rPr>
        <w:t xml:space="preserve">    </w:t>
      </w:r>
      <w:r>
        <w:rPr>
          <w:sz w:val="16"/>
        </w:rPr>
        <w:t>}</w:t>
      </w:r>
    </w:p>
    <w:p>
      <w:pPr>
        <w:pStyle w:val="PreformattedText"/>
        <w:rPr/>
      </w:pPr>
      <w:r>
        <w:rPr>
          <w:rFonts w:eastAsia="Liberation Mono"/>
          <w:sz w:val="16"/>
        </w:rPr>
        <w:t xml:space="preserve">    </w:t>
      </w:r>
      <w:r>
        <w:rPr>
          <w:sz w:val="16"/>
        </w:rPr>
        <w:t>sumry[, 1L] &lt;- format(as.integer(ll))</w:t>
      </w:r>
    </w:p>
    <w:p>
      <w:pPr>
        <w:pStyle w:val="PreformattedText"/>
        <w:rPr/>
      </w:pPr>
      <w:r>
        <w:rPr>
          <w:rFonts w:eastAsia="Liberation Mono"/>
          <w:sz w:val="16"/>
        </w:rPr>
        <w:t xml:space="preserve">    </w:t>
      </w:r>
      <w:r>
        <w:rPr>
          <w:sz w:val="16"/>
        </w:rPr>
        <w:t>sumry</w:t>
      </w:r>
    </w:p>
    <w:p>
      <w:pPr>
        <w:pStyle w:val="PreformattedText"/>
        <w:rPr/>
      </w:pPr>
      <w:r>
        <w:rPr>
          <w:rFonts w:eastAsia="Liberation Mono"/>
          <w:sz w:val="16"/>
        </w:rPr>
        <w:t xml:space="preserve">  </w:t>
      </w:r>
      <w:r>
        <w:rPr>
          <w:sz w:val="16"/>
        </w:rPr>
        <w:t>}</w:t>
      </w:r>
    </w:p>
    <w:p>
      <w:pPr>
        <w:pStyle w:val="PreformattedText"/>
        <w:rPr/>
      </w:pPr>
      <w:r>
        <w:rPr>
          <w:rFonts w:eastAsia="Liberation Mono"/>
          <w:sz w:val="16"/>
        </w:rPr>
        <w:t xml:space="preserve">  </w:t>
      </w:r>
      <w:r>
        <w:rPr>
          <w:sz w:val="16"/>
        </w:rPr>
        <w:t>else c(Length = length(object), Class = class(object), Mode = mode(object))</w:t>
      </w:r>
    </w:p>
    <w:p>
      <w:pPr>
        <w:pStyle w:val="PreformattedText"/>
        <w:rPr/>
      </w:pPr>
      <w:r>
        <w:rPr>
          <w:rFonts w:eastAsia="Liberation Mono"/>
          <w:sz w:val="16"/>
        </w:rPr>
        <w:t xml:space="preserve">  </w:t>
      </w:r>
      <w:r>
        <w:rPr>
          <w:sz w:val="16"/>
        </w:rPr>
        <w:t>class(value) &lt;- c("summaryDefault", "table")</w:t>
      </w:r>
    </w:p>
    <w:p>
      <w:pPr>
        <w:pStyle w:val="PreformattedText"/>
        <w:rPr/>
      </w:pPr>
      <w:r>
        <w:rPr>
          <w:rFonts w:eastAsia="Liberation Mono"/>
          <w:sz w:val="16"/>
        </w:rPr>
        <w:t xml:space="preserve">  </w:t>
      </w:r>
      <w:r>
        <w:rPr>
          <w:sz w:val="16"/>
        </w:rPr>
        <w:t>value</w:t>
      </w:r>
    </w:p>
    <w:p>
      <w:pPr>
        <w:pStyle w:val="PreformattedText"/>
        <w:rPr/>
      </w:pPr>
      <w:r>
        <w:rPr>
          <w:sz w:val="16"/>
        </w:rPr>
        <w:t>}</w:t>
      </w:r>
    </w:p>
    <w:p>
      <w:pPr>
        <w:pStyle w:val="Normal"/>
        <w:rPr/>
      </w:pPr>
      <w:r>
        <w:rPr/>
      </w:r>
    </w:p>
    <w:p>
      <w:pPr>
        <w:pStyle w:val="Normal"/>
        <w:rPr>
          <w:color w:val="FF0000"/>
          <w:sz w:val="28"/>
          <w:szCs w:val="28"/>
        </w:rPr>
      </w:pPr>
      <w:r>
        <w:rPr>
          <w:color w:val="FF0000"/>
          <w:sz w:val="28"/>
          <w:szCs w:val="28"/>
        </w:rPr>
        <w:t xml:space="preserve">This creates a function call </w:t>
      </w:r>
      <w:r>
        <w:rPr>
          <w:i/>
          <w:color w:val="FF0000"/>
          <w:sz w:val="28"/>
          <w:szCs w:val="28"/>
        </w:rPr>
        <w:t>mystery</w:t>
      </w:r>
      <w:r>
        <w:rPr>
          <w:color w:val="FF0000"/>
          <w:sz w:val="28"/>
          <w:szCs w:val="28"/>
        </w:rPr>
        <w:t xml:space="preserve"> with multiple options of entries. It renders information regarding the type of object used. </w:t>
      </w:r>
    </w:p>
    <w:p>
      <w:pPr>
        <w:pStyle w:val="Normal"/>
        <w:shd w:fill="FFFF00" w:val="clear"/>
        <w:rPr/>
      </w:pPr>
      <w:r>
        <w:rPr/>
        <w:t>Yes</w:t>
      </w:r>
    </w:p>
    <w:p>
      <w:pPr>
        <w:pStyle w:val="Normal"/>
        <w:rPr/>
      </w:pPr>
      <w:r>
        <w:rPr/>
      </w:r>
    </w:p>
    <w:p>
      <w:pPr>
        <w:pStyle w:val="Normal"/>
        <w:rPr/>
      </w:pPr>
      <w:r>
        <w:rPr/>
      </w:r>
    </w:p>
    <w:p>
      <w:pPr>
        <w:pStyle w:val="Normal"/>
        <w:rPr/>
      </w:pPr>
      <w:r>
        <w:rPr/>
        <w:t>What is the purpose of the parentheses immediately after the “</w:t>
      </w:r>
      <w:r>
        <w:rPr>
          <w:rFonts w:cs="Liberation Mono" w:ascii="Liberation Mono" w:hAnsi="Liberation Mono"/>
          <w:sz w:val="16"/>
        </w:rPr>
        <w:t>function</w:t>
      </w:r>
      <w:r>
        <w:rPr/>
        <w:t xml:space="preserve">”? </w:t>
      </w:r>
    </w:p>
    <w:p>
      <w:pPr>
        <w:pStyle w:val="Normal"/>
        <w:rPr/>
      </w:pPr>
      <w:r>
        <w:rPr/>
      </w:r>
    </w:p>
    <w:p>
      <w:pPr>
        <w:pStyle w:val="Normal"/>
        <w:rPr>
          <w:color w:val="FF0000"/>
          <w:sz w:val="28"/>
          <w:szCs w:val="28"/>
        </w:rPr>
      </w:pPr>
      <w:r>
        <w:rPr>
          <w:color w:val="FF0000"/>
          <w:sz w:val="28"/>
          <w:szCs w:val="28"/>
        </w:rPr>
        <w:t>The parentheses are passing arguments to a function</w:t>
      </w:r>
    </w:p>
    <w:p>
      <w:pPr>
        <w:pStyle w:val="Normal"/>
        <w:shd w:fill="FFFF00" w:val="clear"/>
        <w:rPr/>
      </w:pPr>
      <w:r>
        <w:rPr/>
        <w:t xml:space="preserve">Basically yes. The way I would put it is they tell R where to look for function arguments ( </w:t>
      </w:r>
      <w:r>
        <w:rPr>
          <w:highlight w:val="lightGray"/>
        </w:rPr>
        <w:t>(</w:t>
      </w:r>
      <w:r>
        <w:rPr/>
        <w:t xml:space="preserve"> )and when to stop looking ( </w:t>
      </w:r>
      <w:r>
        <w:rPr>
          <w:highlight w:val="lightGray"/>
        </w:rPr>
        <w:t>)</w:t>
      </w:r>
      <w:r>
        <w:rPr/>
        <w:t xml:space="preserve"> ).</w:t>
      </w:r>
    </w:p>
    <w:p>
      <w:pPr>
        <w:pStyle w:val="Normal"/>
        <w:rPr/>
      </w:pPr>
      <w:r>
        <w:rPr/>
      </w:r>
    </w:p>
    <w:p>
      <w:pPr>
        <w:pStyle w:val="Normal"/>
        <w:rPr/>
      </w:pPr>
      <w:r>
        <w:rPr/>
        <w:t>What is the purpose of “</w:t>
      </w:r>
      <w:r>
        <w:rPr>
          <w:rFonts w:cs="Liberation Mono" w:ascii="Liberation Mono" w:hAnsi="Liberation Mono"/>
          <w:sz w:val="16"/>
        </w:rPr>
        <w:t>{</w:t>
      </w:r>
      <w:r>
        <w:rPr/>
        <w:t>” and “</w:t>
      </w:r>
      <w:r>
        <w:rPr>
          <w:rFonts w:cs="Liberation Mono" w:ascii="Liberation Mono" w:hAnsi="Liberation Mono"/>
          <w:sz w:val="16"/>
        </w:rPr>
        <w:t>}</w:t>
      </w:r>
      <w:r>
        <w:rPr/>
        <w:t>”? How about “</w:t>
      </w:r>
      <w:r>
        <w:rPr>
          <w:rFonts w:cs="Liberation Mono" w:ascii="Liberation Mono" w:hAnsi="Liberation Mono"/>
          <w:sz w:val="16"/>
        </w:rPr>
        <w:t>[</w:t>
      </w:r>
      <w:r>
        <w:rPr/>
        <w:t>” and “</w:t>
      </w:r>
      <w:r>
        <w:rPr>
          <w:rFonts w:cs="Liberation Mono" w:ascii="Liberation Mono" w:hAnsi="Liberation Mono"/>
          <w:sz w:val="16"/>
        </w:rPr>
        <w:t>]</w:t>
      </w:r>
      <w:r>
        <w:rPr/>
        <w:t xml:space="preserve">”? </w:t>
      </w:r>
    </w:p>
    <w:p>
      <w:pPr>
        <w:pStyle w:val="Normal"/>
        <w:rPr/>
      </w:pPr>
      <w:r>
        <w:rPr/>
      </w:r>
    </w:p>
    <w:p>
      <w:pPr>
        <w:pStyle w:val="Normal"/>
        <w:rPr>
          <w:color w:val="FF0000"/>
          <w:sz w:val="28"/>
          <w:szCs w:val="28"/>
        </w:rPr>
      </w:pPr>
      <w:r>
        <w:rPr>
          <w:color w:val="FF0000"/>
          <w:sz w:val="28"/>
          <w:szCs w:val="28"/>
        </w:rPr>
        <w:t>{} Denotes a block of code in a function</w:t>
      </w:r>
    </w:p>
    <w:p>
      <w:pPr>
        <w:pStyle w:val="Normal"/>
        <w:rPr/>
      </w:pPr>
      <w:r>
        <w:rPr>
          <w:color w:val="FF0000"/>
          <w:sz w:val="28"/>
          <w:szCs w:val="28"/>
        </w:rPr>
        <w:t>[] Subsets vectors and dataframes; subscripting; index position in a  list or dataframe.</w:t>
      </w:r>
    </w:p>
    <w:p>
      <w:pPr>
        <w:pStyle w:val="Normal"/>
        <w:shd w:fill="FFFF00" w:val="clear"/>
        <w:rPr/>
      </w:pPr>
      <w:r>
        <w:rPr/>
        <w:t>Yes, excellent.</w:t>
      </w:r>
      <w:r>
        <w:br w:type="page"/>
      </w:r>
    </w:p>
    <w:p>
      <w:pPr>
        <w:pStyle w:val="Normal"/>
        <w:rPr/>
      </w:pPr>
      <w:r>
        <w:rPr/>
        <w:t>Part 2.</w:t>
      </w:r>
    </w:p>
    <w:p>
      <w:pPr>
        <w:pStyle w:val="Normal"/>
        <w:rPr/>
      </w:pPr>
      <w:r>
        <w:rPr/>
      </w:r>
    </w:p>
    <w:p>
      <w:pPr>
        <w:pStyle w:val="Normal"/>
        <w:rPr/>
      </w:pPr>
      <w:r>
        <w:rPr/>
        <w:t xml:space="preserve">Please read the following sections in </w:t>
      </w:r>
      <w:hyperlink r:id="rId3">
        <w:r>
          <w:rPr>
            <w:rStyle w:val="InternetLink"/>
          </w:rPr>
          <w:t>http://www.burns-stat.com/pages/Spoetry/Spoetry.pdf</w:t>
        </w:r>
      </w:hyperlink>
      <w:r>
        <w:rPr/>
        <w:t xml:space="preserve"> (S Poetry by Patrick J. Burns, 1998). If anything you read inspires you to update your answers in Part 1, please do so.</w:t>
      </w:r>
    </w:p>
    <w:p>
      <w:pPr>
        <w:pStyle w:val="Normal"/>
        <w:rPr/>
      </w:pPr>
      <w:r>
        <w:rPr/>
      </w:r>
    </w:p>
    <w:p>
      <w:pPr>
        <w:pStyle w:val="Normal"/>
        <w:rPr/>
      </w:pPr>
      <w:r>
        <w:rPr/>
        <w:t>The basics.</w:t>
      </w:r>
    </w:p>
    <w:p>
      <w:pPr>
        <w:pStyle w:val="Normal"/>
        <w:rPr/>
      </w:pPr>
      <w:r>
        <w:rPr/>
        <w:t>1.1 – 1.3 (pp 1-13)</w:t>
      </w:r>
    </w:p>
    <w:p>
      <w:pPr>
        <w:pStyle w:val="Normal"/>
        <w:rPr/>
      </w:pPr>
      <w:r>
        <w:rPr/>
        <w:t>1.6 (pp 16-17)</w:t>
      </w:r>
    </w:p>
    <w:p>
      <w:pPr>
        <w:pStyle w:val="Normal"/>
        <w:rPr/>
      </w:pPr>
      <w:r>
        <w:rPr/>
        <w:t>1.8 – 1.9 (pp 18-19)</w:t>
      </w:r>
    </w:p>
    <w:p>
      <w:pPr>
        <w:pStyle w:val="Normal"/>
        <w:rPr/>
      </w:pPr>
      <w:r>
        <w:rPr/>
      </w:r>
    </w:p>
    <w:p>
      <w:pPr>
        <w:pStyle w:val="Normal"/>
        <w:rPr/>
      </w:pPr>
      <w:r>
        <w:rPr/>
        <w:t>Now we get into Zen stuff. Once you get the point he's trying to make in each section, just skim until the next section.</w:t>
      </w:r>
    </w:p>
    <w:p>
      <w:pPr>
        <w:pStyle w:val="Normal"/>
        <w:rPr/>
      </w:pPr>
      <w:r>
        <w:rPr/>
        <w:t>2.1 – 2.4 (pp 23-30)</w:t>
      </w:r>
    </w:p>
    <w:p>
      <w:pPr>
        <w:pStyle w:val="Normal"/>
        <w:rPr/>
      </w:pPr>
      <w:r>
        <w:rPr/>
      </w:r>
    </w:p>
    <w:p>
      <w:pPr>
        <w:pStyle w:val="Normal"/>
        <w:rPr/>
      </w:pPr>
      <w:r>
        <w:rPr/>
        <w:t>Some useful functions.</w:t>
      </w:r>
    </w:p>
    <w:p>
      <w:pPr>
        <w:pStyle w:val="Normal"/>
        <w:rPr/>
      </w:pPr>
      <w:r>
        <w:rPr/>
        <w:t xml:space="preserve">4.3, first part (pp 81- 83, the rest is optional but the </w:t>
      </w:r>
      <w:r>
        <w:rPr>
          <w:rFonts w:cs="Liberation Mono" w:ascii="Liberation Mono" w:hAnsi="Liberation Mono"/>
          <w:sz w:val="16"/>
        </w:rPr>
        <w:t>abbreviate</w:t>
      </w:r>
      <w:r>
        <w:rPr/>
        <w:t xml:space="preserve"> command is kind of cool)</w:t>
      </w:r>
    </w:p>
    <w:p>
      <w:pPr>
        <w:pStyle w:val="Normal"/>
        <w:rPr/>
      </w:pPr>
      <w:r>
        <w:rPr/>
        <w:t>We'll skip 4.4, but remind me to mention the simple and almost-universal way to get data into R.</w:t>
      </w:r>
    </w:p>
    <w:p>
      <w:pPr>
        <w:pStyle w:val="Normal"/>
        <w:rPr/>
      </w:pPr>
      <w:r>
        <w:rPr/>
        <w:t>4.8 (pp 110 – 113)</w:t>
      </w:r>
    </w:p>
    <w:p>
      <w:pPr>
        <w:pStyle w:val="Normal"/>
        <w:rPr/>
      </w:pPr>
      <w:r>
        <w:rPr/>
        <w:t>We'll skip 4.9, but remind me to mention the main graphics commands to know about.</w:t>
      </w:r>
    </w:p>
    <w:p>
      <w:pPr>
        <w:pStyle w:val="Normal"/>
        <w:rPr/>
      </w:pPr>
      <w:r>
        <w:rPr/>
      </w:r>
    </w:p>
    <w:p>
      <w:pPr>
        <w:pStyle w:val="Normal"/>
        <w:rPr/>
      </w:pPr>
      <w:r>
        <w:rPr/>
        <w:t>Of course your code will always be perfect the first time you write it ;-)  but maybe some of the following material can be helpful in troubleshooting your colleagues' work:</w:t>
      </w:r>
    </w:p>
    <w:p>
      <w:pPr>
        <w:pStyle w:val="Normal"/>
        <w:rPr/>
      </w:pPr>
      <w:r>
        <w:rPr/>
        <w:t xml:space="preserve">6.3 (pp 138 – 139, the rest is optional; if you do keep reading note that </w:t>
      </w:r>
      <w:r>
        <w:rPr>
          <w:rFonts w:cs="Liberation Mono" w:ascii="Liberation Mono" w:hAnsi="Liberation Mono"/>
          <w:sz w:val="16"/>
        </w:rPr>
        <w:t>inspect</w:t>
      </w:r>
      <w:r>
        <w:rPr/>
        <w:t xml:space="preserve"> is not a command in modern R, instead look at the help file for </w:t>
      </w:r>
      <w:r>
        <w:rPr>
          <w:rFonts w:cs="Liberation Mono" w:ascii="Liberation Mono" w:hAnsi="Liberation Mono"/>
          <w:sz w:val="16"/>
        </w:rPr>
        <w:t>debug</w:t>
      </w:r>
      <w:r>
        <w:rPr/>
        <w:t>)</w:t>
      </w:r>
    </w:p>
    <w:p>
      <w:pPr>
        <w:pStyle w:val="Normal"/>
        <w:rPr/>
      </w:pPr>
      <w:r>
        <w:rPr/>
        <w:t>6.5 – 6.6 (pp 149 - 151)</w:t>
      </w:r>
    </w:p>
    <w:p>
      <w:pPr>
        <w:pStyle w:val="Normal"/>
        <w:rPr/>
      </w:pPr>
      <w:r>
        <w:rPr/>
      </w:r>
    </w:p>
    <w:p>
      <w:pPr>
        <w:pStyle w:val="Normal"/>
        <w:rPr/>
      </w:pPr>
      <w:r>
        <w:rPr/>
      </w:r>
    </w:p>
    <w:p>
      <w:pPr>
        <w:pStyle w:val="Normal"/>
        <w:rPr/>
      </w:pPr>
      <w:r>
        <w:rPr/>
        <w:t>Part 3.</w:t>
      </w:r>
    </w:p>
    <w:p>
      <w:pPr>
        <w:pStyle w:val="Normal"/>
        <w:rPr/>
      </w:pPr>
      <w:r>
        <w:rPr/>
      </w:r>
    </w:p>
    <w:p>
      <w:pPr>
        <w:pStyle w:val="Normal"/>
        <w:rPr/>
      </w:pPr>
      <w:r>
        <w:rPr/>
        <w:t xml:space="preserve">Start up Rstudio. Do you remember from section 6.3 (in the reading, above) and  from typing </w:t>
      </w:r>
      <w:r>
        <w:rPr>
          <w:rFonts w:cs="Liberation Mono" w:ascii="Liberation Mono" w:hAnsi="Liberation Mono"/>
          <w:sz w:val="16"/>
          <w:szCs w:val="16"/>
        </w:rPr>
        <w:t>?debug</w:t>
      </w:r>
      <w:r>
        <w:rPr/>
        <w:t xml:space="preserve"> how to step through the code one command at a time? If there are any expressions in the Part 1 code that are still a mystery to you, underline just the parts you think are blocking your understanding, see how specifically you can identify exactly what parts you don't get.</w:t>
      </w:r>
    </w:p>
    <w:p>
      <w:pPr>
        <w:pStyle w:val="Normal"/>
        <w:rPr/>
      </w:pPr>
      <w:r>
        <w:rPr/>
      </w:r>
    </w:p>
    <w:p>
      <w:pPr>
        <w:pStyle w:val="Normal"/>
        <w:rPr/>
      </w:pPr>
      <w:r>
        <w:rPr/>
      </w:r>
    </w:p>
    <w:p>
      <w:pPr>
        <w:pStyle w:val="Normal"/>
        <w:rPr/>
      </w:pPr>
      <w:r>
        <w:rPr/>
        <w:t>Part 4</w:t>
      </w:r>
    </w:p>
    <w:p>
      <w:pPr>
        <w:pStyle w:val="Normal"/>
        <w:rPr/>
      </w:pPr>
      <w:r>
        <w:rPr/>
      </w:r>
    </w:p>
    <w:p>
      <w:pPr>
        <w:pStyle w:val="Normal"/>
        <w:rPr/>
      </w:pPr>
      <w:r>
        <w:rPr/>
        <w:t>Think of a small but annoying data-related problem you deal with in real life and see how far you can get in RStudio writing a function to solve this problem. Save the function to hand in with the homework.</w:t>
      </w:r>
    </w:p>
    <w:p>
      <w:pPr>
        <w:pStyle w:val="PreformattedText"/>
        <w:rPr/>
      </w:pPr>
      <w:r>
        <w:rPr/>
      </w:r>
    </w:p>
    <w:sectPr>
      <w:footerReference w:type="default" r:id="rId4"/>
      <w:type w:val="nextPage"/>
      <w:pgSz w:w="12240" w:h="15840"/>
      <w:pgMar w:left="1134" w:right="1134"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0</w:t>
    </w:r>
    <w:r>
      <w:fldChar w:fldCharType="end"/>
    </w:r>
    <w:r>
      <w:rPr>
        <w:rFonts w:eastAsia="Liberation Serif" w:cs="Liberation Serif"/>
      </w:rPr>
      <w:t xml:space="preserve"> </w:t>
    </w:r>
    <w:r>
      <w:rPr/>
      <w:t xml:space="preserve">of </w:t>
    </w:r>
    <w:r>
      <w:rPr/>
      <w:fldChar w:fldCharType="begin"/>
    </w:r>
    <w:r>
      <w:instrText> NUMPAGES </w:instrText>
    </w:r>
    <w:r>
      <w:fldChar w:fldCharType="separate"/>
    </w:r>
    <w:r>
      <w:t>4</w:t>
    </w:r>
    <w:r>
      <w:fldChar w:fldCharType="end"/>
    </w:r>
  </w:p>
</w:ftr>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auto"/>
      <w:sz w:val="24"/>
      <w:szCs w:val="24"/>
      <w:lang w:eastAsia="zh-CN" w:bidi="hi-IN" w:val="en-US"/>
    </w:rPr>
  </w:style>
  <w:style w:type="paragraph" w:styleId="Heading1">
    <w:name w:val="Heading 1"/>
    <w:basedOn w:val="Heading"/>
    <w:next w:val="TextBody"/>
    <w:qFormat/>
    <w:pPr>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color w:val="80808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Quotations" w:customStyle="1">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kov@uthscsa.edu" TargetMode="External"/><Relationship Id="rId3" Type="http://schemas.openxmlformats.org/officeDocument/2006/relationships/hyperlink" Target="http://www.burns-stat.com/pages/Spoetry/Spoetry.pdf"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LibreOffice/5.2.7.2$Linux_X86_64 LibreOffice_project/20m0$Build-2</Application>
  <Pages>4</Pages>
  <Words>1069</Words>
  <Characters>5238</Characters>
  <CharactersWithSpaces>6396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2017-11-21T04:09:00Z</dcterms:created>
  <dc:creator>Gabriel Catano</dc:creator>
  <dc:description/>
  <dc:language>en-US</dc:language>
  <cp:lastModifiedBy/>
  <cp:lastPrinted>1601-01-01T00:00:00Z</cp:lastPrinted>
  <dcterms:modified xsi:type="dcterms:W3CDTF">2017-12-12T07:50:47Z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