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Patient Engagement in Clinical Data Research Networks: The 2015 Greater Plains Collaborative Health and Medical Research Family Survey</w:t>
      </w:r>
    </w:p>
    <w:p>
      <w:pPr>
        <w:pStyle w:val="Heading3"/>
        <w:rPr/>
      </w:pPr>
      <w:bookmarkStart w:id="0" w:name="audit-trail"/>
      <w:bookmarkEnd w:id="0"/>
      <w:r>
        <w:rPr/>
        <w:t>Audit Trail</w:t>
      </w:r>
    </w:p>
    <w:p>
      <w:pPr>
        <w:pStyle w:val="Compact"/>
        <w:rPr/>
      </w:pPr>
      <w:r>
        <w:rPr/>
        <w:t>This is not part of the actual paper. This is here so that if anybody has questions for me about the data, it will help me exactly reproduce this version of the output.</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23"/>
        <w:gridCol w:w="1584"/>
        <w:gridCol w:w="1009"/>
        <w:gridCol w:w="2233"/>
        <w:gridCol w:w="2303"/>
        <w:gridCol w:w="2447"/>
      </w:tblGrid>
      <w:tr>
        <w:trPr>
          <w:cnfStyle w:firstRow="1"/>
        </w:trPr>
        <w:tc>
          <w:tcPr>
            <w:tcW w:w="1223" w:type="dxa"/>
            <w:tcBorders>
              <w:bottom w:val="single" w:sz="6" w:space="0" w:color="000001"/>
              <w:insideH w:val="single" w:sz="6" w:space="0" w:color="000001"/>
            </w:tcBorders>
            <w:shd w:fill="auto" w:val="clear"/>
            <w:vAlign w:val="bottom"/>
          </w:tcPr>
          <w:p>
            <w:pPr>
              <w:pStyle w:val="Compact"/>
              <w:jc w:val="left"/>
              <w:rPr/>
            </w:pPr>
            <w:r>
              <w:rPr/>
              <w:t> </w:t>
            </w:r>
          </w:p>
        </w:tc>
        <w:tc>
          <w:tcPr>
            <w:tcW w:w="1584" w:type="dxa"/>
            <w:tcBorders>
              <w:bottom w:val="single" w:sz="6" w:space="0" w:color="000001"/>
              <w:insideH w:val="single" w:sz="6" w:space="0" w:color="000001"/>
            </w:tcBorders>
            <w:shd w:fill="auto" w:val="clear"/>
            <w:vAlign w:val="bottom"/>
          </w:tcPr>
          <w:p>
            <w:pPr>
              <w:pStyle w:val="Compact"/>
              <w:jc w:val="right"/>
              <w:rPr/>
            </w:pPr>
            <w:r>
              <w:rPr/>
              <w:t>time</w:t>
            </w:r>
          </w:p>
        </w:tc>
        <w:tc>
          <w:tcPr>
            <w:tcW w:w="1009" w:type="dxa"/>
            <w:tcBorders>
              <w:bottom w:val="single" w:sz="6" w:space="0" w:color="000001"/>
              <w:insideH w:val="single" w:sz="6" w:space="0" w:color="000001"/>
            </w:tcBorders>
            <w:shd w:fill="auto" w:val="clear"/>
            <w:vAlign w:val="bottom"/>
          </w:tcPr>
          <w:p>
            <w:pPr>
              <w:pStyle w:val="Compact"/>
              <w:jc w:val="right"/>
              <w:rPr/>
            </w:pPr>
            <w:r>
              <w:rPr/>
              <w:t>type</w:t>
            </w:r>
          </w:p>
        </w:tc>
        <w:tc>
          <w:tcPr>
            <w:tcW w:w="2233" w:type="dxa"/>
            <w:tcBorders>
              <w:bottom w:val="single" w:sz="6" w:space="0" w:color="000001"/>
              <w:insideH w:val="single" w:sz="6" w:space="0" w:color="000001"/>
            </w:tcBorders>
            <w:shd w:fill="auto" w:val="clear"/>
            <w:vAlign w:val="bottom"/>
          </w:tcPr>
          <w:p>
            <w:pPr>
              <w:pStyle w:val="Compact"/>
              <w:jc w:val="right"/>
              <w:rPr/>
            </w:pPr>
            <w:r>
              <w:rPr/>
              <w:t>name</w:t>
            </w:r>
          </w:p>
        </w:tc>
        <w:tc>
          <w:tcPr>
            <w:tcW w:w="2303" w:type="dxa"/>
            <w:tcBorders>
              <w:bottom w:val="single" w:sz="6" w:space="0" w:color="000001"/>
              <w:insideH w:val="single" w:sz="6" w:space="0" w:color="000001"/>
            </w:tcBorders>
            <w:shd w:fill="auto" w:val="clear"/>
            <w:vAlign w:val="bottom"/>
          </w:tcPr>
          <w:p>
            <w:pPr>
              <w:pStyle w:val="Compact"/>
              <w:jc w:val="right"/>
              <w:rPr/>
            </w:pPr>
            <w:r>
              <w:rPr/>
              <w:t>value</w:t>
            </w:r>
          </w:p>
        </w:tc>
        <w:tc>
          <w:tcPr>
            <w:tcW w:w="2447" w:type="dxa"/>
            <w:tcBorders>
              <w:bottom w:val="single" w:sz="6" w:space="0" w:color="000001"/>
              <w:insideH w:val="single" w:sz="6" w:space="0" w:color="000001"/>
            </w:tcBorders>
            <w:shd w:fill="auto" w:val="clear"/>
            <w:vAlign w:val="bottom"/>
          </w:tcPr>
          <w:p>
            <w:pPr>
              <w:pStyle w:val="Compact"/>
              <w:jc w:val="right"/>
              <w:rPr/>
            </w:pPr>
            <w:r>
              <w:rPr/>
              <w:t>hash</w:t>
            </w:r>
          </w:p>
        </w:tc>
      </w:tr>
      <w:tr>
        <w:trPr/>
        <w:tc>
          <w:tcPr>
            <w:tcW w:w="1223" w:type="dxa"/>
            <w:tcBorders/>
            <w:shd w:fill="auto" w:val="clear"/>
          </w:tcPr>
          <w:p>
            <w:pPr>
              <w:pStyle w:val="Compact"/>
              <w:jc w:val="left"/>
              <w:rPr/>
            </w:pPr>
            <w:r>
              <w:rPr/>
              <w:t>0002</w:t>
            </w:r>
          </w:p>
        </w:tc>
        <w:tc>
          <w:tcPr>
            <w:tcW w:w="1584" w:type="dxa"/>
            <w:tcBorders/>
            <w:shd w:fill="auto" w:val="clear"/>
          </w:tcPr>
          <w:p>
            <w:pPr>
              <w:pStyle w:val="Compact"/>
              <w:jc w:val="right"/>
              <w:rPr/>
            </w:pPr>
            <w:r>
              <w:rPr/>
              <w:t>2018-04-12 10:45:11</w:t>
            </w:r>
          </w:p>
        </w:tc>
        <w:tc>
          <w:tcPr>
            <w:tcW w:w="1009" w:type="dxa"/>
            <w:tcBorders/>
            <w:shd w:fill="auto" w:val="clear"/>
          </w:tcPr>
          <w:p>
            <w:pPr>
              <w:pStyle w:val="Compact"/>
              <w:jc w:val="right"/>
              <w:rPr/>
            </w:pPr>
            <w:r>
              <w:rPr/>
              <w:t>this_script</w:t>
            </w:r>
          </w:p>
        </w:tc>
        <w:tc>
          <w:tcPr>
            <w:tcW w:w="2233" w:type="dxa"/>
            <w:tcBorders/>
            <w:shd w:fill="auto" w:val="clear"/>
          </w:tcPr>
          <w:p>
            <w:pPr>
              <w:pStyle w:val="Compact"/>
              <w:jc w:val="right"/>
              <w:rPr/>
            </w:pPr>
            <w:r>
              <w:rPr/>
              <w:t>RUN_FROM_INTERACTIVE_SESSION</w:t>
            </w:r>
          </w:p>
        </w:tc>
        <w:tc>
          <w:tcPr>
            <w:tcW w:w="2303" w:type="dxa"/>
            <w:tcBorders/>
            <w:shd w:fill="auto" w:val="clear"/>
          </w:tcPr>
          <w:p>
            <w:pPr>
              <w:pStyle w:val="Compact"/>
              <w:jc w:val="right"/>
              <w:rPr/>
            </w:pPr>
            <w:r>
              <w:rPr/>
              <w:t>afb_feb2018</w:t>
            </w:r>
          </w:p>
        </w:tc>
        <w:tc>
          <w:tcPr>
            <w:tcW w:w="2447" w:type="dxa"/>
            <w:tcBorders/>
            <w:shd w:fill="auto" w:val="clear"/>
          </w:tcPr>
          <w:p>
            <w:pPr>
              <w:pStyle w:val="Compact"/>
              <w:jc w:val="right"/>
              <w:rPr/>
            </w:pPr>
            <w:r>
              <w:rPr/>
              <w:t>84c279d</w:t>
            </w:r>
          </w:p>
        </w:tc>
      </w:tr>
      <w:tr>
        <w:trPr/>
        <w:tc>
          <w:tcPr>
            <w:tcW w:w="1223" w:type="dxa"/>
            <w:tcBorders/>
            <w:shd w:fill="auto" w:val="clear"/>
          </w:tcPr>
          <w:p>
            <w:pPr>
              <w:pStyle w:val="Compact"/>
              <w:jc w:val="left"/>
              <w:rPr/>
            </w:pPr>
            <w:r>
              <w:rPr/>
              <w:t>0003</w:t>
            </w:r>
          </w:p>
        </w:tc>
        <w:tc>
          <w:tcPr>
            <w:tcW w:w="1584" w:type="dxa"/>
            <w:tcBorders/>
            <w:shd w:fill="auto" w:val="clear"/>
          </w:tcPr>
          <w:p>
            <w:pPr>
              <w:pStyle w:val="Compact"/>
              <w:jc w:val="right"/>
              <w:rPr/>
            </w:pPr>
            <w:r>
              <w:rPr/>
              <w:t>2018-04-12 10:45:11</w:t>
            </w:r>
          </w:p>
        </w:tc>
        <w:tc>
          <w:tcPr>
            <w:tcW w:w="1009" w:type="dxa"/>
            <w:tcBorders/>
            <w:shd w:fill="auto" w:val="clear"/>
          </w:tcPr>
          <w:p>
            <w:pPr>
              <w:pStyle w:val="Compact"/>
              <w:jc w:val="right"/>
              <w:rPr/>
            </w:pPr>
            <w:r>
              <w:rPr/>
              <w:t>rdata</w:t>
            </w:r>
          </w:p>
        </w:tc>
        <w:tc>
          <w:tcPr>
            <w:tcW w:w="2233" w:type="dxa"/>
            <w:tcBorders/>
            <w:shd w:fill="auto" w:val="clear"/>
          </w:tcPr>
          <w:p>
            <w:pPr>
              <w:pStyle w:val="Compact"/>
              <w:jc w:val="right"/>
              <w:rPr/>
            </w:pPr>
            <w:r>
              <w:rPr/>
              <w:t>datafile</w:t>
            </w:r>
          </w:p>
        </w:tc>
        <w:tc>
          <w:tcPr>
            <w:tcW w:w="2303" w:type="dxa"/>
            <w:tcBorders/>
            <w:shd w:fill="auto" w:val="clear"/>
          </w:tcPr>
          <w:p>
            <w:pPr>
              <w:pStyle w:val="Compact"/>
              <w:jc w:val="right"/>
              <w:rPr/>
            </w:pPr>
            <w:r>
              <w:rPr/>
              <w:t>obesityPaper01.rdata</w:t>
            </w:r>
          </w:p>
        </w:tc>
        <w:tc>
          <w:tcPr>
            <w:tcW w:w="2447" w:type="dxa"/>
            <w:tcBorders/>
            <w:shd w:fill="auto" w:val="clear"/>
          </w:tcPr>
          <w:p>
            <w:pPr>
              <w:pStyle w:val="Compact"/>
              <w:jc w:val="right"/>
              <w:rPr/>
            </w:pPr>
            <w:r>
              <w:rPr/>
              <w:t>f65d8e23e6b106ebc014dd8cf9d8c28e</w:t>
            </w:r>
          </w:p>
        </w:tc>
      </w:tr>
      <w:tr>
        <w:trPr/>
        <w:tc>
          <w:tcPr>
            <w:tcW w:w="1223" w:type="dxa"/>
            <w:tcBorders/>
            <w:shd w:fill="auto" w:val="clear"/>
          </w:tcPr>
          <w:p>
            <w:pPr>
              <w:pStyle w:val="Compact"/>
              <w:jc w:val="left"/>
              <w:rPr/>
            </w:pPr>
            <w:r>
              <w:rPr/>
              <w:t>0003.0002</w:t>
            </w:r>
          </w:p>
        </w:tc>
        <w:tc>
          <w:tcPr>
            <w:tcW w:w="1584" w:type="dxa"/>
            <w:tcBorders/>
            <w:shd w:fill="auto" w:val="clear"/>
          </w:tcPr>
          <w:p>
            <w:pPr>
              <w:pStyle w:val="Compact"/>
              <w:jc w:val="right"/>
              <w:rPr/>
            </w:pPr>
            <w:r>
              <w:rPr/>
              <w:t>2018-04-12 10:44:17</w:t>
            </w:r>
          </w:p>
        </w:tc>
        <w:tc>
          <w:tcPr>
            <w:tcW w:w="1009" w:type="dxa"/>
            <w:tcBorders/>
            <w:shd w:fill="auto" w:val="clear"/>
          </w:tcPr>
          <w:p>
            <w:pPr>
              <w:pStyle w:val="Compact"/>
              <w:jc w:val="right"/>
              <w:rPr/>
            </w:pPr>
            <w:r>
              <w:rPr/>
              <w:t>this_script</w:t>
            </w:r>
          </w:p>
        </w:tc>
        <w:tc>
          <w:tcPr>
            <w:tcW w:w="2233" w:type="dxa"/>
            <w:tcBorders/>
            <w:shd w:fill="auto" w:val="clear"/>
          </w:tcPr>
          <w:p>
            <w:pPr>
              <w:pStyle w:val="Compact"/>
              <w:jc w:val="right"/>
              <w:rPr/>
            </w:pPr>
            <w:r>
              <w:rPr/>
              <w:t>prepPaper01.R</w:t>
            </w:r>
          </w:p>
        </w:tc>
        <w:tc>
          <w:tcPr>
            <w:tcW w:w="2303" w:type="dxa"/>
            <w:tcBorders/>
            <w:shd w:fill="auto" w:val="clear"/>
          </w:tcPr>
          <w:p>
            <w:pPr>
              <w:pStyle w:val="Compact"/>
              <w:jc w:val="right"/>
              <w:rPr/>
            </w:pPr>
            <w:r>
              <w:rPr/>
              <w:t>afb_feb2018</w:t>
            </w:r>
          </w:p>
        </w:tc>
        <w:tc>
          <w:tcPr>
            <w:tcW w:w="2447" w:type="dxa"/>
            <w:tcBorders/>
            <w:shd w:fill="auto" w:val="clear"/>
          </w:tcPr>
          <w:p>
            <w:pPr>
              <w:pStyle w:val="Compact"/>
              <w:jc w:val="right"/>
              <w:rPr/>
            </w:pPr>
            <w:r>
              <w:rPr/>
              <w:t>TEST_OUTPUT_DO_NOT_USE</w:t>
            </w:r>
          </w:p>
        </w:tc>
      </w:tr>
      <w:tr>
        <w:trPr/>
        <w:tc>
          <w:tcPr>
            <w:tcW w:w="1223" w:type="dxa"/>
            <w:tcBorders/>
            <w:shd w:fill="auto" w:val="clear"/>
          </w:tcPr>
          <w:p>
            <w:pPr>
              <w:pStyle w:val="Compact"/>
              <w:jc w:val="left"/>
              <w:rPr/>
            </w:pPr>
            <w:r>
              <w:rPr/>
              <w:t>0003.0003</w:t>
            </w:r>
          </w:p>
        </w:tc>
        <w:tc>
          <w:tcPr>
            <w:tcW w:w="1584" w:type="dxa"/>
            <w:tcBorders/>
            <w:shd w:fill="auto" w:val="clear"/>
          </w:tcPr>
          <w:p>
            <w:pPr>
              <w:pStyle w:val="Compact"/>
              <w:jc w:val="right"/>
              <w:rPr/>
            </w:pPr>
            <w:r>
              <w:rPr/>
              <w:t>2018-04-12 10:44:18</w:t>
            </w:r>
          </w:p>
        </w:tc>
        <w:tc>
          <w:tcPr>
            <w:tcW w:w="1009" w:type="dxa"/>
            <w:tcBorders/>
            <w:shd w:fill="auto" w:val="clear"/>
          </w:tcPr>
          <w:p>
            <w:pPr>
              <w:pStyle w:val="Compact"/>
              <w:jc w:val="right"/>
              <w:rPr/>
            </w:pPr>
            <w:r>
              <w:rPr/>
              <w:t>rdata</w:t>
            </w:r>
          </w:p>
        </w:tc>
        <w:tc>
          <w:tcPr>
            <w:tcW w:w="2233" w:type="dxa"/>
            <w:tcBorders/>
            <w:shd w:fill="auto" w:val="clear"/>
          </w:tcPr>
          <w:p>
            <w:pPr>
              <w:pStyle w:val="Compact"/>
              <w:jc w:val="right"/>
              <w:rPr/>
            </w:pPr>
            <w:r>
              <w:rPr/>
              <w:t>datafile</w:t>
            </w:r>
          </w:p>
        </w:tc>
        <w:tc>
          <w:tcPr>
            <w:tcW w:w="2303" w:type="dxa"/>
            <w:tcBorders/>
            <w:shd w:fill="auto" w:val="clear"/>
          </w:tcPr>
          <w:p>
            <w:pPr>
              <w:pStyle w:val="Compact"/>
              <w:jc w:val="right"/>
              <w:rPr/>
            </w:pPr>
            <w:r>
              <w:rPr/>
              <w:t>survProcessed.rdata</w:t>
            </w:r>
          </w:p>
        </w:tc>
        <w:tc>
          <w:tcPr>
            <w:tcW w:w="2447" w:type="dxa"/>
            <w:tcBorders/>
            <w:shd w:fill="auto" w:val="clear"/>
          </w:tcPr>
          <w:p>
            <w:pPr>
              <w:pStyle w:val="Compact"/>
              <w:jc w:val="right"/>
              <w:rPr/>
            </w:pPr>
            <w:r>
              <w:rPr/>
              <w:t>23af788c363443061b7c5a4bb9c30b04</w:t>
            </w:r>
          </w:p>
        </w:tc>
      </w:tr>
      <w:tr>
        <w:trPr/>
        <w:tc>
          <w:tcPr>
            <w:tcW w:w="1223" w:type="dxa"/>
            <w:tcBorders/>
            <w:shd w:fill="auto" w:val="clear"/>
          </w:tcPr>
          <w:p>
            <w:pPr>
              <w:pStyle w:val="Compact"/>
              <w:jc w:val="left"/>
              <w:rPr/>
            </w:pPr>
            <w:r>
              <w:rPr/>
              <w:t>0003.0003.0002</w:t>
            </w:r>
          </w:p>
        </w:tc>
        <w:tc>
          <w:tcPr>
            <w:tcW w:w="1584" w:type="dxa"/>
            <w:tcBorders/>
            <w:shd w:fill="auto" w:val="clear"/>
          </w:tcPr>
          <w:p>
            <w:pPr>
              <w:pStyle w:val="Compact"/>
              <w:jc w:val="right"/>
              <w:rPr/>
            </w:pPr>
            <w:r>
              <w:rPr/>
              <w:t>2018-04-12 10:43:01</w:t>
            </w:r>
          </w:p>
        </w:tc>
        <w:tc>
          <w:tcPr>
            <w:tcW w:w="1009" w:type="dxa"/>
            <w:tcBorders/>
            <w:shd w:fill="auto" w:val="clear"/>
          </w:tcPr>
          <w:p>
            <w:pPr>
              <w:pStyle w:val="Compact"/>
              <w:jc w:val="right"/>
              <w:rPr/>
            </w:pPr>
            <w:r>
              <w:rPr/>
              <w:t>this_script</w:t>
            </w:r>
          </w:p>
        </w:tc>
        <w:tc>
          <w:tcPr>
            <w:tcW w:w="2233" w:type="dxa"/>
            <w:tcBorders/>
            <w:shd w:fill="auto" w:val="clear"/>
          </w:tcPr>
          <w:p>
            <w:pPr>
              <w:pStyle w:val="Compact"/>
              <w:jc w:val="right"/>
              <w:rPr/>
            </w:pPr>
            <w:r>
              <w:rPr/>
              <w:t>ObesityScript.R</w:t>
            </w:r>
          </w:p>
        </w:tc>
        <w:tc>
          <w:tcPr>
            <w:tcW w:w="2303" w:type="dxa"/>
            <w:tcBorders/>
            <w:shd w:fill="auto" w:val="clear"/>
          </w:tcPr>
          <w:p>
            <w:pPr>
              <w:pStyle w:val="Compact"/>
              <w:jc w:val="right"/>
              <w:rPr/>
            </w:pPr>
            <w:r>
              <w:rPr/>
              <w:t>afb_feb2018</w:t>
            </w:r>
          </w:p>
        </w:tc>
        <w:tc>
          <w:tcPr>
            <w:tcW w:w="2447" w:type="dxa"/>
            <w:tcBorders/>
            <w:shd w:fill="auto" w:val="clear"/>
          </w:tcPr>
          <w:p>
            <w:pPr>
              <w:pStyle w:val="Compact"/>
              <w:jc w:val="right"/>
              <w:rPr/>
            </w:pPr>
            <w:r>
              <w:rPr/>
              <w:t>84c279d</w:t>
            </w:r>
          </w:p>
        </w:tc>
      </w:tr>
      <w:tr>
        <w:trPr/>
        <w:tc>
          <w:tcPr>
            <w:tcW w:w="1223" w:type="dxa"/>
            <w:tcBorders/>
            <w:shd w:fill="auto" w:val="clear"/>
          </w:tcPr>
          <w:p>
            <w:pPr>
              <w:pStyle w:val="Compact"/>
              <w:jc w:val="left"/>
              <w:rPr/>
            </w:pPr>
            <w:r>
              <w:rPr/>
              <w:t>0003.0003.0003</w:t>
            </w:r>
          </w:p>
        </w:tc>
        <w:tc>
          <w:tcPr>
            <w:tcW w:w="1584" w:type="dxa"/>
            <w:tcBorders/>
            <w:shd w:fill="auto" w:val="clear"/>
          </w:tcPr>
          <w:p>
            <w:pPr>
              <w:pStyle w:val="Compact"/>
              <w:jc w:val="right"/>
              <w:rPr/>
            </w:pPr>
            <w:r>
              <w:rPr/>
              <w:t>2018-04-12 10:43:01</w:t>
            </w:r>
          </w:p>
        </w:tc>
        <w:tc>
          <w:tcPr>
            <w:tcW w:w="1009" w:type="dxa"/>
            <w:tcBorders/>
            <w:shd w:fill="auto" w:val="clear"/>
          </w:tcPr>
          <w:p>
            <w:pPr>
              <w:pStyle w:val="Compact"/>
              <w:jc w:val="right"/>
              <w:rPr/>
            </w:pPr>
            <w:r>
              <w:rPr/>
              <w:t>seed</w:t>
            </w:r>
          </w:p>
        </w:tc>
        <w:tc>
          <w:tcPr>
            <w:tcW w:w="2233" w:type="dxa"/>
            <w:tcBorders/>
            <w:shd w:fill="auto" w:val="clear"/>
          </w:tcPr>
          <w:p>
            <w:pPr>
              <w:pStyle w:val="Compact"/>
              <w:jc w:val="right"/>
              <w:rPr/>
            </w:pPr>
            <w:r>
              <w:rPr/>
              <w:t>rseed</w:t>
            </w:r>
          </w:p>
        </w:tc>
        <w:tc>
          <w:tcPr>
            <w:tcW w:w="2303" w:type="dxa"/>
            <w:tcBorders/>
            <w:shd w:fill="auto" w:val="clear"/>
          </w:tcPr>
          <w:p>
            <w:pPr>
              <w:pStyle w:val="Compact"/>
              <w:jc w:val="right"/>
              <w:rPr/>
            </w:pPr>
            <w:r>
              <w:rPr/>
              <w:t>6062016</w:t>
            </w:r>
          </w:p>
        </w:tc>
        <w:tc>
          <w:tcPr>
            <w:tcW w:w="2447" w:type="dxa"/>
            <w:tcBorders/>
            <w:shd w:fill="auto" w:val="clear"/>
          </w:tcPr>
          <w:p>
            <w:pPr>
              <w:pStyle w:val="Compact"/>
              <w:rPr/>
            </w:pPr>
            <w:r>
              <w:rPr/>
            </w:r>
          </w:p>
        </w:tc>
      </w:tr>
      <w:tr>
        <w:trPr/>
        <w:tc>
          <w:tcPr>
            <w:tcW w:w="1223" w:type="dxa"/>
            <w:tcBorders/>
            <w:shd w:fill="auto" w:val="clear"/>
          </w:tcPr>
          <w:p>
            <w:pPr>
              <w:pStyle w:val="Compact"/>
              <w:jc w:val="left"/>
              <w:rPr/>
            </w:pPr>
            <w:r>
              <w:rPr/>
              <w:t>0003.0003.0004</w:t>
            </w:r>
          </w:p>
        </w:tc>
        <w:tc>
          <w:tcPr>
            <w:tcW w:w="1584" w:type="dxa"/>
            <w:tcBorders/>
            <w:shd w:fill="auto" w:val="clear"/>
          </w:tcPr>
          <w:p>
            <w:pPr>
              <w:pStyle w:val="Compact"/>
              <w:jc w:val="right"/>
              <w:rPr/>
            </w:pPr>
            <w:r>
              <w:rPr/>
              <w:t>2018-04-12 10:43:05</w:t>
            </w:r>
          </w:p>
        </w:tc>
        <w:tc>
          <w:tcPr>
            <w:tcW w:w="1009" w:type="dxa"/>
            <w:tcBorders/>
            <w:shd w:fill="auto" w:val="clear"/>
          </w:tcPr>
          <w:p>
            <w:pPr>
              <w:pStyle w:val="Compact"/>
              <w:jc w:val="right"/>
              <w:rPr/>
            </w:pPr>
            <w:r>
              <w:rPr/>
              <w:t>file</w:t>
            </w:r>
          </w:p>
        </w:tc>
        <w:tc>
          <w:tcPr>
            <w:tcW w:w="2233" w:type="dxa"/>
            <w:tcBorders/>
            <w:shd w:fill="auto" w:val="clear"/>
          </w:tcPr>
          <w:p>
            <w:pPr>
              <w:pStyle w:val="Compact"/>
              <w:jc w:val="right"/>
              <w:rPr/>
            </w:pPr>
            <w:r>
              <w:rPr/>
              <w:t>input_data</w:t>
            </w:r>
          </w:p>
        </w:tc>
        <w:tc>
          <w:tcPr>
            <w:tcW w:w="2303" w:type="dxa"/>
            <w:tcBorders/>
            <w:shd w:fill="auto" w:val="clear"/>
          </w:tcPr>
          <w:p>
            <w:pPr>
              <w:pStyle w:val="Compact"/>
              <w:jc w:val="right"/>
              <w:rPr/>
            </w:pPr>
            <w:r>
              <w:rPr/>
              <w:t>testoutput.csv</w:t>
            </w:r>
          </w:p>
        </w:tc>
        <w:tc>
          <w:tcPr>
            <w:tcW w:w="2447" w:type="dxa"/>
            <w:tcBorders/>
            <w:shd w:fill="auto" w:val="clear"/>
          </w:tcPr>
          <w:p>
            <w:pPr>
              <w:pStyle w:val="Compact"/>
              <w:jc w:val="right"/>
              <w:rPr/>
            </w:pPr>
            <w:r>
              <w:rPr/>
              <w:t>7aebfc4c7cd0529c5f2d78fbf72ef1a9</w:t>
            </w:r>
          </w:p>
        </w:tc>
      </w:tr>
      <w:tr>
        <w:trPr/>
        <w:tc>
          <w:tcPr>
            <w:tcW w:w="1223" w:type="dxa"/>
            <w:tcBorders/>
            <w:shd w:fill="auto" w:val="clear"/>
          </w:tcPr>
          <w:p>
            <w:pPr>
              <w:pStyle w:val="Compact"/>
              <w:jc w:val="left"/>
              <w:rPr/>
            </w:pPr>
            <w:r>
              <w:rPr/>
              <w:t>0003.0003.0005</w:t>
            </w:r>
          </w:p>
        </w:tc>
        <w:tc>
          <w:tcPr>
            <w:tcW w:w="1584" w:type="dxa"/>
            <w:tcBorders/>
            <w:shd w:fill="auto" w:val="clear"/>
          </w:tcPr>
          <w:p>
            <w:pPr>
              <w:pStyle w:val="Compact"/>
              <w:jc w:val="right"/>
              <w:rPr/>
            </w:pPr>
            <w:r>
              <w:rPr/>
              <w:t>2018-04-12 10:43:08</w:t>
            </w:r>
          </w:p>
        </w:tc>
        <w:tc>
          <w:tcPr>
            <w:tcW w:w="1009" w:type="dxa"/>
            <w:tcBorders/>
            <w:shd w:fill="auto" w:val="clear"/>
          </w:tcPr>
          <w:p>
            <w:pPr>
              <w:pStyle w:val="Compact"/>
              <w:jc w:val="right"/>
              <w:rPr/>
            </w:pPr>
            <w:r>
              <w:rPr/>
              <w:t>seed</w:t>
            </w:r>
          </w:p>
        </w:tc>
        <w:tc>
          <w:tcPr>
            <w:tcW w:w="2233" w:type="dxa"/>
            <w:tcBorders/>
            <w:shd w:fill="auto" w:val="clear"/>
          </w:tcPr>
          <w:p>
            <w:pPr>
              <w:pStyle w:val="Compact"/>
              <w:jc w:val="right"/>
              <w:rPr/>
            </w:pPr>
            <w:r>
              <w:rPr/>
              <w:t>rseed</w:t>
            </w:r>
          </w:p>
        </w:tc>
        <w:tc>
          <w:tcPr>
            <w:tcW w:w="2303" w:type="dxa"/>
            <w:tcBorders/>
            <w:shd w:fill="auto" w:val="clear"/>
          </w:tcPr>
          <w:p>
            <w:pPr>
              <w:pStyle w:val="Compact"/>
              <w:jc w:val="right"/>
              <w:rPr/>
            </w:pPr>
            <w:r>
              <w:rPr/>
              <w:t>6062016</w:t>
            </w:r>
          </w:p>
        </w:tc>
        <w:tc>
          <w:tcPr>
            <w:tcW w:w="2447" w:type="dxa"/>
            <w:tcBorders/>
            <w:shd w:fill="auto" w:val="clear"/>
          </w:tcPr>
          <w:p>
            <w:pPr>
              <w:pStyle w:val="Compact"/>
              <w:rPr/>
            </w:pPr>
            <w:r>
              <w:rPr/>
            </w:r>
          </w:p>
        </w:tc>
      </w:tr>
      <w:tr>
        <w:trPr/>
        <w:tc>
          <w:tcPr>
            <w:tcW w:w="1223" w:type="dxa"/>
            <w:tcBorders/>
            <w:shd w:fill="auto" w:val="clear"/>
          </w:tcPr>
          <w:p>
            <w:pPr>
              <w:pStyle w:val="Compact"/>
              <w:jc w:val="left"/>
              <w:rPr/>
            </w:pPr>
            <w:r>
              <w:rPr/>
              <w:t>0003.0003.0007</w:t>
            </w:r>
          </w:p>
        </w:tc>
        <w:tc>
          <w:tcPr>
            <w:tcW w:w="1584" w:type="dxa"/>
            <w:tcBorders/>
            <w:shd w:fill="auto" w:val="clear"/>
          </w:tcPr>
          <w:p>
            <w:pPr>
              <w:pStyle w:val="Compact"/>
              <w:jc w:val="right"/>
              <w:rPr/>
            </w:pPr>
            <w:r>
              <w:rPr/>
              <w:t>2018-04-12 10:43:08</w:t>
            </w:r>
          </w:p>
        </w:tc>
        <w:tc>
          <w:tcPr>
            <w:tcW w:w="1009" w:type="dxa"/>
            <w:tcBorders/>
            <w:shd w:fill="auto" w:val="clear"/>
          </w:tcPr>
          <w:p>
            <w:pPr>
              <w:pStyle w:val="Compact"/>
              <w:jc w:val="right"/>
              <w:rPr/>
            </w:pPr>
            <w:r>
              <w:rPr/>
              <w:t>save</w:t>
            </w:r>
          </w:p>
        </w:tc>
        <w:tc>
          <w:tcPr>
            <w:tcW w:w="2233" w:type="dxa"/>
            <w:tcBorders/>
            <w:shd w:fill="auto" w:val="clear"/>
          </w:tcPr>
          <w:p>
            <w:pPr>
              <w:pStyle w:val="Compact"/>
              <w:jc w:val="right"/>
              <w:rPr/>
            </w:pPr>
            <w:r>
              <w:rPr/>
              <w:t>save</w:t>
            </w:r>
          </w:p>
        </w:tc>
        <w:tc>
          <w:tcPr>
            <w:tcW w:w="2303" w:type="dxa"/>
            <w:tcBorders/>
            <w:shd w:fill="auto" w:val="clear"/>
          </w:tcPr>
          <w:p>
            <w:pPr>
              <w:pStyle w:val="Compact"/>
              <w:jc w:val="right"/>
              <w:rPr/>
            </w:pPr>
            <w:r>
              <w:rPr/>
              <w:t>tsave(.workenv, obd, rseed, obd.backup, samp, file = “survProcessed.rdata”)</w:t>
            </w:r>
          </w:p>
        </w:tc>
        <w:tc>
          <w:tcPr>
            <w:tcW w:w="2447" w:type="dxa"/>
            <w:tcBorders/>
            <w:shd w:fill="auto" w:val="clear"/>
          </w:tcPr>
          <w:p>
            <w:pPr>
              <w:pStyle w:val="Compact"/>
              <w:rPr/>
            </w:pPr>
            <w:r>
              <w:rPr/>
            </w:r>
          </w:p>
        </w:tc>
      </w:tr>
      <w:tr>
        <w:trPr/>
        <w:tc>
          <w:tcPr>
            <w:tcW w:w="1223" w:type="dxa"/>
            <w:tcBorders/>
            <w:shd w:fill="auto" w:val="clear"/>
          </w:tcPr>
          <w:p>
            <w:pPr>
              <w:pStyle w:val="Compact"/>
              <w:jc w:val="left"/>
              <w:rPr/>
            </w:pPr>
            <w:r>
              <w:rPr/>
              <w:t>0003.0004</w:t>
            </w:r>
          </w:p>
        </w:tc>
        <w:tc>
          <w:tcPr>
            <w:tcW w:w="1584" w:type="dxa"/>
            <w:tcBorders/>
            <w:shd w:fill="auto" w:val="clear"/>
          </w:tcPr>
          <w:p>
            <w:pPr>
              <w:pStyle w:val="Compact"/>
              <w:jc w:val="right"/>
              <w:rPr/>
            </w:pPr>
            <w:r>
              <w:rPr/>
              <w:t>2018-04-12 10:44:19</w:t>
            </w:r>
          </w:p>
        </w:tc>
        <w:tc>
          <w:tcPr>
            <w:tcW w:w="1009" w:type="dxa"/>
            <w:tcBorders/>
            <w:shd w:fill="auto" w:val="clear"/>
          </w:tcPr>
          <w:p>
            <w:pPr>
              <w:pStyle w:val="Compact"/>
              <w:jc w:val="right"/>
              <w:rPr/>
            </w:pPr>
            <w:r>
              <w:rPr/>
              <w:t>file</w:t>
            </w:r>
          </w:p>
        </w:tc>
        <w:tc>
          <w:tcPr>
            <w:tcW w:w="2233" w:type="dxa"/>
            <w:tcBorders/>
            <w:shd w:fill="auto" w:val="clear"/>
          </w:tcPr>
          <w:p>
            <w:pPr>
              <w:pStyle w:val="Compact"/>
              <w:jc w:val="right"/>
              <w:rPr/>
            </w:pPr>
            <w:r>
              <w:rPr/>
              <w:t>noticefile</w:t>
            </w:r>
          </w:p>
        </w:tc>
        <w:tc>
          <w:tcPr>
            <w:tcW w:w="2303" w:type="dxa"/>
            <w:tcBorders/>
            <w:shd w:fill="auto" w:val="clear"/>
          </w:tcPr>
          <w:p>
            <w:pPr>
              <w:pStyle w:val="Compact"/>
              <w:jc w:val="right"/>
              <w:rPr/>
            </w:pPr>
            <w:r>
              <w:rPr/>
              <w:t>coauthors_notice.md</w:t>
            </w:r>
          </w:p>
        </w:tc>
        <w:tc>
          <w:tcPr>
            <w:tcW w:w="2447" w:type="dxa"/>
            <w:tcBorders/>
            <w:shd w:fill="auto" w:val="clear"/>
          </w:tcPr>
          <w:p>
            <w:pPr>
              <w:pStyle w:val="Compact"/>
              <w:jc w:val="right"/>
              <w:rPr/>
            </w:pPr>
            <w:r>
              <w:rPr/>
              <w:t>f1261475bf88f3be855f0fc5af0f4742</w:t>
            </w:r>
          </w:p>
        </w:tc>
      </w:tr>
      <w:tr>
        <w:trPr/>
        <w:tc>
          <w:tcPr>
            <w:tcW w:w="1223" w:type="dxa"/>
            <w:tcBorders/>
            <w:shd w:fill="auto" w:val="clear"/>
          </w:tcPr>
          <w:p>
            <w:pPr>
              <w:pStyle w:val="Compact"/>
              <w:jc w:val="left"/>
              <w:rPr/>
            </w:pPr>
            <w:r>
              <w:rPr/>
              <w:t>0003.0005</w:t>
            </w:r>
          </w:p>
        </w:tc>
        <w:tc>
          <w:tcPr>
            <w:tcW w:w="1584" w:type="dxa"/>
            <w:tcBorders/>
            <w:shd w:fill="auto" w:val="clear"/>
          </w:tcPr>
          <w:p>
            <w:pPr>
              <w:pStyle w:val="Compact"/>
              <w:jc w:val="right"/>
              <w:rPr/>
            </w:pPr>
            <w:r>
              <w:rPr/>
              <w:t>2018-04-12 10:44:19</w:t>
            </w:r>
          </w:p>
        </w:tc>
        <w:tc>
          <w:tcPr>
            <w:tcW w:w="1009" w:type="dxa"/>
            <w:tcBorders/>
            <w:shd w:fill="auto" w:val="clear"/>
          </w:tcPr>
          <w:p>
            <w:pPr>
              <w:pStyle w:val="Compact"/>
              <w:jc w:val="right"/>
              <w:rPr/>
            </w:pPr>
            <w:r>
              <w:rPr/>
              <w:t>seed</w:t>
            </w:r>
          </w:p>
        </w:tc>
        <w:tc>
          <w:tcPr>
            <w:tcW w:w="2233" w:type="dxa"/>
            <w:tcBorders/>
            <w:shd w:fill="auto" w:val="clear"/>
          </w:tcPr>
          <w:p>
            <w:pPr>
              <w:pStyle w:val="Compact"/>
              <w:jc w:val="right"/>
              <w:rPr/>
            </w:pPr>
            <w:r>
              <w:rPr/>
              <w:t>tb$d01.seed &lt;- rseed</w:t>
            </w:r>
          </w:p>
        </w:tc>
        <w:tc>
          <w:tcPr>
            <w:tcW w:w="2303" w:type="dxa"/>
            <w:tcBorders/>
            <w:shd w:fill="auto" w:val="clear"/>
          </w:tcPr>
          <w:p>
            <w:pPr>
              <w:pStyle w:val="Compact"/>
              <w:jc w:val="right"/>
              <w:rPr/>
            </w:pPr>
            <w:r>
              <w:rPr/>
              <w:t>6062016</w:t>
            </w:r>
          </w:p>
        </w:tc>
        <w:tc>
          <w:tcPr>
            <w:tcW w:w="2447" w:type="dxa"/>
            <w:tcBorders/>
            <w:shd w:fill="auto" w:val="clear"/>
          </w:tcPr>
          <w:p>
            <w:pPr>
              <w:pStyle w:val="Compact"/>
              <w:rPr/>
            </w:pPr>
            <w:r>
              <w:rPr/>
            </w:r>
          </w:p>
        </w:tc>
      </w:tr>
      <w:tr>
        <w:trPr/>
        <w:tc>
          <w:tcPr>
            <w:tcW w:w="1223" w:type="dxa"/>
            <w:tcBorders/>
            <w:shd w:fill="auto" w:val="clear"/>
          </w:tcPr>
          <w:p>
            <w:pPr>
              <w:pStyle w:val="Compact"/>
              <w:jc w:val="left"/>
              <w:rPr/>
            </w:pPr>
            <w:r>
              <w:rPr/>
              <w:t>0003.0007</w:t>
            </w:r>
          </w:p>
        </w:tc>
        <w:tc>
          <w:tcPr>
            <w:tcW w:w="1584" w:type="dxa"/>
            <w:tcBorders/>
            <w:shd w:fill="auto" w:val="clear"/>
          </w:tcPr>
          <w:p>
            <w:pPr>
              <w:pStyle w:val="Compact"/>
              <w:jc w:val="right"/>
              <w:rPr/>
            </w:pPr>
            <w:r>
              <w:rPr/>
              <w:t>2018-04-12 10:44:55</w:t>
            </w:r>
          </w:p>
        </w:tc>
        <w:tc>
          <w:tcPr>
            <w:tcW w:w="1009" w:type="dxa"/>
            <w:tcBorders/>
            <w:shd w:fill="auto" w:val="clear"/>
          </w:tcPr>
          <w:p>
            <w:pPr>
              <w:pStyle w:val="Compact"/>
              <w:jc w:val="right"/>
              <w:rPr/>
            </w:pPr>
            <w:r>
              <w:rPr/>
              <w:t>save</w:t>
            </w:r>
          </w:p>
        </w:tc>
        <w:tc>
          <w:tcPr>
            <w:tcW w:w="2233" w:type="dxa"/>
            <w:tcBorders/>
            <w:shd w:fill="auto" w:val="clear"/>
          </w:tcPr>
          <w:p>
            <w:pPr>
              <w:pStyle w:val="Compact"/>
              <w:jc w:val="right"/>
              <w:rPr/>
            </w:pPr>
            <w:r>
              <w:rPr/>
              <w:t>save</w:t>
            </w:r>
          </w:p>
        </w:tc>
        <w:tc>
          <w:tcPr>
            <w:tcW w:w="2303" w:type="dxa"/>
            <w:tcBorders/>
            <w:shd w:fill="auto" w:val="clear"/>
          </w:tcPr>
          <w:p>
            <w:pPr>
              <w:pStyle w:val="Compact"/>
              <w:jc w:val="right"/>
              <w:rPr/>
            </w:pPr>
            <w:r>
              <w:rPr/>
              <w:t>tsave(.workenv, df_unilogist, dct0, obd, tb, file = “obesityPaper01.rdata”)</w:t>
            </w:r>
          </w:p>
        </w:tc>
        <w:tc>
          <w:tcPr>
            <w:tcW w:w="2447" w:type="dxa"/>
            <w:tcBorders/>
            <w:shd w:fill="auto" w:val="clear"/>
          </w:tcPr>
          <w:p>
            <w:pPr>
              <w:pStyle w:val="Compact"/>
              <w:rPr/>
            </w:pPr>
            <w:r>
              <w:rPr/>
            </w:r>
          </w:p>
        </w:tc>
      </w:tr>
    </w:tbl>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tice"/>
        <w:rPr/>
      </w:pPr>
      <w:r>
        <w:rPr/>
        <w:t>NOTICE:</w:t>
      </w:r>
    </w:p>
    <w:p>
      <w:pPr>
        <w:pStyle w:val="Notice"/>
        <w:rPr/>
      </w:pPr>
      <w:r>
        <w:rPr/>
        <w:t>Dear Co-Authors:</w:t>
      </w:r>
    </w:p>
    <w:p>
      <w:pPr>
        <w:pStyle w:val="Notice"/>
        <w:rPr/>
      </w:pPr>
      <w:r>
        <w:rPr/>
        <w:t>This document incorporates all the latest data updates/fixes into the tables and into the parts of the text where values from those tables are referenced. This has two goals:</w:t>
      </w:r>
    </w:p>
    <w:p>
      <w:pPr>
        <w:pStyle w:val="Notice"/>
        <w:numPr>
          <w:ilvl w:val="0"/>
          <w:numId w:val="1"/>
        </w:numPr>
        <w:shd w:fill="FFFF00" w:val="clear"/>
        <w:rPr/>
      </w:pPr>
      <w:r>
        <w:rPr/>
        <w:t>Being able to see the tables all in one place, in the same order they are referenced in the text.</w:t>
      </w:r>
    </w:p>
    <w:p>
      <w:pPr>
        <w:pStyle w:val="Notice"/>
        <w:numPr>
          <w:ilvl w:val="0"/>
          <w:numId w:val="1"/>
        </w:numPr>
        <w:shd w:fill="FFFF00" w:val="clear"/>
        <w:rPr/>
      </w:pPr>
      <w:r>
        <w:rPr/>
        <w:t>To have one place from which to copy-paste the version of the text that has the up-to-date numbers.</w:t>
      </w:r>
    </w:p>
    <w:p>
      <w:pPr>
        <w:pStyle w:val="Notice"/>
        <w:rPr/>
      </w:pPr>
      <w:r>
        <w:rPr/>
        <w:t xml:space="preserve">However, please note this is </w:t>
      </w:r>
      <w:r>
        <w:rPr>
          <w:b/>
        </w:rPr>
        <w:t>not</w:t>
      </w:r>
      <w:r>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Pr>
          <w:t>MOST_CURRENT_VERSION.docx</w:t>
        </w:r>
      </w:hyperlink>
      <w:r>
        <w:rPr/>
        <w:t xml:space="preserve"> as the working draft.</w:t>
      </w:r>
    </w:p>
    <w:p>
      <w:pPr>
        <w:pStyle w:val="Notice"/>
        <w:rPr/>
      </w:pPr>
      <w:r>
        <w:rPr/>
        <w:t xml:space="preserve">While I have your attention– if the long ugly variable names in the tables are giving you a headache, now you can help solve this problem. Please go to the file </w:t>
      </w:r>
      <w:hyperlink r:id="rId3">
        <w:r>
          <w:rPr>
            <w:rStyle w:val="InternetLink"/>
          </w:rPr>
          <w:t>var_level_names.xls.gsheet</w:t>
        </w:r>
      </w:hyperlink>
      <w:r>
        <w:rPr/>
        <w:t xml:space="preserve">, and click </w:t>
      </w:r>
      <w:r>
        <w:rPr>
          <w:b/>
        </w:rPr>
        <w:t>Open</w:t>
      </w:r>
      <w:r>
        <w:rPr/>
        <w:t xml:space="preserve"> in the upper right. It is a spreadsheet and you can write into the </w:t>
      </w:r>
      <w:r>
        <w:rPr>
          <w:b/>
        </w:rPr>
        <w:t>description</w:t>
      </w:r>
      <w:r>
        <w:rPr/>
        <w:t xml:space="preserve"> column what you think we should standardize on as the published name/s of the variable/s you are thinking about to the left of that column.</w:t>
      </w:r>
    </w:p>
    <w:p>
      <w:pPr>
        <w:pStyle w:val="Notice"/>
        <w:rPr/>
      </w:pPr>
      <w:r>
        <w:rPr/>
        <w:t xml:space="preserve">– </w:t>
      </w:r>
      <w:r>
        <w:rPr/>
        <w:t>Sincerely, Alex F. Bokov</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1" w:name="abstract"/>
      <w:bookmarkEnd w:id="1"/>
      <w:r>
        <w:rPr/>
        <w:t>Abstract</w:t>
      </w:r>
    </w:p>
    <w:p>
      <w:pPr>
        <w:pStyle w:val="FirstParagraph"/>
        <w:rPr/>
      </w:pPr>
      <w:r>
        <w:rPr>
          <w:b/>
        </w:rPr>
        <w:t>Objective:</w:t>
      </w:r>
      <w:r>
        <w:rPr/>
        <w:t xml:space="preserve"> The aim of this paper is to report on 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2" w:name="background-and-significance"/>
      <w:bookmarkEnd w:id="2"/>
      <w:r>
        <w:rPr/>
        <w:t>Background and Significance</w:t>
      </w:r>
    </w:p>
    <w:p>
      <w:pPr>
        <w:pStyle w:val="FirstParagraph"/>
        <w:rPr/>
      </w:pPr>
      <w:r>
        <w:rPr/>
        <w:t>In 2013, The Greater Plains Collaborative (GPC) was established as Clinical Data Research Network (CDRN), funded by the Patient-Centered Outcomes Research Institute (PCORI) to securely collect and organize patient health information obtained during routine care in its member health systems. To date, 13 such CDRNS have been funded, creating a national “network of networks”. These networks are organized by a coordinating center and overseen by the National Patient-Centered Clinical Research Network (PCORnet)[1].</w:t>
      </w:r>
    </w:p>
    <w:p>
      <w:pPr>
        <w:pStyle w:val="TextBody"/>
        <w:rPr/>
      </w:pPr>
      <w:r>
        <w:rPr/>
        <w:t>The purpose of CDRNs and PCORnet is to support efficient clinical research by creating centralized access to the de-identified data of millions of patients across the country. Each CDRN is responsible for harmonizing patient data across its member systems, and for creating streamlined governance and procedures to facilitate researcher access. Importantly, CDRNs actively involve a variety of stakeholders, including patients, clinicians, healthcare system leaders, and other stakeholders to build and oversee CDRN activities. To test each CDRN’s ability to identify and recruit patients with a particular condition, and to test the ability to harmonize data elements within a network, each CDRN was required to create three cohorts: one of a common disease, one of a rare disease and one concerning height and weight; the GPC height weight cohort is the one described herein.</w:t>
      </w:r>
    </w:p>
    <w:p>
      <w:pPr>
        <w:pStyle w:val="Heading2"/>
        <w:rPr/>
      </w:pPr>
      <w:bookmarkStart w:id="3" w:name="gpc-member-sites"/>
      <w:bookmarkEnd w:id="3"/>
      <w:r>
        <w:rPr/>
        <w:t>GPC Member Sites</w:t>
      </w:r>
    </w:p>
    <w:p>
      <w:pPr>
        <w:pStyle w:val="FirstParagraph"/>
        <w:rPr/>
      </w:pPr>
      <w:r>
        <w:rPr/>
        <w:t>Placeholder text, map graphic?</w:t>
      </w:r>
    </w:p>
    <w:p>
      <w:pPr>
        <w:pStyle w:val="TextBody"/>
        <w:rPr/>
      </w:pPr>
      <w:r>
        <w:rPr/>
        <w:t>In Phase I of funding, GPC was comprised of ten member health systems, with the data of roughly 6 million people across 7 states, north and south across the Great Plains region. Member institutions included Children’s Mercy Hospital (Kansas City, MO), University of Kansas Medical Center, Marshfield Clinic, Medical College of Wisconsin, University of Iowa Healthcare, University of Minnesota, University of Nebraska Medical Center, University of Texas Health Science Center at San Antonio, University of Texas Southwestern Medical Center, and University of Wisconsin - Madison.</w:t>
      </w:r>
    </w:p>
    <w:p>
      <w:pPr>
        <w:pStyle w:val="TextBody"/>
        <w:rPr/>
      </w:pPr>
      <w:r>
        <w:rPr/>
        <w:t>Covering more than 1300 miles, the broad reach of the GPC network encompasses large swaths of rural populations as well as multiple urban centers. Four systems in the GPC have established significant relationships with Native American populations. Two health systems located in Texas serve heavily Spanish-speaking populations. Of the ten member health systems participating in the height weight cohort’s health and Medical Research Family Survey (HMRFS), all provide comprehensive adult and pediatric care, with the exception of Children’s Mercy Kansas City, which exclusively serves children. In Phase II of the GPC, largely following the work described in this paper, two additional members were added – University of Missouri and Indiana University.</w:t>
      </w:r>
    </w:p>
    <w:tbl>
      <w:tblPr>
        <w:tblStyle w:val="TableNormal"/>
        <w:tblW w:w="2416" w:type="dxa"/>
        <w:jc w:val="left"/>
        <w:tblInd w:w="0" w:type="dxa"/>
        <w:tblBorders/>
        <w:tblCellMar>
          <w:top w:w="0" w:type="dxa"/>
          <w:left w:w="108" w:type="dxa"/>
          <w:bottom w:w="0" w:type="dxa"/>
          <w:right w:w="108" w:type="dxa"/>
        </w:tblCellMar>
        <w:tblLook/>
      </w:tblPr>
      <w:tblGrid>
        <w:gridCol w:w="282"/>
        <w:gridCol w:w="2134"/>
      </w:tblGrid>
      <w:tr>
        <w:trPr/>
        <w:tc>
          <w:tcPr>
            <w:tcW w:w="282" w:type="dxa"/>
            <w:tcBorders/>
            <w:shd w:fill="auto" w:val="clear"/>
          </w:tcPr>
          <w:p>
            <w:pPr>
              <w:pStyle w:val="Compact"/>
              <w:jc w:val="left"/>
              <w:rPr>
                <w:sz w:val="18"/>
                <w:szCs w:val="18"/>
              </w:rPr>
            </w:pPr>
            <w:r>
              <w:rPr>
                <w:sz w:val="18"/>
                <w:szCs w:val="18"/>
              </w:rPr>
              <w:t> </w:t>
            </w:r>
          </w:p>
        </w:tc>
        <w:tc>
          <w:tcPr>
            <w:tcW w:w="2134" w:type="dxa"/>
            <w:tcBorders/>
            <w:shd w:fill="auto" w:val="clear"/>
          </w:tcPr>
          <w:p>
            <w:pPr>
              <w:pStyle w:val="Compact"/>
              <w:jc w:val="left"/>
              <w:rPr>
                <w:sz w:val="18"/>
                <w:szCs w:val="18"/>
              </w:rPr>
            </w:pPr>
            <w:r>
              <w:rPr>
                <w:sz w:val="18"/>
                <w:szCs w:val="18"/>
              </w:rPr>
              <w:t>Table 1, Survey Questions</w:t>
            </w:r>
          </w:p>
        </w:tc>
      </w:tr>
      <w:tr>
        <w:trPr/>
        <w:tc>
          <w:tcPr>
            <w:tcW w:w="282" w:type="dxa"/>
            <w:tcBorders/>
            <w:shd w:fill="auto" w:val="clear"/>
          </w:tcPr>
          <w:p>
            <w:pPr>
              <w:pStyle w:val="Compact"/>
              <w:rPr>
                <w:sz w:val="18"/>
                <w:szCs w:val="18"/>
              </w:rPr>
            </w:pPr>
            <w:r>
              <w:rPr>
                <w:sz w:val="18"/>
                <w:szCs w:val="18"/>
              </w:rPr>
            </w:r>
          </w:p>
        </w:tc>
        <w:tc>
          <w:tcPr>
            <w:tcW w:w="2134" w:type="dxa"/>
            <w:tcBorders/>
            <w:shd w:fill="auto" w:val="clear"/>
          </w:tcPr>
          <w:p>
            <w:pPr>
              <w:pStyle w:val="Compact"/>
              <w:jc w:val="left"/>
              <w:rPr>
                <w:sz w:val="18"/>
                <w:szCs w:val="18"/>
              </w:rPr>
            </w:pPr>
            <w:r>
              <w:rPr>
                <w:sz w:val="18"/>
                <w:szCs w:val="18"/>
              </w:rPr>
              <w:t>(placeholder)</w:t>
            </w:r>
          </w:p>
        </w:tc>
      </w:tr>
    </w:tbl>
    <w:p>
      <w:pPr>
        <w:pStyle w:val="Heading1"/>
        <w:rPr/>
      </w:pPr>
      <w:bookmarkStart w:id="4" w:name="objective"/>
      <w:bookmarkEnd w:id="4"/>
      <w:r>
        <w:rPr/>
        <w:t>Objective</w:t>
      </w:r>
    </w:p>
    <w:p>
      <w:pPr>
        <w:pStyle w:val="FirstParagraph"/>
        <w:rPr/>
      </w:pPr>
      <w:r>
        <w:rPr/>
        <w:t>The overall purpose of the HMRFS was to conduct a demonstration survey across all participating GPC sites focused on the topic of pediatric height/weight, or more specifically, pediatric overweight and obesity. The expected outcome of the project was to understand the practical challenges and operational details of a large semi-interconnected system such as the GPC for conducting collaborative research focused on pediatric obesity. Aims of the project were to: 1) estimate the willingness of individuals to be contacted about research activities; 2) obtain information on the attitudes of parents and adults of child bearing age about research, including participation of their child/ren; 3) gain insight into participant attitudes about the use of gathered data for both local and national research; 4) explore the impact of various demographic factors on survey outcomes; 5) examine if there are differences between individuals across various weight classes; 5) determine if there are regional variations in all of the above. Although previous studies have been published on adult obesity using a PCORI funded CDRN [2], these studies were retrospective in nature reporting on the number of patients in the network who met certain criteria. In contrast, the GPC HMRFS not only gathered retrospective data on individuals who met certain specific inclusion criteria but also contacted a random sub-sample at each site with a survey invitation. The goal for all participating sites was to collect 1000 responses each to “Survey 1” and 100 responses each to “Survey 2” Survey 1 was a single question asking whether or not the individual was willing to be contacted for research, and survey 2 was a more detailed assessment (see Table 1).</w:t>
      </w:r>
    </w:p>
    <w:p>
      <w:pPr>
        <w:pStyle w:val="Heading1"/>
        <w:rPr/>
      </w:pPr>
      <w:bookmarkStart w:id="5" w:name="materials-and-methods"/>
      <w:bookmarkEnd w:id="5"/>
      <w:r>
        <w:rPr/>
        <w:t>Materials and Methods</w:t>
      </w:r>
    </w:p>
    <w:p>
      <w:pPr>
        <w:pStyle w:val="FirstParagraph"/>
        <w:rPr/>
      </w:pPr>
      <w:r>
        <w:rPr/>
        <w:t>The height weight cohort team composed of representatives from all sites began regular meetings in January of 2014. Based on discussion and collective interest, the group quickly decided to develop its cohort and survey around a pediatric population. Weekly working group calls established an interest in characterizing the cohort around data elements that would be attainable for the nascent GPC network, and creating a survey that could be used as a building block for future GPC and healthy weight cohort work. Thus, the HMRFS focused on respondents’ willingness to take part in future clinical research as well as key demographic and health related issues theorized to impact these responses.</w:t>
      </w:r>
    </w:p>
    <w:p>
      <w:pPr>
        <w:pStyle w:val="Heading2"/>
        <w:rPr/>
      </w:pPr>
      <w:bookmarkStart w:id="6" w:name="institutional-review-board-process"/>
      <w:bookmarkEnd w:id="6"/>
      <w:r>
        <w:rPr/>
        <w:t>Institutional Review Board Process</w:t>
      </w:r>
    </w:p>
    <w:p>
      <w:pPr>
        <w:pStyle w:val="FirstParagraph"/>
        <w:rPr/>
      </w:pPr>
      <w:r>
        <w:rPr/>
        <w:t>Through its efforts to streamline governance, the GPC IRB Consortium was established to facilitate IRB review and approval. The consortium, including all the GPC sites, signed a common IRB reliance agreement and adopted standard operating procedures which would govern the reliance process. The University of Texas Health Science Center at San Antonio (UTHSCSA) served as the reviewing IRB site for the HMRFS across the GPC network. The HMRFS team of investigators and staff developed the necessary IRB documents which were submitted to the IRB at UTHSCSA. Once the documents were reviewed and approved by the reviewing IRB, the documents were shared with all other participating sites’ IRBs, and these documents were approved under the existing overall IRB reliance agreement. Currently, the GPC participates in the SMART IRB platform with over 175 participating institutions designed to facilitate multisite research and implement the NIH Single IRB Review Policy.</w:t>
      </w:r>
    </w:p>
    <w:tbl>
      <w:tblPr>
        <w:tblStyle w:val="TableNormal"/>
        <w:tblW w:w="2366" w:type="dxa"/>
        <w:jc w:val="left"/>
        <w:tblInd w:w="0" w:type="dxa"/>
        <w:tblBorders/>
        <w:tblCellMar>
          <w:top w:w="0" w:type="dxa"/>
          <w:left w:w="108" w:type="dxa"/>
          <w:bottom w:w="0" w:type="dxa"/>
          <w:right w:w="108" w:type="dxa"/>
        </w:tblCellMar>
        <w:tblLook/>
      </w:tblPr>
      <w:tblGrid>
        <w:gridCol w:w="282"/>
        <w:gridCol w:w="2084"/>
      </w:tblGrid>
      <w:tr>
        <w:trPr/>
        <w:tc>
          <w:tcPr>
            <w:tcW w:w="282" w:type="dxa"/>
            <w:tcBorders/>
            <w:shd w:fill="auto" w:val="clear"/>
          </w:tcPr>
          <w:p>
            <w:pPr>
              <w:pStyle w:val="Compact"/>
              <w:jc w:val="left"/>
              <w:rPr>
                <w:sz w:val="18"/>
                <w:szCs w:val="18"/>
              </w:rPr>
            </w:pPr>
            <w:r>
              <w:rPr>
                <w:sz w:val="18"/>
                <w:szCs w:val="18"/>
              </w:rPr>
              <w:t> </w:t>
            </w:r>
          </w:p>
        </w:tc>
        <w:tc>
          <w:tcPr>
            <w:tcW w:w="2084" w:type="dxa"/>
            <w:tcBorders/>
            <w:shd w:fill="auto" w:val="clear"/>
          </w:tcPr>
          <w:p>
            <w:pPr>
              <w:pStyle w:val="Compact"/>
              <w:jc w:val="left"/>
              <w:rPr>
                <w:sz w:val="18"/>
                <w:szCs w:val="18"/>
              </w:rPr>
            </w:pPr>
            <w:r>
              <w:rPr>
                <w:sz w:val="18"/>
                <w:szCs w:val="18"/>
              </w:rPr>
              <w:t>Table 2, Eligibility Query</w:t>
            </w:r>
          </w:p>
        </w:tc>
      </w:tr>
      <w:tr>
        <w:trPr/>
        <w:tc>
          <w:tcPr>
            <w:tcW w:w="282" w:type="dxa"/>
            <w:tcBorders/>
            <w:shd w:fill="auto" w:val="clear"/>
          </w:tcPr>
          <w:p>
            <w:pPr>
              <w:pStyle w:val="Compact"/>
              <w:rPr>
                <w:sz w:val="18"/>
                <w:szCs w:val="18"/>
              </w:rPr>
            </w:pPr>
            <w:r>
              <w:rPr>
                <w:sz w:val="18"/>
                <w:szCs w:val="18"/>
              </w:rPr>
            </w:r>
          </w:p>
        </w:tc>
        <w:tc>
          <w:tcPr>
            <w:tcW w:w="2084" w:type="dxa"/>
            <w:tcBorders/>
            <w:shd w:fill="auto" w:val="clear"/>
          </w:tcPr>
          <w:p>
            <w:pPr>
              <w:pStyle w:val="Compact"/>
              <w:jc w:val="left"/>
              <w:rPr>
                <w:sz w:val="18"/>
                <w:szCs w:val="18"/>
              </w:rPr>
            </w:pPr>
            <w:r>
              <w:rPr>
                <w:sz w:val="18"/>
                <w:szCs w:val="18"/>
              </w:rPr>
              <w:t>(placeholder)</w:t>
            </w:r>
          </w:p>
        </w:tc>
      </w:tr>
    </w:tbl>
    <w:p>
      <w:pPr>
        <w:pStyle w:val="Heading2"/>
        <w:rPr/>
      </w:pPr>
      <w:bookmarkStart w:id="7" w:name="data-harmonization"/>
      <w:bookmarkEnd w:id="7"/>
      <w:r>
        <w:rPr/>
        <w:t>Data Harmonization</w:t>
      </w:r>
    </w:p>
    <w:p>
      <w:pPr>
        <w:pStyle w:val="FirstParagraph"/>
        <w:rPr/>
      </w:pPr>
      <w:r>
        <w:rPr/>
        <w:t>This study combined electronic chart review with the results of a survey administered to patients, or in the case of minors, to the patients’ guardians. For the electronic chart review, data was extracted from an open source data warehouse platform called Integrating Informatics from Bench to Bedside (i2b2) [3]. Each of the participating sites had an i2b2 instance deployed, where they stored a de-identified version of all structured data from their respective EMR systems. As a result, no site had to transmit any identifying information to any other site.</w:t>
      </w:r>
    </w:p>
    <w:p>
      <w:pPr>
        <w:pStyle w:val="TextBody"/>
        <w:rPr/>
      </w:pPr>
      <w:r>
        <w:rPr/>
        <w:t xml:space="preserve">Though not all the sites used the same type of EMR system, because of i2b2’s very flexible star-schema design the task of combining data from disparate sources was made more tractable. In fact, each site was completely autonomous in what software it used and how it organized its data internally as long as they had some means of running i2b2 queries. This decentralized, flexible approach is in keeping with the best practices of the sofware development field </w:t>
      </w:r>
      <w:r>
        <w:rPr>
          <w:b/>
        </w:rPr>
        <w:t>???</w:t>
      </w:r>
      <w:r>
        <w:rPr/>
        <w:t xml:space="preserve">– “specify standards, not implementations”. It would have been burdensome, expensive, and inappropriate stewardship of public research funds to impose a single vendor’s database software on all participating sites. I2b2 itself does not have a vendor— it is a free, open-source product originally developed under an NIH grant </w:t>
      </w:r>
      <w:r>
        <w:rPr>
          <w:b/>
        </w:rPr>
        <w:t>???</w:t>
      </w:r>
      <w:r>
        <w:rPr/>
        <w:t xml:space="preserve">. Though the lead site at KUMC has an extract-transform-load (ETL) process for extracting data from the EMR, deidentifying it, and loading it into i2b2. This system, called HERON </w:t>
      </w:r>
      <w:r>
        <w:rPr>
          <w:b/>
        </w:rPr>
        <w:t>???</w:t>
      </w:r>
      <w:r>
        <w:rPr/>
        <w:t xml:space="preserve"> was made available to all GPC sites but its use was not mandatory and only KUMC, UTHSCSA, and UNMC used it in its entirety. Most other sites adapted parts of it to their existing processes as needed.</w:t>
      </w:r>
    </w:p>
    <w:p>
      <w:pPr>
        <w:pStyle w:val="TextBody"/>
        <w:rPr/>
      </w:pPr>
      <w:r>
        <w:rPr/>
        <w:t>The other required component besides i2b2 was REDCap [4] or Research Electronic Data Capture. This is not an open source product but it is non-commercial software developed at Vanderbilt University for the purposes of conveniently capturing research data, especially surveys. All sites had their surveys on REDCap. At sites where paper and telephone responses were accepted, survey personnel manually filled in REDCap surveys on behalf of the respondents.</w:t>
      </w:r>
    </w:p>
    <w:p>
      <w:pPr>
        <w:pStyle w:val="TextBody"/>
        <w:rPr/>
      </w:pPr>
      <w:r>
        <w:rPr/>
        <w:t>Data was extracted from the EMR using DataBuilder [5] collated into an analyzable tabular form using DataFinisher [6]. Results of analyzing the combined survey and EMR datasets will be reported in a forthcoming paper [manuscript in preparation]. The survey data and the EMR data extracted from i2b2 could be merged together because each record is keyed to the same non-informative index across the two data sources.</w:t>
      </w:r>
    </w:p>
    <w:p>
      <w:pPr>
        <w:pStyle w:val="Heading2"/>
        <w:rPr/>
      </w:pPr>
      <w:bookmarkStart w:id="8" w:name="cohort-identification"/>
      <w:bookmarkEnd w:id="8"/>
      <w:r>
        <w:rPr/>
        <w:t>Cohort Identification</w:t>
      </w:r>
    </w:p>
    <w:p>
      <w:pPr>
        <w:pStyle w:val="FirstParagraph"/>
        <w:rPr/>
      </w:pPr>
      <w:r>
        <w:rPr/>
        <w:t xml:space="preserve">Cohort selection was also done using i2b2, using the selection criteria shown in Table 2. Though GPC is currently deploying SHRINE </w:t>
      </w:r>
      <w:r>
        <w:rPr>
          <w:b/>
        </w:rPr>
        <w:t>???</w:t>
      </w:r>
      <w:r>
        <w:rPr/>
        <w:t>, at the time there was no query federation in place. The inclusion criteria had to be manually replicated at each site to the equivalent local codes. [placholder where I will write about how we came up with the criteria]. Once a query ran at a given site, that site’s i2b2 server would generate a “patient set”– a list of de-identified patient numbers. The informatics teams that run their respective i2b2 servers have crosswalk files matching the de-identified patient numbers to actual medical record numbers (MRN) or to database keys. Neither were shared externally, nor was there any reason to do so. The local informatics teams would use these identifiers to obtain names and contact information from their EMR systems. These contact lists were securely transmitted to the respective local HMRFS leads who uploaded them into REDCap and proceeded with recruitment. [placeholder to talk about the difficulties of using REDCap for purposes that are different from its intended use and the misconceptions surrounding what it’s intended use actually is].</w:t>
      </w:r>
    </w:p>
    <w:p>
      <w:pPr>
        <w:pStyle w:val="TextBody"/>
        <w:rPr/>
      </w:pPr>
      <w:r>
        <w:rPr/>
        <w:t xml:space="preserve">It became necessary to send out a supplementary request to the study sites to acquire from their EMRs information about race, ethnicity, and class of insurance provider (private, Medicaid, employer, government, self-pay, etc.). Together with these data elements, information about income was requested. Since not all health systems record patient income, we had to rely on median household income for the census block group in which each patient’s address was located, as obtained from the 2013 American Community Survey </w:t>
      </w:r>
      <w:r>
        <w:rPr>
          <w:b/>
        </w:rPr>
        <w:t>???</w:t>
      </w:r>
      <w:r>
        <w:rPr/>
        <w:t>.</w:t>
      </w:r>
    </w:p>
    <w:p>
      <w:pPr>
        <w:pStyle w:val="Heading2"/>
        <w:rPr/>
      </w:pPr>
      <w:bookmarkStart w:id="9" w:name="contacting-participants---a-natural-experiment"/>
      <w:bookmarkEnd w:id="9"/>
      <w:r>
        <w:rPr/>
        <w:t>Contacting Participants - A Natural Experiment</w:t>
      </w:r>
    </w:p>
    <w:p>
      <w:pPr>
        <w:pStyle w:val="FirstParagraph"/>
        <w:rPr/>
      </w:pPr>
      <w:r>
        <w:rPr/>
        <w:t>Individuals who were sent the survey invitation were contacted via a variety of means, including postal service, email, and through the patient portal feature of certain sites’ electronic medical record systems (EMR). The method of contact was selected by each HMRFS site PI based on logistics and local policy requirements. Allowing each site to select their own contact method allowed for a natural experiment where recruitment rates and other factors are compared for different methods of contact. For a detailed list of site and contact method see Table 3. Different contact methods posed different challenges. Traditional mail was costly in terms of staff time needed to validate addresses, stuff envelopes in addition to printing and postage costs. While mail would be sent in waves it was cheaper to send a larger sample all at once. Sites doing email recruitment had difficulties with invalid or missing email addresses with some sites simply not having enough email addresses in the EMR to accrue a reasonable sample. For most sites the eligibility cohort was selected from children’s records but with the goal of contacting the parents. This raised the concern of whether the email truly belonged to the parent rather than to a child. Sites were also affected by a time crunch secondary to IRB delays.</w:t>
      </w:r>
    </w:p>
    <w:p>
      <w:pPr>
        <w:pStyle w:val="TableCaption"/>
        <w:rPr/>
      </w:pPr>
      <w:r>
        <w:rPr/>
        <w:t>Table 3: Detailed list of site, adult/pediatric cohort, and contact method.</w:t>
      </w:r>
    </w:p>
    <w:tbl>
      <w:tblPr>
        <w:tblStyle w:val="TableNormal"/>
        <w:tblW w:w="949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54"/>
        <w:gridCol w:w="687"/>
        <w:gridCol w:w="777"/>
        <w:gridCol w:w="1212"/>
        <w:gridCol w:w="777"/>
        <w:gridCol w:w="737"/>
        <w:gridCol w:w="667"/>
        <w:gridCol w:w="747"/>
        <w:gridCol w:w="668"/>
        <w:gridCol w:w="707"/>
        <w:gridCol w:w="1057"/>
      </w:tblGrid>
      <w:tr>
        <w:trPr>
          <w:cnfStyle w:firstRow="1"/>
        </w:trPr>
        <w:tc>
          <w:tcPr>
            <w:tcW w:w="1454"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 </w:t>
            </w:r>
          </w:p>
        </w:tc>
        <w:tc>
          <w:tcPr>
            <w:tcW w:w="68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MCW</w:t>
            </w:r>
          </w:p>
        </w:tc>
        <w:tc>
          <w:tcPr>
            <w:tcW w:w="77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UNMC</w:t>
            </w:r>
          </w:p>
        </w:tc>
        <w:tc>
          <w:tcPr>
            <w:tcW w:w="1212"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WISC</w:t>
            </w:r>
          </w:p>
        </w:tc>
        <w:tc>
          <w:tcPr>
            <w:tcW w:w="77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KUMC</w:t>
            </w:r>
          </w:p>
        </w:tc>
        <w:tc>
          <w:tcPr>
            <w:tcW w:w="73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MCRF</w:t>
            </w:r>
          </w:p>
        </w:tc>
        <w:tc>
          <w:tcPr>
            <w:tcW w:w="66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CMH</w:t>
            </w:r>
          </w:p>
        </w:tc>
        <w:tc>
          <w:tcPr>
            <w:tcW w:w="74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UTSW</w:t>
            </w:r>
          </w:p>
        </w:tc>
        <w:tc>
          <w:tcPr>
            <w:tcW w:w="668"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UMN</w:t>
            </w:r>
          </w:p>
        </w:tc>
        <w:tc>
          <w:tcPr>
            <w:tcW w:w="70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IOWA</w:t>
            </w:r>
          </w:p>
        </w:tc>
        <w:tc>
          <w:tcPr>
            <w:tcW w:w="105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UTHSCSA</w:t>
            </w:r>
          </w:p>
        </w:tc>
      </w:tr>
      <w:tr>
        <w:trPr/>
        <w:tc>
          <w:tcPr>
            <w:tcW w:w="1454" w:type="dxa"/>
            <w:tcBorders/>
            <w:shd w:fill="auto" w:val="clear"/>
          </w:tcPr>
          <w:p>
            <w:pPr>
              <w:pStyle w:val="Compact"/>
              <w:jc w:val="center"/>
              <w:rPr>
                <w:sz w:val="18"/>
                <w:szCs w:val="18"/>
              </w:rPr>
            </w:pPr>
            <w:r>
              <w:rPr>
                <w:sz w:val="18"/>
                <w:szCs w:val="18"/>
              </w:rPr>
              <w:t>Cohort Makeup</w:t>
            </w:r>
            <w:r>
              <w:rPr>
                <w:sz w:val="18"/>
                <w:szCs w:val="18"/>
                <w:vertAlign w:val="superscript"/>
              </w:rPr>
              <w:t>1</w:t>
            </w:r>
          </w:p>
        </w:tc>
        <w:tc>
          <w:tcPr>
            <w:tcW w:w="687" w:type="dxa"/>
            <w:tcBorders/>
            <w:shd w:fill="auto" w:val="clear"/>
          </w:tcPr>
          <w:p>
            <w:pPr>
              <w:pStyle w:val="Compact"/>
              <w:jc w:val="center"/>
              <w:rPr>
                <w:sz w:val="18"/>
                <w:szCs w:val="18"/>
              </w:rPr>
            </w:pPr>
            <w:r>
              <w:rPr>
                <w:sz w:val="18"/>
                <w:szCs w:val="18"/>
              </w:rPr>
              <w:t>A</w:t>
            </w:r>
          </w:p>
        </w:tc>
        <w:tc>
          <w:tcPr>
            <w:tcW w:w="777" w:type="dxa"/>
            <w:tcBorders/>
            <w:shd w:fill="auto" w:val="clear"/>
          </w:tcPr>
          <w:p>
            <w:pPr>
              <w:pStyle w:val="Compact"/>
              <w:jc w:val="center"/>
              <w:rPr>
                <w:sz w:val="18"/>
                <w:szCs w:val="18"/>
              </w:rPr>
            </w:pPr>
            <w:r>
              <w:rPr>
                <w:sz w:val="18"/>
                <w:szCs w:val="18"/>
              </w:rPr>
              <w:t>A</w:t>
            </w:r>
          </w:p>
        </w:tc>
        <w:tc>
          <w:tcPr>
            <w:tcW w:w="1212" w:type="dxa"/>
            <w:tcBorders/>
            <w:shd w:fill="auto" w:val="clear"/>
          </w:tcPr>
          <w:p>
            <w:pPr>
              <w:pStyle w:val="Compact"/>
              <w:jc w:val="center"/>
              <w:rPr>
                <w:sz w:val="18"/>
                <w:szCs w:val="18"/>
              </w:rPr>
            </w:pPr>
            <w:r>
              <w:rPr>
                <w:sz w:val="18"/>
                <w:szCs w:val="18"/>
              </w:rPr>
              <w:t>A</w:t>
            </w:r>
          </w:p>
        </w:tc>
        <w:tc>
          <w:tcPr>
            <w:tcW w:w="777" w:type="dxa"/>
            <w:tcBorders/>
            <w:shd w:fill="auto" w:val="clear"/>
          </w:tcPr>
          <w:p>
            <w:pPr>
              <w:pStyle w:val="Compact"/>
              <w:jc w:val="center"/>
              <w:rPr>
                <w:sz w:val="18"/>
                <w:szCs w:val="18"/>
              </w:rPr>
            </w:pPr>
            <w:r>
              <w:rPr>
                <w:sz w:val="18"/>
                <w:szCs w:val="18"/>
              </w:rPr>
              <w:t>P</w:t>
            </w:r>
          </w:p>
        </w:tc>
        <w:tc>
          <w:tcPr>
            <w:tcW w:w="737" w:type="dxa"/>
            <w:tcBorders/>
            <w:shd w:fill="auto" w:val="clear"/>
          </w:tcPr>
          <w:p>
            <w:pPr>
              <w:pStyle w:val="Compact"/>
              <w:jc w:val="center"/>
              <w:rPr>
                <w:sz w:val="18"/>
                <w:szCs w:val="18"/>
              </w:rPr>
            </w:pPr>
            <w:r>
              <w:rPr>
                <w:sz w:val="18"/>
                <w:szCs w:val="18"/>
              </w:rPr>
              <w:t>P</w:t>
            </w:r>
          </w:p>
        </w:tc>
        <w:tc>
          <w:tcPr>
            <w:tcW w:w="667" w:type="dxa"/>
            <w:tcBorders/>
            <w:shd w:fill="auto" w:val="clear"/>
          </w:tcPr>
          <w:p>
            <w:pPr>
              <w:pStyle w:val="Compact"/>
              <w:jc w:val="center"/>
              <w:rPr>
                <w:sz w:val="18"/>
                <w:szCs w:val="18"/>
              </w:rPr>
            </w:pPr>
            <w:r>
              <w:rPr>
                <w:sz w:val="18"/>
                <w:szCs w:val="18"/>
              </w:rPr>
              <w:t>P</w:t>
            </w:r>
          </w:p>
        </w:tc>
        <w:tc>
          <w:tcPr>
            <w:tcW w:w="747" w:type="dxa"/>
            <w:tcBorders/>
            <w:shd w:fill="auto" w:val="clear"/>
          </w:tcPr>
          <w:p>
            <w:pPr>
              <w:pStyle w:val="Compact"/>
              <w:jc w:val="center"/>
              <w:rPr>
                <w:sz w:val="18"/>
                <w:szCs w:val="18"/>
              </w:rPr>
            </w:pPr>
            <w:r>
              <w:rPr>
                <w:sz w:val="18"/>
                <w:szCs w:val="18"/>
              </w:rPr>
              <w:t>P</w:t>
            </w:r>
          </w:p>
        </w:tc>
        <w:tc>
          <w:tcPr>
            <w:tcW w:w="668" w:type="dxa"/>
            <w:tcBorders/>
            <w:shd w:fill="auto" w:val="clear"/>
          </w:tcPr>
          <w:p>
            <w:pPr>
              <w:pStyle w:val="Compact"/>
              <w:jc w:val="center"/>
              <w:rPr>
                <w:sz w:val="18"/>
                <w:szCs w:val="18"/>
              </w:rPr>
            </w:pPr>
            <w:r>
              <w:rPr>
                <w:sz w:val="18"/>
                <w:szCs w:val="18"/>
              </w:rPr>
              <w:t>P</w:t>
            </w:r>
          </w:p>
        </w:tc>
        <w:tc>
          <w:tcPr>
            <w:tcW w:w="707" w:type="dxa"/>
            <w:tcBorders/>
            <w:shd w:fill="auto" w:val="clear"/>
          </w:tcPr>
          <w:p>
            <w:pPr>
              <w:pStyle w:val="Compact"/>
              <w:jc w:val="center"/>
              <w:rPr>
                <w:sz w:val="18"/>
                <w:szCs w:val="18"/>
              </w:rPr>
            </w:pPr>
            <w:r>
              <w:rPr>
                <w:sz w:val="18"/>
                <w:szCs w:val="18"/>
              </w:rPr>
              <w:t>P</w:t>
            </w:r>
          </w:p>
        </w:tc>
        <w:tc>
          <w:tcPr>
            <w:tcW w:w="1057" w:type="dxa"/>
            <w:tcBorders/>
            <w:shd w:fill="auto" w:val="clear"/>
          </w:tcPr>
          <w:p>
            <w:pPr>
              <w:pStyle w:val="Compact"/>
              <w:jc w:val="center"/>
              <w:rPr>
                <w:sz w:val="18"/>
                <w:szCs w:val="18"/>
              </w:rPr>
            </w:pPr>
            <w:r>
              <w:rPr>
                <w:sz w:val="18"/>
                <w:szCs w:val="18"/>
              </w:rPr>
              <w:t>P</w:t>
            </w:r>
          </w:p>
        </w:tc>
      </w:tr>
      <w:tr>
        <w:trPr/>
        <w:tc>
          <w:tcPr>
            <w:tcW w:w="1454" w:type="dxa"/>
            <w:tcBorders/>
            <w:shd w:fill="auto" w:val="clear"/>
          </w:tcPr>
          <w:p>
            <w:pPr>
              <w:pStyle w:val="Compact"/>
              <w:jc w:val="center"/>
              <w:rPr>
                <w:sz w:val="18"/>
                <w:szCs w:val="18"/>
              </w:rPr>
            </w:pPr>
            <w:r>
              <w:rPr>
                <w:sz w:val="18"/>
                <w:szCs w:val="18"/>
              </w:rPr>
              <w:t>Contact Method</w:t>
            </w:r>
            <w:r>
              <w:rPr>
                <w:sz w:val="18"/>
                <w:szCs w:val="18"/>
                <w:vertAlign w:val="superscript"/>
              </w:rPr>
              <w:t>2</w:t>
            </w:r>
          </w:p>
        </w:tc>
        <w:tc>
          <w:tcPr>
            <w:tcW w:w="687" w:type="dxa"/>
            <w:tcBorders/>
            <w:shd w:fill="auto" w:val="clear"/>
          </w:tcPr>
          <w:p>
            <w:pPr>
              <w:pStyle w:val="Compact"/>
              <w:jc w:val="center"/>
              <w:rPr>
                <w:sz w:val="18"/>
                <w:szCs w:val="18"/>
              </w:rPr>
            </w:pPr>
            <w:r>
              <w:rPr>
                <w:sz w:val="18"/>
                <w:szCs w:val="18"/>
              </w:rPr>
              <w:t>Email</w:t>
            </w:r>
          </w:p>
        </w:tc>
        <w:tc>
          <w:tcPr>
            <w:tcW w:w="777" w:type="dxa"/>
            <w:tcBorders/>
            <w:shd w:fill="auto" w:val="clear"/>
          </w:tcPr>
          <w:p>
            <w:pPr>
              <w:pStyle w:val="Compact"/>
              <w:jc w:val="center"/>
              <w:rPr>
                <w:sz w:val="18"/>
                <w:szCs w:val="18"/>
              </w:rPr>
            </w:pPr>
            <w:r>
              <w:rPr>
                <w:sz w:val="18"/>
                <w:szCs w:val="18"/>
              </w:rPr>
              <w:t>Email</w:t>
            </w:r>
          </w:p>
        </w:tc>
        <w:tc>
          <w:tcPr>
            <w:tcW w:w="1212" w:type="dxa"/>
            <w:tcBorders/>
            <w:shd w:fill="auto" w:val="clear"/>
          </w:tcPr>
          <w:p>
            <w:pPr>
              <w:pStyle w:val="Compact"/>
              <w:jc w:val="center"/>
              <w:rPr>
                <w:sz w:val="18"/>
                <w:szCs w:val="18"/>
              </w:rPr>
            </w:pPr>
            <w:r>
              <w:rPr>
                <w:sz w:val="18"/>
                <w:szCs w:val="18"/>
              </w:rPr>
              <w:t>Patient Portal</w:t>
            </w:r>
          </w:p>
        </w:tc>
        <w:tc>
          <w:tcPr>
            <w:tcW w:w="777" w:type="dxa"/>
            <w:tcBorders/>
            <w:shd w:fill="auto" w:val="clear"/>
          </w:tcPr>
          <w:p>
            <w:pPr>
              <w:pStyle w:val="Compact"/>
              <w:jc w:val="center"/>
              <w:rPr>
                <w:sz w:val="18"/>
                <w:szCs w:val="18"/>
              </w:rPr>
            </w:pPr>
            <w:r>
              <w:rPr>
                <w:sz w:val="18"/>
                <w:szCs w:val="18"/>
              </w:rPr>
              <w:t>Email</w:t>
            </w:r>
          </w:p>
        </w:tc>
        <w:tc>
          <w:tcPr>
            <w:tcW w:w="737" w:type="dxa"/>
            <w:tcBorders/>
            <w:shd w:fill="auto" w:val="clear"/>
          </w:tcPr>
          <w:p>
            <w:pPr>
              <w:pStyle w:val="Compact"/>
              <w:jc w:val="center"/>
              <w:rPr>
                <w:sz w:val="18"/>
                <w:szCs w:val="18"/>
              </w:rPr>
            </w:pPr>
            <w:r>
              <w:rPr>
                <w:sz w:val="18"/>
                <w:szCs w:val="18"/>
              </w:rPr>
              <w:t>Email</w:t>
            </w:r>
          </w:p>
        </w:tc>
        <w:tc>
          <w:tcPr>
            <w:tcW w:w="667" w:type="dxa"/>
            <w:tcBorders/>
            <w:shd w:fill="auto" w:val="clear"/>
          </w:tcPr>
          <w:p>
            <w:pPr>
              <w:pStyle w:val="Compact"/>
              <w:jc w:val="center"/>
              <w:rPr>
                <w:sz w:val="18"/>
                <w:szCs w:val="18"/>
              </w:rPr>
            </w:pPr>
            <w:r>
              <w:rPr>
                <w:sz w:val="18"/>
                <w:szCs w:val="18"/>
              </w:rPr>
              <w:t>Email</w:t>
            </w:r>
          </w:p>
        </w:tc>
        <w:tc>
          <w:tcPr>
            <w:tcW w:w="747" w:type="dxa"/>
            <w:tcBorders/>
            <w:shd w:fill="auto" w:val="clear"/>
          </w:tcPr>
          <w:p>
            <w:pPr>
              <w:pStyle w:val="Compact"/>
              <w:jc w:val="center"/>
              <w:rPr>
                <w:sz w:val="18"/>
                <w:szCs w:val="18"/>
              </w:rPr>
            </w:pPr>
            <w:r>
              <w:rPr>
                <w:sz w:val="18"/>
                <w:szCs w:val="18"/>
              </w:rPr>
              <w:t>Email</w:t>
            </w:r>
          </w:p>
        </w:tc>
        <w:tc>
          <w:tcPr>
            <w:tcW w:w="668" w:type="dxa"/>
            <w:tcBorders/>
            <w:shd w:fill="auto" w:val="clear"/>
          </w:tcPr>
          <w:p>
            <w:pPr>
              <w:pStyle w:val="Compact"/>
              <w:jc w:val="center"/>
              <w:rPr>
                <w:sz w:val="18"/>
                <w:szCs w:val="18"/>
              </w:rPr>
            </w:pPr>
            <w:r>
              <w:rPr>
                <w:sz w:val="18"/>
                <w:szCs w:val="18"/>
              </w:rPr>
              <w:t>USPS</w:t>
            </w:r>
          </w:p>
        </w:tc>
        <w:tc>
          <w:tcPr>
            <w:tcW w:w="707" w:type="dxa"/>
            <w:tcBorders/>
            <w:shd w:fill="auto" w:val="clear"/>
          </w:tcPr>
          <w:p>
            <w:pPr>
              <w:pStyle w:val="Compact"/>
              <w:jc w:val="center"/>
              <w:rPr>
                <w:sz w:val="18"/>
                <w:szCs w:val="18"/>
              </w:rPr>
            </w:pPr>
            <w:r>
              <w:rPr>
                <w:sz w:val="18"/>
                <w:szCs w:val="18"/>
              </w:rPr>
              <w:t>USPS</w:t>
            </w:r>
          </w:p>
        </w:tc>
        <w:tc>
          <w:tcPr>
            <w:tcW w:w="1057" w:type="dxa"/>
            <w:tcBorders/>
            <w:shd w:fill="auto" w:val="clear"/>
          </w:tcPr>
          <w:p>
            <w:pPr>
              <w:pStyle w:val="Compact"/>
              <w:jc w:val="center"/>
              <w:rPr>
                <w:sz w:val="18"/>
                <w:szCs w:val="18"/>
              </w:rPr>
            </w:pPr>
            <w:r>
              <w:rPr>
                <w:sz w:val="18"/>
                <w:szCs w:val="18"/>
              </w:rPr>
              <w:t>USPS</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ableCaption"/>
        <w:rPr/>
      </w:pPr>
      <w:r>
        <w:rPr/>
        <w:t>Table 4a: Counts, Age, and BMI: Adult Index Patients</w:t>
      </w:r>
    </w:p>
    <w:tbl>
      <w:tblPr>
        <w:tblStyle w:val="TableNormal"/>
        <w:tblW w:w="886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777"/>
        <w:gridCol w:w="597"/>
        <w:gridCol w:w="2163"/>
        <w:gridCol w:w="1843"/>
        <w:gridCol w:w="1417"/>
        <w:gridCol w:w="2067"/>
      </w:tblGrid>
      <w:tr>
        <w:trPr>
          <w:cnfStyle w:firstRow="1"/>
        </w:trPr>
        <w:tc>
          <w:tcPr>
            <w:tcW w:w="77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 </w:t>
            </w:r>
          </w:p>
        </w:tc>
        <w:tc>
          <w:tcPr>
            <w:tcW w:w="59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n</w:t>
            </w:r>
          </w:p>
        </w:tc>
        <w:tc>
          <w:tcPr>
            <w:tcW w:w="2163"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Survey.1.or.2 = TRUE (%)</w:t>
            </w:r>
          </w:p>
        </w:tc>
        <w:tc>
          <w:tcPr>
            <w:tcW w:w="1843"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Survey.2 = TRUE (%)</w:t>
            </w:r>
          </w:p>
        </w:tc>
        <w:tc>
          <w:tcPr>
            <w:tcW w:w="141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Age (mean (sd))</w:t>
            </w:r>
          </w:p>
        </w:tc>
        <w:tc>
          <w:tcPr>
            <w:tcW w:w="206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pat_bmi_raw (mean (sd))</w:t>
            </w:r>
          </w:p>
        </w:tc>
      </w:tr>
      <w:tr>
        <w:trPr/>
        <w:tc>
          <w:tcPr>
            <w:tcW w:w="777" w:type="dxa"/>
            <w:tcBorders/>
            <w:shd w:fill="auto" w:val="clear"/>
          </w:tcPr>
          <w:p>
            <w:pPr>
              <w:pStyle w:val="Compact"/>
              <w:jc w:val="center"/>
              <w:rPr>
                <w:sz w:val="18"/>
                <w:szCs w:val="18"/>
              </w:rPr>
            </w:pPr>
            <w:r>
              <w:rPr>
                <w:sz w:val="18"/>
                <w:szCs w:val="18"/>
              </w:rPr>
              <w:t>MCW</w:t>
            </w:r>
          </w:p>
        </w:tc>
        <w:tc>
          <w:tcPr>
            <w:tcW w:w="597" w:type="dxa"/>
            <w:tcBorders/>
            <w:shd w:fill="auto" w:val="clear"/>
          </w:tcPr>
          <w:p>
            <w:pPr>
              <w:pStyle w:val="Compact"/>
              <w:jc w:val="center"/>
              <w:rPr>
                <w:sz w:val="18"/>
                <w:szCs w:val="18"/>
              </w:rPr>
            </w:pPr>
            <w:r>
              <w:rPr>
                <w:sz w:val="18"/>
                <w:szCs w:val="18"/>
              </w:rPr>
              <w:t>6000</w:t>
            </w:r>
          </w:p>
        </w:tc>
        <w:tc>
          <w:tcPr>
            <w:tcW w:w="2163" w:type="dxa"/>
            <w:tcBorders/>
            <w:shd w:fill="auto" w:val="clear"/>
          </w:tcPr>
          <w:p>
            <w:pPr>
              <w:pStyle w:val="Compact"/>
              <w:jc w:val="center"/>
              <w:rPr>
                <w:sz w:val="18"/>
                <w:szCs w:val="18"/>
              </w:rPr>
            </w:pPr>
            <w:r>
              <w:rPr>
                <w:sz w:val="18"/>
                <w:szCs w:val="18"/>
              </w:rPr>
              <w:t>560 (9.3)</w:t>
            </w:r>
          </w:p>
        </w:tc>
        <w:tc>
          <w:tcPr>
            <w:tcW w:w="1843" w:type="dxa"/>
            <w:tcBorders/>
            <w:shd w:fill="auto" w:val="clear"/>
          </w:tcPr>
          <w:p>
            <w:pPr>
              <w:pStyle w:val="Compact"/>
              <w:jc w:val="center"/>
              <w:rPr>
                <w:sz w:val="18"/>
                <w:szCs w:val="18"/>
              </w:rPr>
            </w:pPr>
            <w:r>
              <w:rPr>
                <w:sz w:val="18"/>
                <w:szCs w:val="18"/>
              </w:rPr>
              <w:t>560 (9.3)</w:t>
            </w:r>
          </w:p>
        </w:tc>
        <w:tc>
          <w:tcPr>
            <w:tcW w:w="1417" w:type="dxa"/>
            <w:tcBorders/>
            <w:shd w:fill="auto" w:val="clear"/>
          </w:tcPr>
          <w:p>
            <w:pPr>
              <w:pStyle w:val="Compact"/>
              <w:jc w:val="center"/>
              <w:rPr>
                <w:sz w:val="18"/>
                <w:szCs w:val="18"/>
              </w:rPr>
            </w:pPr>
            <w:r>
              <w:rPr>
                <w:sz w:val="18"/>
                <w:szCs w:val="18"/>
              </w:rPr>
              <w:t>36.15 (7.74)</w:t>
            </w:r>
          </w:p>
        </w:tc>
        <w:tc>
          <w:tcPr>
            <w:tcW w:w="2067" w:type="dxa"/>
            <w:tcBorders/>
            <w:shd w:fill="auto" w:val="clear"/>
          </w:tcPr>
          <w:p>
            <w:pPr>
              <w:pStyle w:val="Compact"/>
              <w:jc w:val="center"/>
              <w:rPr>
                <w:sz w:val="18"/>
                <w:szCs w:val="18"/>
              </w:rPr>
            </w:pPr>
            <w:r>
              <w:rPr>
                <w:sz w:val="18"/>
                <w:szCs w:val="18"/>
              </w:rPr>
              <w:t>28.98 (7.29)</w:t>
            </w:r>
          </w:p>
        </w:tc>
      </w:tr>
      <w:tr>
        <w:trPr/>
        <w:tc>
          <w:tcPr>
            <w:tcW w:w="777" w:type="dxa"/>
            <w:tcBorders/>
            <w:shd w:fill="auto" w:val="clear"/>
          </w:tcPr>
          <w:p>
            <w:pPr>
              <w:pStyle w:val="Compact"/>
              <w:jc w:val="center"/>
              <w:rPr>
                <w:sz w:val="18"/>
                <w:szCs w:val="18"/>
              </w:rPr>
            </w:pPr>
            <w:r>
              <w:rPr>
                <w:sz w:val="18"/>
                <w:szCs w:val="18"/>
              </w:rPr>
              <w:t>UNMC</w:t>
            </w:r>
          </w:p>
        </w:tc>
        <w:tc>
          <w:tcPr>
            <w:tcW w:w="597" w:type="dxa"/>
            <w:tcBorders/>
            <w:shd w:fill="auto" w:val="clear"/>
          </w:tcPr>
          <w:p>
            <w:pPr>
              <w:pStyle w:val="Compact"/>
              <w:jc w:val="center"/>
              <w:rPr>
                <w:sz w:val="18"/>
                <w:szCs w:val="18"/>
              </w:rPr>
            </w:pPr>
            <w:r>
              <w:rPr>
                <w:sz w:val="18"/>
                <w:szCs w:val="18"/>
              </w:rPr>
              <w:t>9849</w:t>
            </w:r>
          </w:p>
        </w:tc>
        <w:tc>
          <w:tcPr>
            <w:tcW w:w="2163" w:type="dxa"/>
            <w:tcBorders/>
            <w:shd w:fill="auto" w:val="clear"/>
          </w:tcPr>
          <w:p>
            <w:pPr>
              <w:pStyle w:val="Compact"/>
              <w:jc w:val="center"/>
              <w:rPr>
                <w:sz w:val="18"/>
                <w:szCs w:val="18"/>
              </w:rPr>
            </w:pPr>
            <w:r>
              <w:rPr>
                <w:sz w:val="18"/>
                <w:szCs w:val="18"/>
              </w:rPr>
              <w:t>360 (3.7)</w:t>
            </w:r>
          </w:p>
        </w:tc>
        <w:tc>
          <w:tcPr>
            <w:tcW w:w="1843" w:type="dxa"/>
            <w:tcBorders/>
            <w:shd w:fill="auto" w:val="clear"/>
          </w:tcPr>
          <w:p>
            <w:pPr>
              <w:pStyle w:val="Compact"/>
              <w:jc w:val="center"/>
              <w:rPr>
                <w:sz w:val="18"/>
                <w:szCs w:val="18"/>
              </w:rPr>
            </w:pPr>
            <w:r>
              <w:rPr>
                <w:sz w:val="18"/>
                <w:szCs w:val="18"/>
              </w:rPr>
              <w:t>360 (3.7)</w:t>
            </w:r>
          </w:p>
        </w:tc>
        <w:tc>
          <w:tcPr>
            <w:tcW w:w="1417" w:type="dxa"/>
            <w:tcBorders/>
            <w:shd w:fill="auto" w:val="clear"/>
          </w:tcPr>
          <w:p>
            <w:pPr>
              <w:pStyle w:val="Compact"/>
              <w:jc w:val="center"/>
              <w:rPr>
                <w:sz w:val="18"/>
                <w:szCs w:val="18"/>
              </w:rPr>
            </w:pPr>
            <w:r>
              <w:rPr>
                <w:sz w:val="18"/>
                <w:szCs w:val="18"/>
              </w:rPr>
              <w:t>35.37 (8.40)</w:t>
            </w:r>
          </w:p>
        </w:tc>
        <w:tc>
          <w:tcPr>
            <w:tcW w:w="2067" w:type="dxa"/>
            <w:tcBorders/>
            <w:shd w:fill="auto" w:val="clear"/>
          </w:tcPr>
          <w:p>
            <w:pPr>
              <w:pStyle w:val="Compact"/>
              <w:jc w:val="center"/>
              <w:rPr>
                <w:sz w:val="18"/>
                <w:szCs w:val="18"/>
              </w:rPr>
            </w:pPr>
            <w:r>
              <w:rPr>
                <w:sz w:val="18"/>
                <w:szCs w:val="18"/>
              </w:rPr>
              <w:t>30.02 (7.82)</w:t>
            </w:r>
          </w:p>
        </w:tc>
      </w:tr>
      <w:tr>
        <w:trPr/>
        <w:tc>
          <w:tcPr>
            <w:tcW w:w="777" w:type="dxa"/>
            <w:tcBorders/>
            <w:shd w:fill="auto" w:val="clear"/>
          </w:tcPr>
          <w:p>
            <w:pPr>
              <w:pStyle w:val="Compact"/>
              <w:jc w:val="center"/>
              <w:rPr>
                <w:sz w:val="18"/>
                <w:szCs w:val="18"/>
              </w:rPr>
            </w:pPr>
            <w:r>
              <w:rPr>
                <w:sz w:val="18"/>
                <w:szCs w:val="18"/>
              </w:rPr>
              <w:t>WISC</w:t>
            </w:r>
          </w:p>
        </w:tc>
        <w:tc>
          <w:tcPr>
            <w:tcW w:w="597" w:type="dxa"/>
            <w:tcBorders/>
            <w:shd w:fill="auto" w:val="clear"/>
          </w:tcPr>
          <w:p>
            <w:pPr>
              <w:pStyle w:val="Compact"/>
              <w:jc w:val="center"/>
              <w:rPr>
                <w:sz w:val="18"/>
                <w:szCs w:val="18"/>
              </w:rPr>
            </w:pPr>
            <w:r>
              <w:rPr>
                <w:sz w:val="18"/>
                <w:szCs w:val="18"/>
              </w:rPr>
              <w:t>4999</w:t>
            </w:r>
          </w:p>
        </w:tc>
        <w:tc>
          <w:tcPr>
            <w:tcW w:w="2163" w:type="dxa"/>
            <w:tcBorders/>
            <w:shd w:fill="auto" w:val="clear"/>
          </w:tcPr>
          <w:p>
            <w:pPr>
              <w:pStyle w:val="Compact"/>
              <w:jc w:val="center"/>
              <w:rPr>
                <w:sz w:val="18"/>
                <w:szCs w:val="18"/>
              </w:rPr>
            </w:pPr>
            <w:r>
              <w:rPr>
                <w:sz w:val="18"/>
                <w:szCs w:val="18"/>
              </w:rPr>
              <w:t>728 (14.6)</w:t>
            </w:r>
          </w:p>
        </w:tc>
        <w:tc>
          <w:tcPr>
            <w:tcW w:w="1843" w:type="dxa"/>
            <w:tcBorders/>
            <w:shd w:fill="auto" w:val="clear"/>
          </w:tcPr>
          <w:p>
            <w:pPr>
              <w:pStyle w:val="Compact"/>
              <w:jc w:val="center"/>
              <w:rPr>
                <w:sz w:val="18"/>
                <w:szCs w:val="18"/>
              </w:rPr>
            </w:pPr>
            <w:r>
              <w:rPr>
                <w:sz w:val="18"/>
                <w:szCs w:val="18"/>
              </w:rPr>
              <w:t>728 (14.6)</w:t>
            </w:r>
          </w:p>
        </w:tc>
        <w:tc>
          <w:tcPr>
            <w:tcW w:w="1417" w:type="dxa"/>
            <w:tcBorders/>
            <w:shd w:fill="auto" w:val="clear"/>
          </w:tcPr>
          <w:p>
            <w:pPr>
              <w:pStyle w:val="Compact"/>
              <w:jc w:val="center"/>
              <w:rPr>
                <w:sz w:val="18"/>
                <w:szCs w:val="18"/>
              </w:rPr>
            </w:pPr>
            <w:r>
              <w:rPr>
                <w:sz w:val="18"/>
                <w:szCs w:val="18"/>
              </w:rPr>
              <w:t>47.82 (15.10)</w:t>
            </w:r>
          </w:p>
        </w:tc>
        <w:tc>
          <w:tcPr>
            <w:tcW w:w="2067" w:type="dxa"/>
            <w:tcBorders/>
            <w:shd w:fill="auto" w:val="clear"/>
          </w:tcPr>
          <w:p>
            <w:pPr>
              <w:pStyle w:val="Compact"/>
              <w:jc w:val="center"/>
              <w:rPr>
                <w:sz w:val="18"/>
                <w:szCs w:val="18"/>
              </w:rPr>
            </w:pPr>
            <w:r>
              <w:rPr>
                <w:sz w:val="18"/>
                <w:szCs w:val="18"/>
              </w:rPr>
              <w:t>30.35 (7.27)</w:t>
            </w:r>
          </w:p>
        </w:tc>
      </w:tr>
    </w:tbl>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4b: Counts, Age, and BMI: Pediatric Index Patients</w:t>
      </w:r>
    </w:p>
    <w:tbl>
      <w:tblPr>
        <w:tblStyle w:val="TableNormal"/>
        <w:tblW w:w="914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57"/>
        <w:gridCol w:w="597"/>
        <w:gridCol w:w="2163"/>
        <w:gridCol w:w="1843"/>
        <w:gridCol w:w="1417"/>
        <w:gridCol w:w="2067"/>
      </w:tblGrid>
      <w:tr>
        <w:trPr>
          <w:cnfStyle w:firstRow="1"/>
        </w:trPr>
        <w:tc>
          <w:tcPr>
            <w:tcW w:w="105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 </w:t>
            </w:r>
          </w:p>
        </w:tc>
        <w:tc>
          <w:tcPr>
            <w:tcW w:w="59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n</w:t>
            </w:r>
          </w:p>
        </w:tc>
        <w:tc>
          <w:tcPr>
            <w:tcW w:w="2163"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Survey.1.or.2 = TRUE (%)</w:t>
            </w:r>
          </w:p>
        </w:tc>
        <w:tc>
          <w:tcPr>
            <w:tcW w:w="1843"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Survey.2 = TRUE (%)</w:t>
            </w:r>
          </w:p>
        </w:tc>
        <w:tc>
          <w:tcPr>
            <w:tcW w:w="141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Age (mean (sd))</w:t>
            </w:r>
          </w:p>
        </w:tc>
        <w:tc>
          <w:tcPr>
            <w:tcW w:w="2067" w:type="dxa"/>
            <w:tcBorders>
              <w:bottom w:val="single" w:sz="6" w:space="0" w:color="000001"/>
              <w:insideH w:val="single" w:sz="6" w:space="0" w:color="000001"/>
            </w:tcBorders>
            <w:shd w:fill="auto" w:val="clear"/>
            <w:vAlign w:val="bottom"/>
          </w:tcPr>
          <w:p>
            <w:pPr>
              <w:pStyle w:val="Compact"/>
              <w:jc w:val="center"/>
              <w:rPr>
                <w:sz w:val="18"/>
                <w:szCs w:val="18"/>
              </w:rPr>
            </w:pPr>
            <w:r>
              <w:rPr>
                <w:sz w:val="18"/>
                <w:szCs w:val="18"/>
              </w:rPr>
              <w:t>pat_bmi_raw (mean (sd))</w:t>
            </w:r>
          </w:p>
        </w:tc>
      </w:tr>
      <w:tr>
        <w:trPr/>
        <w:tc>
          <w:tcPr>
            <w:tcW w:w="1057" w:type="dxa"/>
            <w:tcBorders/>
            <w:shd w:fill="auto" w:val="clear"/>
          </w:tcPr>
          <w:p>
            <w:pPr>
              <w:pStyle w:val="Compact"/>
              <w:jc w:val="center"/>
              <w:rPr>
                <w:sz w:val="18"/>
                <w:szCs w:val="18"/>
              </w:rPr>
            </w:pPr>
            <w:r>
              <w:rPr>
                <w:sz w:val="18"/>
                <w:szCs w:val="18"/>
              </w:rPr>
              <w:t>CMH</w:t>
            </w:r>
          </w:p>
        </w:tc>
        <w:tc>
          <w:tcPr>
            <w:tcW w:w="597" w:type="dxa"/>
            <w:tcBorders/>
            <w:shd w:fill="auto" w:val="clear"/>
          </w:tcPr>
          <w:p>
            <w:pPr>
              <w:pStyle w:val="Compact"/>
              <w:jc w:val="center"/>
              <w:rPr>
                <w:sz w:val="18"/>
                <w:szCs w:val="18"/>
              </w:rPr>
            </w:pPr>
            <w:r>
              <w:rPr>
                <w:sz w:val="18"/>
                <w:szCs w:val="18"/>
              </w:rPr>
              <w:t>3411</w:t>
            </w:r>
          </w:p>
        </w:tc>
        <w:tc>
          <w:tcPr>
            <w:tcW w:w="2163" w:type="dxa"/>
            <w:tcBorders/>
            <w:shd w:fill="auto" w:val="clear"/>
          </w:tcPr>
          <w:p>
            <w:pPr>
              <w:pStyle w:val="Compact"/>
              <w:jc w:val="center"/>
              <w:rPr>
                <w:sz w:val="18"/>
                <w:szCs w:val="18"/>
              </w:rPr>
            </w:pPr>
            <w:r>
              <w:rPr>
                <w:sz w:val="18"/>
                <w:szCs w:val="18"/>
              </w:rPr>
              <w:t>235 (6.9)</w:t>
            </w:r>
          </w:p>
        </w:tc>
        <w:tc>
          <w:tcPr>
            <w:tcW w:w="1843" w:type="dxa"/>
            <w:tcBorders/>
            <w:shd w:fill="auto" w:val="clear"/>
          </w:tcPr>
          <w:p>
            <w:pPr>
              <w:pStyle w:val="Compact"/>
              <w:jc w:val="center"/>
              <w:rPr>
                <w:sz w:val="18"/>
                <w:szCs w:val="18"/>
              </w:rPr>
            </w:pPr>
            <w:r>
              <w:rPr>
                <w:sz w:val="18"/>
                <w:szCs w:val="18"/>
              </w:rPr>
              <w:t>222 (6.5)</w:t>
            </w:r>
          </w:p>
        </w:tc>
        <w:tc>
          <w:tcPr>
            <w:tcW w:w="1417" w:type="dxa"/>
            <w:tcBorders/>
            <w:shd w:fill="auto" w:val="clear"/>
          </w:tcPr>
          <w:p>
            <w:pPr>
              <w:pStyle w:val="Compact"/>
              <w:jc w:val="center"/>
              <w:rPr>
                <w:sz w:val="18"/>
                <w:szCs w:val="18"/>
              </w:rPr>
            </w:pPr>
            <w:r>
              <w:rPr>
                <w:sz w:val="18"/>
                <w:szCs w:val="18"/>
              </w:rPr>
              <w:t>9.86 (5.14)</w:t>
            </w:r>
          </w:p>
        </w:tc>
        <w:tc>
          <w:tcPr>
            <w:tcW w:w="2067" w:type="dxa"/>
            <w:tcBorders/>
            <w:shd w:fill="auto" w:val="clear"/>
          </w:tcPr>
          <w:p>
            <w:pPr>
              <w:pStyle w:val="Compact"/>
              <w:jc w:val="center"/>
              <w:rPr>
                <w:sz w:val="18"/>
                <w:szCs w:val="18"/>
              </w:rPr>
            </w:pPr>
            <w:r>
              <w:rPr>
                <w:sz w:val="18"/>
                <w:szCs w:val="18"/>
              </w:rPr>
              <w:t>21.99 (6.04)</w:t>
            </w:r>
          </w:p>
        </w:tc>
      </w:tr>
      <w:tr>
        <w:trPr/>
        <w:tc>
          <w:tcPr>
            <w:tcW w:w="1057" w:type="dxa"/>
            <w:tcBorders/>
            <w:shd w:fill="auto" w:val="clear"/>
          </w:tcPr>
          <w:p>
            <w:pPr>
              <w:pStyle w:val="Compact"/>
              <w:jc w:val="center"/>
              <w:rPr>
                <w:sz w:val="18"/>
                <w:szCs w:val="18"/>
              </w:rPr>
            </w:pPr>
            <w:r>
              <w:rPr>
                <w:sz w:val="18"/>
                <w:szCs w:val="18"/>
              </w:rPr>
              <w:t>KUMC</w:t>
            </w:r>
          </w:p>
        </w:tc>
        <w:tc>
          <w:tcPr>
            <w:tcW w:w="597" w:type="dxa"/>
            <w:tcBorders/>
            <w:shd w:fill="auto" w:val="clear"/>
          </w:tcPr>
          <w:p>
            <w:pPr>
              <w:pStyle w:val="Compact"/>
              <w:jc w:val="center"/>
              <w:rPr>
                <w:sz w:val="18"/>
                <w:szCs w:val="18"/>
              </w:rPr>
            </w:pPr>
            <w:r>
              <w:rPr>
                <w:sz w:val="18"/>
                <w:szCs w:val="18"/>
              </w:rPr>
              <w:t>6705</w:t>
            </w:r>
          </w:p>
        </w:tc>
        <w:tc>
          <w:tcPr>
            <w:tcW w:w="2163" w:type="dxa"/>
            <w:tcBorders/>
            <w:shd w:fill="auto" w:val="clear"/>
          </w:tcPr>
          <w:p>
            <w:pPr>
              <w:pStyle w:val="Compact"/>
              <w:jc w:val="center"/>
              <w:rPr>
                <w:sz w:val="18"/>
                <w:szCs w:val="18"/>
              </w:rPr>
            </w:pPr>
            <w:r>
              <w:rPr>
                <w:sz w:val="18"/>
                <w:szCs w:val="18"/>
              </w:rPr>
              <w:t>396 (5.9)</w:t>
            </w:r>
          </w:p>
        </w:tc>
        <w:tc>
          <w:tcPr>
            <w:tcW w:w="1843" w:type="dxa"/>
            <w:tcBorders/>
            <w:shd w:fill="auto" w:val="clear"/>
          </w:tcPr>
          <w:p>
            <w:pPr>
              <w:pStyle w:val="Compact"/>
              <w:jc w:val="center"/>
              <w:rPr>
                <w:sz w:val="18"/>
                <w:szCs w:val="18"/>
              </w:rPr>
            </w:pPr>
            <w:r>
              <w:rPr>
                <w:sz w:val="18"/>
                <w:szCs w:val="18"/>
              </w:rPr>
              <w:t>396 (5.9)</w:t>
            </w:r>
          </w:p>
        </w:tc>
        <w:tc>
          <w:tcPr>
            <w:tcW w:w="1417" w:type="dxa"/>
            <w:tcBorders/>
            <w:shd w:fill="auto" w:val="clear"/>
          </w:tcPr>
          <w:p>
            <w:pPr>
              <w:pStyle w:val="Compact"/>
              <w:jc w:val="center"/>
              <w:rPr>
                <w:sz w:val="18"/>
                <w:szCs w:val="18"/>
              </w:rPr>
            </w:pPr>
            <w:r>
              <w:rPr>
                <w:sz w:val="18"/>
                <w:szCs w:val="18"/>
              </w:rPr>
              <w:t>14.83 (5.91)</w:t>
            </w:r>
          </w:p>
        </w:tc>
        <w:tc>
          <w:tcPr>
            <w:tcW w:w="2067" w:type="dxa"/>
            <w:tcBorders/>
            <w:shd w:fill="auto" w:val="clear"/>
          </w:tcPr>
          <w:p>
            <w:pPr>
              <w:pStyle w:val="Compact"/>
              <w:jc w:val="center"/>
              <w:rPr>
                <w:sz w:val="18"/>
                <w:szCs w:val="18"/>
              </w:rPr>
            </w:pPr>
            <w:r>
              <w:rPr>
                <w:sz w:val="18"/>
                <w:szCs w:val="18"/>
              </w:rPr>
              <w:t>22.63 (6.40)</w:t>
            </w:r>
          </w:p>
        </w:tc>
      </w:tr>
      <w:tr>
        <w:trPr/>
        <w:tc>
          <w:tcPr>
            <w:tcW w:w="1057" w:type="dxa"/>
            <w:tcBorders/>
            <w:shd w:fill="auto" w:val="clear"/>
          </w:tcPr>
          <w:p>
            <w:pPr>
              <w:pStyle w:val="Compact"/>
              <w:jc w:val="center"/>
              <w:rPr>
                <w:sz w:val="18"/>
                <w:szCs w:val="18"/>
              </w:rPr>
            </w:pPr>
            <w:r>
              <w:rPr>
                <w:sz w:val="18"/>
                <w:szCs w:val="18"/>
              </w:rPr>
              <w:t>MCRF</w:t>
            </w:r>
          </w:p>
        </w:tc>
        <w:tc>
          <w:tcPr>
            <w:tcW w:w="597" w:type="dxa"/>
            <w:tcBorders/>
            <w:shd w:fill="auto" w:val="clear"/>
          </w:tcPr>
          <w:p>
            <w:pPr>
              <w:pStyle w:val="Compact"/>
              <w:jc w:val="center"/>
              <w:rPr>
                <w:sz w:val="18"/>
                <w:szCs w:val="18"/>
              </w:rPr>
            </w:pPr>
            <w:r>
              <w:rPr>
                <w:sz w:val="18"/>
                <w:szCs w:val="18"/>
              </w:rPr>
              <w:t>5010</w:t>
            </w:r>
          </w:p>
        </w:tc>
        <w:tc>
          <w:tcPr>
            <w:tcW w:w="2163" w:type="dxa"/>
            <w:tcBorders/>
            <w:shd w:fill="auto" w:val="clear"/>
          </w:tcPr>
          <w:p>
            <w:pPr>
              <w:pStyle w:val="Compact"/>
              <w:jc w:val="center"/>
              <w:rPr>
                <w:sz w:val="18"/>
                <w:szCs w:val="18"/>
              </w:rPr>
            </w:pPr>
            <w:r>
              <w:rPr>
                <w:sz w:val="18"/>
                <w:szCs w:val="18"/>
              </w:rPr>
              <w:t>405 (8.1)</w:t>
            </w:r>
          </w:p>
        </w:tc>
        <w:tc>
          <w:tcPr>
            <w:tcW w:w="1843" w:type="dxa"/>
            <w:tcBorders/>
            <w:shd w:fill="auto" w:val="clear"/>
          </w:tcPr>
          <w:p>
            <w:pPr>
              <w:pStyle w:val="Compact"/>
              <w:jc w:val="center"/>
              <w:rPr>
                <w:sz w:val="18"/>
                <w:szCs w:val="18"/>
              </w:rPr>
            </w:pPr>
            <w:r>
              <w:rPr>
                <w:sz w:val="18"/>
                <w:szCs w:val="18"/>
              </w:rPr>
              <w:t>404 (8.1)</w:t>
            </w:r>
          </w:p>
        </w:tc>
        <w:tc>
          <w:tcPr>
            <w:tcW w:w="1417" w:type="dxa"/>
            <w:tcBorders/>
            <w:shd w:fill="auto" w:val="clear"/>
          </w:tcPr>
          <w:p>
            <w:pPr>
              <w:pStyle w:val="Compact"/>
              <w:jc w:val="center"/>
              <w:rPr>
                <w:sz w:val="18"/>
                <w:szCs w:val="18"/>
              </w:rPr>
            </w:pPr>
            <w:r>
              <w:rPr>
                <w:sz w:val="18"/>
                <w:szCs w:val="18"/>
              </w:rPr>
              <w:t>9.47 (5.01)</w:t>
            </w:r>
          </w:p>
        </w:tc>
        <w:tc>
          <w:tcPr>
            <w:tcW w:w="2067" w:type="dxa"/>
            <w:tcBorders/>
            <w:shd w:fill="auto" w:val="clear"/>
          </w:tcPr>
          <w:p>
            <w:pPr>
              <w:pStyle w:val="Compact"/>
              <w:jc w:val="center"/>
              <w:rPr>
                <w:sz w:val="18"/>
                <w:szCs w:val="18"/>
              </w:rPr>
            </w:pPr>
            <w:r>
              <w:rPr>
                <w:sz w:val="18"/>
                <w:szCs w:val="18"/>
              </w:rPr>
              <w:t>20.30 (5.24)</w:t>
            </w:r>
          </w:p>
        </w:tc>
      </w:tr>
      <w:tr>
        <w:trPr/>
        <w:tc>
          <w:tcPr>
            <w:tcW w:w="1057" w:type="dxa"/>
            <w:tcBorders/>
            <w:shd w:fill="auto" w:val="clear"/>
          </w:tcPr>
          <w:p>
            <w:pPr>
              <w:pStyle w:val="Compact"/>
              <w:jc w:val="center"/>
              <w:rPr>
                <w:sz w:val="18"/>
                <w:szCs w:val="18"/>
              </w:rPr>
            </w:pPr>
            <w:r>
              <w:rPr>
                <w:sz w:val="18"/>
                <w:szCs w:val="18"/>
              </w:rPr>
              <w:t>IOWA</w:t>
            </w:r>
          </w:p>
        </w:tc>
        <w:tc>
          <w:tcPr>
            <w:tcW w:w="597" w:type="dxa"/>
            <w:tcBorders/>
            <w:shd w:fill="auto" w:val="clear"/>
          </w:tcPr>
          <w:p>
            <w:pPr>
              <w:pStyle w:val="Compact"/>
              <w:jc w:val="center"/>
              <w:rPr>
                <w:sz w:val="18"/>
                <w:szCs w:val="18"/>
              </w:rPr>
            </w:pPr>
            <w:r>
              <w:rPr>
                <w:sz w:val="18"/>
                <w:szCs w:val="18"/>
              </w:rPr>
              <w:t>5016</w:t>
            </w:r>
          </w:p>
        </w:tc>
        <w:tc>
          <w:tcPr>
            <w:tcW w:w="2163" w:type="dxa"/>
            <w:tcBorders/>
            <w:shd w:fill="auto" w:val="clear"/>
          </w:tcPr>
          <w:p>
            <w:pPr>
              <w:pStyle w:val="Compact"/>
              <w:jc w:val="center"/>
              <w:rPr>
                <w:sz w:val="18"/>
                <w:szCs w:val="18"/>
              </w:rPr>
            </w:pPr>
            <w:r>
              <w:rPr>
                <w:sz w:val="18"/>
                <w:szCs w:val="18"/>
              </w:rPr>
              <w:t>205 (4.1)</w:t>
            </w:r>
          </w:p>
        </w:tc>
        <w:tc>
          <w:tcPr>
            <w:tcW w:w="1843" w:type="dxa"/>
            <w:tcBorders/>
            <w:shd w:fill="auto" w:val="clear"/>
          </w:tcPr>
          <w:p>
            <w:pPr>
              <w:pStyle w:val="Compact"/>
              <w:jc w:val="center"/>
              <w:rPr>
                <w:sz w:val="18"/>
                <w:szCs w:val="18"/>
              </w:rPr>
            </w:pPr>
            <w:r>
              <w:rPr>
                <w:sz w:val="18"/>
                <w:szCs w:val="18"/>
              </w:rPr>
              <w:t>178 (3.5)</w:t>
            </w:r>
          </w:p>
        </w:tc>
        <w:tc>
          <w:tcPr>
            <w:tcW w:w="1417" w:type="dxa"/>
            <w:tcBorders/>
            <w:shd w:fill="auto" w:val="clear"/>
          </w:tcPr>
          <w:p>
            <w:pPr>
              <w:pStyle w:val="Compact"/>
              <w:jc w:val="center"/>
              <w:rPr>
                <w:sz w:val="18"/>
                <w:szCs w:val="18"/>
              </w:rPr>
            </w:pPr>
            <w:r>
              <w:rPr>
                <w:sz w:val="18"/>
                <w:szCs w:val="18"/>
              </w:rPr>
              <w:t>11.61 (5.97)</w:t>
            </w:r>
          </w:p>
        </w:tc>
        <w:tc>
          <w:tcPr>
            <w:tcW w:w="2067" w:type="dxa"/>
            <w:tcBorders/>
            <w:shd w:fill="auto" w:val="clear"/>
          </w:tcPr>
          <w:p>
            <w:pPr>
              <w:pStyle w:val="Compact"/>
              <w:jc w:val="center"/>
              <w:rPr>
                <w:sz w:val="18"/>
                <w:szCs w:val="18"/>
              </w:rPr>
            </w:pPr>
            <w:r>
              <w:rPr>
                <w:sz w:val="18"/>
                <w:szCs w:val="18"/>
              </w:rPr>
              <w:t>23.12 (6.82)</w:t>
            </w:r>
          </w:p>
        </w:tc>
      </w:tr>
      <w:tr>
        <w:trPr/>
        <w:tc>
          <w:tcPr>
            <w:tcW w:w="1057" w:type="dxa"/>
            <w:tcBorders/>
            <w:shd w:fill="auto" w:val="clear"/>
          </w:tcPr>
          <w:p>
            <w:pPr>
              <w:pStyle w:val="Compact"/>
              <w:jc w:val="center"/>
              <w:rPr>
                <w:sz w:val="18"/>
                <w:szCs w:val="18"/>
              </w:rPr>
            </w:pPr>
            <w:r>
              <w:rPr>
                <w:sz w:val="18"/>
                <w:szCs w:val="18"/>
              </w:rPr>
              <w:t>UMN</w:t>
            </w:r>
          </w:p>
        </w:tc>
        <w:tc>
          <w:tcPr>
            <w:tcW w:w="597" w:type="dxa"/>
            <w:tcBorders/>
            <w:shd w:fill="auto" w:val="clear"/>
          </w:tcPr>
          <w:p>
            <w:pPr>
              <w:pStyle w:val="Compact"/>
              <w:jc w:val="center"/>
              <w:rPr>
                <w:sz w:val="18"/>
                <w:szCs w:val="18"/>
              </w:rPr>
            </w:pPr>
            <w:r>
              <w:rPr>
                <w:sz w:val="18"/>
                <w:szCs w:val="18"/>
              </w:rPr>
              <w:t>4992</w:t>
            </w:r>
          </w:p>
        </w:tc>
        <w:tc>
          <w:tcPr>
            <w:tcW w:w="2163" w:type="dxa"/>
            <w:tcBorders/>
            <w:shd w:fill="auto" w:val="clear"/>
          </w:tcPr>
          <w:p>
            <w:pPr>
              <w:pStyle w:val="Compact"/>
              <w:jc w:val="center"/>
              <w:rPr>
                <w:sz w:val="18"/>
                <w:szCs w:val="18"/>
              </w:rPr>
            </w:pPr>
            <w:r>
              <w:rPr>
                <w:sz w:val="18"/>
                <w:szCs w:val="18"/>
              </w:rPr>
              <w:t>81 (1.6)</w:t>
            </w:r>
          </w:p>
        </w:tc>
        <w:tc>
          <w:tcPr>
            <w:tcW w:w="1843" w:type="dxa"/>
            <w:tcBorders/>
            <w:shd w:fill="auto" w:val="clear"/>
          </w:tcPr>
          <w:p>
            <w:pPr>
              <w:pStyle w:val="Compact"/>
              <w:jc w:val="center"/>
              <w:rPr>
                <w:sz w:val="18"/>
                <w:szCs w:val="18"/>
              </w:rPr>
            </w:pPr>
            <w:r>
              <w:rPr>
                <w:sz w:val="18"/>
                <w:szCs w:val="18"/>
              </w:rPr>
              <w:t>81 (1.6)</w:t>
            </w:r>
          </w:p>
        </w:tc>
        <w:tc>
          <w:tcPr>
            <w:tcW w:w="1417" w:type="dxa"/>
            <w:tcBorders/>
            <w:shd w:fill="auto" w:val="clear"/>
          </w:tcPr>
          <w:p>
            <w:pPr>
              <w:pStyle w:val="Compact"/>
              <w:jc w:val="center"/>
              <w:rPr>
                <w:sz w:val="18"/>
                <w:szCs w:val="18"/>
              </w:rPr>
            </w:pPr>
            <w:r>
              <w:rPr>
                <w:sz w:val="18"/>
                <w:szCs w:val="18"/>
              </w:rPr>
              <w:t>11.27 (5.91)</w:t>
            </w:r>
          </w:p>
        </w:tc>
        <w:tc>
          <w:tcPr>
            <w:tcW w:w="2067" w:type="dxa"/>
            <w:tcBorders/>
            <w:shd w:fill="auto" w:val="clear"/>
          </w:tcPr>
          <w:p>
            <w:pPr>
              <w:pStyle w:val="Compact"/>
              <w:jc w:val="center"/>
              <w:rPr>
                <w:sz w:val="18"/>
                <w:szCs w:val="18"/>
              </w:rPr>
            </w:pPr>
            <w:r>
              <w:rPr>
                <w:sz w:val="18"/>
                <w:szCs w:val="18"/>
              </w:rPr>
              <w:t>22.01 (6.20)</w:t>
            </w:r>
          </w:p>
        </w:tc>
      </w:tr>
      <w:tr>
        <w:trPr/>
        <w:tc>
          <w:tcPr>
            <w:tcW w:w="1057" w:type="dxa"/>
            <w:tcBorders/>
            <w:shd w:fill="auto" w:val="clear"/>
          </w:tcPr>
          <w:p>
            <w:pPr>
              <w:pStyle w:val="Compact"/>
              <w:jc w:val="center"/>
              <w:rPr>
                <w:sz w:val="18"/>
                <w:szCs w:val="18"/>
              </w:rPr>
            </w:pPr>
            <w:r>
              <w:rPr>
                <w:sz w:val="18"/>
                <w:szCs w:val="18"/>
              </w:rPr>
              <w:t>UTHSCSA</w:t>
            </w:r>
          </w:p>
        </w:tc>
        <w:tc>
          <w:tcPr>
            <w:tcW w:w="597" w:type="dxa"/>
            <w:tcBorders/>
            <w:shd w:fill="auto" w:val="clear"/>
          </w:tcPr>
          <w:p>
            <w:pPr>
              <w:pStyle w:val="Compact"/>
              <w:jc w:val="center"/>
              <w:rPr>
                <w:sz w:val="18"/>
                <w:szCs w:val="18"/>
              </w:rPr>
            </w:pPr>
            <w:r>
              <w:rPr>
                <w:sz w:val="18"/>
                <w:szCs w:val="18"/>
              </w:rPr>
              <w:t>4328</w:t>
            </w:r>
          </w:p>
        </w:tc>
        <w:tc>
          <w:tcPr>
            <w:tcW w:w="2163" w:type="dxa"/>
            <w:tcBorders/>
            <w:shd w:fill="auto" w:val="clear"/>
          </w:tcPr>
          <w:p>
            <w:pPr>
              <w:pStyle w:val="Compact"/>
              <w:jc w:val="center"/>
              <w:rPr>
                <w:sz w:val="18"/>
                <w:szCs w:val="18"/>
              </w:rPr>
            </w:pPr>
            <w:r>
              <w:rPr>
                <w:sz w:val="18"/>
                <w:szCs w:val="18"/>
              </w:rPr>
              <w:t>174 (4.0)</w:t>
            </w:r>
          </w:p>
        </w:tc>
        <w:tc>
          <w:tcPr>
            <w:tcW w:w="1843" w:type="dxa"/>
            <w:tcBorders/>
            <w:shd w:fill="auto" w:val="clear"/>
          </w:tcPr>
          <w:p>
            <w:pPr>
              <w:pStyle w:val="Compact"/>
              <w:jc w:val="center"/>
              <w:rPr>
                <w:sz w:val="18"/>
                <w:szCs w:val="18"/>
              </w:rPr>
            </w:pPr>
            <w:r>
              <w:rPr>
                <w:sz w:val="18"/>
                <w:szCs w:val="18"/>
              </w:rPr>
              <w:t>115 (2.7)</w:t>
            </w:r>
          </w:p>
        </w:tc>
        <w:tc>
          <w:tcPr>
            <w:tcW w:w="1417" w:type="dxa"/>
            <w:tcBorders/>
            <w:shd w:fill="auto" w:val="clear"/>
          </w:tcPr>
          <w:p>
            <w:pPr>
              <w:pStyle w:val="Compact"/>
              <w:jc w:val="center"/>
              <w:rPr>
                <w:sz w:val="18"/>
                <w:szCs w:val="18"/>
              </w:rPr>
            </w:pPr>
            <w:r>
              <w:rPr>
                <w:sz w:val="18"/>
                <w:szCs w:val="18"/>
              </w:rPr>
              <w:t>12.33 (4.75)</w:t>
            </w:r>
          </w:p>
        </w:tc>
        <w:tc>
          <w:tcPr>
            <w:tcW w:w="2067" w:type="dxa"/>
            <w:tcBorders/>
            <w:shd w:fill="auto" w:val="clear"/>
          </w:tcPr>
          <w:p>
            <w:pPr>
              <w:pStyle w:val="Compact"/>
              <w:jc w:val="center"/>
              <w:rPr>
                <w:sz w:val="18"/>
                <w:szCs w:val="18"/>
              </w:rPr>
            </w:pPr>
            <w:r>
              <w:rPr>
                <w:sz w:val="18"/>
                <w:szCs w:val="18"/>
              </w:rPr>
              <w:t>22.21 (6.23)</w:t>
            </w:r>
          </w:p>
        </w:tc>
      </w:tr>
      <w:tr>
        <w:trPr/>
        <w:tc>
          <w:tcPr>
            <w:tcW w:w="1057" w:type="dxa"/>
            <w:tcBorders/>
            <w:shd w:fill="auto" w:val="clear"/>
          </w:tcPr>
          <w:p>
            <w:pPr>
              <w:pStyle w:val="Compact"/>
              <w:jc w:val="center"/>
              <w:rPr>
                <w:sz w:val="18"/>
                <w:szCs w:val="18"/>
              </w:rPr>
            </w:pPr>
            <w:r>
              <w:rPr>
                <w:sz w:val="18"/>
                <w:szCs w:val="18"/>
              </w:rPr>
              <w:t>UTSW</w:t>
            </w:r>
          </w:p>
        </w:tc>
        <w:tc>
          <w:tcPr>
            <w:tcW w:w="597" w:type="dxa"/>
            <w:tcBorders/>
            <w:shd w:fill="auto" w:val="clear"/>
          </w:tcPr>
          <w:p>
            <w:pPr>
              <w:pStyle w:val="Compact"/>
              <w:jc w:val="center"/>
              <w:rPr>
                <w:sz w:val="18"/>
                <w:szCs w:val="18"/>
              </w:rPr>
            </w:pPr>
            <w:r>
              <w:rPr>
                <w:sz w:val="18"/>
                <w:szCs w:val="18"/>
              </w:rPr>
              <w:t>3959</w:t>
            </w:r>
          </w:p>
        </w:tc>
        <w:tc>
          <w:tcPr>
            <w:tcW w:w="2163" w:type="dxa"/>
            <w:tcBorders/>
            <w:shd w:fill="auto" w:val="clear"/>
          </w:tcPr>
          <w:p>
            <w:pPr>
              <w:pStyle w:val="Compact"/>
              <w:jc w:val="center"/>
              <w:rPr>
                <w:sz w:val="18"/>
                <w:szCs w:val="18"/>
              </w:rPr>
            </w:pPr>
            <w:r>
              <w:rPr>
                <w:sz w:val="18"/>
                <w:szCs w:val="18"/>
              </w:rPr>
              <w:t>95 (2.4)</w:t>
            </w:r>
          </w:p>
        </w:tc>
        <w:tc>
          <w:tcPr>
            <w:tcW w:w="1843" w:type="dxa"/>
            <w:tcBorders/>
            <w:shd w:fill="auto" w:val="clear"/>
          </w:tcPr>
          <w:p>
            <w:pPr>
              <w:pStyle w:val="Compact"/>
              <w:jc w:val="center"/>
              <w:rPr>
                <w:sz w:val="18"/>
                <w:szCs w:val="18"/>
              </w:rPr>
            </w:pPr>
            <w:r>
              <w:rPr>
                <w:sz w:val="18"/>
                <w:szCs w:val="18"/>
              </w:rPr>
              <w:t>95 (2.4)</w:t>
            </w:r>
          </w:p>
        </w:tc>
        <w:tc>
          <w:tcPr>
            <w:tcW w:w="1417" w:type="dxa"/>
            <w:tcBorders/>
            <w:shd w:fill="auto" w:val="clear"/>
          </w:tcPr>
          <w:p>
            <w:pPr>
              <w:pStyle w:val="Compact"/>
              <w:jc w:val="center"/>
              <w:rPr>
                <w:sz w:val="18"/>
                <w:szCs w:val="18"/>
              </w:rPr>
            </w:pPr>
            <w:r>
              <w:rPr>
                <w:sz w:val="18"/>
                <w:szCs w:val="18"/>
              </w:rPr>
              <w:t>12.02 (4.85)</w:t>
            </w:r>
          </w:p>
        </w:tc>
        <w:tc>
          <w:tcPr>
            <w:tcW w:w="2067" w:type="dxa"/>
            <w:tcBorders/>
            <w:shd w:fill="auto" w:val="clear"/>
          </w:tcPr>
          <w:p>
            <w:pPr>
              <w:pStyle w:val="Compact"/>
              <w:jc w:val="center"/>
              <w:rPr>
                <w:sz w:val="18"/>
                <w:szCs w:val="18"/>
              </w:rPr>
            </w:pPr>
            <w:r>
              <w:rPr>
                <w:sz w:val="18"/>
                <w:szCs w:val="18"/>
              </w:rPr>
              <w:t>24.10 (7.84)</w:t>
            </w:r>
          </w:p>
        </w:tc>
      </w:tr>
    </w:tbl>
    <w:p>
      <w:pPr>
        <w:pStyle w:val="Heading2"/>
        <w:rPr/>
      </w:pPr>
      <w:bookmarkStart w:id="10" w:name="analysis-plan"/>
      <w:bookmarkEnd w:id="10"/>
      <w:r>
        <w:rPr/>
        <w:t>Analysis plan</w:t>
      </w:r>
    </w:p>
    <w:p>
      <w:pPr>
        <w:pStyle w:val="Heading1"/>
        <w:rPr/>
      </w:pPr>
      <w:bookmarkStart w:id="11" w:name="results"/>
      <w:bookmarkEnd w:id="11"/>
      <w:r>
        <w:rPr/>
        <w:t>Results</w:t>
      </w:r>
    </w:p>
    <w:p>
      <w:pPr>
        <w:pStyle w:val="FirstParagraph"/>
        <w:rPr/>
      </w:pPr>
      <w:r>
        <w:rPr/>
        <w:t>The cohort flow chart with all sites combined is displayed in Figure 1. There were over xxxxx eligible individuals throughout the CDRN who (describe our flow chart here – who was included and who was excluded with representative sample sizes)￼. The final cohort includes 54,269 individuals who met inclusion/exclusion criteria. Cohort demographics (￼Table 5) indicate that across sites our index patients had a slight majority of females (53.48%), predominantly Caucasian (76.58%) and privately insured (47.67%).</w:t>
      </w:r>
    </w:p>
    <w:p>
      <w:pPr>
        <w:pStyle w:val="Normal"/>
        <w:rPr/>
      </w:pPr>
      <w:r>
        <w:rPr/>
        <w:drawing>
          <wp:inline distT="0" distB="0" distL="114935" distR="114935">
            <wp:extent cx="6858000" cy="5899785"/>
            <wp:effectExtent l="0" t="0" r="0" b="0"/>
            <wp:docPr id="4" name="Picture" descr="Figure 1: Current draft of consort diagram with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1: Current draft of consort diagram with comments."/>
                    <pic:cNvPicPr>
                      <a:picLocks noChangeAspect="1" noChangeArrowheads="1"/>
                    </pic:cNvPicPr>
                  </pic:nvPicPr>
                  <pic:blipFill>
                    <a:blip r:embed="rId4"/>
                    <a:stretch>
                      <a:fillRect/>
                    </a:stretch>
                  </pic:blipFill>
                  <pic:spPr bwMode="auto">
                    <a:xfrm>
                      <a:off x="0" y="0"/>
                      <a:ext cx="6858000" cy="5899785"/>
                    </a:xfrm>
                    <a:prstGeom prst="rect">
                      <a:avLst/>
                    </a:prstGeom>
                  </pic:spPr>
                </pic:pic>
              </a:graphicData>
            </a:graphic>
          </wp:inline>
        </w:drawing>
      </w:r>
    </w:p>
    <w:p>
      <w:pPr>
        <w:pStyle w:val="ImageCaption"/>
        <w:rPr/>
      </w:pPr>
      <w:r>
        <w:rPr/>
        <w:t>Figure 1: Current draft of consort diagram with comments.</w:t>
      </w:r>
    </w:p>
    <w:p>
      <w:pPr>
        <w:pStyle w:val="Normal"/>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5: Cohort, Survey 1 and Survey 2 demographics</w:t>
      </w:r>
    </w:p>
    <w:tbl>
      <w:tblPr>
        <w:tblStyle w:val="TableNormal"/>
        <w:tblW w:w="642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70"/>
        <w:gridCol w:w="1212"/>
        <w:gridCol w:w="1259"/>
        <w:gridCol w:w="1212"/>
        <w:gridCol w:w="467"/>
      </w:tblGrid>
      <w:tr>
        <w:trPr>
          <w:cnfStyle w:firstRow="1"/>
        </w:trPr>
        <w:tc>
          <w:tcPr>
            <w:tcW w:w="227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21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Cohort</w:t>
            </w:r>
          </w:p>
        </w:tc>
        <w:tc>
          <w:tcPr>
            <w:tcW w:w="1259"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Survey 1 or 2</w:t>
            </w:r>
          </w:p>
        </w:tc>
        <w:tc>
          <w:tcPr>
            <w:tcW w:w="121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Survey 2</w:t>
            </w:r>
          </w:p>
        </w:tc>
        <w:tc>
          <w:tcPr>
            <w:tcW w:w="46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p</w:t>
            </w:r>
          </w:p>
        </w:tc>
      </w:tr>
      <w:tr>
        <w:trPr/>
        <w:tc>
          <w:tcPr>
            <w:tcW w:w="2270" w:type="dxa"/>
            <w:tcBorders/>
            <w:shd w:fill="auto" w:val="clear"/>
          </w:tcPr>
          <w:p>
            <w:pPr>
              <w:pStyle w:val="Compact"/>
              <w:jc w:val="left"/>
              <w:rPr>
                <w:sz w:val="18"/>
                <w:szCs w:val="18"/>
              </w:rPr>
            </w:pPr>
            <w:r>
              <w:rPr>
                <w:b/>
                <w:sz w:val="18"/>
                <w:szCs w:val="18"/>
              </w:rPr>
              <w:t>n</w:t>
            </w:r>
          </w:p>
        </w:tc>
        <w:tc>
          <w:tcPr>
            <w:tcW w:w="1212" w:type="dxa"/>
            <w:tcBorders/>
            <w:shd w:fill="auto" w:val="clear"/>
          </w:tcPr>
          <w:p>
            <w:pPr>
              <w:pStyle w:val="Compact"/>
              <w:jc w:val="right"/>
              <w:rPr>
                <w:sz w:val="18"/>
                <w:szCs w:val="18"/>
              </w:rPr>
            </w:pPr>
            <w:r>
              <w:rPr>
                <w:sz w:val="18"/>
                <w:szCs w:val="18"/>
              </w:rPr>
              <w:t>54269</w:t>
            </w:r>
          </w:p>
        </w:tc>
        <w:tc>
          <w:tcPr>
            <w:tcW w:w="1259" w:type="dxa"/>
            <w:tcBorders/>
            <w:shd w:fill="auto" w:val="clear"/>
          </w:tcPr>
          <w:p>
            <w:pPr>
              <w:pStyle w:val="Compact"/>
              <w:jc w:val="right"/>
              <w:rPr>
                <w:sz w:val="18"/>
                <w:szCs w:val="18"/>
              </w:rPr>
            </w:pPr>
            <w:r>
              <w:rPr>
                <w:sz w:val="18"/>
                <w:szCs w:val="18"/>
              </w:rPr>
              <w:t>3239</w:t>
            </w:r>
          </w:p>
        </w:tc>
        <w:tc>
          <w:tcPr>
            <w:tcW w:w="1212" w:type="dxa"/>
            <w:tcBorders/>
            <w:shd w:fill="auto" w:val="clear"/>
          </w:tcPr>
          <w:p>
            <w:pPr>
              <w:pStyle w:val="Compact"/>
              <w:jc w:val="right"/>
              <w:rPr>
                <w:sz w:val="18"/>
                <w:szCs w:val="18"/>
              </w:rPr>
            </w:pPr>
            <w:r>
              <w:rPr>
                <w:sz w:val="18"/>
                <w:szCs w:val="18"/>
              </w:rPr>
              <w:t>3139</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Sex = Male (%)</w:t>
            </w:r>
          </w:p>
        </w:tc>
        <w:tc>
          <w:tcPr>
            <w:tcW w:w="1212" w:type="dxa"/>
            <w:tcBorders/>
            <w:shd w:fill="auto" w:val="clear"/>
          </w:tcPr>
          <w:p>
            <w:pPr>
              <w:pStyle w:val="Compact"/>
              <w:jc w:val="right"/>
              <w:rPr>
                <w:sz w:val="18"/>
                <w:szCs w:val="18"/>
              </w:rPr>
            </w:pPr>
            <w:r>
              <w:rPr>
                <w:sz w:val="18"/>
                <w:szCs w:val="18"/>
              </w:rPr>
              <w:t>25169 (46.5)</w:t>
            </w:r>
          </w:p>
        </w:tc>
        <w:tc>
          <w:tcPr>
            <w:tcW w:w="1259" w:type="dxa"/>
            <w:tcBorders/>
            <w:shd w:fill="auto" w:val="clear"/>
          </w:tcPr>
          <w:p>
            <w:pPr>
              <w:pStyle w:val="Compact"/>
              <w:jc w:val="right"/>
              <w:rPr>
                <w:sz w:val="18"/>
                <w:szCs w:val="18"/>
              </w:rPr>
            </w:pPr>
            <w:r>
              <w:rPr>
                <w:sz w:val="18"/>
                <w:szCs w:val="18"/>
              </w:rPr>
              <w:t>1404 ( 43.3)</w:t>
            </w:r>
          </w:p>
        </w:tc>
        <w:tc>
          <w:tcPr>
            <w:tcW w:w="1212" w:type="dxa"/>
            <w:tcBorders/>
            <w:shd w:fill="auto" w:val="clear"/>
          </w:tcPr>
          <w:p>
            <w:pPr>
              <w:pStyle w:val="Compact"/>
              <w:jc w:val="right"/>
              <w:rPr>
                <w:sz w:val="18"/>
                <w:szCs w:val="18"/>
              </w:rPr>
            </w:pPr>
            <w:r>
              <w:rPr>
                <w:sz w:val="18"/>
                <w:szCs w:val="18"/>
              </w:rPr>
              <w:t>1349 ( 43.0)</w:t>
            </w:r>
          </w:p>
        </w:tc>
        <w:tc>
          <w:tcPr>
            <w:tcW w:w="467" w:type="dxa"/>
            <w:tcBorders/>
            <w:shd w:fill="auto" w:val="clear"/>
          </w:tcPr>
          <w:p>
            <w:pPr>
              <w:pStyle w:val="Compact"/>
              <w:jc w:val="right"/>
              <w:rPr>
                <w:sz w:val="18"/>
                <w:szCs w:val="18"/>
              </w:rPr>
            </w:pPr>
            <w:r>
              <w:rPr>
                <w:sz w:val="18"/>
                <w:szCs w:val="18"/>
              </w:rPr>
              <w:t>*</w:t>
            </w:r>
          </w:p>
        </w:tc>
      </w:tr>
      <w:tr>
        <w:trPr/>
        <w:tc>
          <w:tcPr>
            <w:tcW w:w="2270" w:type="dxa"/>
            <w:tcBorders/>
            <w:shd w:fill="auto" w:val="clear"/>
          </w:tcPr>
          <w:p>
            <w:pPr>
              <w:pStyle w:val="Compact"/>
              <w:jc w:val="left"/>
              <w:rPr>
                <w:sz w:val="18"/>
                <w:szCs w:val="18"/>
              </w:rPr>
            </w:pPr>
            <w:r>
              <w:rPr>
                <w:b/>
                <w:sz w:val="18"/>
                <w:szCs w:val="18"/>
              </w:rPr>
              <w:t>Race (%)</w:t>
            </w:r>
          </w:p>
        </w:tc>
        <w:tc>
          <w:tcPr>
            <w:tcW w:w="1212" w:type="dxa"/>
            <w:tcBorders/>
            <w:shd w:fill="auto" w:val="clear"/>
          </w:tcPr>
          <w:p>
            <w:pPr>
              <w:pStyle w:val="Compact"/>
              <w:rPr>
                <w:sz w:val="18"/>
                <w:szCs w:val="18"/>
              </w:rPr>
            </w:pPr>
            <w:r>
              <w:rPr>
                <w:sz w:val="18"/>
                <w:szCs w:val="18"/>
              </w:rPr>
            </w:r>
          </w:p>
        </w:tc>
        <w:tc>
          <w:tcPr>
            <w:tcW w:w="1259"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7"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Caucasian</w:t>
            </w:r>
          </w:p>
        </w:tc>
        <w:tc>
          <w:tcPr>
            <w:tcW w:w="1212" w:type="dxa"/>
            <w:tcBorders/>
            <w:shd w:fill="auto" w:val="clear"/>
          </w:tcPr>
          <w:p>
            <w:pPr>
              <w:pStyle w:val="Compact"/>
              <w:jc w:val="right"/>
              <w:rPr>
                <w:sz w:val="18"/>
                <w:szCs w:val="18"/>
              </w:rPr>
            </w:pPr>
            <w:r>
              <w:rPr>
                <w:sz w:val="18"/>
                <w:szCs w:val="18"/>
              </w:rPr>
              <w:t>40434 (76.6)</w:t>
            </w:r>
          </w:p>
        </w:tc>
        <w:tc>
          <w:tcPr>
            <w:tcW w:w="1259" w:type="dxa"/>
            <w:tcBorders/>
            <w:shd w:fill="auto" w:val="clear"/>
          </w:tcPr>
          <w:p>
            <w:pPr>
              <w:pStyle w:val="Compact"/>
              <w:jc w:val="right"/>
              <w:rPr>
                <w:sz w:val="18"/>
                <w:szCs w:val="18"/>
              </w:rPr>
            </w:pPr>
            <w:r>
              <w:rPr>
                <w:sz w:val="18"/>
                <w:szCs w:val="18"/>
              </w:rPr>
              <w:t>2808 ( 88.3)</w:t>
            </w:r>
          </w:p>
        </w:tc>
        <w:tc>
          <w:tcPr>
            <w:tcW w:w="1212" w:type="dxa"/>
            <w:tcBorders/>
            <w:shd w:fill="auto" w:val="clear"/>
          </w:tcPr>
          <w:p>
            <w:pPr>
              <w:pStyle w:val="Compact"/>
              <w:jc w:val="right"/>
              <w:rPr>
                <w:sz w:val="18"/>
                <w:szCs w:val="18"/>
              </w:rPr>
            </w:pPr>
            <w:r>
              <w:rPr>
                <w:sz w:val="18"/>
                <w:szCs w:val="18"/>
              </w:rPr>
              <w:t>2753 ( 89.3)</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African   American</w:t>
            </w:r>
          </w:p>
        </w:tc>
        <w:tc>
          <w:tcPr>
            <w:tcW w:w="1212" w:type="dxa"/>
            <w:tcBorders/>
            <w:shd w:fill="auto" w:val="clear"/>
          </w:tcPr>
          <w:p>
            <w:pPr>
              <w:pStyle w:val="Compact"/>
              <w:jc w:val="right"/>
              <w:rPr>
                <w:sz w:val="18"/>
                <w:szCs w:val="18"/>
              </w:rPr>
            </w:pPr>
            <w:r>
              <w:rPr>
                <w:sz w:val="18"/>
                <w:szCs w:val="18"/>
              </w:rPr>
              <w:t>4437 ( 8.4)</w:t>
            </w:r>
          </w:p>
        </w:tc>
        <w:tc>
          <w:tcPr>
            <w:tcW w:w="1259" w:type="dxa"/>
            <w:tcBorders/>
            <w:shd w:fill="auto" w:val="clear"/>
          </w:tcPr>
          <w:p>
            <w:pPr>
              <w:pStyle w:val="Compact"/>
              <w:jc w:val="right"/>
              <w:rPr>
                <w:sz w:val="18"/>
                <w:szCs w:val="18"/>
              </w:rPr>
            </w:pPr>
            <w:r>
              <w:rPr>
                <w:sz w:val="18"/>
                <w:szCs w:val="18"/>
              </w:rPr>
              <w:t>83 ( 2.6)</w:t>
            </w:r>
          </w:p>
        </w:tc>
        <w:tc>
          <w:tcPr>
            <w:tcW w:w="1212" w:type="dxa"/>
            <w:tcBorders/>
            <w:shd w:fill="auto" w:val="clear"/>
          </w:tcPr>
          <w:p>
            <w:pPr>
              <w:pStyle w:val="Compact"/>
              <w:jc w:val="right"/>
              <w:rPr>
                <w:sz w:val="18"/>
                <w:szCs w:val="18"/>
              </w:rPr>
            </w:pPr>
            <w:r>
              <w:rPr>
                <w:sz w:val="18"/>
                <w:szCs w:val="18"/>
              </w:rPr>
              <w:t>72 ( 2.3)</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Native   American</w:t>
            </w:r>
          </w:p>
        </w:tc>
        <w:tc>
          <w:tcPr>
            <w:tcW w:w="1212" w:type="dxa"/>
            <w:tcBorders/>
            <w:shd w:fill="auto" w:val="clear"/>
          </w:tcPr>
          <w:p>
            <w:pPr>
              <w:pStyle w:val="Compact"/>
              <w:jc w:val="right"/>
              <w:rPr>
                <w:sz w:val="18"/>
                <w:szCs w:val="18"/>
              </w:rPr>
            </w:pPr>
            <w:r>
              <w:rPr>
                <w:sz w:val="18"/>
                <w:szCs w:val="18"/>
              </w:rPr>
              <w:t>250 ( 0.5)</w:t>
            </w:r>
          </w:p>
        </w:tc>
        <w:tc>
          <w:tcPr>
            <w:tcW w:w="1259" w:type="dxa"/>
            <w:tcBorders/>
            <w:shd w:fill="auto" w:val="clear"/>
          </w:tcPr>
          <w:p>
            <w:pPr>
              <w:pStyle w:val="Compact"/>
              <w:jc w:val="right"/>
              <w:rPr>
                <w:sz w:val="18"/>
                <w:szCs w:val="18"/>
              </w:rPr>
            </w:pPr>
            <w:r>
              <w:rPr>
                <w:sz w:val="18"/>
                <w:szCs w:val="18"/>
              </w:rPr>
              <w:t>12 ( 0.4)</w:t>
            </w:r>
          </w:p>
        </w:tc>
        <w:tc>
          <w:tcPr>
            <w:tcW w:w="1212" w:type="dxa"/>
            <w:tcBorders/>
            <w:shd w:fill="auto" w:val="clear"/>
          </w:tcPr>
          <w:p>
            <w:pPr>
              <w:pStyle w:val="Compact"/>
              <w:jc w:val="right"/>
              <w:rPr>
                <w:sz w:val="18"/>
                <w:szCs w:val="18"/>
              </w:rPr>
            </w:pPr>
            <w:r>
              <w:rPr>
                <w:sz w:val="18"/>
                <w:szCs w:val="18"/>
              </w:rPr>
              <w:t>11 ( 0.4)</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Asian</w:t>
            </w:r>
          </w:p>
        </w:tc>
        <w:tc>
          <w:tcPr>
            <w:tcW w:w="1212" w:type="dxa"/>
            <w:tcBorders/>
            <w:shd w:fill="auto" w:val="clear"/>
          </w:tcPr>
          <w:p>
            <w:pPr>
              <w:pStyle w:val="Compact"/>
              <w:jc w:val="right"/>
              <w:rPr>
                <w:sz w:val="18"/>
                <w:szCs w:val="18"/>
              </w:rPr>
            </w:pPr>
            <w:r>
              <w:rPr>
                <w:sz w:val="18"/>
                <w:szCs w:val="18"/>
              </w:rPr>
              <w:t>1396 ( 2.6)</w:t>
            </w:r>
          </w:p>
        </w:tc>
        <w:tc>
          <w:tcPr>
            <w:tcW w:w="1259" w:type="dxa"/>
            <w:tcBorders/>
            <w:shd w:fill="auto" w:val="clear"/>
          </w:tcPr>
          <w:p>
            <w:pPr>
              <w:pStyle w:val="Compact"/>
              <w:jc w:val="right"/>
              <w:rPr>
                <w:sz w:val="18"/>
                <w:szCs w:val="18"/>
              </w:rPr>
            </w:pPr>
            <w:r>
              <w:rPr>
                <w:sz w:val="18"/>
                <w:szCs w:val="18"/>
              </w:rPr>
              <w:t>63 ( 2.0)</w:t>
            </w:r>
          </w:p>
        </w:tc>
        <w:tc>
          <w:tcPr>
            <w:tcW w:w="1212" w:type="dxa"/>
            <w:tcBorders/>
            <w:shd w:fill="auto" w:val="clear"/>
          </w:tcPr>
          <w:p>
            <w:pPr>
              <w:pStyle w:val="Compact"/>
              <w:jc w:val="right"/>
              <w:rPr>
                <w:sz w:val="18"/>
                <w:szCs w:val="18"/>
              </w:rPr>
            </w:pPr>
            <w:r>
              <w:rPr>
                <w:sz w:val="18"/>
                <w:szCs w:val="18"/>
              </w:rPr>
              <w:t>62 ( 2.0)</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right"/>
              <w:rPr>
                <w:sz w:val="18"/>
                <w:szCs w:val="18"/>
              </w:rPr>
            </w:pPr>
            <w:r>
              <w:rPr>
                <w:sz w:val="18"/>
                <w:szCs w:val="18"/>
              </w:rPr>
              <w:t>4552 ( 8.6)</w:t>
            </w:r>
          </w:p>
        </w:tc>
        <w:tc>
          <w:tcPr>
            <w:tcW w:w="1259" w:type="dxa"/>
            <w:tcBorders/>
            <w:shd w:fill="auto" w:val="clear"/>
          </w:tcPr>
          <w:p>
            <w:pPr>
              <w:pStyle w:val="Compact"/>
              <w:jc w:val="right"/>
              <w:rPr>
                <w:sz w:val="18"/>
                <w:szCs w:val="18"/>
              </w:rPr>
            </w:pPr>
            <w:r>
              <w:rPr>
                <w:sz w:val="18"/>
                <w:szCs w:val="18"/>
              </w:rPr>
              <w:t>170 ( 5.3)</w:t>
            </w:r>
          </w:p>
        </w:tc>
        <w:tc>
          <w:tcPr>
            <w:tcW w:w="1212" w:type="dxa"/>
            <w:tcBorders/>
            <w:shd w:fill="auto" w:val="clear"/>
          </w:tcPr>
          <w:p>
            <w:pPr>
              <w:pStyle w:val="Compact"/>
              <w:jc w:val="right"/>
              <w:rPr>
                <w:sz w:val="18"/>
                <w:szCs w:val="18"/>
              </w:rPr>
            </w:pPr>
            <w:r>
              <w:rPr>
                <w:sz w:val="18"/>
                <w:szCs w:val="18"/>
              </w:rPr>
              <w:t>139 ( 4.5)</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No Answer</w:t>
            </w:r>
          </w:p>
        </w:tc>
        <w:tc>
          <w:tcPr>
            <w:tcW w:w="1212" w:type="dxa"/>
            <w:tcBorders/>
            <w:shd w:fill="auto" w:val="clear"/>
          </w:tcPr>
          <w:p>
            <w:pPr>
              <w:pStyle w:val="Compact"/>
              <w:jc w:val="right"/>
              <w:rPr>
                <w:sz w:val="18"/>
                <w:szCs w:val="18"/>
              </w:rPr>
            </w:pPr>
            <w:r>
              <w:rPr>
                <w:sz w:val="18"/>
                <w:szCs w:val="18"/>
              </w:rPr>
              <w:t>1730 ( 3.3)</w:t>
            </w:r>
          </w:p>
        </w:tc>
        <w:tc>
          <w:tcPr>
            <w:tcW w:w="1259" w:type="dxa"/>
            <w:tcBorders/>
            <w:shd w:fill="auto" w:val="clear"/>
          </w:tcPr>
          <w:p>
            <w:pPr>
              <w:pStyle w:val="Compact"/>
              <w:jc w:val="right"/>
              <w:rPr>
                <w:sz w:val="18"/>
                <w:szCs w:val="18"/>
              </w:rPr>
            </w:pPr>
            <w:r>
              <w:rPr>
                <w:sz w:val="18"/>
                <w:szCs w:val="18"/>
              </w:rPr>
              <w:t>45 ( 1.4)</w:t>
            </w:r>
          </w:p>
        </w:tc>
        <w:tc>
          <w:tcPr>
            <w:tcW w:w="1212" w:type="dxa"/>
            <w:tcBorders/>
            <w:shd w:fill="auto" w:val="clear"/>
          </w:tcPr>
          <w:p>
            <w:pPr>
              <w:pStyle w:val="Compact"/>
              <w:jc w:val="right"/>
              <w:rPr>
                <w:sz w:val="18"/>
                <w:szCs w:val="18"/>
              </w:rPr>
            </w:pPr>
            <w:r>
              <w:rPr>
                <w:sz w:val="18"/>
                <w:szCs w:val="18"/>
              </w:rPr>
              <w:t>45 ( 1.5)</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Hispanic = TRUE (%)</w:t>
            </w:r>
          </w:p>
        </w:tc>
        <w:tc>
          <w:tcPr>
            <w:tcW w:w="1212" w:type="dxa"/>
            <w:tcBorders/>
            <w:shd w:fill="auto" w:val="clear"/>
          </w:tcPr>
          <w:p>
            <w:pPr>
              <w:pStyle w:val="Compact"/>
              <w:jc w:val="right"/>
              <w:rPr>
                <w:sz w:val="18"/>
                <w:szCs w:val="18"/>
              </w:rPr>
            </w:pPr>
            <w:r>
              <w:rPr>
                <w:sz w:val="18"/>
                <w:szCs w:val="18"/>
              </w:rPr>
              <w:t>5290 ( 9.7)</w:t>
            </w:r>
          </w:p>
        </w:tc>
        <w:tc>
          <w:tcPr>
            <w:tcW w:w="1259" w:type="dxa"/>
            <w:tcBorders/>
            <w:shd w:fill="auto" w:val="clear"/>
          </w:tcPr>
          <w:p>
            <w:pPr>
              <w:pStyle w:val="Compact"/>
              <w:jc w:val="right"/>
              <w:rPr>
                <w:sz w:val="18"/>
                <w:szCs w:val="18"/>
              </w:rPr>
            </w:pPr>
            <w:r>
              <w:rPr>
                <w:sz w:val="18"/>
                <w:szCs w:val="18"/>
              </w:rPr>
              <w:t>145 ( 4.5)</w:t>
            </w:r>
          </w:p>
        </w:tc>
        <w:tc>
          <w:tcPr>
            <w:tcW w:w="1212" w:type="dxa"/>
            <w:tcBorders/>
            <w:shd w:fill="auto" w:val="clear"/>
          </w:tcPr>
          <w:p>
            <w:pPr>
              <w:pStyle w:val="Compact"/>
              <w:jc w:val="right"/>
              <w:rPr>
                <w:sz w:val="18"/>
                <w:szCs w:val="18"/>
              </w:rPr>
            </w:pPr>
            <w:r>
              <w:rPr>
                <w:sz w:val="18"/>
                <w:szCs w:val="18"/>
              </w:rPr>
              <w:t>118 ( 3.8)</w:t>
            </w:r>
          </w:p>
        </w:tc>
        <w:tc>
          <w:tcPr>
            <w:tcW w:w="467"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Financial.Class (%)</w:t>
            </w:r>
          </w:p>
        </w:tc>
        <w:tc>
          <w:tcPr>
            <w:tcW w:w="1212" w:type="dxa"/>
            <w:tcBorders/>
            <w:shd w:fill="auto" w:val="clear"/>
          </w:tcPr>
          <w:p>
            <w:pPr>
              <w:pStyle w:val="Compact"/>
              <w:rPr>
                <w:sz w:val="18"/>
                <w:szCs w:val="18"/>
              </w:rPr>
            </w:pPr>
            <w:r>
              <w:rPr>
                <w:sz w:val="18"/>
                <w:szCs w:val="18"/>
              </w:rPr>
            </w:r>
          </w:p>
        </w:tc>
        <w:tc>
          <w:tcPr>
            <w:tcW w:w="1259"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7"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Unknown</w:t>
            </w:r>
          </w:p>
        </w:tc>
        <w:tc>
          <w:tcPr>
            <w:tcW w:w="1212" w:type="dxa"/>
            <w:tcBorders/>
            <w:shd w:fill="auto" w:val="clear"/>
          </w:tcPr>
          <w:p>
            <w:pPr>
              <w:pStyle w:val="Compact"/>
              <w:jc w:val="right"/>
              <w:rPr>
                <w:sz w:val="18"/>
                <w:szCs w:val="18"/>
              </w:rPr>
            </w:pPr>
            <w:r>
              <w:rPr>
                <w:sz w:val="18"/>
                <w:szCs w:val="18"/>
              </w:rPr>
              <w:t>5030 ( 9.5)</w:t>
            </w:r>
          </w:p>
        </w:tc>
        <w:tc>
          <w:tcPr>
            <w:tcW w:w="1259" w:type="dxa"/>
            <w:tcBorders/>
            <w:shd w:fill="auto" w:val="clear"/>
          </w:tcPr>
          <w:p>
            <w:pPr>
              <w:pStyle w:val="Compact"/>
              <w:jc w:val="right"/>
              <w:rPr>
                <w:sz w:val="18"/>
                <w:szCs w:val="18"/>
              </w:rPr>
            </w:pPr>
            <w:r>
              <w:rPr>
                <w:sz w:val="18"/>
                <w:szCs w:val="18"/>
              </w:rPr>
              <w:t>299 ( 9.4)</w:t>
            </w:r>
          </w:p>
        </w:tc>
        <w:tc>
          <w:tcPr>
            <w:tcW w:w="1212" w:type="dxa"/>
            <w:tcBorders/>
            <w:shd w:fill="auto" w:val="clear"/>
          </w:tcPr>
          <w:p>
            <w:pPr>
              <w:pStyle w:val="Compact"/>
              <w:jc w:val="right"/>
              <w:rPr>
                <w:sz w:val="18"/>
                <w:szCs w:val="18"/>
              </w:rPr>
            </w:pPr>
            <w:r>
              <w:rPr>
                <w:sz w:val="18"/>
                <w:szCs w:val="18"/>
              </w:rPr>
              <w:t>289 ( 9.4)</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Medicare</w:t>
            </w:r>
          </w:p>
        </w:tc>
        <w:tc>
          <w:tcPr>
            <w:tcW w:w="1212" w:type="dxa"/>
            <w:tcBorders/>
            <w:shd w:fill="auto" w:val="clear"/>
          </w:tcPr>
          <w:p>
            <w:pPr>
              <w:pStyle w:val="Compact"/>
              <w:jc w:val="right"/>
              <w:rPr>
                <w:sz w:val="18"/>
                <w:szCs w:val="18"/>
              </w:rPr>
            </w:pPr>
            <w:r>
              <w:rPr>
                <w:sz w:val="18"/>
                <w:szCs w:val="18"/>
              </w:rPr>
              <w:t>1018 ( 1.9)</w:t>
            </w:r>
          </w:p>
        </w:tc>
        <w:tc>
          <w:tcPr>
            <w:tcW w:w="1259" w:type="dxa"/>
            <w:tcBorders/>
            <w:shd w:fill="auto" w:val="clear"/>
          </w:tcPr>
          <w:p>
            <w:pPr>
              <w:pStyle w:val="Compact"/>
              <w:jc w:val="right"/>
              <w:rPr>
                <w:sz w:val="18"/>
                <w:szCs w:val="18"/>
              </w:rPr>
            </w:pPr>
            <w:r>
              <w:rPr>
                <w:sz w:val="18"/>
                <w:szCs w:val="18"/>
              </w:rPr>
              <w:t>87 ( 2.7)</w:t>
            </w:r>
          </w:p>
        </w:tc>
        <w:tc>
          <w:tcPr>
            <w:tcW w:w="1212" w:type="dxa"/>
            <w:tcBorders/>
            <w:shd w:fill="auto" w:val="clear"/>
          </w:tcPr>
          <w:p>
            <w:pPr>
              <w:pStyle w:val="Compact"/>
              <w:jc w:val="right"/>
              <w:rPr>
                <w:sz w:val="18"/>
                <w:szCs w:val="18"/>
              </w:rPr>
            </w:pPr>
            <w:r>
              <w:rPr>
                <w:sz w:val="18"/>
                <w:szCs w:val="18"/>
              </w:rPr>
              <w:t>87 ( 2.8)</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Medicaid</w:t>
            </w:r>
          </w:p>
        </w:tc>
        <w:tc>
          <w:tcPr>
            <w:tcW w:w="1212" w:type="dxa"/>
            <w:tcBorders/>
            <w:shd w:fill="auto" w:val="clear"/>
          </w:tcPr>
          <w:p>
            <w:pPr>
              <w:pStyle w:val="Compact"/>
              <w:jc w:val="right"/>
              <w:rPr>
                <w:sz w:val="18"/>
                <w:szCs w:val="18"/>
              </w:rPr>
            </w:pPr>
            <w:r>
              <w:rPr>
                <w:sz w:val="18"/>
                <w:szCs w:val="18"/>
              </w:rPr>
              <w:t>9031 (17.1)</w:t>
            </w:r>
          </w:p>
        </w:tc>
        <w:tc>
          <w:tcPr>
            <w:tcW w:w="1259" w:type="dxa"/>
            <w:tcBorders/>
            <w:shd w:fill="auto" w:val="clear"/>
          </w:tcPr>
          <w:p>
            <w:pPr>
              <w:pStyle w:val="Compact"/>
              <w:jc w:val="right"/>
              <w:rPr>
                <w:sz w:val="18"/>
                <w:szCs w:val="18"/>
              </w:rPr>
            </w:pPr>
            <w:r>
              <w:rPr>
                <w:sz w:val="18"/>
                <w:szCs w:val="18"/>
              </w:rPr>
              <w:t>312 ( 9.8)</w:t>
            </w:r>
          </w:p>
        </w:tc>
        <w:tc>
          <w:tcPr>
            <w:tcW w:w="1212" w:type="dxa"/>
            <w:tcBorders/>
            <w:shd w:fill="auto" w:val="clear"/>
          </w:tcPr>
          <w:p>
            <w:pPr>
              <w:pStyle w:val="Compact"/>
              <w:jc w:val="right"/>
              <w:rPr>
                <w:sz w:val="18"/>
                <w:szCs w:val="18"/>
              </w:rPr>
            </w:pPr>
            <w:r>
              <w:rPr>
                <w:sz w:val="18"/>
                <w:szCs w:val="18"/>
              </w:rPr>
              <w:t>284 ( 9.2)</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Self-Pay</w:t>
            </w:r>
          </w:p>
        </w:tc>
        <w:tc>
          <w:tcPr>
            <w:tcW w:w="1212" w:type="dxa"/>
            <w:tcBorders/>
            <w:shd w:fill="auto" w:val="clear"/>
          </w:tcPr>
          <w:p>
            <w:pPr>
              <w:pStyle w:val="Compact"/>
              <w:jc w:val="right"/>
              <w:rPr>
                <w:sz w:val="18"/>
                <w:szCs w:val="18"/>
              </w:rPr>
            </w:pPr>
            <w:r>
              <w:rPr>
                <w:sz w:val="18"/>
                <w:szCs w:val="18"/>
              </w:rPr>
              <w:t>11210 (21.2)</w:t>
            </w:r>
          </w:p>
        </w:tc>
        <w:tc>
          <w:tcPr>
            <w:tcW w:w="1259" w:type="dxa"/>
            <w:tcBorders/>
            <w:shd w:fill="auto" w:val="clear"/>
          </w:tcPr>
          <w:p>
            <w:pPr>
              <w:pStyle w:val="Compact"/>
              <w:jc w:val="right"/>
              <w:rPr>
                <w:sz w:val="18"/>
                <w:szCs w:val="18"/>
              </w:rPr>
            </w:pPr>
            <w:r>
              <w:rPr>
                <w:sz w:val="18"/>
                <w:szCs w:val="18"/>
              </w:rPr>
              <w:t>895 ( 28.1)</w:t>
            </w:r>
          </w:p>
        </w:tc>
        <w:tc>
          <w:tcPr>
            <w:tcW w:w="1212" w:type="dxa"/>
            <w:tcBorders/>
            <w:shd w:fill="auto" w:val="clear"/>
          </w:tcPr>
          <w:p>
            <w:pPr>
              <w:pStyle w:val="Compact"/>
              <w:jc w:val="right"/>
              <w:rPr>
                <w:sz w:val="18"/>
                <w:szCs w:val="18"/>
              </w:rPr>
            </w:pPr>
            <w:r>
              <w:rPr>
                <w:sz w:val="18"/>
                <w:szCs w:val="18"/>
              </w:rPr>
              <w:t>875 ( 28.4)</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Private   Insurance</w:t>
            </w:r>
          </w:p>
        </w:tc>
        <w:tc>
          <w:tcPr>
            <w:tcW w:w="1212" w:type="dxa"/>
            <w:tcBorders/>
            <w:shd w:fill="auto" w:val="clear"/>
          </w:tcPr>
          <w:p>
            <w:pPr>
              <w:pStyle w:val="Compact"/>
              <w:jc w:val="right"/>
              <w:rPr>
                <w:sz w:val="18"/>
                <w:szCs w:val="18"/>
              </w:rPr>
            </w:pPr>
            <w:r>
              <w:rPr>
                <w:sz w:val="18"/>
                <w:szCs w:val="18"/>
              </w:rPr>
              <w:t>25206 (47.7)</w:t>
            </w:r>
          </w:p>
        </w:tc>
        <w:tc>
          <w:tcPr>
            <w:tcW w:w="1259" w:type="dxa"/>
            <w:tcBorders/>
            <w:shd w:fill="auto" w:val="clear"/>
          </w:tcPr>
          <w:p>
            <w:pPr>
              <w:pStyle w:val="Compact"/>
              <w:jc w:val="right"/>
              <w:rPr>
                <w:sz w:val="18"/>
                <w:szCs w:val="18"/>
              </w:rPr>
            </w:pPr>
            <w:r>
              <w:rPr>
                <w:sz w:val="18"/>
                <w:szCs w:val="18"/>
              </w:rPr>
              <w:t>1547 ( 48.6)</w:t>
            </w:r>
          </w:p>
        </w:tc>
        <w:tc>
          <w:tcPr>
            <w:tcW w:w="1212" w:type="dxa"/>
            <w:tcBorders/>
            <w:shd w:fill="auto" w:val="clear"/>
          </w:tcPr>
          <w:p>
            <w:pPr>
              <w:pStyle w:val="Compact"/>
              <w:jc w:val="right"/>
              <w:rPr>
                <w:sz w:val="18"/>
                <w:szCs w:val="18"/>
              </w:rPr>
            </w:pPr>
            <w:r>
              <w:rPr>
                <w:sz w:val="18"/>
                <w:szCs w:val="18"/>
              </w:rPr>
              <w:t>1511 ( 49.0)</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right"/>
              <w:rPr>
                <w:sz w:val="18"/>
                <w:szCs w:val="18"/>
              </w:rPr>
            </w:pPr>
            <w:r>
              <w:rPr>
                <w:sz w:val="18"/>
                <w:szCs w:val="18"/>
              </w:rPr>
              <w:t>1385 ( 2.6)</w:t>
            </w:r>
          </w:p>
        </w:tc>
        <w:tc>
          <w:tcPr>
            <w:tcW w:w="1259" w:type="dxa"/>
            <w:tcBorders/>
            <w:shd w:fill="auto" w:val="clear"/>
          </w:tcPr>
          <w:p>
            <w:pPr>
              <w:pStyle w:val="Compact"/>
              <w:jc w:val="right"/>
              <w:rPr>
                <w:sz w:val="18"/>
                <w:szCs w:val="18"/>
              </w:rPr>
            </w:pPr>
            <w:r>
              <w:rPr>
                <w:sz w:val="18"/>
                <w:szCs w:val="18"/>
              </w:rPr>
              <w:t>43 ( 1.4)</w:t>
            </w:r>
          </w:p>
        </w:tc>
        <w:tc>
          <w:tcPr>
            <w:tcW w:w="1212" w:type="dxa"/>
            <w:tcBorders/>
            <w:shd w:fill="auto" w:val="clear"/>
          </w:tcPr>
          <w:p>
            <w:pPr>
              <w:pStyle w:val="Compact"/>
              <w:jc w:val="right"/>
              <w:rPr>
                <w:sz w:val="18"/>
                <w:szCs w:val="18"/>
              </w:rPr>
            </w:pPr>
            <w:r>
              <w:rPr>
                <w:sz w:val="18"/>
                <w:szCs w:val="18"/>
              </w:rPr>
              <w:t>38 ( 1.2)</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Income (mean (sd))</w:t>
            </w:r>
          </w:p>
        </w:tc>
        <w:tc>
          <w:tcPr>
            <w:tcW w:w="1212" w:type="dxa"/>
            <w:tcBorders/>
            <w:shd w:fill="auto" w:val="clear"/>
          </w:tcPr>
          <w:p>
            <w:pPr>
              <w:pStyle w:val="Compact"/>
              <w:jc w:val="right"/>
              <w:rPr>
                <w:sz w:val="18"/>
                <w:szCs w:val="18"/>
              </w:rPr>
            </w:pPr>
            <w:r>
              <w:rPr>
                <w:sz w:val="18"/>
                <w:szCs w:val="18"/>
              </w:rPr>
              <w:t>58.20 (25.03)</w:t>
            </w:r>
          </w:p>
        </w:tc>
        <w:tc>
          <w:tcPr>
            <w:tcW w:w="1259" w:type="dxa"/>
            <w:tcBorders/>
            <w:shd w:fill="auto" w:val="clear"/>
          </w:tcPr>
          <w:p>
            <w:pPr>
              <w:pStyle w:val="Compact"/>
              <w:jc w:val="right"/>
              <w:rPr>
                <w:sz w:val="18"/>
                <w:szCs w:val="18"/>
              </w:rPr>
            </w:pPr>
            <w:r>
              <w:rPr>
                <w:sz w:val="18"/>
                <w:szCs w:val="18"/>
              </w:rPr>
              <w:t>61.52 (24.16)</w:t>
            </w:r>
          </w:p>
        </w:tc>
        <w:tc>
          <w:tcPr>
            <w:tcW w:w="1212" w:type="dxa"/>
            <w:tcBorders/>
            <w:shd w:fill="auto" w:val="clear"/>
          </w:tcPr>
          <w:p>
            <w:pPr>
              <w:pStyle w:val="Compact"/>
              <w:jc w:val="right"/>
              <w:rPr>
                <w:sz w:val="18"/>
                <w:szCs w:val="18"/>
              </w:rPr>
            </w:pPr>
            <w:r>
              <w:rPr>
                <w:sz w:val="18"/>
                <w:szCs w:val="18"/>
              </w:rPr>
              <w:t>61.97 (23.98)</w:t>
            </w:r>
          </w:p>
        </w:tc>
        <w:tc>
          <w:tcPr>
            <w:tcW w:w="467"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Age (mean (sd))</w:t>
            </w:r>
          </w:p>
        </w:tc>
        <w:tc>
          <w:tcPr>
            <w:tcW w:w="1212" w:type="dxa"/>
            <w:tcBorders/>
            <w:shd w:fill="auto" w:val="clear"/>
          </w:tcPr>
          <w:p>
            <w:pPr>
              <w:pStyle w:val="Compact"/>
              <w:jc w:val="right"/>
              <w:rPr>
                <w:sz w:val="18"/>
                <w:szCs w:val="18"/>
              </w:rPr>
            </w:pPr>
            <w:r>
              <w:rPr>
                <w:sz w:val="18"/>
                <w:szCs w:val="18"/>
              </w:rPr>
              <w:t>22.04 (15.43)</w:t>
            </w:r>
          </w:p>
        </w:tc>
        <w:tc>
          <w:tcPr>
            <w:tcW w:w="1259" w:type="dxa"/>
            <w:tcBorders/>
            <w:shd w:fill="auto" w:val="clear"/>
          </w:tcPr>
          <w:p>
            <w:pPr>
              <w:pStyle w:val="Compact"/>
              <w:jc w:val="right"/>
              <w:rPr>
                <w:sz w:val="18"/>
                <w:szCs w:val="18"/>
              </w:rPr>
            </w:pPr>
            <w:r>
              <w:rPr>
                <w:sz w:val="18"/>
                <w:szCs w:val="18"/>
              </w:rPr>
              <w:t>27.00 (18.29)</w:t>
            </w:r>
          </w:p>
        </w:tc>
        <w:tc>
          <w:tcPr>
            <w:tcW w:w="1212" w:type="dxa"/>
            <w:tcBorders/>
            <w:shd w:fill="auto" w:val="clear"/>
          </w:tcPr>
          <w:p>
            <w:pPr>
              <w:pStyle w:val="Compact"/>
              <w:jc w:val="right"/>
              <w:rPr>
                <w:sz w:val="18"/>
                <w:szCs w:val="18"/>
              </w:rPr>
            </w:pPr>
            <w:r>
              <w:rPr>
                <w:sz w:val="18"/>
                <w:szCs w:val="18"/>
              </w:rPr>
              <w:t>27.50 (18.35)</w:t>
            </w:r>
          </w:p>
        </w:tc>
        <w:tc>
          <w:tcPr>
            <w:tcW w:w="467"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BMI (%)</w:t>
            </w:r>
          </w:p>
        </w:tc>
        <w:tc>
          <w:tcPr>
            <w:tcW w:w="1212" w:type="dxa"/>
            <w:tcBorders/>
            <w:shd w:fill="auto" w:val="clear"/>
          </w:tcPr>
          <w:p>
            <w:pPr>
              <w:pStyle w:val="Compact"/>
              <w:rPr>
                <w:sz w:val="18"/>
                <w:szCs w:val="18"/>
              </w:rPr>
            </w:pPr>
            <w:r>
              <w:rPr>
                <w:sz w:val="18"/>
                <w:szCs w:val="18"/>
              </w:rPr>
            </w:r>
          </w:p>
        </w:tc>
        <w:tc>
          <w:tcPr>
            <w:tcW w:w="1259"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7" w:type="dxa"/>
            <w:tcBorders/>
            <w:shd w:fill="auto" w:val="clear"/>
          </w:tcPr>
          <w:p>
            <w:pPr>
              <w:pStyle w:val="Compact"/>
              <w:jc w:val="right"/>
              <w:rPr>
                <w:sz w:val="18"/>
                <w:szCs w:val="18"/>
              </w:rPr>
            </w:pPr>
            <w:r>
              <w:rPr>
                <w:sz w:val="18"/>
                <w:szCs w:val="18"/>
              </w:rPr>
              <w:t>NS</w:t>
            </w:r>
          </w:p>
        </w:tc>
      </w:tr>
      <w:tr>
        <w:trPr/>
        <w:tc>
          <w:tcPr>
            <w:tcW w:w="2270" w:type="dxa"/>
            <w:tcBorders/>
            <w:shd w:fill="auto" w:val="clear"/>
          </w:tcPr>
          <w:p>
            <w:pPr>
              <w:pStyle w:val="Compact"/>
              <w:jc w:val="left"/>
              <w:rPr>
                <w:sz w:val="18"/>
                <w:szCs w:val="18"/>
              </w:rPr>
            </w:pPr>
            <w:r>
              <w:rPr>
                <w:sz w:val="18"/>
                <w:szCs w:val="18"/>
              </w:rPr>
              <w:t>  </w:t>
            </w:r>
            <w:r>
              <w:rPr>
                <w:sz w:val="18"/>
                <w:szCs w:val="18"/>
              </w:rPr>
              <w:t>Underweight</w:t>
            </w:r>
          </w:p>
        </w:tc>
        <w:tc>
          <w:tcPr>
            <w:tcW w:w="1212" w:type="dxa"/>
            <w:tcBorders/>
            <w:shd w:fill="auto" w:val="clear"/>
          </w:tcPr>
          <w:p>
            <w:pPr>
              <w:pStyle w:val="Compact"/>
              <w:jc w:val="right"/>
              <w:rPr>
                <w:sz w:val="18"/>
                <w:szCs w:val="18"/>
              </w:rPr>
            </w:pPr>
            <w:r>
              <w:rPr>
                <w:sz w:val="18"/>
                <w:szCs w:val="18"/>
              </w:rPr>
              <w:t>130 ( 0.2)</w:t>
            </w:r>
          </w:p>
        </w:tc>
        <w:tc>
          <w:tcPr>
            <w:tcW w:w="1259" w:type="dxa"/>
            <w:tcBorders/>
            <w:shd w:fill="auto" w:val="clear"/>
          </w:tcPr>
          <w:p>
            <w:pPr>
              <w:pStyle w:val="Compact"/>
              <w:jc w:val="right"/>
              <w:rPr>
                <w:sz w:val="18"/>
                <w:szCs w:val="18"/>
              </w:rPr>
            </w:pPr>
            <w:r>
              <w:rPr>
                <w:sz w:val="18"/>
                <w:szCs w:val="18"/>
              </w:rPr>
              <w:t>7 ( 0.2)</w:t>
            </w:r>
          </w:p>
        </w:tc>
        <w:tc>
          <w:tcPr>
            <w:tcW w:w="1212" w:type="dxa"/>
            <w:tcBorders/>
            <w:shd w:fill="auto" w:val="clear"/>
          </w:tcPr>
          <w:p>
            <w:pPr>
              <w:pStyle w:val="Compact"/>
              <w:jc w:val="right"/>
              <w:rPr>
                <w:sz w:val="18"/>
                <w:szCs w:val="18"/>
              </w:rPr>
            </w:pPr>
            <w:r>
              <w:rPr>
                <w:sz w:val="18"/>
                <w:szCs w:val="18"/>
              </w:rPr>
              <w:t>7 ( 0.2)</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Normal</w:t>
            </w:r>
          </w:p>
        </w:tc>
        <w:tc>
          <w:tcPr>
            <w:tcW w:w="1212" w:type="dxa"/>
            <w:tcBorders/>
            <w:shd w:fill="auto" w:val="clear"/>
          </w:tcPr>
          <w:p>
            <w:pPr>
              <w:pStyle w:val="Compact"/>
              <w:jc w:val="right"/>
              <w:rPr>
                <w:sz w:val="18"/>
                <w:szCs w:val="18"/>
              </w:rPr>
            </w:pPr>
            <w:r>
              <w:rPr>
                <w:sz w:val="18"/>
                <w:szCs w:val="18"/>
              </w:rPr>
              <w:t>22360 (41.7)</w:t>
            </w:r>
          </w:p>
        </w:tc>
        <w:tc>
          <w:tcPr>
            <w:tcW w:w="1259" w:type="dxa"/>
            <w:tcBorders/>
            <w:shd w:fill="auto" w:val="clear"/>
          </w:tcPr>
          <w:p>
            <w:pPr>
              <w:pStyle w:val="Compact"/>
              <w:jc w:val="right"/>
              <w:rPr>
                <w:sz w:val="18"/>
                <w:szCs w:val="18"/>
              </w:rPr>
            </w:pPr>
            <w:r>
              <w:rPr>
                <w:sz w:val="18"/>
                <w:szCs w:val="18"/>
              </w:rPr>
              <w:t>1335 ( 42.2)</w:t>
            </w:r>
          </w:p>
        </w:tc>
        <w:tc>
          <w:tcPr>
            <w:tcW w:w="1212" w:type="dxa"/>
            <w:tcBorders/>
            <w:shd w:fill="auto" w:val="clear"/>
          </w:tcPr>
          <w:p>
            <w:pPr>
              <w:pStyle w:val="Compact"/>
              <w:jc w:val="right"/>
              <w:rPr>
                <w:sz w:val="18"/>
                <w:szCs w:val="18"/>
              </w:rPr>
            </w:pPr>
            <w:r>
              <w:rPr>
                <w:sz w:val="18"/>
                <w:szCs w:val="18"/>
              </w:rPr>
              <w:t>1292 ( 42.2)</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Overweight</w:t>
            </w:r>
          </w:p>
        </w:tc>
        <w:tc>
          <w:tcPr>
            <w:tcW w:w="1212" w:type="dxa"/>
            <w:tcBorders/>
            <w:shd w:fill="auto" w:val="clear"/>
          </w:tcPr>
          <w:p>
            <w:pPr>
              <w:pStyle w:val="Compact"/>
              <w:jc w:val="right"/>
              <w:rPr>
                <w:sz w:val="18"/>
                <w:szCs w:val="18"/>
              </w:rPr>
            </w:pPr>
            <w:r>
              <w:rPr>
                <w:sz w:val="18"/>
                <w:szCs w:val="18"/>
              </w:rPr>
              <w:t>15107 (28.2)</w:t>
            </w:r>
          </w:p>
        </w:tc>
        <w:tc>
          <w:tcPr>
            <w:tcW w:w="1259" w:type="dxa"/>
            <w:tcBorders/>
            <w:shd w:fill="auto" w:val="clear"/>
          </w:tcPr>
          <w:p>
            <w:pPr>
              <w:pStyle w:val="Compact"/>
              <w:jc w:val="right"/>
              <w:rPr>
                <w:sz w:val="18"/>
                <w:szCs w:val="18"/>
              </w:rPr>
            </w:pPr>
            <w:r>
              <w:rPr>
                <w:sz w:val="18"/>
                <w:szCs w:val="18"/>
              </w:rPr>
              <w:t>854 ( 27.0)</w:t>
            </w:r>
          </w:p>
        </w:tc>
        <w:tc>
          <w:tcPr>
            <w:tcW w:w="1212" w:type="dxa"/>
            <w:tcBorders/>
            <w:shd w:fill="auto" w:val="clear"/>
          </w:tcPr>
          <w:p>
            <w:pPr>
              <w:pStyle w:val="Compact"/>
              <w:jc w:val="right"/>
              <w:rPr>
                <w:sz w:val="18"/>
                <w:szCs w:val="18"/>
              </w:rPr>
            </w:pPr>
            <w:r>
              <w:rPr>
                <w:sz w:val="18"/>
                <w:szCs w:val="18"/>
              </w:rPr>
              <w:t>832 ( 27.2)</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Obese</w:t>
            </w:r>
          </w:p>
        </w:tc>
        <w:tc>
          <w:tcPr>
            <w:tcW w:w="1212" w:type="dxa"/>
            <w:tcBorders/>
            <w:shd w:fill="auto" w:val="clear"/>
          </w:tcPr>
          <w:p>
            <w:pPr>
              <w:pStyle w:val="Compact"/>
              <w:jc w:val="right"/>
              <w:rPr>
                <w:sz w:val="18"/>
                <w:szCs w:val="18"/>
              </w:rPr>
            </w:pPr>
            <w:r>
              <w:rPr>
                <w:sz w:val="18"/>
                <w:szCs w:val="18"/>
              </w:rPr>
              <w:t>15978 (29.8)</w:t>
            </w:r>
          </w:p>
        </w:tc>
        <w:tc>
          <w:tcPr>
            <w:tcW w:w="1259" w:type="dxa"/>
            <w:tcBorders/>
            <w:shd w:fill="auto" w:val="clear"/>
          </w:tcPr>
          <w:p>
            <w:pPr>
              <w:pStyle w:val="Compact"/>
              <w:jc w:val="right"/>
              <w:rPr>
                <w:sz w:val="18"/>
                <w:szCs w:val="18"/>
              </w:rPr>
            </w:pPr>
            <w:r>
              <w:rPr>
                <w:sz w:val="18"/>
                <w:szCs w:val="18"/>
              </w:rPr>
              <w:t>964 ( 30.5)</w:t>
            </w:r>
          </w:p>
        </w:tc>
        <w:tc>
          <w:tcPr>
            <w:tcW w:w="1212" w:type="dxa"/>
            <w:tcBorders/>
            <w:shd w:fill="auto" w:val="clear"/>
          </w:tcPr>
          <w:p>
            <w:pPr>
              <w:pStyle w:val="Compact"/>
              <w:jc w:val="right"/>
              <w:rPr>
                <w:sz w:val="18"/>
                <w:szCs w:val="18"/>
              </w:rPr>
            </w:pPr>
            <w:r>
              <w:rPr>
                <w:sz w:val="18"/>
                <w:szCs w:val="18"/>
              </w:rPr>
              <w:t>929 ( 30.4)</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Survey.1.or.2 = TRUE (%)</w:t>
            </w:r>
          </w:p>
        </w:tc>
        <w:tc>
          <w:tcPr>
            <w:tcW w:w="1212" w:type="dxa"/>
            <w:tcBorders/>
            <w:shd w:fill="auto" w:val="clear"/>
          </w:tcPr>
          <w:p>
            <w:pPr>
              <w:pStyle w:val="Compact"/>
              <w:jc w:val="right"/>
              <w:rPr>
                <w:sz w:val="18"/>
                <w:szCs w:val="18"/>
              </w:rPr>
            </w:pPr>
            <w:r>
              <w:rPr>
                <w:sz w:val="18"/>
                <w:szCs w:val="18"/>
              </w:rPr>
              <w:t>3239 ( 6.0)</w:t>
            </w:r>
          </w:p>
        </w:tc>
        <w:tc>
          <w:tcPr>
            <w:tcW w:w="1259" w:type="dxa"/>
            <w:tcBorders/>
            <w:shd w:fill="auto" w:val="clear"/>
          </w:tcPr>
          <w:p>
            <w:pPr>
              <w:pStyle w:val="Compact"/>
              <w:jc w:val="right"/>
              <w:rPr>
                <w:sz w:val="18"/>
                <w:szCs w:val="18"/>
              </w:rPr>
            </w:pPr>
            <w:r>
              <w:rPr>
                <w:sz w:val="18"/>
                <w:szCs w:val="18"/>
              </w:rPr>
              <w:t>3239 (100.0)</w:t>
            </w:r>
          </w:p>
        </w:tc>
        <w:tc>
          <w:tcPr>
            <w:tcW w:w="1212" w:type="dxa"/>
            <w:tcBorders/>
            <w:shd w:fill="auto" w:val="clear"/>
          </w:tcPr>
          <w:p>
            <w:pPr>
              <w:pStyle w:val="Compact"/>
              <w:jc w:val="right"/>
              <w:rPr>
                <w:sz w:val="18"/>
                <w:szCs w:val="18"/>
              </w:rPr>
            </w:pPr>
            <w:r>
              <w:rPr>
                <w:sz w:val="18"/>
                <w:szCs w:val="18"/>
              </w:rPr>
              <w:t>3139 (100.0)</w:t>
            </w:r>
          </w:p>
        </w:tc>
        <w:tc>
          <w:tcPr>
            <w:tcW w:w="467"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Survey.2 = TRUE (%)</w:t>
            </w:r>
          </w:p>
        </w:tc>
        <w:tc>
          <w:tcPr>
            <w:tcW w:w="1212" w:type="dxa"/>
            <w:tcBorders/>
            <w:shd w:fill="auto" w:val="clear"/>
          </w:tcPr>
          <w:p>
            <w:pPr>
              <w:pStyle w:val="Compact"/>
              <w:jc w:val="right"/>
              <w:rPr>
                <w:sz w:val="18"/>
                <w:szCs w:val="18"/>
              </w:rPr>
            </w:pPr>
            <w:r>
              <w:rPr>
                <w:sz w:val="18"/>
                <w:szCs w:val="18"/>
              </w:rPr>
              <w:t>3139 ( 5.8)</w:t>
            </w:r>
          </w:p>
        </w:tc>
        <w:tc>
          <w:tcPr>
            <w:tcW w:w="1259" w:type="dxa"/>
            <w:tcBorders/>
            <w:shd w:fill="auto" w:val="clear"/>
          </w:tcPr>
          <w:p>
            <w:pPr>
              <w:pStyle w:val="Compact"/>
              <w:jc w:val="right"/>
              <w:rPr>
                <w:sz w:val="18"/>
                <w:szCs w:val="18"/>
              </w:rPr>
            </w:pPr>
            <w:r>
              <w:rPr>
                <w:sz w:val="18"/>
                <w:szCs w:val="18"/>
              </w:rPr>
              <w:t>3139 ( 96.9)</w:t>
            </w:r>
          </w:p>
        </w:tc>
        <w:tc>
          <w:tcPr>
            <w:tcW w:w="1212" w:type="dxa"/>
            <w:tcBorders/>
            <w:shd w:fill="auto" w:val="clear"/>
          </w:tcPr>
          <w:p>
            <w:pPr>
              <w:pStyle w:val="Compact"/>
              <w:jc w:val="right"/>
              <w:rPr>
                <w:sz w:val="18"/>
                <w:szCs w:val="18"/>
              </w:rPr>
            </w:pPr>
            <w:r>
              <w:rPr>
                <w:sz w:val="18"/>
                <w:szCs w:val="18"/>
              </w:rPr>
              <w:t>3139 (100.0)</w:t>
            </w:r>
          </w:p>
        </w:tc>
        <w:tc>
          <w:tcPr>
            <w:tcW w:w="467" w:type="dxa"/>
            <w:tcBorders/>
            <w:shd w:fill="auto" w:val="clear"/>
          </w:tcPr>
          <w:p>
            <w:pPr>
              <w:pStyle w:val="Compact"/>
              <w:rPr>
                <w:sz w:val="18"/>
                <w:szCs w:val="18"/>
              </w:rPr>
            </w:pPr>
            <w:r>
              <w:rPr>
                <w:sz w:val="18"/>
                <w:szCs w:val="18"/>
              </w:rPr>
            </w:r>
          </w:p>
        </w:tc>
      </w:tr>
    </w:tbl>
    <w:p>
      <w:pPr>
        <w:pStyle w:val="TextBody"/>
        <w:rPr/>
      </w:pPr>
      <w:r>
        <w:rPr/>
        <w:t>…</w:t>
      </w:r>
      <w:r>
        <w:rPr/>
        <w:t>text omitted…</w:t>
      </w:r>
    </w:p>
    <w:p>
      <w:pPr>
        <w:pStyle w:val="TableCaption"/>
        <w:rPr/>
      </w:pPr>
      <w:r>
        <w:rPr/>
        <w:t>Table 6a: Participant demographics by site (Cohort)</w:t>
      </w:r>
    </w:p>
    <w:tbl>
      <w:tblPr>
        <w:tblStyle w:val="TableNormal"/>
        <w:tblW w:w="1075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70"/>
        <w:gridCol w:w="762"/>
        <w:gridCol w:w="807"/>
        <w:gridCol w:w="777"/>
        <w:gridCol w:w="762"/>
        <w:gridCol w:w="737"/>
        <w:gridCol w:w="762"/>
        <w:gridCol w:w="797"/>
        <w:gridCol w:w="1087"/>
        <w:gridCol w:w="767"/>
        <w:gridCol w:w="762"/>
        <w:gridCol w:w="462"/>
      </w:tblGrid>
      <w:tr>
        <w:trPr>
          <w:cnfStyle w:firstRow="1"/>
        </w:trPr>
        <w:tc>
          <w:tcPr>
            <w:tcW w:w="227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CMH</w:t>
            </w:r>
          </w:p>
        </w:tc>
        <w:tc>
          <w:tcPr>
            <w:tcW w:w="80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KUMC</w:t>
            </w:r>
          </w:p>
        </w:tc>
        <w:tc>
          <w:tcPr>
            <w:tcW w:w="77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MCRF</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MCW</w:t>
            </w:r>
          </w:p>
        </w:tc>
        <w:tc>
          <w:tcPr>
            <w:tcW w:w="73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IOWA</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UMN</w:t>
            </w:r>
          </w:p>
        </w:tc>
        <w:tc>
          <w:tcPr>
            <w:tcW w:w="79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UNMC</w:t>
            </w:r>
          </w:p>
        </w:tc>
        <w:tc>
          <w:tcPr>
            <w:tcW w:w="108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UTHSCSA</w:t>
            </w:r>
          </w:p>
        </w:tc>
        <w:tc>
          <w:tcPr>
            <w:tcW w:w="76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UTSW</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WISC</w:t>
            </w:r>
          </w:p>
        </w:tc>
        <w:tc>
          <w:tcPr>
            <w:tcW w:w="4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p</w:t>
            </w:r>
          </w:p>
        </w:tc>
      </w:tr>
      <w:tr>
        <w:trPr/>
        <w:tc>
          <w:tcPr>
            <w:tcW w:w="2270" w:type="dxa"/>
            <w:tcBorders/>
            <w:shd w:fill="auto" w:val="clear"/>
          </w:tcPr>
          <w:p>
            <w:pPr>
              <w:pStyle w:val="Compact"/>
              <w:jc w:val="left"/>
              <w:rPr>
                <w:sz w:val="18"/>
                <w:szCs w:val="18"/>
              </w:rPr>
            </w:pPr>
            <w:r>
              <w:rPr>
                <w:b/>
                <w:sz w:val="18"/>
                <w:szCs w:val="18"/>
              </w:rPr>
              <w:t>n</w:t>
            </w:r>
          </w:p>
        </w:tc>
        <w:tc>
          <w:tcPr>
            <w:tcW w:w="762" w:type="dxa"/>
            <w:tcBorders/>
            <w:shd w:fill="auto" w:val="clear"/>
          </w:tcPr>
          <w:p>
            <w:pPr>
              <w:pStyle w:val="Compact"/>
              <w:jc w:val="right"/>
              <w:rPr>
                <w:sz w:val="18"/>
                <w:szCs w:val="18"/>
              </w:rPr>
            </w:pPr>
            <w:r>
              <w:rPr>
                <w:sz w:val="18"/>
                <w:szCs w:val="18"/>
              </w:rPr>
              <w:t>3411</w:t>
            </w:r>
          </w:p>
        </w:tc>
        <w:tc>
          <w:tcPr>
            <w:tcW w:w="807" w:type="dxa"/>
            <w:tcBorders/>
            <w:shd w:fill="auto" w:val="clear"/>
          </w:tcPr>
          <w:p>
            <w:pPr>
              <w:pStyle w:val="Compact"/>
              <w:jc w:val="right"/>
              <w:rPr>
                <w:sz w:val="18"/>
                <w:szCs w:val="18"/>
              </w:rPr>
            </w:pPr>
            <w:r>
              <w:rPr>
                <w:sz w:val="18"/>
                <w:szCs w:val="18"/>
              </w:rPr>
              <w:t>6705</w:t>
            </w:r>
          </w:p>
        </w:tc>
        <w:tc>
          <w:tcPr>
            <w:tcW w:w="777" w:type="dxa"/>
            <w:tcBorders/>
            <w:shd w:fill="auto" w:val="clear"/>
          </w:tcPr>
          <w:p>
            <w:pPr>
              <w:pStyle w:val="Compact"/>
              <w:jc w:val="right"/>
              <w:rPr>
                <w:sz w:val="18"/>
                <w:szCs w:val="18"/>
              </w:rPr>
            </w:pPr>
            <w:r>
              <w:rPr>
                <w:sz w:val="18"/>
                <w:szCs w:val="18"/>
              </w:rPr>
              <w:t>5010</w:t>
            </w:r>
          </w:p>
        </w:tc>
        <w:tc>
          <w:tcPr>
            <w:tcW w:w="762"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5016</w:t>
            </w:r>
          </w:p>
        </w:tc>
        <w:tc>
          <w:tcPr>
            <w:tcW w:w="762"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4328</w:t>
            </w:r>
          </w:p>
        </w:tc>
        <w:tc>
          <w:tcPr>
            <w:tcW w:w="767" w:type="dxa"/>
            <w:tcBorders/>
            <w:shd w:fill="auto" w:val="clear"/>
          </w:tcPr>
          <w:p>
            <w:pPr>
              <w:pStyle w:val="Compact"/>
              <w:jc w:val="right"/>
              <w:rPr>
                <w:sz w:val="18"/>
                <w:szCs w:val="18"/>
              </w:rPr>
            </w:pPr>
            <w:r>
              <w:rPr>
                <w:sz w:val="18"/>
                <w:szCs w:val="18"/>
              </w:rPr>
              <w:t>3959</w:t>
            </w:r>
          </w:p>
        </w:tc>
        <w:tc>
          <w:tcPr>
            <w:tcW w:w="762" w:type="dxa"/>
            <w:tcBorders/>
            <w:shd w:fill="auto" w:val="clear"/>
          </w:tcPr>
          <w:p>
            <w:pPr>
              <w:pStyle w:val="Compact"/>
              <w:jc w:val="right"/>
              <w:rPr>
                <w:sz w:val="18"/>
                <w:szCs w:val="18"/>
              </w:rPr>
            </w:pPr>
            <w:r>
              <w:rPr>
                <w:sz w:val="18"/>
                <w:szCs w:val="18"/>
              </w:rPr>
              <w:t>4999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Sex = Male (%)</w:t>
            </w:r>
          </w:p>
        </w:tc>
        <w:tc>
          <w:tcPr>
            <w:tcW w:w="762" w:type="dxa"/>
            <w:tcBorders/>
            <w:shd w:fill="auto" w:val="clear"/>
          </w:tcPr>
          <w:p>
            <w:pPr>
              <w:pStyle w:val="Compact"/>
              <w:jc w:val="right"/>
              <w:rPr>
                <w:sz w:val="18"/>
                <w:szCs w:val="18"/>
              </w:rPr>
            </w:pPr>
            <w:r>
              <w:rPr>
                <w:sz w:val="18"/>
                <w:szCs w:val="18"/>
              </w:rPr>
              <w:t>1727</w:t>
            </w:r>
          </w:p>
          <w:p>
            <w:pPr>
              <w:pStyle w:val="Compact"/>
              <w:jc w:val="right"/>
              <w:rPr>
                <w:sz w:val="18"/>
                <w:szCs w:val="18"/>
              </w:rPr>
            </w:pPr>
            <w:r>
              <w:rPr>
                <w:sz w:val="18"/>
                <w:szCs w:val="18"/>
              </w:rPr>
              <w:t>(50.6)</w:t>
            </w:r>
          </w:p>
        </w:tc>
        <w:tc>
          <w:tcPr>
            <w:tcW w:w="807" w:type="dxa"/>
            <w:tcBorders/>
            <w:shd w:fill="auto" w:val="clear"/>
          </w:tcPr>
          <w:p>
            <w:pPr>
              <w:pStyle w:val="Compact"/>
              <w:jc w:val="right"/>
              <w:rPr>
                <w:sz w:val="18"/>
                <w:szCs w:val="18"/>
              </w:rPr>
            </w:pPr>
            <w:r>
              <w:rPr>
                <w:sz w:val="18"/>
                <w:szCs w:val="18"/>
              </w:rPr>
              <w:t>3252</w:t>
            </w:r>
          </w:p>
          <w:p>
            <w:pPr>
              <w:pStyle w:val="Compact"/>
              <w:jc w:val="right"/>
              <w:rPr>
                <w:sz w:val="18"/>
                <w:szCs w:val="18"/>
              </w:rPr>
            </w:pPr>
            <w:r>
              <w:rPr>
                <w:sz w:val="18"/>
                <w:szCs w:val="18"/>
              </w:rPr>
              <w:t>(48.5)</w:t>
            </w:r>
          </w:p>
        </w:tc>
        <w:tc>
          <w:tcPr>
            <w:tcW w:w="777" w:type="dxa"/>
            <w:tcBorders/>
            <w:shd w:fill="auto" w:val="clear"/>
          </w:tcPr>
          <w:p>
            <w:pPr>
              <w:pStyle w:val="Compact"/>
              <w:jc w:val="right"/>
              <w:rPr>
                <w:sz w:val="18"/>
                <w:szCs w:val="18"/>
              </w:rPr>
            </w:pPr>
            <w:r>
              <w:rPr>
                <w:sz w:val="18"/>
                <w:szCs w:val="18"/>
              </w:rPr>
              <w:t>2535</w:t>
            </w:r>
          </w:p>
          <w:p>
            <w:pPr>
              <w:pStyle w:val="Compact"/>
              <w:jc w:val="right"/>
              <w:rPr>
                <w:sz w:val="18"/>
                <w:szCs w:val="18"/>
              </w:rPr>
            </w:pPr>
            <w:r>
              <w:rPr>
                <w:sz w:val="18"/>
                <w:szCs w:val="18"/>
              </w:rPr>
              <w:t>(50.6)</w:t>
            </w:r>
          </w:p>
        </w:tc>
        <w:tc>
          <w:tcPr>
            <w:tcW w:w="762" w:type="dxa"/>
            <w:tcBorders/>
            <w:shd w:fill="auto" w:val="clear"/>
          </w:tcPr>
          <w:p>
            <w:pPr>
              <w:pStyle w:val="Compact"/>
              <w:jc w:val="right"/>
              <w:rPr>
                <w:sz w:val="18"/>
                <w:szCs w:val="18"/>
              </w:rPr>
            </w:pPr>
            <w:r>
              <w:rPr>
                <w:sz w:val="18"/>
                <w:szCs w:val="18"/>
              </w:rPr>
              <w:t>2999</w:t>
            </w:r>
          </w:p>
          <w:p>
            <w:pPr>
              <w:pStyle w:val="Compact"/>
              <w:jc w:val="right"/>
              <w:rPr>
                <w:sz w:val="18"/>
                <w:szCs w:val="18"/>
              </w:rPr>
            </w:pPr>
            <w:r>
              <w:rPr>
                <w:sz w:val="18"/>
                <w:szCs w:val="18"/>
              </w:rPr>
              <w:t>(50.0)</w:t>
            </w:r>
          </w:p>
        </w:tc>
        <w:tc>
          <w:tcPr>
            <w:tcW w:w="737" w:type="dxa"/>
            <w:tcBorders/>
            <w:shd w:fill="auto" w:val="clear"/>
          </w:tcPr>
          <w:p>
            <w:pPr>
              <w:pStyle w:val="Compact"/>
              <w:jc w:val="right"/>
              <w:rPr>
                <w:sz w:val="18"/>
                <w:szCs w:val="18"/>
              </w:rPr>
            </w:pPr>
            <w:r>
              <w:rPr>
                <w:sz w:val="18"/>
                <w:szCs w:val="18"/>
              </w:rPr>
              <w:t>2508</w:t>
            </w:r>
          </w:p>
          <w:p>
            <w:pPr>
              <w:pStyle w:val="Compact"/>
              <w:jc w:val="right"/>
              <w:rPr>
                <w:sz w:val="18"/>
                <w:szCs w:val="18"/>
              </w:rPr>
            </w:pPr>
            <w:r>
              <w:rPr>
                <w:sz w:val="18"/>
                <w:szCs w:val="18"/>
              </w:rPr>
              <w:t>(50.0)</w:t>
            </w:r>
          </w:p>
        </w:tc>
        <w:tc>
          <w:tcPr>
            <w:tcW w:w="762" w:type="dxa"/>
            <w:tcBorders/>
            <w:shd w:fill="auto" w:val="clear"/>
          </w:tcPr>
          <w:p>
            <w:pPr>
              <w:pStyle w:val="Compact"/>
              <w:jc w:val="right"/>
              <w:rPr>
                <w:sz w:val="18"/>
                <w:szCs w:val="18"/>
              </w:rPr>
            </w:pPr>
            <w:r>
              <w:rPr>
                <w:sz w:val="18"/>
                <w:szCs w:val="18"/>
              </w:rPr>
              <w:t>2496</w:t>
            </w:r>
          </w:p>
          <w:p>
            <w:pPr>
              <w:pStyle w:val="Compact"/>
              <w:jc w:val="right"/>
              <w:rPr>
                <w:sz w:val="18"/>
                <w:szCs w:val="18"/>
              </w:rPr>
            </w:pPr>
            <w:r>
              <w:rPr>
                <w:sz w:val="18"/>
                <w:szCs w:val="18"/>
              </w:rPr>
              <w:t>(50.0)</w:t>
            </w:r>
          </w:p>
        </w:tc>
        <w:tc>
          <w:tcPr>
            <w:tcW w:w="797" w:type="dxa"/>
            <w:tcBorders/>
            <w:shd w:fill="auto" w:val="clear"/>
          </w:tcPr>
          <w:p>
            <w:pPr>
              <w:pStyle w:val="Compact"/>
              <w:jc w:val="right"/>
              <w:rPr>
                <w:sz w:val="18"/>
                <w:szCs w:val="18"/>
              </w:rPr>
            </w:pPr>
            <w:r>
              <w:rPr>
                <w:sz w:val="18"/>
                <w:szCs w:val="18"/>
              </w:rPr>
              <w:t>3523</w:t>
            </w:r>
          </w:p>
          <w:p>
            <w:pPr>
              <w:pStyle w:val="Compact"/>
              <w:jc w:val="right"/>
              <w:rPr>
                <w:sz w:val="18"/>
                <w:szCs w:val="18"/>
              </w:rPr>
            </w:pPr>
            <w:r>
              <w:rPr>
                <w:sz w:val="18"/>
                <w:szCs w:val="18"/>
              </w:rPr>
              <w:t>(35.8)</w:t>
            </w:r>
          </w:p>
        </w:tc>
        <w:tc>
          <w:tcPr>
            <w:tcW w:w="1087" w:type="dxa"/>
            <w:tcBorders/>
            <w:shd w:fill="auto" w:val="clear"/>
          </w:tcPr>
          <w:p>
            <w:pPr>
              <w:pStyle w:val="Compact"/>
              <w:jc w:val="right"/>
              <w:rPr>
                <w:sz w:val="18"/>
                <w:szCs w:val="18"/>
              </w:rPr>
            </w:pPr>
            <w:r>
              <w:rPr>
                <w:sz w:val="18"/>
                <w:szCs w:val="18"/>
              </w:rPr>
              <w:t>2393</w:t>
            </w:r>
          </w:p>
          <w:p>
            <w:pPr>
              <w:pStyle w:val="Compact"/>
              <w:jc w:val="right"/>
              <w:rPr>
                <w:sz w:val="18"/>
                <w:szCs w:val="18"/>
              </w:rPr>
            </w:pPr>
            <w:r>
              <w:rPr>
                <w:sz w:val="18"/>
                <w:szCs w:val="18"/>
              </w:rPr>
              <w:t>(55.3)</w:t>
            </w:r>
          </w:p>
        </w:tc>
        <w:tc>
          <w:tcPr>
            <w:tcW w:w="767" w:type="dxa"/>
            <w:tcBorders/>
            <w:shd w:fill="auto" w:val="clear"/>
          </w:tcPr>
          <w:p>
            <w:pPr>
              <w:pStyle w:val="Compact"/>
              <w:jc w:val="right"/>
              <w:rPr>
                <w:sz w:val="18"/>
                <w:szCs w:val="18"/>
              </w:rPr>
            </w:pPr>
            <w:r>
              <w:rPr>
                <w:sz w:val="18"/>
                <w:szCs w:val="18"/>
              </w:rPr>
              <w:t>1911</w:t>
            </w:r>
          </w:p>
          <w:p>
            <w:pPr>
              <w:pStyle w:val="Compact"/>
              <w:jc w:val="right"/>
              <w:rPr>
                <w:sz w:val="18"/>
                <w:szCs w:val="18"/>
              </w:rPr>
            </w:pPr>
            <w:r>
              <w:rPr>
                <w:sz w:val="18"/>
                <w:szCs w:val="18"/>
              </w:rPr>
              <w:t>(48.3)</w:t>
            </w:r>
          </w:p>
        </w:tc>
        <w:tc>
          <w:tcPr>
            <w:tcW w:w="762" w:type="dxa"/>
            <w:tcBorders/>
            <w:shd w:fill="auto" w:val="clear"/>
          </w:tcPr>
          <w:p>
            <w:pPr>
              <w:pStyle w:val="Compact"/>
              <w:jc w:val="right"/>
              <w:rPr>
                <w:sz w:val="18"/>
                <w:szCs w:val="18"/>
              </w:rPr>
            </w:pPr>
            <w:r>
              <w:rPr>
                <w:sz w:val="18"/>
                <w:szCs w:val="18"/>
              </w:rPr>
              <w:t>1825</w:t>
            </w:r>
          </w:p>
          <w:p>
            <w:pPr>
              <w:pStyle w:val="Compact"/>
              <w:jc w:val="right"/>
              <w:rPr>
                <w:sz w:val="18"/>
                <w:szCs w:val="18"/>
              </w:rPr>
            </w:pPr>
            <w:r>
              <w:rPr>
                <w:sz w:val="18"/>
                <w:szCs w:val="18"/>
              </w:rPr>
              <w:t>(37.7)</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Race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Caucasian</w:t>
            </w:r>
          </w:p>
        </w:tc>
        <w:tc>
          <w:tcPr>
            <w:tcW w:w="762" w:type="dxa"/>
            <w:tcBorders/>
            <w:shd w:fill="auto" w:val="clear"/>
          </w:tcPr>
          <w:p>
            <w:pPr>
              <w:pStyle w:val="Compact"/>
              <w:jc w:val="right"/>
              <w:rPr>
                <w:sz w:val="18"/>
                <w:szCs w:val="18"/>
              </w:rPr>
            </w:pPr>
            <w:r>
              <w:rPr>
                <w:sz w:val="18"/>
                <w:szCs w:val="18"/>
              </w:rPr>
              <w:t>1876</w:t>
            </w:r>
          </w:p>
          <w:p>
            <w:pPr>
              <w:pStyle w:val="Compact"/>
              <w:jc w:val="right"/>
              <w:rPr>
                <w:sz w:val="18"/>
                <w:szCs w:val="18"/>
              </w:rPr>
            </w:pPr>
            <w:r>
              <w:rPr>
                <w:sz w:val="18"/>
                <w:szCs w:val="18"/>
              </w:rPr>
              <w:t>(63.4)</w:t>
            </w:r>
          </w:p>
        </w:tc>
        <w:tc>
          <w:tcPr>
            <w:tcW w:w="807" w:type="dxa"/>
            <w:tcBorders/>
            <w:shd w:fill="auto" w:val="clear"/>
          </w:tcPr>
          <w:p>
            <w:pPr>
              <w:pStyle w:val="Compact"/>
              <w:jc w:val="right"/>
              <w:rPr>
                <w:sz w:val="18"/>
                <w:szCs w:val="18"/>
              </w:rPr>
            </w:pPr>
            <w:r>
              <w:rPr>
                <w:sz w:val="18"/>
                <w:szCs w:val="18"/>
              </w:rPr>
              <w:t>4584</w:t>
            </w:r>
          </w:p>
          <w:p>
            <w:pPr>
              <w:pStyle w:val="Compact"/>
              <w:jc w:val="right"/>
              <w:rPr>
                <w:sz w:val="18"/>
                <w:szCs w:val="18"/>
              </w:rPr>
            </w:pPr>
            <w:r>
              <w:rPr>
                <w:sz w:val="18"/>
                <w:szCs w:val="18"/>
              </w:rPr>
              <w:t>(68.4)</w:t>
            </w:r>
          </w:p>
        </w:tc>
        <w:tc>
          <w:tcPr>
            <w:tcW w:w="777" w:type="dxa"/>
            <w:tcBorders/>
            <w:shd w:fill="auto" w:val="clear"/>
          </w:tcPr>
          <w:p>
            <w:pPr>
              <w:pStyle w:val="Compact"/>
              <w:jc w:val="right"/>
              <w:rPr>
                <w:sz w:val="18"/>
                <w:szCs w:val="18"/>
              </w:rPr>
            </w:pPr>
            <w:r>
              <w:rPr>
                <w:sz w:val="18"/>
                <w:szCs w:val="18"/>
              </w:rPr>
              <w:t>4587</w:t>
            </w:r>
          </w:p>
          <w:p>
            <w:pPr>
              <w:pStyle w:val="Compact"/>
              <w:jc w:val="right"/>
              <w:rPr>
                <w:sz w:val="18"/>
                <w:szCs w:val="18"/>
              </w:rPr>
            </w:pPr>
            <w:r>
              <w:rPr>
                <w:sz w:val="18"/>
                <w:szCs w:val="18"/>
              </w:rPr>
              <w:t>(91.6)</w:t>
            </w:r>
          </w:p>
        </w:tc>
        <w:tc>
          <w:tcPr>
            <w:tcW w:w="762" w:type="dxa"/>
            <w:tcBorders/>
            <w:shd w:fill="auto" w:val="clear"/>
          </w:tcPr>
          <w:p>
            <w:pPr>
              <w:pStyle w:val="Compact"/>
              <w:jc w:val="right"/>
              <w:rPr>
                <w:sz w:val="18"/>
                <w:szCs w:val="18"/>
              </w:rPr>
            </w:pPr>
            <w:r>
              <w:rPr>
                <w:sz w:val="18"/>
                <w:szCs w:val="18"/>
              </w:rPr>
              <w:t>5070</w:t>
            </w:r>
          </w:p>
          <w:p>
            <w:pPr>
              <w:pStyle w:val="Compact"/>
              <w:jc w:val="right"/>
              <w:rPr>
                <w:sz w:val="18"/>
                <w:szCs w:val="18"/>
              </w:rPr>
            </w:pPr>
            <w:r>
              <w:rPr>
                <w:sz w:val="18"/>
                <w:szCs w:val="18"/>
              </w:rPr>
              <w:t>(84.7)</w:t>
            </w:r>
          </w:p>
        </w:tc>
        <w:tc>
          <w:tcPr>
            <w:tcW w:w="737" w:type="dxa"/>
            <w:tcBorders/>
            <w:shd w:fill="auto" w:val="clear"/>
          </w:tcPr>
          <w:p>
            <w:pPr>
              <w:pStyle w:val="Compact"/>
              <w:jc w:val="right"/>
              <w:rPr>
                <w:sz w:val="18"/>
                <w:szCs w:val="18"/>
              </w:rPr>
            </w:pPr>
            <w:r>
              <w:rPr>
                <w:sz w:val="18"/>
                <w:szCs w:val="18"/>
              </w:rPr>
              <w:t>3875</w:t>
            </w:r>
          </w:p>
          <w:p>
            <w:pPr>
              <w:pStyle w:val="Compact"/>
              <w:jc w:val="right"/>
              <w:rPr>
                <w:sz w:val="18"/>
                <w:szCs w:val="18"/>
              </w:rPr>
            </w:pPr>
            <w:r>
              <w:rPr>
                <w:sz w:val="18"/>
                <w:szCs w:val="18"/>
              </w:rPr>
              <w:t>(77.3)</w:t>
            </w:r>
          </w:p>
        </w:tc>
        <w:tc>
          <w:tcPr>
            <w:tcW w:w="762" w:type="dxa"/>
            <w:tcBorders/>
            <w:shd w:fill="auto" w:val="clear"/>
          </w:tcPr>
          <w:p>
            <w:pPr>
              <w:pStyle w:val="Compact"/>
              <w:jc w:val="right"/>
              <w:rPr>
                <w:sz w:val="18"/>
                <w:szCs w:val="18"/>
              </w:rPr>
            </w:pPr>
            <w:r>
              <w:rPr>
                <w:sz w:val="18"/>
                <w:szCs w:val="18"/>
              </w:rPr>
              <w:t>3589</w:t>
            </w:r>
          </w:p>
          <w:p>
            <w:pPr>
              <w:pStyle w:val="Compact"/>
              <w:jc w:val="right"/>
              <w:rPr>
                <w:sz w:val="18"/>
                <w:szCs w:val="18"/>
              </w:rPr>
            </w:pPr>
            <w:r>
              <w:rPr>
                <w:sz w:val="18"/>
                <w:szCs w:val="18"/>
              </w:rPr>
              <w:t>(71.9)</w:t>
            </w:r>
          </w:p>
        </w:tc>
        <w:tc>
          <w:tcPr>
            <w:tcW w:w="797" w:type="dxa"/>
            <w:tcBorders/>
            <w:shd w:fill="auto" w:val="clear"/>
          </w:tcPr>
          <w:p>
            <w:pPr>
              <w:pStyle w:val="Compact"/>
              <w:jc w:val="right"/>
              <w:rPr>
                <w:sz w:val="18"/>
                <w:szCs w:val="18"/>
              </w:rPr>
            </w:pPr>
            <w:r>
              <w:rPr>
                <w:sz w:val="18"/>
                <w:szCs w:val="18"/>
              </w:rPr>
              <w:t>7483</w:t>
            </w:r>
          </w:p>
          <w:p>
            <w:pPr>
              <w:pStyle w:val="Compact"/>
              <w:jc w:val="right"/>
              <w:rPr>
                <w:sz w:val="18"/>
                <w:szCs w:val="18"/>
              </w:rPr>
            </w:pPr>
            <w:r>
              <w:rPr>
                <w:sz w:val="18"/>
                <w:szCs w:val="18"/>
              </w:rPr>
              <w:t>(76.7)</w:t>
            </w:r>
          </w:p>
        </w:tc>
        <w:tc>
          <w:tcPr>
            <w:tcW w:w="1087" w:type="dxa"/>
            <w:tcBorders/>
            <w:shd w:fill="auto" w:val="clear"/>
          </w:tcPr>
          <w:p>
            <w:pPr>
              <w:pStyle w:val="Compact"/>
              <w:jc w:val="right"/>
              <w:rPr>
                <w:sz w:val="18"/>
                <w:szCs w:val="18"/>
              </w:rPr>
            </w:pPr>
            <w:r>
              <w:rPr>
                <w:sz w:val="18"/>
                <w:szCs w:val="18"/>
              </w:rPr>
              <w:t>2744</w:t>
            </w:r>
          </w:p>
          <w:p>
            <w:pPr>
              <w:pStyle w:val="Compact"/>
              <w:jc w:val="right"/>
              <w:rPr>
                <w:sz w:val="18"/>
                <w:szCs w:val="18"/>
              </w:rPr>
            </w:pPr>
            <w:r>
              <w:rPr>
                <w:sz w:val="18"/>
                <w:szCs w:val="18"/>
              </w:rPr>
              <w:t>(64.3)</w:t>
            </w:r>
          </w:p>
        </w:tc>
        <w:tc>
          <w:tcPr>
            <w:tcW w:w="767" w:type="dxa"/>
            <w:tcBorders/>
            <w:shd w:fill="auto" w:val="clear"/>
          </w:tcPr>
          <w:p>
            <w:pPr>
              <w:pStyle w:val="Compact"/>
              <w:jc w:val="right"/>
              <w:rPr>
                <w:sz w:val="18"/>
                <w:szCs w:val="18"/>
              </w:rPr>
            </w:pPr>
            <w:r>
              <w:rPr>
                <w:sz w:val="18"/>
                <w:szCs w:val="18"/>
              </w:rPr>
              <w:t>2108</w:t>
            </w:r>
          </w:p>
          <w:p>
            <w:pPr>
              <w:pStyle w:val="Compact"/>
              <w:jc w:val="right"/>
              <w:rPr>
                <w:sz w:val="18"/>
                <w:szCs w:val="18"/>
              </w:rPr>
            </w:pPr>
            <w:r>
              <w:rPr>
                <w:sz w:val="18"/>
                <w:szCs w:val="18"/>
              </w:rPr>
              <w:t>(64.4)</w:t>
            </w:r>
          </w:p>
        </w:tc>
        <w:tc>
          <w:tcPr>
            <w:tcW w:w="762" w:type="dxa"/>
            <w:tcBorders/>
            <w:shd w:fill="auto" w:val="clear"/>
          </w:tcPr>
          <w:p>
            <w:pPr>
              <w:pStyle w:val="Compact"/>
              <w:jc w:val="right"/>
              <w:rPr>
                <w:sz w:val="18"/>
                <w:szCs w:val="18"/>
              </w:rPr>
            </w:pPr>
            <w:r>
              <w:rPr>
                <w:sz w:val="18"/>
                <w:szCs w:val="18"/>
              </w:rPr>
              <w:t>4518</w:t>
            </w:r>
          </w:p>
          <w:p>
            <w:pPr>
              <w:pStyle w:val="Compact"/>
              <w:jc w:val="right"/>
              <w:rPr>
                <w:sz w:val="18"/>
                <w:szCs w:val="18"/>
              </w:rPr>
            </w:pPr>
            <w:r>
              <w:rPr>
                <w:sz w:val="18"/>
                <w:szCs w:val="18"/>
              </w:rPr>
              <w:t>(93.4)</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African   American</w:t>
            </w:r>
          </w:p>
        </w:tc>
        <w:tc>
          <w:tcPr>
            <w:tcW w:w="762" w:type="dxa"/>
            <w:tcBorders/>
            <w:shd w:fill="auto" w:val="clear"/>
          </w:tcPr>
          <w:p>
            <w:pPr>
              <w:pStyle w:val="Compact"/>
              <w:jc w:val="right"/>
              <w:rPr>
                <w:sz w:val="18"/>
                <w:szCs w:val="18"/>
              </w:rPr>
            </w:pPr>
            <w:r>
              <w:rPr>
                <w:sz w:val="18"/>
                <w:szCs w:val="18"/>
              </w:rPr>
              <w:t>518</w:t>
            </w:r>
          </w:p>
          <w:p>
            <w:pPr>
              <w:pStyle w:val="Compact"/>
              <w:jc w:val="right"/>
              <w:rPr>
                <w:sz w:val="18"/>
                <w:szCs w:val="18"/>
              </w:rPr>
            </w:pPr>
            <w:r>
              <w:rPr>
                <w:sz w:val="18"/>
                <w:szCs w:val="18"/>
              </w:rPr>
              <w:t>(17.5)</w:t>
            </w:r>
          </w:p>
        </w:tc>
        <w:tc>
          <w:tcPr>
            <w:tcW w:w="807" w:type="dxa"/>
            <w:tcBorders/>
            <w:shd w:fill="auto" w:val="clear"/>
          </w:tcPr>
          <w:p>
            <w:pPr>
              <w:pStyle w:val="Compact"/>
              <w:jc w:val="right"/>
              <w:rPr>
                <w:sz w:val="18"/>
                <w:szCs w:val="18"/>
              </w:rPr>
            </w:pPr>
            <w:r>
              <w:rPr>
                <w:sz w:val="18"/>
                <w:szCs w:val="18"/>
              </w:rPr>
              <w:t>772</w:t>
            </w:r>
          </w:p>
          <w:p>
            <w:pPr>
              <w:pStyle w:val="Compact"/>
              <w:jc w:val="right"/>
              <w:rPr>
                <w:sz w:val="18"/>
                <w:szCs w:val="18"/>
              </w:rPr>
            </w:pPr>
            <w:r>
              <w:rPr>
                <w:sz w:val="18"/>
                <w:szCs w:val="18"/>
              </w:rPr>
              <w:t>(11.5)</w:t>
            </w:r>
          </w:p>
        </w:tc>
        <w:tc>
          <w:tcPr>
            <w:tcW w:w="777" w:type="dxa"/>
            <w:tcBorders/>
            <w:shd w:fill="auto" w:val="clear"/>
          </w:tcPr>
          <w:p>
            <w:pPr>
              <w:pStyle w:val="Compact"/>
              <w:jc w:val="right"/>
              <w:rPr>
                <w:sz w:val="18"/>
                <w:szCs w:val="18"/>
              </w:rPr>
            </w:pPr>
            <w:r>
              <w:rPr>
                <w:sz w:val="18"/>
                <w:szCs w:val="18"/>
              </w:rPr>
              <w:t>50</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331</w:t>
            </w:r>
          </w:p>
          <w:p>
            <w:pPr>
              <w:pStyle w:val="Compact"/>
              <w:jc w:val="right"/>
              <w:rPr>
                <w:sz w:val="18"/>
                <w:szCs w:val="18"/>
              </w:rPr>
            </w:pPr>
            <w:r>
              <w:rPr>
                <w:sz w:val="18"/>
                <w:szCs w:val="18"/>
              </w:rPr>
              <w:t>( 5.5)</w:t>
            </w:r>
          </w:p>
        </w:tc>
        <w:tc>
          <w:tcPr>
            <w:tcW w:w="737" w:type="dxa"/>
            <w:tcBorders/>
            <w:shd w:fill="auto" w:val="clear"/>
          </w:tcPr>
          <w:p>
            <w:pPr>
              <w:pStyle w:val="Compact"/>
              <w:jc w:val="right"/>
              <w:rPr>
                <w:sz w:val="18"/>
                <w:szCs w:val="18"/>
              </w:rPr>
            </w:pPr>
            <w:r>
              <w:rPr>
                <w:sz w:val="18"/>
                <w:szCs w:val="18"/>
              </w:rPr>
              <w:t>324</w:t>
            </w:r>
          </w:p>
          <w:p>
            <w:pPr>
              <w:pStyle w:val="Compact"/>
              <w:jc w:val="right"/>
              <w:rPr>
                <w:sz w:val="18"/>
                <w:szCs w:val="18"/>
              </w:rPr>
            </w:pPr>
            <w:r>
              <w:rPr>
                <w:sz w:val="18"/>
                <w:szCs w:val="18"/>
              </w:rPr>
              <w:t>( 6.5)</w:t>
            </w:r>
          </w:p>
        </w:tc>
        <w:tc>
          <w:tcPr>
            <w:tcW w:w="762" w:type="dxa"/>
            <w:tcBorders/>
            <w:shd w:fill="auto" w:val="clear"/>
          </w:tcPr>
          <w:p>
            <w:pPr>
              <w:pStyle w:val="Compact"/>
              <w:jc w:val="right"/>
              <w:rPr>
                <w:sz w:val="18"/>
                <w:szCs w:val="18"/>
              </w:rPr>
            </w:pPr>
            <w:r>
              <w:rPr>
                <w:sz w:val="18"/>
                <w:szCs w:val="18"/>
              </w:rPr>
              <w:t>532</w:t>
            </w:r>
          </w:p>
          <w:p>
            <w:pPr>
              <w:pStyle w:val="Compact"/>
              <w:jc w:val="right"/>
              <w:rPr>
                <w:sz w:val="18"/>
                <w:szCs w:val="18"/>
              </w:rPr>
            </w:pPr>
            <w:r>
              <w:rPr>
                <w:sz w:val="18"/>
                <w:szCs w:val="18"/>
              </w:rPr>
              <w:t>(10.7)</w:t>
            </w:r>
          </w:p>
        </w:tc>
        <w:tc>
          <w:tcPr>
            <w:tcW w:w="797" w:type="dxa"/>
            <w:tcBorders/>
            <w:shd w:fill="auto" w:val="clear"/>
          </w:tcPr>
          <w:p>
            <w:pPr>
              <w:pStyle w:val="Compact"/>
              <w:jc w:val="right"/>
              <w:rPr>
                <w:sz w:val="18"/>
                <w:szCs w:val="18"/>
              </w:rPr>
            </w:pPr>
            <w:r>
              <w:rPr>
                <w:sz w:val="18"/>
                <w:szCs w:val="18"/>
              </w:rPr>
              <w:t>1280</w:t>
            </w:r>
          </w:p>
          <w:p>
            <w:pPr>
              <w:pStyle w:val="Compact"/>
              <w:jc w:val="right"/>
              <w:rPr>
                <w:sz w:val="18"/>
                <w:szCs w:val="18"/>
              </w:rPr>
            </w:pPr>
            <w:r>
              <w:rPr>
                <w:sz w:val="18"/>
                <w:szCs w:val="18"/>
              </w:rPr>
              <w:t>(13.1)</w:t>
            </w:r>
          </w:p>
        </w:tc>
        <w:tc>
          <w:tcPr>
            <w:tcW w:w="1087" w:type="dxa"/>
            <w:tcBorders/>
            <w:shd w:fill="auto" w:val="clear"/>
          </w:tcPr>
          <w:p>
            <w:pPr>
              <w:pStyle w:val="Compact"/>
              <w:jc w:val="right"/>
              <w:rPr>
                <w:sz w:val="18"/>
                <w:szCs w:val="18"/>
              </w:rPr>
            </w:pPr>
            <w:r>
              <w:rPr>
                <w:sz w:val="18"/>
                <w:szCs w:val="18"/>
              </w:rPr>
              <w:t>129</w:t>
            </w:r>
          </w:p>
          <w:p>
            <w:pPr>
              <w:pStyle w:val="Compact"/>
              <w:jc w:val="right"/>
              <w:rPr>
                <w:sz w:val="18"/>
                <w:szCs w:val="18"/>
              </w:rPr>
            </w:pPr>
            <w:r>
              <w:rPr>
                <w:sz w:val="18"/>
                <w:szCs w:val="18"/>
              </w:rPr>
              <w:t>( 3.0)</w:t>
            </w:r>
          </w:p>
        </w:tc>
        <w:tc>
          <w:tcPr>
            <w:tcW w:w="767" w:type="dxa"/>
            <w:tcBorders/>
            <w:shd w:fill="auto" w:val="clear"/>
          </w:tcPr>
          <w:p>
            <w:pPr>
              <w:pStyle w:val="Compact"/>
              <w:jc w:val="right"/>
              <w:rPr>
                <w:sz w:val="18"/>
                <w:szCs w:val="18"/>
              </w:rPr>
            </w:pPr>
            <w:r>
              <w:rPr>
                <w:sz w:val="18"/>
                <w:szCs w:val="18"/>
              </w:rPr>
              <w:t>393</w:t>
            </w:r>
          </w:p>
          <w:p>
            <w:pPr>
              <w:pStyle w:val="Compact"/>
              <w:jc w:val="right"/>
              <w:rPr>
                <w:sz w:val="18"/>
                <w:szCs w:val="18"/>
              </w:rPr>
            </w:pPr>
            <w:r>
              <w:rPr>
                <w:sz w:val="18"/>
                <w:szCs w:val="18"/>
              </w:rPr>
              <w:t>(12.0)</w:t>
            </w:r>
          </w:p>
        </w:tc>
        <w:tc>
          <w:tcPr>
            <w:tcW w:w="762" w:type="dxa"/>
            <w:tcBorders/>
            <w:shd w:fill="auto" w:val="clear"/>
          </w:tcPr>
          <w:p>
            <w:pPr>
              <w:pStyle w:val="Compact"/>
              <w:jc w:val="right"/>
              <w:rPr>
                <w:sz w:val="18"/>
                <w:szCs w:val="18"/>
              </w:rPr>
            </w:pPr>
            <w:r>
              <w:rPr>
                <w:sz w:val="18"/>
                <w:szCs w:val="18"/>
              </w:rPr>
              <w:t>108</w:t>
            </w:r>
          </w:p>
          <w:p>
            <w:pPr>
              <w:pStyle w:val="Compact"/>
              <w:jc w:val="right"/>
              <w:rPr>
                <w:sz w:val="18"/>
                <w:szCs w:val="18"/>
              </w:rPr>
            </w:pPr>
            <w:r>
              <w:rPr>
                <w:sz w:val="18"/>
                <w:szCs w:val="18"/>
              </w:rPr>
              <w:t>( 2.2)</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Native   American</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( 0.5)</w:t>
            </w:r>
          </w:p>
        </w:tc>
        <w:tc>
          <w:tcPr>
            <w:tcW w:w="807" w:type="dxa"/>
            <w:tcBorders/>
            <w:shd w:fill="auto" w:val="clear"/>
          </w:tcPr>
          <w:p>
            <w:pPr>
              <w:pStyle w:val="Compact"/>
              <w:jc w:val="right"/>
              <w:rPr>
                <w:sz w:val="18"/>
                <w:szCs w:val="18"/>
              </w:rPr>
            </w:pPr>
            <w:r>
              <w:rPr>
                <w:sz w:val="18"/>
                <w:szCs w:val="18"/>
              </w:rPr>
              <w:t>17</w:t>
            </w:r>
          </w:p>
          <w:p>
            <w:pPr>
              <w:pStyle w:val="Compact"/>
              <w:jc w:val="right"/>
              <w:rPr>
                <w:sz w:val="18"/>
                <w:szCs w:val="18"/>
              </w:rPr>
            </w:pPr>
            <w:r>
              <w:rPr>
                <w:sz w:val="18"/>
                <w:szCs w:val="18"/>
              </w:rPr>
              <w:t>( 0.3)</w:t>
            </w:r>
          </w:p>
        </w:tc>
        <w:tc>
          <w:tcPr>
            <w:tcW w:w="777" w:type="dxa"/>
            <w:tcBorders/>
            <w:shd w:fill="auto" w:val="clear"/>
          </w:tcPr>
          <w:p>
            <w:pPr>
              <w:pStyle w:val="Compact"/>
              <w:jc w:val="right"/>
              <w:rPr>
                <w:sz w:val="18"/>
                <w:szCs w:val="18"/>
              </w:rPr>
            </w:pPr>
            <w:r>
              <w:rPr>
                <w:sz w:val="18"/>
                <w:szCs w:val="18"/>
              </w:rPr>
              <w:t>32</w:t>
            </w:r>
          </w:p>
          <w:p>
            <w:pPr>
              <w:pStyle w:val="Compact"/>
              <w:jc w:val="right"/>
              <w:rPr>
                <w:sz w:val="18"/>
                <w:szCs w:val="18"/>
              </w:rPr>
            </w:pPr>
            <w:r>
              <w:rPr>
                <w:sz w:val="18"/>
                <w:szCs w:val="18"/>
              </w:rPr>
              <w:t>( 0.6)</w:t>
            </w:r>
          </w:p>
        </w:tc>
        <w:tc>
          <w:tcPr>
            <w:tcW w:w="762" w:type="dxa"/>
            <w:tcBorders/>
            <w:shd w:fill="auto" w:val="clear"/>
          </w:tcPr>
          <w:p>
            <w:pPr>
              <w:pStyle w:val="Compact"/>
              <w:jc w:val="right"/>
              <w:rPr>
                <w:sz w:val="18"/>
                <w:szCs w:val="18"/>
              </w:rPr>
            </w:pPr>
            <w:r>
              <w:rPr>
                <w:sz w:val="18"/>
                <w:szCs w:val="18"/>
              </w:rPr>
              <w:t>28</w:t>
            </w:r>
          </w:p>
          <w:p>
            <w:pPr>
              <w:pStyle w:val="Compact"/>
              <w:jc w:val="right"/>
              <w:rPr>
                <w:sz w:val="18"/>
                <w:szCs w:val="18"/>
              </w:rPr>
            </w:pPr>
            <w:r>
              <w:rPr>
                <w:sz w:val="18"/>
                <w:szCs w:val="18"/>
              </w:rPr>
              <w:t>( 0.5)</w:t>
            </w:r>
          </w:p>
        </w:tc>
        <w:tc>
          <w:tcPr>
            <w:tcW w:w="737"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( 0.2)</w:t>
            </w:r>
          </w:p>
        </w:tc>
        <w:tc>
          <w:tcPr>
            <w:tcW w:w="762" w:type="dxa"/>
            <w:tcBorders/>
            <w:shd w:fill="auto" w:val="clear"/>
          </w:tcPr>
          <w:p>
            <w:pPr>
              <w:pStyle w:val="Compact"/>
              <w:jc w:val="right"/>
              <w:rPr>
                <w:sz w:val="18"/>
                <w:szCs w:val="18"/>
              </w:rPr>
            </w:pPr>
            <w:r>
              <w:rPr>
                <w:sz w:val="18"/>
                <w:szCs w:val="18"/>
              </w:rPr>
              <w:t>57</w:t>
            </w:r>
          </w:p>
          <w:p>
            <w:pPr>
              <w:pStyle w:val="Compact"/>
              <w:jc w:val="right"/>
              <w:rPr>
                <w:sz w:val="18"/>
                <w:szCs w:val="18"/>
              </w:rPr>
            </w:pPr>
            <w:r>
              <w:rPr>
                <w:sz w:val="18"/>
                <w:szCs w:val="18"/>
              </w:rPr>
              <w:t>( 1.1)</w:t>
            </w:r>
          </w:p>
        </w:tc>
        <w:tc>
          <w:tcPr>
            <w:tcW w:w="797" w:type="dxa"/>
            <w:tcBorders/>
            <w:shd w:fill="auto" w:val="clear"/>
          </w:tcPr>
          <w:p>
            <w:pPr>
              <w:pStyle w:val="Compact"/>
              <w:jc w:val="right"/>
              <w:rPr>
                <w:sz w:val="18"/>
                <w:szCs w:val="18"/>
              </w:rPr>
            </w:pPr>
            <w:r>
              <w:rPr>
                <w:sz w:val="18"/>
                <w:szCs w:val="18"/>
              </w:rPr>
              <w:t>56</w:t>
            </w:r>
          </w:p>
          <w:p>
            <w:pPr>
              <w:pStyle w:val="Compact"/>
              <w:jc w:val="right"/>
              <w:rPr>
                <w:sz w:val="18"/>
                <w:szCs w:val="18"/>
              </w:rPr>
            </w:pPr>
            <w:r>
              <w:rPr>
                <w:sz w:val="18"/>
                <w:szCs w:val="18"/>
              </w:rPr>
              <w:t>( 0.6)</w:t>
            </w:r>
          </w:p>
        </w:tc>
        <w:tc>
          <w:tcPr>
            <w:tcW w:w="108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( 0.4)</w:t>
            </w:r>
          </w:p>
        </w:tc>
        <w:tc>
          <w:tcPr>
            <w:tcW w:w="762" w:type="dxa"/>
            <w:tcBorders/>
            <w:shd w:fill="auto" w:val="clear"/>
          </w:tcPr>
          <w:p>
            <w:pPr>
              <w:pStyle w:val="Compact"/>
              <w:jc w:val="right"/>
              <w:rPr>
                <w:sz w:val="18"/>
                <w:szCs w:val="18"/>
              </w:rPr>
            </w:pPr>
            <w:r>
              <w:rPr>
                <w:sz w:val="18"/>
                <w:szCs w:val="18"/>
              </w:rPr>
              <w:t>21</w:t>
            </w:r>
          </w:p>
          <w:p>
            <w:pPr>
              <w:pStyle w:val="Compact"/>
              <w:jc w:val="right"/>
              <w:rPr>
                <w:sz w:val="18"/>
                <w:szCs w:val="18"/>
              </w:rPr>
            </w:pPr>
            <w:r>
              <w:rPr>
                <w:sz w:val="18"/>
                <w:szCs w:val="18"/>
              </w:rPr>
              <w:t>( 0.4)</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Asian</w:t>
            </w:r>
          </w:p>
        </w:tc>
        <w:tc>
          <w:tcPr>
            <w:tcW w:w="762" w:type="dxa"/>
            <w:tcBorders/>
            <w:shd w:fill="auto" w:val="clear"/>
          </w:tcPr>
          <w:p>
            <w:pPr>
              <w:pStyle w:val="Compact"/>
              <w:jc w:val="right"/>
              <w:rPr>
                <w:sz w:val="18"/>
                <w:szCs w:val="18"/>
              </w:rPr>
            </w:pPr>
            <w:r>
              <w:rPr>
                <w:sz w:val="18"/>
                <w:szCs w:val="18"/>
              </w:rPr>
              <w:t>44</w:t>
            </w:r>
          </w:p>
          <w:p>
            <w:pPr>
              <w:pStyle w:val="Compact"/>
              <w:jc w:val="right"/>
              <w:rPr>
                <w:sz w:val="18"/>
                <w:szCs w:val="18"/>
              </w:rPr>
            </w:pPr>
            <w:r>
              <w:rPr>
                <w:sz w:val="18"/>
                <w:szCs w:val="18"/>
              </w:rPr>
              <w:t>( 1.5)</w:t>
            </w:r>
          </w:p>
        </w:tc>
        <w:tc>
          <w:tcPr>
            <w:tcW w:w="807" w:type="dxa"/>
            <w:tcBorders/>
            <w:shd w:fill="auto" w:val="clear"/>
          </w:tcPr>
          <w:p>
            <w:pPr>
              <w:pStyle w:val="Compact"/>
              <w:jc w:val="right"/>
              <w:rPr>
                <w:sz w:val="18"/>
                <w:szCs w:val="18"/>
              </w:rPr>
            </w:pPr>
            <w:r>
              <w:rPr>
                <w:sz w:val="18"/>
                <w:szCs w:val="18"/>
              </w:rPr>
              <w:t>126</w:t>
            </w:r>
          </w:p>
          <w:p>
            <w:pPr>
              <w:pStyle w:val="Compact"/>
              <w:jc w:val="right"/>
              <w:rPr>
                <w:sz w:val="18"/>
                <w:szCs w:val="18"/>
              </w:rPr>
            </w:pPr>
            <w:r>
              <w:rPr>
                <w:sz w:val="18"/>
                <w:szCs w:val="18"/>
              </w:rPr>
              <w:t>( 1.9)</w:t>
            </w:r>
          </w:p>
        </w:tc>
        <w:tc>
          <w:tcPr>
            <w:tcW w:w="777" w:type="dxa"/>
            <w:tcBorders/>
            <w:shd w:fill="auto" w:val="clear"/>
          </w:tcPr>
          <w:p>
            <w:pPr>
              <w:pStyle w:val="Compact"/>
              <w:jc w:val="right"/>
              <w:rPr>
                <w:sz w:val="18"/>
                <w:szCs w:val="18"/>
              </w:rPr>
            </w:pPr>
            <w:r>
              <w:rPr>
                <w:sz w:val="18"/>
                <w:szCs w:val="18"/>
              </w:rPr>
              <w:t>136</w:t>
            </w:r>
          </w:p>
          <w:p>
            <w:pPr>
              <w:pStyle w:val="Compact"/>
              <w:jc w:val="right"/>
              <w:rPr>
                <w:sz w:val="18"/>
                <w:szCs w:val="18"/>
              </w:rPr>
            </w:pPr>
            <w:r>
              <w:rPr>
                <w:sz w:val="18"/>
                <w:szCs w:val="18"/>
              </w:rPr>
              <w:t>( 2.7)</w:t>
            </w:r>
          </w:p>
        </w:tc>
        <w:tc>
          <w:tcPr>
            <w:tcW w:w="762" w:type="dxa"/>
            <w:tcBorders/>
            <w:shd w:fill="auto" w:val="clear"/>
          </w:tcPr>
          <w:p>
            <w:pPr>
              <w:pStyle w:val="Compact"/>
              <w:jc w:val="right"/>
              <w:rPr>
                <w:sz w:val="18"/>
                <w:szCs w:val="18"/>
              </w:rPr>
            </w:pPr>
            <w:r>
              <w:rPr>
                <w:sz w:val="18"/>
                <w:szCs w:val="18"/>
              </w:rPr>
              <w:t>251</w:t>
            </w:r>
          </w:p>
          <w:p>
            <w:pPr>
              <w:pStyle w:val="Compact"/>
              <w:jc w:val="right"/>
              <w:rPr>
                <w:sz w:val="18"/>
                <w:szCs w:val="18"/>
              </w:rPr>
            </w:pPr>
            <w:r>
              <w:rPr>
                <w:sz w:val="18"/>
                <w:szCs w:val="18"/>
              </w:rPr>
              <w:t>( 4.2)</w:t>
            </w:r>
          </w:p>
        </w:tc>
        <w:tc>
          <w:tcPr>
            <w:tcW w:w="737" w:type="dxa"/>
            <w:tcBorders/>
            <w:shd w:fill="auto" w:val="clear"/>
          </w:tcPr>
          <w:p>
            <w:pPr>
              <w:pStyle w:val="Compact"/>
              <w:jc w:val="right"/>
              <w:rPr>
                <w:sz w:val="18"/>
                <w:szCs w:val="18"/>
              </w:rPr>
            </w:pPr>
            <w:r>
              <w:rPr>
                <w:sz w:val="18"/>
                <w:szCs w:val="18"/>
              </w:rPr>
              <w:t>172</w:t>
            </w:r>
          </w:p>
          <w:p>
            <w:pPr>
              <w:pStyle w:val="Compact"/>
              <w:jc w:val="right"/>
              <w:rPr>
                <w:sz w:val="18"/>
                <w:szCs w:val="18"/>
              </w:rPr>
            </w:pPr>
            <w:r>
              <w:rPr>
                <w:sz w:val="18"/>
                <w:szCs w:val="18"/>
              </w:rPr>
              <w:t>( 3.4)</w:t>
            </w:r>
          </w:p>
        </w:tc>
        <w:tc>
          <w:tcPr>
            <w:tcW w:w="762" w:type="dxa"/>
            <w:tcBorders/>
            <w:shd w:fill="auto" w:val="clear"/>
          </w:tcPr>
          <w:p>
            <w:pPr>
              <w:pStyle w:val="Compact"/>
              <w:jc w:val="right"/>
              <w:rPr>
                <w:sz w:val="18"/>
                <w:szCs w:val="18"/>
              </w:rPr>
            </w:pPr>
            <w:r>
              <w:rPr>
                <w:sz w:val="18"/>
                <w:szCs w:val="18"/>
              </w:rPr>
              <w:t>227</w:t>
            </w:r>
          </w:p>
          <w:p>
            <w:pPr>
              <w:pStyle w:val="Compact"/>
              <w:jc w:val="right"/>
              <w:rPr>
                <w:sz w:val="18"/>
                <w:szCs w:val="18"/>
              </w:rPr>
            </w:pPr>
            <w:r>
              <w:rPr>
                <w:sz w:val="18"/>
                <w:szCs w:val="18"/>
              </w:rPr>
              <w:t>( 4.5)</w:t>
            </w:r>
          </w:p>
        </w:tc>
        <w:tc>
          <w:tcPr>
            <w:tcW w:w="797" w:type="dxa"/>
            <w:tcBorders/>
            <w:shd w:fill="auto" w:val="clear"/>
          </w:tcPr>
          <w:p>
            <w:pPr>
              <w:pStyle w:val="Compact"/>
              <w:jc w:val="right"/>
              <w:rPr>
                <w:sz w:val="18"/>
                <w:szCs w:val="18"/>
              </w:rPr>
            </w:pPr>
            <w:r>
              <w:rPr>
                <w:sz w:val="18"/>
                <w:szCs w:val="18"/>
              </w:rPr>
              <w:t>218</w:t>
            </w:r>
          </w:p>
          <w:p>
            <w:pPr>
              <w:pStyle w:val="Compact"/>
              <w:jc w:val="right"/>
              <w:rPr>
                <w:sz w:val="18"/>
                <w:szCs w:val="18"/>
              </w:rPr>
            </w:pPr>
            <w:r>
              <w:rPr>
                <w:sz w:val="18"/>
                <w:szCs w:val="18"/>
              </w:rPr>
              <w:t>( 2.2)</w:t>
            </w:r>
          </w:p>
        </w:tc>
        <w:tc>
          <w:tcPr>
            <w:tcW w:w="1087" w:type="dxa"/>
            <w:tcBorders/>
            <w:shd w:fill="auto" w:val="clear"/>
          </w:tcPr>
          <w:p>
            <w:pPr>
              <w:pStyle w:val="Compact"/>
              <w:jc w:val="right"/>
              <w:rPr>
                <w:sz w:val="18"/>
                <w:szCs w:val="18"/>
              </w:rPr>
            </w:pPr>
            <w:r>
              <w:rPr>
                <w:sz w:val="18"/>
                <w:szCs w:val="18"/>
              </w:rPr>
              <w:t>43</w:t>
            </w:r>
          </w:p>
          <w:p>
            <w:pPr>
              <w:pStyle w:val="Compact"/>
              <w:jc w:val="right"/>
              <w:rPr>
                <w:sz w:val="18"/>
                <w:szCs w:val="18"/>
              </w:rPr>
            </w:pPr>
            <w:r>
              <w:rPr>
                <w:sz w:val="18"/>
                <w:szCs w:val="18"/>
              </w:rPr>
              <w:t>( 1.0)</w:t>
            </w:r>
          </w:p>
        </w:tc>
        <w:tc>
          <w:tcPr>
            <w:tcW w:w="767" w:type="dxa"/>
            <w:tcBorders/>
            <w:shd w:fill="auto" w:val="clear"/>
          </w:tcPr>
          <w:p>
            <w:pPr>
              <w:pStyle w:val="Compact"/>
              <w:jc w:val="right"/>
              <w:rPr>
                <w:sz w:val="18"/>
                <w:szCs w:val="18"/>
              </w:rPr>
            </w:pPr>
            <w:r>
              <w:rPr>
                <w:sz w:val="18"/>
                <w:szCs w:val="18"/>
              </w:rPr>
              <w:t>85</w:t>
            </w:r>
          </w:p>
          <w:p>
            <w:pPr>
              <w:pStyle w:val="Compact"/>
              <w:jc w:val="right"/>
              <w:rPr>
                <w:sz w:val="18"/>
                <w:szCs w:val="18"/>
              </w:rPr>
            </w:pPr>
            <w:r>
              <w:rPr>
                <w:sz w:val="18"/>
                <w:szCs w:val="18"/>
              </w:rPr>
              <w:t>( 2.6)</w:t>
            </w:r>
          </w:p>
        </w:tc>
        <w:tc>
          <w:tcPr>
            <w:tcW w:w="762" w:type="dxa"/>
            <w:tcBorders/>
            <w:shd w:fill="auto" w:val="clear"/>
          </w:tcPr>
          <w:p>
            <w:pPr>
              <w:pStyle w:val="Compact"/>
              <w:jc w:val="right"/>
              <w:rPr>
                <w:sz w:val="18"/>
                <w:szCs w:val="18"/>
              </w:rPr>
            </w:pPr>
            <w:r>
              <w:rPr>
                <w:sz w:val="18"/>
                <w:szCs w:val="18"/>
              </w:rPr>
              <w:t>94</w:t>
            </w:r>
          </w:p>
          <w:p>
            <w:pPr>
              <w:pStyle w:val="Compact"/>
              <w:jc w:val="right"/>
              <w:rPr>
                <w:sz w:val="18"/>
                <w:szCs w:val="18"/>
              </w:rPr>
            </w:pPr>
            <w:r>
              <w:rPr>
                <w:sz w:val="18"/>
                <w:szCs w:val="18"/>
              </w:rPr>
              <w:t>( 1.9)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Other</w:t>
            </w:r>
          </w:p>
        </w:tc>
        <w:tc>
          <w:tcPr>
            <w:tcW w:w="762" w:type="dxa"/>
            <w:tcBorders/>
            <w:shd w:fill="auto" w:val="clear"/>
          </w:tcPr>
          <w:p>
            <w:pPr>
              <w:pStyle w:val="Compact"/>
              <w:jc w:val="right"/>
              <w:rPr>
                <w:sz w:val="18"/>
                <w:szCs w:val="18"/>
              </w:rPr>
            </w:pPr>
            <w:r>
              <w:rPr>
                <w:sz w:val="18"/>
                <w:szCs w:val="18"/>
              </w:rPr>
              <w:t>492</w:t>
            </w:r>
          </w:p>
          <w:p>
            <w:pPr>
              <w:pStyle w:val="Compact"/>
              <w:jc w:val="right"/>
              <w:rPr>
                <w:sz w:val="18"/>
                <w:szCs w:val="18"/>
              </w:rPr>
            </w:pPr>
            <w:r>
              <w:rPr>
                <w:sz w:val="18"/>
                <w:szCs w:val="18"/>
              </w:rPr>
              <w:t>(16.6)</w:t>
            </w:r>
          </w:p>
        </w:tc>
        <w:tc>
          <w:tcPr>
            <w:tcW w:w="807" w:type="dxa"/>
            <w:tcBorders/>
            <w:shd w:fill="auto" w:val="clear"/>
          </w:tcPr>
          <w:p>
            <w:pPr>
              <w:pStyle w:val="Compact"/>
              <w:jc w:val="right"/>
              <w:rPr>
                <w:sz w:val="18"/>
                <w:szCs w:val="18"/>
              </w:rPr>
            </w:pPr>
            <w:r>
              <w:rPr>
                <w:sz w:val="18"/>
                <w:szCs w:val="18"/>
              </w:rPr>
              <w:t>1063</w:t>
            </w:r>
          </w:p>
          <w:p>
            <w:pPr>
              <w:pStyle w:val="Compact"/>
              <w:jc w:val="right"/>
              <w:rPr>
                <w:sz w:val="18"/>
                <w:szCs w:val="18"/>
              </w:rPr>
            </w:pPr>
            <w:r>
              <w:rPr>
                <w:sz w:val="18"/>
                <w:szCs w:val="18"/>
              </w:rPr>
              <w:t>(15.9)</w:t>
            </w:r>
          </w:p>
        </w:tc>
        <w:tc>
          <w:tcPr>
            <w:tcW w:w="777" w:type="dxa"/>
            <w:tcBorders/>
            <w:shd w:fill="auto" w:val="clear"/>
          </w:tcPr>
          <w:p>
            <w:pPr>
              <w:pStyle w:val="Compact"/>
              <w:jc w:val="right"/>
              <w:rPr>
                <w:sz w:val="18"/>
                <w:szCs w:val="18"/>
              </w:rPr>
            </w:pPr>
            <w:r>
              <w:rPr>
                <w:sz w:val="18"/>
                <w:szCs w:val="18"/>
              </w:rPr>
              <w:t>119</w:t>
            </w:r>
          </w:p>
          <w:p>
            <w:pPr>
              <w:pStyle w:val="Compact"/>
              <w:jc w:val="right"/>
              <w:rPr>
                <w:sz w:val="18"/>
                <w:szCs w:val="18"/>
              </w:rPr>
            </w:pPr>
            <w:r>
              <w:rPr>
                <w:sz w:val="18"/>
                <w:szCs w:val="18"/>
              </w:rPr>
              <w:t>( 2.4)</w:t>
            </w:r>
          </w:p>
        </w:tc>
        <w:tc>
          <w:tcPr>
            <w:tcW w:w="762" w:type="dxa"/>
            <w:tcBorders/>
            <w:shd w:fill="auto" w:val="clear"/>
          </w:tcPr>
          <w:p>
            <w:pPr>
              <w:pStyle w:val="Compact"/>
              <w:jc w:val="right"/>
              <w:rPr>
                <w:sz w:val="18"/>
                <w:szCs w:val="18"/>
              </w:rPr>
            </w:pPr>
            <w:r>
              <w:rPr>
                <w:sz w:val="18"/>
                <w:szCs w:val="18"/>
              </w:rPr>
              <w:t>295</w:t>
            </w:r>
          </w:p>
          <w:p>
            <w:pPr>
              <w:pStyle w:val="Compact"/>
              <w:jc w:val="right"/>
              <w:rPr>
                <w:sz w:val="18"/>
                <w:szCs w:val="18"/>
              </w:rPr>
            </w:pPr>
            <w:r>
              <w:rPr>
                <w:sz w:val="18"/>
                <w:szCs w:val="18"/>
              </w:rPr>
              <w:t>( 4.9)</w:t>
            </w:r>
          </w:p>
        </w:tc>
        <w:tc>
          <w:tcPr>
            <w:tcW w:w="737" w:type="dxa"/>
            <w:tcBorders/>
            <w:shd w:fill="auto" w:val="clear"/>
          </w:tcPr>
          <w:p>
            <w:pPr>
              <w:pStyle w:val="Compact"/>
              <w:jc w:val="right"/>
              <w:rPr>
                <w:sz w:val="18"/>
                <w:szCs w:val="18"/>
              </w:rPr>
            </w:pPr>
            <w:r>
              <w:rPr>
                <w:sz w:val="18"/>
                <w:szCs w:val="18"/>
              </w:rPr>
              <w:t>537</w:t>
            </w:r>
          </w:p>
          <w:p>
            <w:pPr>
              <w:pStyle w:val="Compact"/>
              <w:jc w:val="right"/>
              <w:rPr>
                <w:sz w:val="18"/>
                <w:szCs w:val="18"/>
              </w:rPr>
            </w:pPr>
            <w:r>
              <w:rPr>
                <w:sz w:val="18"/>
                <w:szCs w:val="18"/>
              </w:rPr>
              <w:t>(10.7)</w:t>
            </w:r>
          </w:p>
        </w:tc>
        <w:tc>
          <w:tcPr>
            <w:tcW w:w="762" w:type="dxa"/>
            <w:tcBorders/>
            <w:shd w:fill="auto" w:val="clear"/>
          </w:tcPr>
          <w:p>
            <w:pPr>
              <w:pStyle w:val="Compact"/>
              <w:jc w:val="right"/>
              <w:rPr>
                <w:sz w:val="18"/>
                <w:szCs w:val="18"/>
              </w:rPr>
            </w:pPr>
            <w:r>
              <w:rPr>
                <w:sz w:val="18"/>
                <w:szCs w:val="18"/>
              </w:rPr>
              <w:t>62</w:t>
            </w:r>
          </w:p>
          <w:p>
            <w:pPr>
              <w:pStyle w:val="Compact"/>
              <w:jc w:val="right"/>
              <w:rPr>
                <w:sz w:val="18"/>
                <w:szCs w:val="18"/>
              </w:rPr>
            </w:pPr>
            <w:r>
              <w:rPr>
                <w:sz w:val="18"/>
                <w:szCs w:val="18"/>
              </w:rPr>
              <w:t>( 1.2)</w:t>
            </w:r>
          </w:p>
        </w:tc>
        <w:tc>
          <w:tcPr>
            <w:tcW w:w="797" w:type="dxa"/>
            <w:tcBorders/>
            <w:shd w:fill="auto" w:val="clear"/>
          </w:tcPr>
          <w:p>
            <w:pPr>
              <w:pStyle w:val="Compact"/>
              <w:jc w:val="right"/>
              <w:rPr>
                <w:sz w:val="18"/>
                <w:szCs w:val="18"/>
              </w:rPr>
            </w:pPr>
            <w:r>
              <w:rPr>
                <w:sz w:val="18"/>
                <w:szCs w:val="18"/>
              </w:rPr>
              <w:t>601</w:t>
            </w:r>
          </w:p>
          <w:p>
            <w:pPr>
              <w:pStyle w:val="Compact"/>
              <w:jc w:val="right"/>
              <w:rPr>
                <w:sz w:val="18"/>
                <w:szCs w:val="18"/>
              </w:rPr>
            </w:pPr>
            <w:r>
              <w:rPr>
                <w:sz w:val="18"/>
                <w:szCs w:val="18"/>
              </w:rPr>
              <w:t>( 6.2)</w:t>
            </w:r>
          </w:p>
        </w:tc>
        <w:tc>
          <w:tcPr>
            <w:tcW w:w="1087" w:type="dxa"/>
            <w:tcBorders/>
            <w:shd w:fill="auto" w:val="clear"/>
          </w:tcPr>
          <w:p>
            <w:pPr>
              <w:pStyle w:val="Compact"/>
              <w:jc w:val="right"/>
              <w:rPr>
                <w:sz w:val="18"/>
                <w:szCs w:val="18"/>
              </w:rPr>
            </w:pPr>
            <w:r>
              <w:rPr>
                <w:sz w:val="18"/>
                <w:szCs w:val="18"/>
              </w:rPr>
              <w:t>1352</w:t>
            </w:r>
          </w:p>
          <w:p>
            <w:pPr>
              <w:pStyle w:val="Compact"/>
              <w:jc w:val="right"/>
              <w:rPr>
                <w:sz w:val="18"/>
                <w:szCs w:val="18"/>
              </w:rPr>
            </w:pPr>
            <w:r>
              <w:rPr>
                <w:sz w:val="18"/>
                <w:szCs w:val="18"/>
              </w:rPr>
              <w:t>(31.7)</w:t>
            </w:r>
          </w:p>
        </w:tc>
        <w:tc>
          <w:tcPr>
            <w:tcW w:w="767" w:type="dxa"/>
            <w:tcBorders/>
            <w:shd w:fill="auto" w:val="clear"/>
          </w:tcPr>
          <w:p>
            <w:pPr>
              <w:pStyle w:val="Compact"/>
              <w:jc w:val="right"/>
              <w:rPr>
                <w:sz w:val="18"/>
                <w:szCs w:val="18"/>
              </w:rPr>
            </w:pPr>
            <w:r>
              <w:rPr>
                <w:sz w:val="18"/>
                <w:szCs w:val="18"/>
              </w:rPr>
              <w:t>26</w:t>
            </w:r>
          </w:p>
          <w:p>
            <w:pPr>
              <w:pStyle w:val="Compact"/>
              <w:jc w:val="right"/>
              <w:rPr>
                <w:sz w:val="18"/>
                <w:szCs w:val="18"/>
              </w:rPr>
            </w:pPr>
            <w:r>
              <w:rPr>
                <w:sz w:val="18"/>
                <w:szCs w:val="18"/>
              </w:rPr>
              <w:t>( 0.8)</w:t>
            </w:r>
          </w:p>
        </w:tc>
        <w:tc>
          <w:tcPr>
            <w:tcW w:w="762"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( 0.1)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No Answer</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( 0.5)</w:t>
            </w:r>
          </w:p>
        </w:tc>
        <w:tc>
          <w:tcPr>
            <w:tcW w:w="807" w:type="dxa"/>
            <w:tcBorders/>
            <w:shd w:fill="auto" w:val="clear"/>
          </w:tcPr>
          <w:p>
            <w:pPr>
              <w:pStyle w:val="Compact"/>
              <w:jc w:val="right"/>
              <w:rPr>
                <w:sz w:val="18"/>
                <w:szCs w:val="18"/>
              </w:rPr>
            </w:pPr>
            <w:r>
              <w:rPr>
                <w:sz w:val="18"/>
                <w:szCs w:val="18"/>
              </w:rPr>
              <w:t>136</w:t>
            </w:r>
          </w:p>
          <w:p>
            <w:pPr>
              <w:pStyle w:val="Compact"/>
              <w:jc w:val="right"/>
              <w:rPr>
                <w:sz w:val="18"/>
                <w:szCs w:val="18"/>
              </w:rPr>
            </w:pPr>
            <w:r>
              <w:rPr>
                <w:sz w:val="18"/>
                <w:szCs w:val="18"/>
              </w:rPr>
              <w:t>( 2.0)</w:t>
            </w:r>
          </w:p>
        </w:tc>
        <w:tc>
          <w:tcPr>
            <w:tcW w:w="777" w:type="dxa"/>
            <w:tcBorders/>
            <w:shd w:fill="auto" w:val="clear"/>
          </w:tcPr>
          <w:p>
            <w:pPr>
              <w:pStyle w:val="Compact"/>
              <w:jc w:val="right"/>
              <w:rPr>
                <w:sz w:val="18"/>
                <w:szCs w:val="18"/>
              </w:rPr>
            </w:pPr>
            <w:r>
              <w:rPr>
                <w:sz w:val="18"/>
                <w:szCs w:val="18"/>
              </w:rPr>
              <w:t>86</w:t>
            </w:r>
          </w:p>
          <w:p>
            <w:pPr>
              <w:pStyle w:val="Compact"/>
              <w:jc w:val="right"/>
              <w:rPr>
                <w:sz w:val="18"/>
                <w:szCs w:val="18"/>
              </w:rPr>
            </w:pPr>
            <w:r>
              <w:rPr>
                <w:sz w:val="18"/>
                <w:szCs w:val="18"/>
              </w:rPr>
              <w:t>( 1.7)</w:t>
            </w:r>
          </w:p>
        </w:tc>
        <w:tc>
          <w:tcPr>
            <w:tcW w:w="762" w:type="dxa"/>
            <w:tcBorders/>
            <w:shd w:fill="auto" w:val="clear"/>
          </w:tcPr>
          <w:p>
            <w:pPr>
              <w:pStyle w:val="Compact"/>
              <w:jc w:val="right"/>
              <w:rPr>
                <w:sz w:val="18"/>
                <w:szCs w:val="18"/>
              </w:rPr>
            </w:pPr>
            <w:r>
              <w:rPr>
                <w:sz w:val="18"/>
                <w:szCs w:val="18"/>
              </w:rPr>
              <w:t>9</w:t>
            </w:r>
          </w:p>
          <w:p>
            <w:pPr>
              <w:pStyle w:val="Compact"/>
              <w:jc w:val="right"/>
              <w:rPr>
                <w:sz w:val="18"/>
                <w:szCs w:val="18"/>
              </w:rPr>
            </w:pPr>
            <w:r>
              <w:rPr>
                <w:sz w:val="18"/>
                <w:szCs w:val="18"/>
              </w:rPr>
              <w:t>( 0.2)</w:t>
            </w:r>
          </w:p>
        </w:tc>
        <w:tc>
          <w:tcPr>
            <w:tcW w:w="737" w:type="dxa"/>
            <w:tcBorders/>
            <w:shd w:fill="auto" w:val="clear"/>
          </w:tcPr>
          <w:p>
            <w:pPr>
              <w:pStyle w:val="Compact"/>
              <w:jc w:val="right"/>
              <w:rPr>
                <w:sz w:val="18"/>
                <w:szCs w:val="18"/>
              </w:rPr>
            </w:pPr>
            <w:r>
              <w:rPr>
                <w:sz w:val="18"/>
                <w:szCs w:val="18"/>
              </w:rPr>
              <w:t>98</w:t>
            </w:r>
          </w:p>
          <w:p>
            <w:pPr>
              <w:pStyle w:val="Compact"/>
              <w:jc w:val="right"/>
              <w:rPr>
                <w:sz w:val="18"/>
                <w:szCs w:val="18"/>
              </w:rPr>
            </w:pPr>
            <w:r>
              <w:rPr>
                <w:sz w:val="18"/>
                <w:szCs w:val="18"/>
              </w:rPr>
              <w:t>( 2.0)</w:t>
            </w:r>
          </w:p>
        </w:tc>
        <w:tc>
          <w:tcPr>
            <w:tcW w:w="762" w:type="dxa"/>
            <w:tcBorders/>
            <w:shd w:fill="auto" w:val="clear"/>
          </w:tcPr>
          <w:p>
            <w:pPr>
              <w:pStyle w:val="Compact"/>
              <w:jc w:val="right"/>
              <w:rPr>
                <w:sz w:val="18"/>
                <w:szCs w:val="18"/>
              </w:rPr>
            </w:pPr>
            <w:r>
              <w:rPr>
                <w:sz w:val="18"/>
                <w:szCs w:val="18"/>
              </w:rPr>
              <w:t>525</w:t>
            </w:r>
          </w:p>
          <w:p>
            <w:pPr>
              <w:pStyle w:val="Compact"/>
              <w:jc w:val="right"/>
              <w:rPr>
                <w:sz w:val="18"/>
                <w:szCs w:val="18"/>
              </w:rPr>
            </w:pPr>
            <w:r>
              <w:rPr>
                <w:sz w:val="18"/>
                <w:szCs w:val="18"/>
              </w:rPr>
              <w:t>(10.5)</w:t>
            </w:r>
          </w:p>
        </w:tc>
        <w:tc>
          <w:tcPr>
            <w:tcW w:w="797" w:type="dxa"/>
            <w:tcBorders/>
            <w:shd w:fill="auto" w:val="clear"/>
          </w:tcPr>
          <w:p>
            <w:pPr>
              <w:pStyle w:val="Compact"/>
              <w:jc w:val="right"/>
              <w:rPr>
                <w:sz w:val="18"/>
                <w:szCs w:val="18"/>
              </w:rPr>
            </w:pPr>
            <w:r>
              <w:rPr>
                <w:sz w:val="18"/>
                <w:szCs w:val="18"/>
              </w:rPr>
              <w:t>121</w:t>
            </w:r>
          </w:p>
          <w:p>
            <w:pPr>
              <w:pStyle w:val="Compact"/>
              <w:jc w:val="right"/>
              <w:rPr>
                <w:sz w:val="18"/>
                <w:szCs w:val="18"/>
              </w:rPr>
            </w:pPr>
            <w:r>
              <w:rPr>
                <w:sz w:val="18"/>
                <w:szCs w:val="18"/>
              </w:rPr>
              <w:t>( 1.2)</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648</w:t>
            </w:r>
          </w:p>
          <w:p>
            <w:pPr>
              <w:pStyle w:val="Compact"/>
              <w:jc w:val="right"/>
              <w:rPr>
                <w:sz w:val="18"/>
                <w:szCs w:val="18"/>
              </w:rPr>
            </w:pPr>
            <w:r>
              <w:rPr>
                <w:sz w:val="18"/>
                <w:szCs w:val="18"/>
              </w:rPr>
              <w:t>(19.8)</w:t>
            </w:r>
          </w:p>
        </w:tc>
        <w:tc>
          <w:tcPr>
            <w:tcW w:w="762" w:type="dxa"/>
            <w:tcBorders/>
            <w:shd w:fill="auto" w:val="clear"/>
          </w:tcPr>
          <w:p>
            <w:pPr>
              <w:pStyle w:val="Compact"/>
              <w:jc w:val="right"/>
              <w:rPr>
                <w:sz w:val="18"/>
                <w:szCs w:val="18"/>
              </w:rPr>
            </w:pPr>
            <w:r>
              <w:rPr>
                <w:sz w:val="18"/>
                <w:szCs w:val="18"/>
              </w:rPr>
              <w:t>93</w:t>
            </w:r>
          </w:p>
          <w:p>
            <w:pPr>
              <w:pStyle w:val="Compact"/>
              <w:jc w:val="right"/>
              <w:rPr>
                <w:sz w:val="18"/>
                <w:szCs w:val="18"/>
              </w:rPr>
            </w:pPr>
            <w:r>
              <w:rPr>
                <w:sz w:val="18"/>
                <w:szCs w:val="18"/>
              </w:rPr>
              <w:t>( 1.9)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Hispanic = TRUE (%)</w:t>
            </w:r>
          </w:p>
        </w:tc>
        <w:tc>
          <w:tcPr>
            <w:tcW w:w="762" w:type="dxa"/>
            <w:tcBorders/>
            <w:shd w:fill="auto" w:val="clear"/>
          </w:tcPr>
          <w:p>
            <w:pPr>
              <w:pStyle w:val="Compact"/>
              <w:jc w:val="right"/>
              <w:rPr>
                <w:sz w:val="18"/>
                <w:szCs w:val="18"/>
              </w:rPr>
            </w:pPr>
            <w:r>
              <w:rPr>
                <w:sz w:val="18"/>
                <w:szCs w:val="18"/>
              </w:rPr>
              <w:t>290</w:t>
            </w:r>
          </w:p>
          <w:p>
            <w:pPr>
              <w:pStyle w:val="Compact"/>
              <w:jc w:val="right"/>
              <w:rPr>
                <w:sz w:val="18"/>
                <w:szCs w:val="18"/>
              </w:rPr>
            </w:pPr>
            <w:r>
              <w:rPr>
                <w:sz w:val="18"/>
                <w:szCs w:val="18"/>
              </w:rPr>
              <w:t>( 8.5)</w:t>
            </w:r>
          </w:p>
        </w:tc>
        <w:tc>
          <w:tcPr>
            <w:tcW w:w="807" w:type="dxa"/>
            <w:tcBorders/>
            <w:shd w:fill="auto" w:val="clear"/>
          </w:tcPr>
          <w:p>
            <w:pPr>
              <w:pStyle w:val="Compact"/>
              <w:jc w:val="right"/>
              <w:rPr>
                <w:sz w:val="18"/>
                <w:szCs w:val="18"/>
              </w:rPr>
            </w:pPr>
            <w:r>
              <w:rPr>
                <w:sz w:val="18"/>
                <w:szCs w:val="18"/>
              </w:rPr>
              <w:t>602</w:t>
            </w:r>
          </w:p>
          <w:p>
            <w:pPr>
              <w:pStyle w:val="Compact"/>
              <w:jc w:val="right"/>
              <w:rPr>
                <w:sz w:val="18"/>
                <w:szCs w:val="18"/>
              </w:rPr>
            </w:pPr>
            <w:r>
              <w:rPr>
                <w:sz w:val="18"/>
                <w:szCs w:val="18"/>
              </w:rPr>
              <w:t>( 9.0)</w:t>
            </w:r>
          </w:p>
        </w:tc>
        <w:tc>
          <w:tcPr>
            <w:tcW w:w="777" w:type="dxa"/>
            <w:tcBorders/>
            <w:shd w:fill="auto" w:val="clear"/>
          </w:tcPr>
          <w:p>
            <w:pPr>
              <w:pStyle w:val="Compact"/>
              <w:jc w:val="right"/>
              <w:rPr>
                <w:sz w:val="18"/>
                <w:szCs w:val="18"/>
              </w:rPr>
            </w:pPr>
            <w:r>
              <w:rPr>
                <w:sz w:val="18"/>
                <w:szCs w:val="18"/>
              </w:rPr>
              <w:t>160</w:t>
            </w:r>
          </w:p>
          <w:p>
            <w:pPr>
              <w:pStyle w:val="Compact"/>
              <w:jc w:val="right"/>
              <w:rPr>
                <w:sz w:val="18"/>
                <w:szCs w:val="18"/>
              </w:rPr>
            </w:pPr>
            <w:r>
              <w:rPr>
                <w:sz w:val="18"/>
                <w:szCs w:val="18"/>
              </w:rPr>
              <w:t>( 3.2)</w:t>
            </w:r>
          </w:p>
        </w:tc>
        <w:tc>
          <w:tcPr>
            <w:tcW w:w="762" w:type="dxa"/>
            <w:tcBorders/>
            <w:shd w:fill="auto" w:val="clear"/>
          </w:tcPr>
          <w:p>
            <w:pPr>
              <w:pStyle w:val="Compact"/>
              <w:jc w:val="right"/>
              <w:rPr>
                <w:sz w:val="18"/>
                <w:szCs w:val="18"/>
              </w:rPr>
            </w:pPr>
            <w:r>
              <w:rPr>
                <w:sz w:val="18"/>
                <w:szCs w:val="18"/>
              </w:rPr>
              <w:t>239</w:t>
            </w:r>
          </w:p>
          <w:p>
            <w:pPr>
              <w:pStyle w:val="Compact"/>
              <w:jc w:val="right"/>
              <w:rPr>
                <w:sz w:val="18"/>
                <w:szCs w:val="18"/>
              </w:rPr>
            </w:pPr>
            <w:r>
              <w:rPr>
                <w:sz w:val="18"/>
                <w:szCs w:val="18"/>
              </w:rPr>
              <w:t>( 4.0)</w:t>
            </w:r>
          </w:p>
        </w:tc>
        <w:tc>
          <w:tcPr>
            <w:tcW w:w="737" w:type="dxa"/>
            <w:tcBorders/>
            <w:shd w:fill="auto" w:val="clear"/>
          </w:tcPr>
          <w:p>
            <w:pPr>
              <w:pStyle w:val="Compact"/>
              <w:jc w:val="right"/>
              <w:rPr>
                <w:sz w:val="18"/>
                <w:szCs w:val="18"/>
              </w:rPr>
            </w:pPr>
            <w:r>
              <w:rPr>
                <w:sz w:val="18"/>
                <w:szCs w:val="18"/>
              </w:rPr>
              <w:t>363</w:t>
            </w:r>
          </w:p>
          <w:p>
            <w:pPr>
              <w:pStyle w:val="Compact"/>
              <w:jc w:val="right"/>
              <w:rPr>
                <w:sz w:val="18"/>
                <w:szCs w:val="18"/>
              </w:rPr>
            </w:pPr>
            <w:r>
              <w:rPr>
                <w:sz w:val="18"/>
                <w:szCs w:val="18"/>
              </w:rPr>
              <w:t>( 7.2)</w:t>
            </w:r>
          </w:p>
        </w:tc>
        <w:tc>
          <w:tcPr>
            <w:tcW w:w="762" w:type="dxa"/>
            <w:tcBorders/>
            <w:shd w:fill="auto" w:val="clear"/>
          </w:tcPr>
          <w:p>
            <w:pPr>
              <w:pStyle w:val="Compact"/>
              <w:jc w:val="right"/>
              <w:rPr>
                <w:sz w:val="18"/>
                <w:szCs w:val="18"/>
              </w:rPr>
            </w:pPr>
            <w:r>
              <w:rPr>
                <w:sz w:val="18"/>
                <w:szCs w:val="18"/>
              </w:rPr>
              <w:t>200</w:t>
            </w:r>
          </w:p>
          <w:p>
            <w:pPr>
              <w:pStyle w:val="Compact"/>
              <w:jc w:val="right"/>
              <w:rPr>
                <w:sz w:val="18"/>
                <w:szCs w:val="18"/>
              </w:rPr>
            </w:pPr>
            <w:r>
              <w:rPr>
                <w:sz w:val="18"/>
                <w:szCs w:val="18"/>
              </w:rPr>
              <w:t>( 4.0)</w:t>
            </w:r>
          </w:p>
        </w:tc>
        <w:tc>
          <w:tcPr>
            <w:tcW w:w="797" w:type="dxa"/>
            <w:tcBorders/>
            <w:shd w:fill="auto" w:val="clear"/>
          </w:tcPr>
          <w:p>
            <w:pPr>
              <w:pStyle w:val="Compact"/>
              <w:jc w:val="right"/>
              <w:rPr>
                <w:sz w:val="18"/>
                <w:szCs w:val="18"/>
              </w:rPr>
            </w:pPr>
            <w:r>
              <w:rPr>
                <w:sz w:val="18"/>
                <w:szCs w:val="18"/>
              </w:rPr>
              <w:t>612</w:t>
            </w:r>
          </w:p>
          <w:p>
            <w:pPr>
              <w:pStyle w:val="Compact"/>
              <w:jc w:val="right"/>
              <w:rPr>
                <w:sz w:val="18"/>
                <w:szCs w:val="18"/>
              </w:rPr>
            </w:pPr>
            <w:r>
              <w:rPr>
                <w:sz w:val="18"/>
                <w:szCs w:val="18"/>
              </w:rPr>
              <w:t>( 6.2)</w:t>
            </w:r>
          </w:p>
        </w:tc>
        <w:tc>
          <w:tcPr>
            <w:tcW w:w="1087" w:type="dxa"/>
            <w:tcBorders/>
            <w:shd w:fill="auto" w:val="clear"/>
          </w:tcPr>
          <w:p>
            <w:pPr>
              <w:pStyle w:val="Compact"/>
              <w:jc w:val="right"/>
              <w:rPr>
                <w:sz w:val="18"/>
                <w:szCs w:val="18"/>
              </w:rPr>
            </w:pPr>
            <w:r>
              <w:rPr>
                <w:sz w:val="18"/>
                <w:szCs w:val="18"/>
              </w:rPr>
              <w:t>1576</w:t>
            </w:r>
          </w:p>
          <w:p>
            <w:pPr>
              <w:pStyle w:val="Compact"/>
              <w:jc w:val="right"/>
              <w:rPr>
                <w:sz w:val="18"/>
                <w:szCs w:val="18"/>
              </w:rPr>
            </w:pPr>
            <w:r>
              <w:rPr>
                <w:sz w:val="18"/>
                <w:szCs w:val="18"/>
              </w:rPr>
              <w:t>(36.4)</w:t>
            </w:r>
          </w:p>
        </w:tc>
        <w:tc>
          <w:tcPr>
            <w:tcW w:w="767" w:type="dxa"/>
            <w:tcBorders/>
            <w:shd w:fill="auto" w:val="clear"/>
          </w:tcPr>
          <w:p>
            <w:pPr>
              <w:pStyle w:val="Compact"/>
              <w:jc w:val="right"/>
              <w:rPr>
                <w:sz w:val="18"/>
                <w:szCs w:val="18"/>
              </w:rPr>
            </w:pPr>
            <w:r>
              <w:rPr>
                <w:sz w:val="18"/>
                <w:szCs w:val="18"/>
              </w:rPr>
              <w:t>1154</w:t>
            </w:r>
          </w:p>
          <w:p>
            <w:pPr>
              <w:pStyle w:val="Compact"/>
              <w:jc w:val="right"/>
              <w:rPr>
                <w:sz w:val="18"/>
                <w:szCs w:val="18"/>
              </w:rPr>
            </w:pPr>
            <w:r>
              <w:rPr>
                <w:sz w:val="18"/>
                <w:szCs w:val="18"/>
              </w:rPr>
              <w:t>(29.1)</w:t>
            </w:r>
          </w:p>
        </w:tc>
        <w:tc>
          <w:tcPr>
            <w:tcW w:w="762" w:type="dxa"/>
            <w:tcBorders/>
            <w:shd w:fill="auto" w:val="clear"/>
          </w:tcPr>
          <w:p>
            <w:pPr>
              <w:pStyle w:val="Compact"/>
              <w:jc w:val="right"/>
              <w:rPr>
                <w:sz w:val="18"/>
                <w:szCs w:val="18"/>
              </w:rPr>
            </w:pPr>
            <w:r>
              <w:rPr>
                <w:sz w:val="18"/>
                <w:szCs w:val="18"/>
              </w:rPr>
              <w:t>94</w:t>
            </w:r>
          </w:p>
          <w:p>
            <w:pPr>
              <w:pStyle w:val="Compact"/>
              <w:jc w:val="right"/>
              <w:rPr>
                <w:sz w:val="18"/>
                <w:szCs w:val="18"/>
              </w:rPr>
            </w:pPr>
            <w:r>
              <w:rPr>
                <w:sz w:val="18"/>
                <w:szCs w:val="18"/>
              </w:rPr>
              <w:t>( 1.9)</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Financial.Class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Unknown</w:t>
            </w:r>
          </w:p>
        </w:tc>
        <w:tc>
          <w:tcPr>
            <w:tcW w:w="762" w:type="dxa"/>
            <w:tcBorders/>
            <w:shd w:fill="auto" w:val="clear"/>
          </w:tcPr>
          <w:p>
            <w:pPr>
              <w:pStyle w:val="Compact"/>
              <w:jc w:val="right"/>
              <w:rPr>
                <w:sz w:val="18"/>
                <w:szCs w:val="18"/>
              </w:rPr>
            </w:pPr>
            <w:r>
              <w:rPr>
                <w:sz w:val="18"/>
                <w:szCs w:val="18"/>
              </w:rPr>
              <w:t>46</w:t>
            </w:r>
          </w:p>
          <w:p>
            <w:pPr>
              <w:pStyle w:val="Compact"/>
              <w:jc w:val="right"/>
              <w:rPr>
                <w:sz w:val="18"/>
                <w:szCs w:val="18"/>
              </w:rPr>
            </w:pPr>
            <w:r>
              <w:rPr>
                <w:sz w:val="18"/>
                <w:szCs w:val="18"/>
              </w:rPr>
              <w:t>( 1.6)</w:t>
            </w:r>
          </w:p>
        </w:tc>
        <w:tc>
          <w:tcPr>
            <w:tcW w:w="807" w:type="dxa"/>
            <w:tcBorders/>
            <w:shd w:fill="auto" w:val="clear"/>
          </w:tcPr>
          <w:p>
            <w:pPr>
              <w:pStyle w:val="Compact"/>
              <w:jc w:val="right"/>
              <w:rPr>
                <w:sz w:val="18"/>
                <w:szCs w:val="18"/>
              </w:rPr>
            </w:pPr>
            <w:r>
              <w:rPr>
                <w:sz w:val="18"/>
                <w:szCs w:val="18"/>
              </w:rPr>
              <w:t>3170</w:t>
            </w:r>
          </w:p>
          <w:p>
            <w:pPr>
              <w:pStyle w:val="Compact"/>
              <w:jc w:val="right"/>
              <w:rPr>
                <w:sz w:val="18"/>
                <w:szCs w:val="18"/>
              </w:rPr>
            </w:pPr>
            <w:r>
              <w:rPr>
                <w:sz w:val="18"/>
                <w:szCs w:val="18"/>
              </w:rPr>
              <w:t>(47.3)</w:t>
            </w:r>
          </w:p>
        </w:tc>
        <w:tc>
          <w:tcPr>
            <w:tcW w:w="777" w:type="dxa"/>
            <w:tcBorders/>
            <w:shd w:fill="auto" w:val="clear"/>
          </w:tcPr>
          <w:p>
            <w:pPr>
              <w:pStyle w:val="Compact"/>
              <w:jc w:val="right"/>
              <w:rPr>
                <w:sz w:val="18"/>
                <w:szCs w:val="18"/>
              </w:rPr>
            </w:pPr>
            <w:r>
              <w:rPr>
                <w:sz w:val="18"/>
                <w:szCs w:val="18"/>
              </w:rPr>
              <w:t>81</w:t>
            </w:r>
          </w:p>
          <w:p>
            <w:pPr>
              <w:pStyle w:val="Compact"/>
              <w:jc w:val="right"/>
              <w:rPr>
                <w:sz w:val="18"/>
                <w:szCs w:val="18"/>
              </w:rPr>
            </w:pPr>
            <w:r>
              <w:rPr>
                <w:sz w:val="18"/>
                <w:szCs w:val="18"/>
              </w:rPr>
              <w:t>( 1.6)</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37" w:type="dxa"/>
            <w:tcBorders/>
            <w:shd w:fill="auto" w:val="clear"/>
          </w:tcPr>
          <w:p>
            <w:pPr>
              <w:pStyle w:val="Compact"/>
              <w:jc w:val="right"/>
              <w:rPr>
                <w:sz w:val="18"/>
                <w:szCs w:val="18"/>
              </w:rPr>
            </w:pPr>
            <w:r>
              <w:rPr>
                <w:sz w:val="18"/>
                <w:szCs w:val="18"/>
              </w:rPr>
              <w:t>9</w:t>
            </w:r>
          </w:p>
          <w:p>
            <w:pPr>
              <w:pStyle w:val="Compact"/>
              <w:jc w:val="right"/>
              <w:rPr>
                <w:sz w:val="18"/>
                <w:szCs w:val="18"/>
              </w:rPr>
            </w:pPr>
            <w:r>
              <w:rPr>
                <w:sz w:val="18"/>
                <w:szCs w:val="18"/>
              </w:rPr>
              <w:t>( 0.2)</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776</w:t>
            </w:r>
          </w:p>
          <w:p>
            <w:pPr>
              <w:pStyle w:val="Compact"/>
              <w:jc w:val="right"/>
              <w:rPr>
                <w:sz w:val="18"/>
                <w:szCs w:val="18"/>
              </w:rPr>
            </w:pPr>
            <w:r>
              <w:rPr>
                <w:sz w:val="18"/>
                <w:szCs w:val="18"/>
              </w:rPr>
              <w:t>( 7.9)</w:t>
            </w:r>
          </w:p>
        </w:tc>
        <w:tc>
          <w:tcPr>
            <w:tcW w:w="1087" w:type="dxa"/>
            <w:tcBorders/>
            <w:shd w:fill="auto" w:val="clear"/>
          </w:tcPr>
          <w:p>
            <w:pPr>
              <w:pStyle w:val="Compact"/>
              <w:jc w:val="right"/>
              <w:rPr>
                <w:sz w:val="18"/>
                <w:szCs w:val="18"/>
              </w:rPr>
            </w:pPr>
            <w:r>
              <w:rPr>
                <w:sz w:val="18"/>
                <w:szCs w:val="18"/>
              </w:rPr>
              <w:t>604</w:t>
            </w:r>
          </w:p>
          <w:p>
            <w:pPr>
              <w:pStyle w:val="Compact"/>
              <w:jc w:val="right"/>
              <w:rPr>
                <w:sz w:val="18"/>
                <w:szCs w:val="18"/>
              </w:rPr>
            </w:pPr>
            <w:r>
              <w:rPr>
                <w:sz w:val="18"/>
                <w:szCs w:val="18"/>
              </w:rPr>
              <w:t>(14.1)</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344</w:t>
            </w:r>
          </w:p>
          <w:p>
            <w:pPr>
              <w:pStyle w:val="Compact"/>
              <w:jc w:val="right"/>
              <w:rPr>
                <w:sz w:val="18"/>
                <w:szCs w:val="18"/>
              </w:rPr>
            </w:pPr>
            <w:r>
              <w:rPr>
                <w:sz w:val="18"/>
                <w:szCs w:val="18"/>
              </w:rPr>
              <w:t>( 7.1)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Medicare</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82</w:t>
            </w:r>
          </w:p>
          <w:p>
            <w:pPr>
              <w:pStyle w:val="Compact"/>
              <w:jc w:val="right"/>
              <w:rPr>
                <w:sz w:val="18"/>
                <w:szCs w:val="18"/>
              </w:rPr>
            </w:pPr>
            <w:r>
              <w:rPr>
                <w:sz w:val="18"/>
                <w:szCs w:val="18"/>
              </w:rPr>
              <w:t>( 1.4)</w:t>
            </w:r>
          </w:p>
        </w:tc>
        <w:tc>
          <w:tcPr>
            <w:tcW w:w="73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468</w:t>
            </w:r>
          </w:p>
          <w:p>
            <w:pPr>
              <w:pStyle w:val="Compact"/>
              <w:jc w:val="right"/>
              <w:rPr>
                <w:sz w:val="18"/>
                <w:szCs w:val="18"/>
              </w:rPr>
            </w:pPr>
            <w:r>
              <w:rPr>
                <w:sz w:val="18"/>
                <w:szCs w:val="18"/>
              </w:rPr>
              <w:t>( 4.8)</w:t>
            </w:r>
          </w:p>
        </w:tc>
        <w:tc>
          <w:tcPr>
            <w:tcW w:w="1087"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( 0.1)</w:t>
            </w:r>
          </w:p>
        </w:tc>
        <w:tc>
          <w:tcPr>
            <w:tcW w:w="767" w:type="dxa"/>
            <w:tcBorders/>
            <w:shd w:fill="auto" w:val="clear"/>
          </w:tcPr>
          <w:p>
            <w:pPr>
              <w:pStyle w:val="Compact"/>
              <w:jc w:val="right"/>
              <w:rPr>
                <w:sz w:val="18"/>
                <w:szCs w:val="18"/>
              </w:rPr>
            </w:pPr>
            <w:r>
              <w:rPr>
                <w:sz w:val="18"/>
                <w:szCs w:val="18"/>
              </w:rPr>
              <w:t>23</w:t>
            </w:r>
          </w:p>
          <w:p>
            <w:pPr>
              <w:pStyle w:val="Compact"/>
              <w:jc w:val="right"/>
              <w:rPr>
                <w:sz w:val="18"/>
                <w:szCs w:val="18"/>
              </w:rPr>
            </w:pPr>
            <w:r>
              <w:rPr>
                <w:sz w:val="18"/>
                <w:szCs w:val="18"/>
              </w:rPr>
              <w:t>( 0.7)</w:t>
            </w:r>
          </w:p>
        </w:tc>
        <w:tc>
          <w:tcPr>
            <w:tcW w:w="762" w:type="dxa"/>
            <w:tcBorders/>
            <w:shd w:fill="auto" w:val="clear"/>
          </w:tcPr>
          <w:p>
            <w:pPr>
              <w:pStyle w:val="Compact"/>
              <w:jc w:val="right"/>
              <w:rPr>
                <w:sz w:val="18"/>
                <w:szCs w:val="18"/>
              </w:rPr>
            </w:pPr>
            <w:r>
              <w:rPr>
                <w:sz w:val="18"/>
                <w:szCs w:val="18"/>
              </w:rPr>
              <w:t>442</w:t>
            </w:r>
          </w:p>
          <w:p>
            <w:pPr>
              <w:pStyle w:val="Compact"/>
              <w:jc w:val="right"/>
              <w:rPr>
                <w:sz w:val="18"/>
                <w:szCs w:val="18"/>
              </w:rPr>
            </w:pPr>
            <w:r>
              <w:rPr>
                <w:sz w:val="18"/>
                <w:szCs w:val="18"/>
              </w:rPr>
              <w:t>( 9.1)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Medicaid</w:t>
            </w:r>
          </w:p>
        </w:tc>
        <w:tc>
          <w:tcPr>
            <w:tcW w:w="762" w:type="dxa"/>
            <w:tcBorders/>
            <w:shd w:fill="auto" w:val="clear"/>
          </w:tcPr>
          <w:p>
            <w:pPr>
              <w:pStyle w:val="Compact"/>
              <w:jc w:val="right"/>
              <w:rPr>
                <w:sz w:val="18"/>
                <w:szCs w:val="18"/>
              </w:rPr>
            </w:pPr>
            <w:r>
              <w:rPr>
                <w:sz w:val="18"/>
                <w:szCs w:val="18"/>
              </w:rPr>
              <w:t>1300</w:t>
            </w:r>
          </w:p>
          <w:p>
            <w:pPr>
              <w:pStyle w:val="Compact"/>
              <w:jc w:val="right"/>
              <w:rPr>
                <w:sz w:val="18"/>
                <w:szCs w:val="18"/>
              </w:rPr>
            </w:pPr>
            <w:r>
              <w:rPr>
                <w:sz w:val="18"/>
                <w:szCs w:val="18"/>
              </w:rPr>
              <w:t>(43.9)</w:t>
            </w:r>
          </w:p>
        </w:tc>
        <w:tc>
          <w:tcPr>
            <w:tcW w:w="807" w:type="dxa"/>
            <w:tcBorders/>
            <w:shd w:fill="auto" w:val="clear"/>
          </w:tcPr>
          <w:p>
            <w:pPr>
              <w:pStyle w:val="Compact"/>
              <w:jc w:val="right"/>
              <w:rPr>
                <w:sz w:val="18"/>
                <w:szCs w:val="18"/>
              </w:rPr>
            </w:pPr>
            <w:r>
              <w:rPr>
                <w:sz w:val="18"/>
                <w:szCs w:val="18"/>
              </w:rPr>
              <w:t>1177</w:t>
            </w:r>
          </w:p>
          <w:p>
            <w:pPr>
              <w:pStyle w:val="Compact"/>
              <w:jc w:val="right"/>
              <w:rPr>
                <w:sz w:val="18"/>
                <w:szCs w:val="18"/>
              </w:rPr>
            </w:pPr>
            <w:r>
              <w:rPr>
                <w:sz w:val="18"/>
                <w:szCs w:val="18"/>
              </w:rPr>
              <w:t>(17.6)</w:t>
            </w:r>
          </w:p>
        </w:tc>
        <w:tc>
          <w:tcPr>
            <w:tcW w:w="777" w:type="dxa"/>
            <w:tcBorders/>
            <w:shd w:fill="auto" w:val="clear"/>
          </w:tcPr>
          <w:p>
            <w:pPr>
              <w:pStyle w:val="Compact"/>
              <w:jc w:val="right"/>
              <w:rPr>
                <w:sz w:val="18"/>
                <w:szCs w:val="18"/>
              </w:rPr>
            </w:pPr>
            <w:r>
              <w:rPr>
                <w:sz w:val="18"/>
                <w:szCs w:val="18"/>
              </w:rPr>
              <w:t>1624</w:t>
            </w:r>
          </w:p>
          <w:p>
            <w:pPr>
              <w:pStyle w:val="Compact"/>
              <w:jc w:val="right"/>
              <w:rPr>
                <w:sz w:val="18"/>
                <w:szCs w:val="18"/>
              </w:rPr>
            </w:pPr>
            <w:r>
              <w:rPr>
                <w:sz w:val="18"/>
                <w:szCs w:val="18"/>
              </w:rPr>
              <w:t>(32.4)</w:t>
            </w:r>
          </w:p>
        </w:tc>
        <w:tc>
          <w:tcPr>
            <w:tcW w:w="762" w:type="dxa"/>
            <w:tcBorders/>
            <w:shd w:fill="auto" w:val="clear"/>
          </w:tcPr>
          <w:p>
            <w:pPr>
              <w:pStyle w:val="Compact"/>
              <w:jc w:val="right"/>
              <w:rPr>
                <w:sz w:val="18"/>
                <w:szCs w:val="18"/>
              </w:rPr>
            </w:pPr>
            <w:r>
              <w:rPr>
                <w:sz w:val="18"/>
                <w:szCs w:val="18"/>
              </w:rPr>
              <w:t>204</w:t>
            </w:r>
          </w:p>
          <w:p>
            <w:pPr>
              <w:pStyle w:val="Compact"/>
              <w:jc w:val="right"/>
              <w:rPr>
                <w:sz w:val="18"/>
                <w:szCs w:val="18"/>
              </w:rPr>
            </w:pPr>
            <w:r>
              <w:rPr>
                <w:sz w:val="18"/>
                <w:szCs w:val="18"/>
              </w:rPr>
              <w:t>( 3.4)</w:t>
            </w:r>
          </w:p>
        </w:tc>
        <w:tc>
          <w:tcPr>
            <w:tcW w:w="737" w:type="dxa"/>
            <w:tcBorders/>
            <w:shd w:fill="auto" w:val="clear"/>
          </w:tcPr>
          <w:p>
            <w:pPr>
              <w:pStyle w:val="Compact"/>
              <w:jc w:val="right"/>
              <w:rPr>
                <w:sz w:val="18"/>
                <w:szCs w:val="18"/>
              </w:rPr>
            </w:pPr>
            <w:r>
              <w:rPr>
                <w:sz w:val="18"/>
                <w:szCs w:val="18"/>
              </w:rPr>
              <w:t>554</w:t>
            </w:r>
          </w:p>
          <w:p>
            <w:pPr>
              <w:pStyle w:val="Compact"/>
              <w:jc w:val="right"/>
              <w:rPr>
                <w:sz w:val="18"/>
                <w:szCs w:val="18"/>
              </w:rPr>
            </w:pPr>
            <w:r>
              <w:rPr>
                <w:sz w:val="18"/>
                <w:szCs w:val="18"/>
              </w:rPr>
              <w:t>(11.0)</w:t>
            </w:r>
          </w:p>
        </w:tc>
        <w:tc>
          <w:tcPr>
            <w:tcW w:w="762" w:type="dxa"/>
            <w:tcBorders/>
            <w:shd w:fill="auto" w:val="clear"/>
          </w:tcPr>
          <w:p>
            <w:pPr>
              <w:pStyle w:val="Compact"/>
              <w:jc w:val="right"/>
              <w:rPr>
                <w:sz w:val="18"/>
                <w:szCs w:val="18"/>
              </w:rPr>
            </w:pPr>
            <w:r>
              <w:rPr>
                <w:sz w:val="18"/>
                <w:szCs w:val="18"/>
              </w:rPr>
              <w:t>194</w:t>
            </w:r>
          </w:p>
          <w:p>
            <w:pPr>
              <w:pStyle w:val="Compact"/>
              <w:jc w:val="right"/>
              <w:rPr>
                <w:sz w:val="18"/>
                <w:szCs w:val="18"/>
              </w:rPr>
            </w:pPr>
            <w:r>
              <w:rPr>
                <w:sz w:val="18"/>
                <w:szCs w:val="18"/>
              </w:rPr>
              <w:t>( 3.9)</w:t>
            </w:r>
          </w:p>
        </w:tc>
        <w:tc>
          <w:tcPr>
            <w:tcW w:w="797" w:type="dxa"/>
            <w:tcBorders/>
            <w:shd w:fill="auto" w:val="clear"/>
          </w:tcPr>
          <w:p>
            <w:pPr>
              <w:pStyle w:val="Compact"/>
              <w:jc w:val="right"/>
              <w:rPr>
                <w:sz w:val="18"/>
                <w:szCs w:val="18"/>
              </w:rPr>
            </w:pPr>
            <w:r>
              <w:rPr>
                <w:sz w:val="18"/>
                <w:szCs w:val="18"/>
              </w:rPr>
              <w:t>1073</w:t>
            </w:r>
          </w:p>
          <w:p>
            <w:pPr>
              <w:pStyle w:val="Compact"/>
              <w:jc w:val="right"/>
              <w:rPr>
                <w:sz w:val="18"/>
                <w:szCs w:val="18"/>
              </w:rPr>
            </w:pPr>
            <w:r>
              <w:rPr>
                <w:sz w:val="18"/>
                <w:szCs w:val="18"/>
              </w:rPr>
              <w:t>(10.9)</w:t>
            </w:r>
          </w:p>
        </w:tc>
        <w:tc>
          <w:tcPr>
            <w:tcW w:w="1087" w:type="dxa"/>
            <w:tcBorders/>
            <w:shd w:fill="auto" w:val="clear"/>
          </w:tcPr>
          <w:p>
            <w:pPr>
              <w:pStyle w:val="Compact"/>
              <w:jc w:val="right"/>
              <w:rPr>
                <w:sz w:val="18"/>
                <w:szCs w:val="18"/>
              </w:rPr>
            </w:pPr>
            <w:r>
              <w:rPr>
                <w:sz w:val="18"/>
                <w:szCs w:val="18"/>
              </w:rPr>
              <w:t>1509</w:t>
            </w:r>
          </w:p>
          <w:p>
            <w:pPr>
              <w:pStyle w:val="Compact"/>
              <w:jc w:val="right"/>
              <w:rPr>
                <w:sz w:val="18"/>
                <w:szCs w:val="18"/>
              </w:rPr>
            </w:pPr>
            <w:r>
              <w:rPr>
                <w:sz w:val="18"/>
                <w:szCs w:val="18"/>
              </w:rPr>
              <w:t>(35.3)</w:t>
            </w:r>
          </w:p>
        </w:tc>
        <w:tc>
          <w:tcPr>
            <w:tcW w:w="767" w:type="dxa"/>
            <w:tcBorders/>
            <w:shd w:fill="auto" w:val="clear"/>
          </w:tcPr>
          <w:p>
            <w:pPr>
              <w:pStyle w:val="Compact"/>
              <w:jc w:val="right"/>
              <w:rPr>
                <w:sz w:val="18"/>
                <w:szCs w:val="18"/>
              </w:rPr>
            </w:pPr>
            <w:r>
              <w:rPr>
                <w:sz w:val="18"/>
                <w:szCs w:val="18"/>
              </w:rPr>
              <w:t>1294</w:t>
            </w:r>
          </w:p>
          <w:p>
            <w:pPr>
              <w:pStyle w:val="Compact"/>
              <w:jc w:val="right"/>
              <w:rPr>
                <w:sz w:val="18"/>
                <w:szCs w:val="18"/>
              </w:rPr>
            </w:pPr>
            <w:r>
              <w:rPr>
                <w:sz w:val="18"/>
                <w:szCs w:val="18"/>
              </w:rPr>
              <w:t>(39.5)</w:t>
            </w:r>
          </w:p>
        </w:tc>
        <w:tc>
          <w:tcPr>
            <w:tcW w:w="762" w:type="dxa"/>
            <w:tcBorders/>
            <w:shd w:fill="auto" w:val="clear"/>
          </w:tcPr>
          <w:p>
            <w:pPr>
              <w:pStyle w:val="Compact"/>
              <w:jc w:val="right"/>
              <w:rPr>
                <w:sz w:val="18"/>
                <w:szCs w:val="18"/>
              </w:rPr>
            </w:pPr>
            <w:r>
              <w:rPr>
                <w:sz w:val="18"/>
                <w:szCs w:val="18"/>
              </w:rPr>
              <w:t>102</w:t>
            </w:r>
          </w:p>
          <w:p>
            <w:pPr>
              <w:pStyle w:val="Compact"/>
              <w:jc w:val="right"/>
              <w:rPr>
                <w:sz w:val="18"/>
                <w:szCs w:val="18"/>
              </w:rPr>
            </w:pPr>
            <w:r>
              <w:rPr>
                <w:sz w:val="18"/>
                <w:szCs w:val="18"/>
              </w:rPr>
              <w:t>( 2.1)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Self-Pay</w:t>
            </w:r>
          </w:p>
        </w:tc>
        <w:tc>
          <w:tcPr>
            <w:tcW w:w="762" w:type="dxa"/>
            <w:tcBorders/>
            <w:shd w:fill="auto" w:val="clear"/>
          </w:tcPr>
          <w:p>
            <w:pPr>
              <w:pStyle w:val="Compact"/>
              <w:jc w:val="right"/>
              <w:rPr>
                <w:sz w:val="18"/>
                <w:szCs w:val="18"/>
              </w:rPr>
            </w:pPr>
            <w:r>
              <w:rPr>
                <w:sz w:val="18"/>
                <w:szCs w:val="18"/>
              </w:rPr>
              <w:t>216</w:t>
            </w:r>
          </w:p>
          <w:p>
            <w:pPr>
              <w:pStyle w:val="Compact"/>
              <w:jc w:val="right"/>
              <w:rPr>
                <w:sz w:val="18"/>
                <w:szCs w:val="18"/>
              </w:rPr>
            </w:pPr>
            <w:r>
              <w:rPr>
                <w:sz w:val="18"/>
                <w:szCs w:val="18"/>
              </w:rPr>
              <w:t>( 7.3)</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3195</w:t>
            </w:r>
          </w:p>
          <w:p>
            <w:pPr>
              <w:pStyle w:val="Compact"/>
              <w:jc w:val="right"/>
              <w:rPr>
                <w:sz w:val="18"/>
                <w:szCs w:val="18"/>
              </w:rPr>
            </w:pPr>
            <w:r>
              <w:rPr>
                <w:sz w:val="18"/>
                <w:szCs w:val="18"/>
              </w:rPr>
              <w:t>(53.4)</w:t>
            </w:r>
          </w:p>
        </w:tc>
        <w:tc>
          <w:tcPr>
            <w:tcW w:w="737" w:type="dxa"/>
            <w:tcBorders/>
            <w:shd w:fill="auto" w:val="clear"/>
          </w:tcPr>
          <w:p>
            <w:pPr>
              <w:pStyle w:val="Compact"/>
              <w:jc w:val="right"/>
              <w:rPr>
                <w:sz w:val="18"/>
                <w:szCs w:val="18"/>
              </w:rPr>
            </w:pPr>
            <w:r>
              <w:rPr>
                <w:sz w:val="18"/>
                <w:szCs w:val="18"/>
              </w:rPr>
              <w:t>2665</w:t>
            </w:r>
          </w:p>
          <w:p>
            <w:pPr>
              <w:pStyle w:val="Compact"/>
              <w:jc w:val="right"/>
              <w:rPr>
                <w:sz w:val="18"/>
                <w:szCs w:val="18"/>
              </w:rPr>
            </w:pPr>
            <w:r>
              <w:rPr>
                <w:sz w:val="18"/>
                <w:szCs w:val="18"/>
              </w:rPr>
              <w:t>(53.1)</w:t>
            </w:r>
          </w:p>
        </w:tc>
        <w:tc>
          <w:tcPr>
            <w:tcW w:w="762" w:type="dxa"/>
            <w:tcBorders/>
            <w:shd w:fill="auto" w:val="clear"/>
          </w:tcPr>
          <w:p>
            <w:pPr>
              <w:pStyle w:val="Compact"/>
              <w:jc w:val="right"/>
              <w:rPr>
                <w:sz w:val="18"/>
                <w:szCs w:val="18"/>
              </w:rPr>
            </w:pPr>
            <w:r>
              <w:rPr>
                <w:sz w:val="18"/>
                <w:szCs w:val="18"/>
              </w:rPr>
              <w:t>400</w:t>
            </w:r>
          </w:p>
          <w:p>
            <w:pPr>
              <w:pStyle w:val="Compact"/>
              <w:jc w:val="right"/>
              <w:rPr>
                <w:sz w:val="18"/>
                <w:szCs w:val="18"/>
              </w:rPr>
            </w:pPr>
            <w:r>
              <w:rPr>
                <w:sz w:val="18"/>
                <w:szCs w:val="18"/>
              </w:rPr>
              <w:t>( 8.0)</w:t>
            </w:r>
          </w:p>
        </w:tc>
        <w:tc>
          <w:tcPr>
            <w:tcW w:w="797" w:type="dxa"/>
            <w:tcBorders/>
            <w:shd w:fill="auto" w:val="clear"/>
          </w:tcPr>
          <w:p>
            <w:pPr>
              <w:pStyle w:val="Compact"/>
              <w:jc w:val="right"/>
              <w:rPr>
                <w:sz w:val="18"/>
                <w:szCs w:val="18"/>
              </w:rPr>
            </w:pPr>
            <w:r>
              <w:rPr>
                <w:sz w:val="18"/>
                <w:szCs w:val="18"/>
              </w:rPr>
              <w:t>1233</w:t>
            </w:r>
          </w:p>
          <w:p>
            <w:pPr>
              <w:pStyle w:val="Compact"/>
              <w:jc w:val="right"/>
              <w:rPr>
                <w:sz w:val="18"/>
                <w:szCs w:val="18"/>
              </w:rPr>
            </w:pPr>
            <w:r>
              <w:rPr>
                <w:sz w:val="18"/>
                <w:szCs w:val="18"/>
              </w:rPr>
              <w:t>(12.5)</w:t>
            </w:r>
          </w:p>
        </w:tc>
        <w:tc>
          <w:tcPr>
            <w:tcW w:w="1087" w:type="dxa"/>
            <w:tcBorders/>
            <w:shd w:fill="auto" w:val="clear"/>
          </w:tcPr>
          <w:p>
            <w:pPr>
              <w:pStyle w:val="Compact"/>
              <w:jc w:val="right"/>
              <w:rPr>
                <w:sz w:val="18"/>
                <w:szCs w:val="18"/>
              </w:rPr>
            </w:pPr>
            <w:r>
              <w:rPr>
                <w:sz w:val="18"/>
                <w:szCs w:val="18"/>
              </w:rPr>
              <w:t>125</w:t>
            </w:r>
          </w:p>
          <w:p>
            <w:pPr>
              <w:pStyle w:val="Compact"/>
              <w:jc w:val="right"/>
              <w:rPr>
                <w:sz w:val="18"/>
                <w:szCs w:val="18"/>
              </w:rPr>
            </w:pPr>
            <w:r>
              <w:rPr>
                <w:sz w:val="18"/>
                <w:szCs w:val="18"/>
              </w:rPr>
              <w:t>( 2.9)</w:t>
            </w:r>
          </w:p>
        </w:tc>
        <w:tc>
          <w:tcPr>
            <w:tcW w:w="767" w:type="dxa"/>
            <w:tcBorders/>
            <w:shd w:fill="auto" w:val="clear"/>
          </w:tcPr>
          <w:p>
            <w:pPr>
              <w:pStyle w:val="Compact"/>
              <w:jc w:val="right"/>
              <w:rPr>
                <w:sz w:val="18"/>
                <w:szCs w:val="18"/>
              </w:rPr>
            </w:pPr>
            <w:r>
              <w:rPr>
                <w:sz w:val="18"/>
                <w:szCs w:val="18"/>
              </w:rPr>
              <w:t>390</w:t>
            </w:r>
          </w:p>
          <w:p>
            <w:pPr>
              <w:pStyle w:val="Compact"/>
              <w:jc w:val="right"/>
              <w:rPr>
                <w:sz w:val="18"/>
                <w:szCs w:val="18"/>
              </w:rPr>
            </w:pPr>
            <w:r>
              <w:rPr>
                <w:sz w:val="18"/>
                <w:szCs w:val="18"/>
              </w:rPr>
              <w:t>(11.9)</w:t>
            </w:r>
          </w:p>
        </w:tc>
        <w:tc>
          <w:tcPr>
            <w:tcW w:w="762" w:type="dxa"/>
            <w:tcBorders/>
            <w:shd w:fill="auto" w:val="clear"/>
          </w:tcPr>
          <w:p>
            <w:pPr>
              <w:pStyle w:val="Compact"/>
              <w:jc w:val="right"/>
              <w:rPr>
                <w:sz w:val="18"/>
                <w:szCs w:val="18"/>
              </w:rPr>
            </w:pPr>
            <w:r>
              <w:rPr>
                <w:sz w:val="18"/>
                <w:szCs w:val="18"/>
              </w:rPr>
              <w:t>2985</w:t>
            </w:r>
          </w:p>
          <w:p>
            <w:pPr>
              <w:pStyle w:val="Compact"/>
              <w:jc w:val="right"/>
              <w:rPr>
                <w:sz w:val="18"/>
                <w:szCs w:val="18"/>
              </w:rPr>
            </w:pPr>
            <w:r>
              <w:rPr>
                <w:sz w:val="18"/>
                <w:szCs w:val="18"/>
              </w:rPr>
              <w:t>(61.7)</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Private   Insurance</w:t>
            </w:r>
          </w:p>
        </w:tc>
        <w:tc>
          <w:tcPr>
            <w:tcW w:w="762" w:type="dxa"/>
            <w:tcBorders/>
            <w:shd w:fill="auto" w:val="clear"/>
          </w:tcPr>
          <w:p>
            <w:pPr>
              <w:pStyle w:val="Compact"/>
              <w:jc w:val="right"/>
              <w:rPr>
                <w:sz w:val="18"/>
                <w:szCs w:val="18"/>
              </w:rPr>
            </w:pPr>
            <w:r>
              <w:rPr>
                <w:sz w:val="18"/>
                <w:szCs w:val="18"/>
              </w:rPr>
              <w:t>1310</w:t>
            </w:r>
          </w:p>
          <w:p>
            <w:pPr>
              <w:pStyle w:val="Compact"/>
              <w:jc w:val="right"/>
              <w:rPr>
                <w:sz w:val="18"/>
                <w:szCs w:val="18"/>
              </w:rPr>
            </w:pPr>
            <w:r>
              <w:rPr>
                <w:sz w:val="18"/>
                <w:szCs w:val="18"/>
              </w:rPr>
              <w:t>(44.3)</w:t>
            </w:r>
          </w:p>
        </w:tc>
        <w:tc>
          <w:tcPr>
            <w:tcW w:w="807" w:type="dxa"/>
            <w:tcBorders/>
            <w:shd w:fill="auto" w:val="clear"/>
          </w:tcPr>
          <w:p>
            <w:pPr>
              <w:pStyle w:val="Compact"/>
              <w:jc w:val="right"/>
              <w:rPr>
                <w:sz w:val="18"/>
                <w:szCs w:val="18"/>
              </w:rPr>
            </w:pPr>
            <w:r>
              <w:rPr>
                <w:sz w:val="18"/>
                <w:szCs w:val="18"/>
              </w:rPr>
              <w:t>2351</w:t>
            </w:r>
          </w:p>
          <w:p>
            <w:pPr>
              <w:pStyle w:val="Compact"/>
              <w:jc w:val="right"/>
              <w:rPr>
                <w:sz w:val="18"/>
                <w:szCs w:val="18"/>
              </w:rPr>
            </w:pPr>
            <w:r>
              <w:rPr>
                <w:sz w:val="18"/>
                <w:szCs w:val="18"/>
              </w:rPr>
              <w:t>(35.1)</w:t>
            </w:r>
          </w:p>
        </w:tc>
        <w:tc>
          <w:tcPr>
            <w:tcW w:w="777" w:type="dxa"/>
            <w:tcBorders/>
            <w:shd w:fill="auto" w:val="clear"/>
          </w:tcPr>
          <w:p>
            <w:pPr>
              <w:pStyle w:val="Compact"/>
              <w:jc w:val="right"/>
              <w:rPr>
                <w:sz w:val="18"/>
                <w:szCs w:val="18"/>
              </w:rPr>
            </w:pPr>
            <w:r>
              <w:rPr>
                <w:sz w:val="18"/>
                <w:szCs w:val="18"/>
              </w:rPr>
              <w:t>3304</w:t>
            </w:r>
          </w:p>
          <w:p>
            <w:pPr>
              <w:pStyle w:val="Compact"/>
              <w:jc w:val="right"/>
              <w:rPr>
                <w:sz w:val="18"/>
                <w:szCs w:val="18"/>
              </w:rPr>
            </w:pPr>
            <w:r>
              <w:rPr>
                <w:sz w:val="18"/>
                <w:szCs w:val="18"/>
              </w:rPr>
              <w:t>(65.9)</w:t>
            </w:r>
          </w:p>
        </w:tc>
        <w:tc>
          <w:tcPr>
            <w:tcW w:w="762" w:type="dxa"/>
            <w:tcBorders/>
            <w:shd w:fill="auto" w:val="clear"/>
          </w:tcPr>
          <w:p>
            <w:pPr>
              <w:pStyle w:val="Compact"/>
              <w:jc w:val="right"/>
              <w:rPr>
                <w:sz w:val="18"/>
                <w:szCs w:val="18"/>
              </w:rPr>
            </w:pPr>
            <w:r>
              <w:rPr>
                <w:sz w:val="18"/>
                <w:szCs w:val="18"/>
              </w:rPr>
              <w:t>2456</w:t>
            </w:r>
          </w:p>
          <w:p>
            <w:pPr>
              <w:pStyle w:val="Compact"/>
              <w:jc w:val="right"/>
              <w:rPr>
                <w:sz w:val="18"/>
                <w:szCs w:val="18"/>
              </w:rPr>
            </w:pPr>
            <w:r>
              <w:rPr>
                <w:sz w:val="18"/>
                <w:szCs w:val="18"/>
              </w:rPr>
              <w:t>(41.0)</w:t>
            </w:r>
          </w:p>
        </w:tc>
        <w:tc>
          <w:tcPr>
            <w:tcW w:w="737" w:type="dxa"/>
            <w:tcBorders/>
            <w:shd w:fill="auto" w:val="clear"/>
          </w:tcPr>
          <w:p>
            <w:pPr>
              <w:pStyle w:val="Compact"/>
              <w:jc w:val="right"/>
              <w:rPr>
                <w:sz w:val="18"/>
                <w:szCs w:val="18"/>
              </w:rPr>
            </w:pPr>
            <w:r>
              <w:rPr>
                <w:sz w:val="18"/>
                <w:szCs w:val="18"/>
              </w:rPr>
              <w:t>1764</w:t>
            </w:r>
          </w:p>
          <w:p>
            <w:pPr>
              <w:pStyle w:val="Compact"/>
              <w:jc w:val="right"/>
              <w:rPr>
                <w:sz w:val="18"/>
                <w:szCs w:val="18"/>
              </w:rPr>
            </w:pPr>
            <w:r>
              <w:rPr>
                <w:sz w:val="18"/>
                <w:szCs w:val="18"/>
              </w:rPr>
              <w:t>(35.2)</w:t>
            </w:r>
          </w:p>
        </w:tc>
        <w:tc>
          <w:tcPr>
            <w:tcW w:w="762" w:type="dxa"/>
            <w:tcBorders/>
            <w:shd w:fill="auto" w:val="clear"/>
          </w:tcPr>
          <w:p>
            <w:pPr>
              <w:pStyle w:val="Compact"/>
              <w:jc w:val="right"/>
              <w:rPr>
                <w:sz w:val="18"/>
                <w:szCs w:val="18"/>
              </w:rPr>
            </w:pPr>
            <w:r>
              <w:rPr>
                <w:sz w:val="18"/>
                <w:szCs w:val="18"/>
              </w:rPr>
              <w:t>4398</w:t>
            </w:r>
          </w:p>
          <w:p>
            <w:pPr>
              <w:pStyle w:val="Compact"/>
              <w:jc w:val="right"/>
              <w:rPr>
                <w:sz w:val="18"/>
                <w:szCs w:val="18"/>
              </w:rPr>
            </w:pPr>
            <w:r>
              <w:rPr>
                <w:sz w:val="18"/>
                <w:szCs w:val="18"/>
              </w:rPr>
              <w:t>(88.1)</w:t>
            </w:r>
          </w:p>
        </w:tc>
        <w:tc>
          <w:tcPr>
            <w:tcW w:w="797" w:type="dxa"/>
            <w:tcBorders/>
            <w:shd w:fill="auto" w:val="clear"/>
          </w:tcPr>
          <w:p>
            <w:pPr>
              <w:pStyle w:val="Compact"/>
              <w:jc w:val="right"/>
              <w:rPr>
                <w:sz w:val="18"/>
                <w:szCs w:val="18"/>
              </w:rPr>
            </w:pPr>
            <w:r>
              <w:rPr>
                <w:sz w:val="18"/>
                <w:szCs w:val="18"/>
              </w:rPr>
              <w:t>5530</w:t>
            </w:r>
          </w:p>
          <w:p>
            <w:pPr>
              <w:pStyle w:val="Compact"/>
              <w:jc w:val="right"/>
              <w:rPr>
                <w:sz w:val="18"/>
                <w:szCs w:val="18"/>
              </w:rPr>
            </w:pPr>
            <w:r>
              <w:rPr>
                <w:sz w:val="18"/>
                <w:szCs w:val="18"/>
              </w:rPr>
              <w:t>(56.2)</w:t>
            </w:r>
          </w:p>
        </w:tc>
        <w:tc>
          <w:tcPr>
            <w:tcW w:w="1087" w:type="dxa"/>
            <w:tcBorders/>
            <w:shd w:fill="auto" w:val="clear"/>
          </w:tcPr>
          <w:p>
            <w:pPr>
              <w:pStyle w:val="Compact"/>
              <w:jc w:val="right"/>
              <w:rPr>
                <w:sz w:val="18"/>
                <w:szCs w:val="18"/>
              </w:rPr>
            </w:pPr>
            <w:r>
              <w:rPr>
                <w:sz w:val="18"/>
                <w:szCs w:val="18"/>
              </w:rPr>
              <w:t>1685</w:t>
            </w:r>
          </w:p>
          <w:p>
            <w:pPr>
              <w:pStyle w:val="Compact"/>
              <w:jc w:val="right"/>
              <w:rPr>
                <w:sz w:val="18"/>
                <w:szCs w:val="18"/>
              </w:rPr>
            </w:pPr>
            <w:r>
              <w:rPr>
                <w:sz w:val="18"/>
                <w:szCs w:val="18"/>
              </w:rPr>
              <w:t>(39.5)</w:t>
            </w:r>
          </w:p>
        </w:tc>
        <w:tc>
          <w:tcPr>
            <w:tcW w:w="767" w:type="dxa"/>
            <w:tcBorders/>
            <w:shd w:fill="auto" w:val="clear"/>
          </w:tcPr>
          <w:p>
            <w:pPr>
              <w:pStyle w:val="Compact"/>
              <w:jc w:val="right"/>
              <w:rPr>
                <w:sz w:val="18"/>
                <w:szCs w:val="18"/>
              </w:rPr>
            </w:pPr>
            <w:r>
              <w:rPr>
                <w:sz w:val="18"/>
                <w:szCs w:val="18"/>
              </w:rPr>
              <w:t>1442</w:t>
            </w:r>
          </w:p>
          <w:p>
            <w:pPr>
              <w:pStyle w:val="Compact"/>
              <w:jc w:val="right"/>
              <w:rPr>
                <w:sz w:val="18"/>
                <w:szCs w:val="18"/>
              </w:rPr>
            </w:pPr>
            <w:r>
              <w:rPr>
                <w:sz w:val="18"/>
                <w:szCs w:val="18"/>
              </w:rPr>
              <w:t>(44.1)</w:t>
            </w:r>
          </w:p>
        </w:tc>
        <w:tc>
          <w:tcPr>
            <w:tcW w:w="762" w:type="dxa"/>
            <w:tcBorders/>
            <w:shd w:fill="auto" w:val="clear"/>
          </w:tcPr>
          <w:p>
            <w:pPr>
              <w:pStyle w:val="Compact"/>
              <w:jc w:val="right"/>
              <w:rPr>
                <w:sz w:val="18"/>
                <w:szCs w:val="18"/>
              </w:rPr>
            </w:pPr>
            <w:r>
              <w:rPr>
                <w:sz w:val="18"/>
                <w:szCs w:val="18"/>
              </w:rPr>
              <w:t>966</w:t>
            </w:r>
          </w:p>
          <w:p>
            <w:pPr>
              <w:pStyle w:val="Compact"/>
              <w:jc w:val="right"/>
              <w:rPr>
                <w:sz w:val="18"/>
                <w:szCs w:val="18"/>
              </w:rPr>
            </w:pPr>
            <w:r>
              <w:rPr>
                <w:sz w:val="18"/>
                <w:szCs w:val="18"/>
              </w:rPr>
              <w:t>(20.0)</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Other</w:t>
            </w:r>
          </w:p>
        </w:tc>
        <w:tc>
          <w:tcPr>
            <w:tcW w:w="762" w:type="dxa"/>
            <w:tcBorders/>
            <w:shd w:fill="auto" w:val="clear"/>
          </w:tcPr>
          <w:p>
            <w:pPr>
              <w:pStyle w:val="Compact"/>
              <w:jc w:val="right"/>
              <w:rPr>
                <w:sz w:val="18"/>
                <w:szCs w:val="18"/>
              </w:rPr>
            </w:pPr>
            <w:r>
              <w:rPr>
                <w:sz w:val="18"/>
                <w:szCs w:val="18"/>
              </w:rPr>
              <w:t>86</w:t>
            </w:r>
          </w:p>
          <w:p>
            <w:pPr>
              <w:pStyle w:val="Compact"/>
              <w:jc w:val="right"/>
              <w:rPr>
                <w:sz w:val="18"/>
                <w:szCs w:val="18"/>
              </w:rPr>
            </w:pPr>
            <w:r>
              <w:rPr>
                <w:sz w:val="18"/>
                <w:szCs w:val="18"/>
              </w:rPr>
              <w:t>( 2.9)</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47</w:t>
            </w:r>
          </w:p>
          <w:p>
            <w:pPr>
              <w:pStyle w:val="Compact"/>
              <w:jc w:val="right"/>
              <w:rPr>
                <w:sz w:val="18"/>
                <w:szCs w:val="18"/>
              </w:rPr>
            </w:pPr>
            <w:r>
              <w:rPr>
                <w:sz w:val="18"/>
                <w:szCs w:val="18"/>
              </w:rPr>
              <w:t>( 0.8)</w:t>
            </w:r>
          </w:p>
        </w:tc>
        <w:tc>
          <w:tcPr>
            <w:tcW w:w="737" w:type="dxa"/>
            <w:tcBorders/>
            <w:shd w:fill="auto" w:val="clear"/>
          </w:tcPr>
          <w:p>
            <w:pPr>
              <w:pStyle w:val="Compact"/>
              <w:jc w:val="right"/>
              <w:rPr>
                <w:sz w:val="18"/>
                <w:szCs w:val="18"/>
              </w:rPr>
            </w:pPr>
            <w:r>
              <w:rPr>
                <w:sz w:val="18"/>
                <w:szCs w:val="18"/>
              </w:rPr>
              <w:t>24</w:t>
            </w:r>
          </w:p>
          <w:p>
            <w:pPr>
              <w:pStyle w:val="Compact"/>
              <w:jc w:val="right"/>
              <w:rPr>
                <w:sz w:val="18"/>
                <w:szCs w:val="18"/>
              </w:rPr>
            </w:pPr>
            <w:r>
              <w:rPr>
                <w:sz w:val="18"/>
                <w:szCs w:val="18"/>
              </w:rPr>
              <w:t>( 0.5)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760</w:t>
            </w:r>
          </w:p>
          <w:p>
            <w:pPr>
              <w:pStyle w:val="Compact"/>
              <w:jc w:val="right"/>
              <w:rPr>
                <w:sz w:val="18"/>
                <w:szCs w:val="18"/>
              </w:rPr>
            </w:pPr>
            <w:r>
              <w:rPr>
                <w:sz w:val="18"/>
                <w:szCs w:val="18"/>
              </w:rPr>
              <w:t>( 7.7)</w:t>
            </w:r>
          </w:p>
        </w:tc>
        <w:tc>
          <w:tcPr>
            <w:tcW w:w="1087" w:type="dxa"/>
            <w:tcBorders/>
            <w:shd w:fill="auto" w:val="clear"/>
          </w:tcPr>
          <w:p>
            <w:pPr>
              <w:pStyle w:val="Compact"/>
              <w:jc w:val="right"/>
              <w:rPr>
                <w:sz w:val="18"/>
                <w:szCs w:val="18"/>
              </w:rPr>
            </w:pPr>
            <w:r>
              <w:rPr>
                <w:sz w:val="18"/>
                <w:szCs w:val="18"/>
              </w:rPr>
              <w:t>344</w:t>
            </w:r>
          </w:p>
          <w:p>
            <w:pPr>
              <w:pStyle w:val="Compact"/>
              <w:jc w:val="right"/>
              <w:rPr>
                <w:sz w:val="18"/>
                <w:szCs w:val="18"/>
              </w:rPr>
            </w:pPr>
            <w:r>
              <w:rPr>
                <w:sz w:val="18"/>
                <w:szCs w:val="18"/>
              </w:rPr>
              <w:t>( 8.1)</w:t>
            </w:r>
          </w:p>
        </w:tc>
        <w:tc>
          <w:tcPr>
            <w:tcW w:w="767" w:type="dxa"/>
            <w:tcBorders/>
            <w:shd w:fill="auto" w:val="clear"/>
          </w:tcPr>
          <w:p>
            <w:pPr>
              <w:pStyle w:val="Compact"/>
              <w:jc w:val="right"/>
              <w:rPr>
                <w:sz w:val="18"/>
                <w:szCs w:val="18"/>
              </w:rPr>
            </w:pPr>
            <w:r>
              <w:rPr>
                <w:sz w:val="18"/>
                <w:szCs w:val="18"/>
              </w:rPr>
              <w:t>124</w:t>
            </w:r>
          </w:p>
          <w:p>
            <w:pPr>
              <w:pStyle w:val="Compact"/>
              <w:jc w:val="right"/>
              <w:rPr>
                <w:sz w:val="18"/>
                <w:szCs w:val="18"/>
              </w:rPr>
            </w:pPr>
            <w:r>
              <w:rPr>
                <w:sz w:val="18"/>
                <w:szCs w:val="18"/>
              </w:rPr>
              <w:t>( 3.8)</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Income (mean (sd))</w:t>
            </w:r>
          </w:p>
        </w:tc>
        <w:tc>
          <w:tcPr>
            <w:tcW w:w="762" w:type="dxa"/>
            <w:tcBorders/>
            <w:shd w:fill="auto" w:val="clear"/>
          </w:tcPr>
          <w:p>
            <w:pPr>
              <w:pStyle w:val="Compact"/>
              <w:jc w:val="right"/>
              <w:rPr>
                <w:sz w:val="18"/>
                <w:szCs w:val="18"/>
              </w:rPr>
            </w:pPr>
            <w:r>
              <w:rPr>
                <w:sz w:val="18"/>
                <w:szCs w:val="18"/>
              </w:rPr>
              <w:t>55.79</w:t>
            </w:r>
          </w:p>
          <w:p>
            <w:pPr>
              <w:pStyle w:val="Compact"/>
              <w:jc w:val="right"/>
              <w:rPr>
                <w:sz w:val="18"/>
                <w:szCs w:val="18"/>
              </w:rPr>
            </w:pPr>
            <w:r>
              <w:rPr>
                <w:sz w:val="18"/>
                <w:szCs w:val="18"/>
              </w:rPr>
              <w:t>(26.66)</w:t>
            </w:r>
          </w:p>
        </w:tc>
        <w:tc>
          <w:tcPr>
            <w:tcW w:w="807" w:type="dxa"/>
            <w:tcBorders/>
            <w:shd w:fill="auto" w:val="clear"/>
          </w:tcPr>
          <w:p>
            <w:pPr>
              <w:pStyle w:val="Compact"/>
              <w:jc w:val="right"/>
              <w:rPr>
                <w:sz w:val="18"/>
                <w:szCs w:val="18"/>
              </w:rPr>
            </w:pPr>
            <w:r>
              <w:rPr>
                <w:sz w:val="18"/>
                <w:szCs w:val="18"/>
              </w:rPr>
              <w:t>63.01</w:t>
            </w:r>
          </w:p>
          <w:p>
            <w:pPr>
              <w:pStyle w:val="Compact"/>
              <w:jc w:val="right"/>
              <w:rPr>
                <w:sz w:val="18"/>
                <w:szCs w:val="18"/>
              </w:rPr>
            </w:pPr>
            <w:r>
              <w:rPr>
                <w:sz w:val="18"/>
                <w:szCs w:val="18"/>
              </w:rPr>
              <w:t>(27.63)</w:t>
            </w:r>
          </w:p>
        </w:tc>
        <w:tc>
          <w:tcPr>
            <w:tcW w:w="777" w:type="dxa"/>
            <w:tcBorders/>
            <w:shd w:fill="auto" w:val="clear"/>
          </w:tcPr>
          <w:p>
            <w:pPr>
              <w:pStyle w:val="Compact"/>
              <w:jc w:val="right"/>
              <w:rPr>
                <w:sz w:val="18"/>
                <w:szCs w:val="18"/>
              </w:rPr>
            </w:pPr>
            <w:r>
              <w:rPr>
                <w:sz w:val="18"/>
                <w:szCs w:val="18"/>
              </w:rPr>
              <w:t>42.77</w:t>
            </w:r>
          </w:p>
          <w:p>
            <w:pPr>
              <w:pStyle w:val="Compact"/>
              <w:jc w:val="right"/>
              <w:rPr>
                <w:sz w:val="18"/>
                <w:szCs w:val="18"/>
              </w:rPr>
            </w:pPr>
            <w:r>
              <w:rPr>
                <w:sz w:val="18"/>
                <w:szCs w:val="18"/>
              </w:rPr>
              <w:t>(15.32)</w:t>
            </w:r>
          </w:p>
        </w:tc>
        <w:tc>
          <w:tcPr>
            <w:tcW w:w="762" w:type="dxa"/>
            <w:tcBorders/>
            <w:shd w:fill="auto" w:val="clear"/>
          </w:tcPr>
          <w:p>
            <w:pPr>
              <w:pStyle w:val="Compact"/>
              <w:jc w:val="right"/>
              <w:rPr>
                <w:sz w:val="18"/>
                <w:szCs w:val="18"/>
              </w:rPr>
            </w:pPr>
            <w:r>
              <w:rPr>
                <w:sz w:val="18"/>
                <w:szCs w:val="18"/>
              </w:rPr>
              <w:t>62.89</w:t>
            </w:r>
          </w:p>
          <w:p>
            <w:pPr>
              <w:pStyle w:val="Compact"/>
              <w:jc w:val="right"/>
              <w:rPr>
                <w:sz w:val="18"/>
                <w:szCs w:val="18"/>
              </w:rPr>
            </w:pPr>
            <w:r>
              <w:rPr>
                <w:sz w:val="18"/>
                <w:szCs w:val="18"/>
              </w:rPr>
              <w:t>(22.86)</w:t>
            </w:r>
          </w:p>
        </w:tc>
        <w:tc>
          <w:tcPr>
            <w:tcW w:w="737" w:type="dxa"/>
            <w:tcBorders/>
            <w:shd w:fill="auto" w:val="clear"/>
          </w:tcPr>
          <w:p>
            <w:pPr>
              <w:pStyle w:val="Compact"/>
              <w:jc w:val="right"/>
              <w:rPr>
                <w:sz w:val="18"/>
                <w:szCs w:val="18"/>
              </w:rPr>
            </w:pPr>
            <w:r>
              <w:rPr>
                <w:sz w:val="18"/>
                <w:szCs w:val="18"/>
              </w:rPr>
              <w:t>NaN</w:t>
            </w:r>
          </w:p>
          <w:p>
            <w:pPr>
              <w:pStyle w:val="Compact"/>
              <w:jc w:val="right"/>
              <w:rPr>
                <w:sz w:val="18"/>
                <w:szCs w:val="18"/>
              </w:rPr>
            </w:pPr>
            <w:r>
              <w:rPr>
                <w:sz w:val="18"/>
                <w:szCs w:val="18"/>
              </w:rPr>
              <w:t>(NA)</w:t>
            </w:r>
          </w:p>
        </w:tc>
        <w:tc>
          <w:tcPr>
            <w:tcW w:w="762" w:type="dxa"/>
            <w:tcBorders/>
            <w:shd w:fill="auto" w:val="clear"/>
          </w:tcPr>
          <w:p>
            <w:pPr>
              <w:pStyle w:val="Compact"/>
              <w:jc w:val="right"/>
              <w:rPr>
                <w:sz w:val="18"/>
                <w:szCs w:val="18"/>
              </w:rPr>
            </w:pPr>
            <w:r>
              <w:rPr>
                <w:sz w:val="18"/>
                <w:szCs w:val="18"/>
              </w:rPr>
              <w:t>67.02</w:t>
            </w:r>
          </w:p>
          <w:p>
            <w:pPr>
              <w:pStyle w:val="Compact"/>
              <w:jc w:val="right"/>
              <w:rPr>
                <w:sz w:val="18"/>
                <w:szCs w:val="18"/>
              </w:rPr>
            </w:pPr>
            <w:r>
              <w:rPr>
                <w:sz w:val="18"/>
                <w:szCs w:val="18"/>
              </w:rPr>
              <w:t>(24.34)</w:t>
            </w:r>
          </w:p>
        </w:tc>
        <w:tc>
          <w:tcPr>
            <w:tcW w:w="797" w:type="dxa"/>
            <w:tcBorders/>
            <w:shd w:fill="auto" w:val="clear"/>
          </w:tcPr>
          <w:p>
            <w:pPr>
              <w:pStyle w:val="Compact"/>
              <w:jc w:val="right"/>
              <w:rPr>
                <w:sz w:val="18"/>
                <w:szCs w:val="18"/>
              </w:rPr>
            </w:pPr>
            <w:r>
              <w:rPr>
                <w:sz w:val="18"/>
                <w:szCs w:val="18"/>
              </w:rPr>
              <w:t>55.69</w:t>
            </w:r>
          </w:p>
          <w:p>
            <w:pPr>
              <w:pStyle w:val="Compact"/>
              <w:jc w:val="right"/>
              <w:rPr>
                <w:sz w:val="18"/>
                <w:szCs w:val="18"/>
              </w:rPr>
            </w:pPr>
            <w:r>
              <w:rPr>
                <w:sz w:val="18"/>
                <w:szCs w:val="18"/>
              </w:rPr>
              <w:t>(24.34)</w:t>
            </w:r>
          </w:p>
        </w:tc>
        <w:tc>
          <w:tcPr>
            <w:tcW w:w="1087" w:type="dxa"/>
            <w:tcBorders/>
            <w:shd w:fill="auto" w:val="clear"/>
          </w:tcPr>
          <w:p>
            <w:pPr>
              <w:pStyle w:val="Compact"/>
              <w:jc w:val="right"/>
              <w:rPr>
                <w:sz w:val="18"/>
                <w:szCs w:val="18"/>
              </w:rPr>
            </w:pPr>
            <w:r>
              <w:rPr>
                <w:sz w:val="18"/>
                <w:szCs w:val="18"/>
              </w:rPr>
              <w:t>51.69</w:t>
            </w:r>
          </w:p>
          <w:p>
            <w:pPr>
              <w:pStyle w:val="Compact"/>
              <w:jc w:val="right"/>
              <w:rPr>
                <w:sz w:val="18"/>
                <w:szCs w:val="18"/>
              </w:rPr>
            </w:pPr>
            <w:r>
              <w:rPr>
                <w:sz w:val="18"/>
                <w:szCs w:val="18"/>
              </w:rPr>
              <w:t>(27.07)</w:t>
            </w:r>
          </w:p>
        </w:tc>
        <w:tc>
          <w:tcPr>
            <w:tcW w:w="767" w:type="dxa"/>
            <w:tcBorders/>
            <w:shd w:fill="auto" w:val="clear"/>
          </w:tcPr>
          <w:p>
            <w:pPr>
              <w:pStyle w:val="Compact"/>
              <w:jc w:val="right"/>
              <w:rPr>
                <w:sz w:val="18"/>
                <w:szCs w:val="18"/>
              </w:rPr>
            </w:pPr>
            <w:r>
              <w:rPr>
                <w:sz w:val="18"/>
                <w:szCs w:val="18"/>
              </w:rPr>
              <w:t>63.06</w:t>
            </w:r>
          </w:p>
          <w:p>
            <w:pPr>
              <w:pStyle w:val="Compact"/>
              <w:jc w:val="right"/>
              <w:rPr>
                <w:sz w:val="18"/>
                <w:szCs w:val="18"/>
              </w:rPr>
            </w:pPr>
            <w:r>
              <w:rPr>
                <w:sz w:val="18"/>
                <w:szCs w:val="18"/>
              </w:rPr>
              <w:t>(26.69)</w:t>
            </w:r>
          </w:p>
        </w:tc>
        <w:tc>
          <w:tcPr>
            <w:tcW w:w="762" w:type="dxa"/>
            <w:tcBorders/>
            <w:shd w:fill="auto" w:val="clear"/>
          </w:tcPr>
          <w:p>
            <w:pPr>
              <w:pStyle w:val="Compact"/>
              <w:jc w:val="right"/>
              <w:rPr>
                <w:sz w:val="18"/>
                <w:szCs w:val="18"/>
              </w:rPr>
            </w:pPr>
            <w:r>
              <w:rPr>
                <w:sz w:val="18"/>
                <w:szCs w:val="18"/>
              </w:rPr>
              <w:t>65.30</w:t>
            </w:r>
          </w:p>
          <w:p>
            <w:pPr>
              <w:pStyle w:val="Compact"/>
              <w:jc w:val="right"/>
              <w:rPr>
                <w:sz w:val="18"/>
                <w:szCs w:val="18"/>
              </w:rPr>
            </w:pPr>
            <w:r>
              <w:rPr>
                <w:sz w:val="18"/>
                <w:szCs w:val="18"/>
              </w:rPr>
              <w:t>(22.84)</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Age (mean (sd))</w:t>
            </w:r>
          </w:p>
        </w:tc>
        <w:tc>
          <w:tcPr>
            <w:tcW w:w="762" w:type="dxa"/>
            <w:tcBorders/>
            <w:shd w:fill="auto" w:val="clear"/>
          </w:tcPr>
          <w:p>
            <w:pPr>
              <w:pStyle w:val="Compact"/>
              <w:jc w:val="right"/>
              <w:rPr>
                <w:sz w:val="18"/>
                <w:szCs w:val="18"/>
              </w:rPr>
            </w:pPr>
            <w:r>
              <w:rPr>
                <w:sz w:val="18"/>
                <w:szCs w:val="18"/>
              </w:rPr>
              <w:t>9.86</w:t>
            </w:r>
          </w:p>
          <w:p>
            <w:pPr>
              <w:pStyle w:val="Compact"/>
              <w:jc w:val="right"/>
              <w:rPr>
                <w:sz w:val="18"/>
                <w:szCs w:val="18"/>
              </w:rPr>
            </w:pPr>
            <w:r>
              <w:rPr>
                <w:sz w:val="18"/>
                <w:szCs w:val="18"/>
              </w:rPr>
              <w:t>(5.14)</w:t>
            </w:r>
          </w:p>
        </w:tc>
        <w:tc>
          <w:tcPr>
            <w:tcW w:w="807" w:type="dxa"/>
            <w:tcBorders/>
            <w:shd w:fill="auto" w:val="clear"/>
          </w:tcPr>
          <w:p>
            <w:pPr>
              <w:pStyle w:val="Compact"/>
              <w:jc w:val="right"/>
              <w:rPr>
                <w:sz w:val="18"/>
                <w:szCs w:val="18"/>
              </w:rPr>
            </w:pPr>
            <w:r>
              <w:rPr>
                <w:sz w:val="18"/>
                <w:szCs w:val="18"/>
              </w:rPr>
              <w:t>14.83</w:t>
            </w:r>
          </w:p>
          <w:p>
            <w:pPr>
              <w:pStyle w:val="Compact"/>
              <w:jc w:val="right"/>
              <w:rPr>
                <w:sz w:val="18"/>
                <w:szCs w:val="18"/>
              </w:rPr>
            </w:pPr>
            <w:r>
              <w:rPr>
                <w:sz w:val="18"/>
                <w:szCs w:val="18"/>
              </w:rPr>
              <w:t>(5.91)</w:t>
            </w:r>
          </w:p>
        </w:tc>
        <w:tc>
          <w:tcPr>
            <w:tcW w:w="777" w:type="dxa"/>
            <w:tcBorders/>
            <w:shd w:fill="auto" w:val="clear"/>
          </w:tcPr>
          <w:p>
            <w:pPr>
              <w:pStyle w:val="Compact"/>
              <w:jc w:val="right"/>
              <w:rPr>
                <w:sz w:val="18"/>
                <w:szCs w:val="18"/>
              </w:rPr>
            </w:pPr>
            <w:r>
              <w:rPr>
                <w:sz w:val="18"/>
                <w:szCs w:val="18"/>
              </w:rPr>
              <w:t>9.47</w:t>
            </w:r>
          </w:p>
          <w:p>
            <w:pPr>
              <w:pStyle w:val="Compact"/>
              <w:jc w:val="right"/>
              <w:rPr>
                <w:sz w:val="18"/>
                <w:szCs w:val="18"/>
              </w:rPr>
            </w:pPr>
            <w:r>
              <w:rPr>
                <w:sz w:val="18"/>
                <w:szCs w:val="18"/>
              </w:rPr>
              <w:t>(5.01)</w:t>
            </w:r>
          </w:p>
        </w:tc>
        <w:tc>
          <w:tcPr>
            <w:tcW w:w="762" w:type="dxa"/>
            <w:tcBorders/>
            <w:shd w:fill="auto" w:val="clear"/>
          </w:tcPr>
          <w:p>
            <w:pPr>
              <w:pStyle w:val="Compact"/>
              <w:jc w:val="right"/>
              <w:rPr>
                <w:sz w:val="18"/>
                <w:szCs w:val="18"/>
              </w:rPr>
            </w:pPr>
            <w:r>
              <w:rPr>
                <w:sz w:val="18"/>
                <w:szCs w:val="18"/>
              </w:rPr>
              <w:t>36.15</w:t>
            </w:r>
          </w:p>
          <w:p>
            <w:pPr>
              <w:pStyle w:val="Compact"/>
              <w:jc w:val="right"/>
              <w:rPr>
                <w:sz w:val="18"/>
                <w:szCs w:val="18"/>
              </w:rPr>
            </w:pPr>
            <w:r>
              <w:rPr>
                <w:sz w:val="18"/>
                <w:szCs w:val="18"/>
              </w:rPr>
              <w:t>(7.74)</w:t>
            </w:r>
          </w:p>
        </w:tc>
        <w:tc>
          <w:tcPr>
            <w:tcW w:w="737" w:type="dxa"/>
            <w:tcBorders/>
            <w:shd w:fill="auto" w:val="clear"/>
          </w:tcPr>
          <w:p>
            <w:pPr>
              <w:pStyle w:val="Compact"/>
              <w:jc w:val="right"/>
              <w:rPr>
                <w:sz w:val="18"/>
                <w:szCs w:val="18"/>
              </w:rPr>
            </w:pPr>
            <w:r>
              <w:rPr>
                <w:sz w:val="18"/>
                <w:szCs w:val="18"/>
              </w:rPr>
              <w:t>11.61</w:t>
            </w:r>
          </w:p>
          <w:p>
            <w:pPr>
              <w:pStyle w:val="Compact"/>
              <w:jc w:val="right"/>
              <w:rPr>
                <w:sz w:val="18"/>
                <w:szCs w:val="18"/>
              </w:rPr>
            </w:pPr>
            <w:r>
              <w:rPr>
                <w:sz w:val="18"/>
                <w:szCs w:val="18"/>
              </w:rPr>
              <w:t>(5.97)</w:t>
            </w:r>
          </w:p>
        </w:tc>
        <w:tc>
          <w:tcPr>
            <w:tcW w:w="762" w:type="dxa"/>
            <w:tcBorders/>
            <w:shd w:fill="auto" w:val="clear"/>
          </w:tcPr>
          <w:p>
            <w:pPr>
              <w:pStyle w:val="Compact"/>
              <w:jc w:val="right"/>
              <w:rPr>
                <w:sz w:val="18"/>
                <w:szCs w:val="18"/>
              </w:rPr>
            </w:pPr>
            <w:r>
              <w:rPr>
                <w:sz w:val="18"/>
                <w:szCs w:val="18"/>
              </w:rPr>
              <w:t>11.27</w:t>
            </w:r>
          </w:p>
          <w:p>
            <w:pPr>
              <w:pStyle w:val="Compact"/>
              <w:jc w:val="right"/>
              <w:rPr>
                <w:sz w:val="18"/>
                <w:szCs w:val="18"/>
              </w:rPr>
            </w:pPr>
            <w:r>
              <w:rPr>
                <w:sz w:val="18"/>
                <w:szCs w:val="18"/>
              </w:rPr>
              <w:t>(5.91)</w:t>
            </w:r>
          </w:p>
        </w:tc>
        <w:tc>
          <w:tcPr>
            <w:tcW w:w="797" w:type="dxa"/>
            <w:tcBorders/>
            <w:shd w:fill="auto" w:val="clear"/>
          </w:tcPr>
          <w:p>
            <w:pPr>
              <w:pStyle w:val="Compact"/>
              <w:jc w:val="right"/>
              <w:rPr>
                <w:sz w:val="18"/>
                <w:szCs w:val="18"/>
              </w:rPr>
            </w:pPr>
            <w:r>
              <w:rPr>
                <w:sz w:val="18"/>
                <w:szCs w:val="18"/>
              </w:rPr>
              <w:t>35.37</w:t>
            </w:r>
          </w:p>
          <w:p>
            <w:pPr>
              <w:pStyle w:val="Compact"/>
              <w:jc w:val="right"/>
              <w:rPr>
                <w:sz w:val="18"/>
                <w:szCs w:val="18"/>
              </w:rPr>
            </w:pPr>
            <w:r>
              <w:rPr>
                <w:sz w:val="18"/>
                <w:szCs w:val="18"/>
              </w:rPr>
              <w:t>(8.40)</w:t>
            </w:r>
          </w:p>
        </w:tc>
        <w:tc>
          <w:tcPr>
            <w:tcW w:w="1087" w:type="dxa"/>
            <w:tcBorders/>
            <w:shd w:fill="auto" w:val="clear"/>
          </w:tcPr>
          <w:p>
            <w:pPr>
              <w:pStyle w:val="Compact"/>
              <w:jc w:val="right"/>
              <w:rPr>
                <w:sz w:val="18"/>
                <w:szCs w:val="18"/>
              </w:rPr>
            </w:pPr>
            <w:r>
              <w:rPr>
                <w:sz w:val="18"/>
                <w:szCs w:val="18"/>
              </w:rPr>
              <w:t>12.33</w:t>
            </w:r>
          </w:p>
          <w:p>
            <w:pPr>
              <w:pStyle w:val="Compact"/>
              <w:jc w:val="right"/>
              <w:rPr>
                <w:sz w:val="18"/>
                <w:szCs w:val="18"/>
              </w:rPr>
            </w:pPr>
            <w:r>
              <w:rPr>
                <w:sz w:val="18"/>
                <w:szCs w:val="18"/>
              </w:rPr>
              <w:t>(4.75)</w:t>
            </w:r>
          </w:p>
        </w:tc>
        <w:tc>
          <w:tcPr>
            <w:tcW w:w="767" w:type="dxa"/>
            <w:tcBorders/>
            <w:shd w:fill="auto" w:val="clear"/>
          </w:tcPr>
          <w:p>
            <w:pPr>
              <w:pStyle w:val="Compact"/>
              <w:jc w:val="right"/>
              <w:rPr>
                <w:sz w:val="18"/>
                <w:szCs w:val="18"/>
              </w:rPr>
            </w:pPr>
            <w:r>
              <w:rPr>
                <w:sz w:val="18"/>
                <w:szCs w:val="18"/>
              </w:rPr>
              <w:t>12.02</w:t>
            </w:r>
          </w:p>
          <w:p>
            <w:pPr>
              <w:pStyle w:val="Compact"/>
              <w:jc w:val="right"/>
              <w:rPr>
                <w:sz w:val="18"/>
                <w:szCs w:val="18"/>
              </w:rPr>
            </w:pPr>
            <w:r>
              <w:rPr>
                <w:sz w:val="18"/>
                <w:szCs w:val="18"/>
              </w:rPr>
              <w:t>(4.85)</w:t>
            </w:r>
          </w:p>
        </w:tc>
        <w:tc>
          <w:tcPr>
            <w:tcW w:w="762" w:type="dxa"/>
            <w:tcBorders/>
            <w:shd w:fill="auto" w:val="clear"/>
          </w:tcPr>
          <w:p>
            <w:pPr>
              <w:pStyle w:val="Compact"/>
              <w:jc w:val="right"/>
              <w:rPr>
                <w:sz w:val="18"/>
                <w:szCs w:val="18"/>
              </w:rPr>
            </w:pPr>
            <w:r>
              <w:rPr>
                <w:sz w:val="18"/>
                <w:szCs w:val="18"/>
              </w:rPr>
              <w:t>47.82</w:t>
            </w:r>
          </w:p>
          <w:p>
            <w:pPr>
              <w:pStyle w:val="Compact"/>
              <w:jc w:val="right"/>
              <w:rPr>
                <w:sz w:val="18"/>
                <w:szCs w:val="18"/>
              </w:rPr>
            </w:pPr>
            <w:r>
              <w:rPr>
                <w:sz w:val="18"/>
                <w:szCs w:val="18"/>
              </w:rPr>
              <w:t>(15.10)</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BMI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Underweight</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( 0.0)</w:t>
            </w:r>
          </w:p>
        </w:tc>
        <w:tc>
          <w:tcPr>
            <w:tcW w:w="737" w:type="dxa"/>
            <w:tcBorders/>
            <w:shd w:fill="auto" w:val="clear"/>
          </w:tcPr>
          <w:p>
            <w:pPr>
              <w:pStyle w:val="Compact"/>
              <w:jc w:val="right"/>
              <w:rPr>
                <w:sz w:val="18"/>
                <w:szCs w:val="18"/>
              </w:rPr>
            </w:pPr>
            <w:r>
              <w:rPr>
                <w:sz w:val="18"/>
                <w:szCs w:val="18"/>
              </w:rPr>
              <w:t>23</w:t>
            </w:r>
          </w:p>
          <w:p>
            <w:pPr>
              <w:pStyle w:val="Compact"/>
              <w:jc w:val="right"/>
              <w:rPr>
                <w:sz w:val="18"/>
                <w:szCs w:val="18"/>
              </w:rPr>
            </w:pPr>
            <w:r>
              <w:rPr>
                <w:sz w:val="18"/>
                <w:szCs w:val="18"/>
              </w:rPr>
              <w:t>( 0.5)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( 0.2)</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76</w:t>
            </w:r>
          </w:p>
          <w:p>
            <w:pPr>
              <w:pStyle w:val="Compact"/>
              <w:jc w:val="right"/>
              <w:rPr>
                <w:sz w:val="18"/>
                <w:szCs w:val="18"/>
              </w:rPr>
            </w:pPr>
            <w:r>
              <w:rPr>
                <w:sz w:val="18"/>
                <w:szCs w:val="18"/>
              </w:rPr>
              <w:t>( 1.9)</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( 0.3)</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Normal</w:t>
            </w:r>
          </w:p>
        </w:tc>
        <w:tc>
          <w:tcPr>
            <w:tcW w:w="762" w:type="dxa"/>
            <w:tcBorders/>
            <w:shd w:fill="auto" w:val="clear"/>
          </w:tcPr>
          <w:p>
            <w:pPr>
              <w:pStyle w:val="Compact"/>
              <w:jc w:val="right"/>
              <w:rPr>
                <w:sz w:val="18"/>
                <w:szCs w:val="18"/>
              </w:rPr>
            </w:pPr>
            <w:r>
              <w:rPr>
                <w:sz w:val="18"/>
                <w:szCs w:val="18"/>
              </w:rPr>
              <w:t>1275</w:t>
            </w:r>
          </w:p>
          <w:p>
            <w:pPr>
              <w:pStyle w:val="Compact"/>
              <w:jc w:val="right"/>
              <w:rPr>
                <w:sz w:val="18"/>
                <w:szCs w:val="18"/>
              </w:rPr>
            </w:pPr>
            <w:r>
              <w:rPr>
                <w:sz w:val="18"/>
                <w:szCs w:val="18"/>
              </w:rPr>
              <w:t>(37.4)</w:t>
            </w:r>
          </w:p>
        </w:tc>
        <w:tc>
          <w:tcPr>
            <w:tcW w:w="807" w:type="dxa"/>
            <w:tcBorders/>
            <w:shd w:fill="auto" w:val="clear"/>
          </w:tcPr>
          <w:p>
            <w:pPr>
              <w:pStyle w:val="Compact"/>
              <w:jc w:val="right"/>
              <w:rPr>
                <w:sz w:val="18"/>
                <w:szCs w:val="18"/>
              </w:rPr>
            </w:pPr>
            <w:r>
              <w:rPr>
                <w:sz w:val="18"/>
                <w:szCs w:val="18"/>
              </w:rPr>
              <w:t>4629</w:t>
            </w:r>
          </w:p>
          <w:p>
            <w:pPr>
              <w:pStyle w:val="Compact"/>
              <w:jc w:val="right"/>
              <w:rPr>
                <w:sz w:val="18"/>
                <w:szCs w:val="18"/>
              </w:rPr>
            </w:pPr>
            <w:r>
              <w:rPr>
                <w:sz w:val="18"/>
                <w:szCs w:val="18"/>
              </w:rPr>
              <w:t>(69.0)</w:t>
            </w:r>
          </w:p>
        </w:tc>
        <w:tc>
          <w:tcPr>
            <w:tcW w:w="777" w:type="dxa"/>
            <w:tcBorders/>
            <w:shd w:fill="auto" w:val="clear"/>
          </w:tcPr>
          <w:p>
            <w:pPr>
              <w:pStyle w:val="Compact"/>
              <w:jc w:val="right"/>
              <w:rPr>
                <w:sz w:val="18"/>
                <w:szCs w:val="18"/>
              </w:rPr>
            </w:pPr>
            <w:r>
              <w:rPr>
                <w:sz w:val="18"/>
                <w:szCs w:val="18"/>
              </w:rPr>
              <w:t>2633</w:t>
            </w:r>
          </w:p>
          <w:p>
            <w:pPr>
              <w:pStyle w:val="Compact"/>
              <w:jc w:val="right"/>
              <w:rPr>
                <w:sz w:val="18"/>
                <w:szCs w:val="18"/>
              </w:rPr>
            </w:pPr>
            <w:r>
              <w:rPr>
                <w:sz w:val="18"/>
                <w:szCs w:val="18"/>
              </w:rPr>
              <w:t>(52.6)</w:t>
            </w:r>
          </w:p>
        </w:tc>
        <w:tc>
          <w:tcPr>
            <w:tcW w:w="762" w:type="dxa"/>
            <w:tcBorders/>
            <w:shd w:fill="auto" w:val="clear"/>
          </w:tcPr>
          <w:p>
            <w:pPr>
              <w:pStyle w:val="Compact"/>
              <w:jc w:val="right"/>
              <w:rPr>
                <w:sz w:val="18"/>
                <w:szCs w:val="18"/>
              </w:rPr>
            </w:pPr>
            <w:r>
              <w:rPr>
                <w:sz w:val="18"/>
                <w:szCs w:val="18"/>
              </w:rPr>
              <w:t>2000</w:t>
            </w:r>
          </w:p>
          <w:p>
            <w:pPr>
              <w:pStyle w:val="Compact"/>
              <w:jc w:val="right"/>
              <w:rPr>
                <w:sz w:val="18"/>
                <w:szCs w:val="18"/>
              </w:rPr>
            </w:pPr>
            <w:r>
              <w:rPr>
                <w:sz w:val="18"/>
                <w:szCs w:val="18"/>
              </w:rPr>
              <w:t>(33.3)</w:t>
            </w:r>
          </w:p>
        </w:tc>
        <w:tc>
          <w:tcPr>
            <w:tcW w:w="737" w:type="dxa"/>
            <w:tcBorders/>
            <w:shd w:fill="auto" w:val="clear"/>
          </w:tcPr>
          <w:p>
            <w:pPr>
              <w:pStyle w:val="Compact"/>
              <w:jc w:val="right"/>
              <w:rPr>
                <w:sz w:val="18"/>
                <w:szCs w:val="18"/>
              </w:rPr>
            </w:pPr>
            <w:r>
              <w:rPr>
                <w:sz w:val="18"/>
                <w:szCs w:val="18"/>
              </w:rPr>
              <w:t>1737</w:t>
            </w:r>
          </w:p>
          <w:p>
            <w:pPr>
              <w:pStyle w:val="Compact"/>
              <w:jc w:val="right"/>
              <w:rPr>
                <w:sz w:val="18"/>
                <w:szCs w:val="18"/>
              </w:rPr>
            </w:pPr>
            <w:r>
              <w:rPr>
                <w:sz w:val="18"/>
                <w:szCs w:val="18"/>
              </w:rPr>
              <w:t>(34.6)</w:t>
            </w:r>
          </w:p>
        </w:tc>
        <w:tc>
          <w:tcPr>
            <w:tcW w:w="762" w:type="dxa"/>
            <w:tcBorders/>
            <w:shd w:fill="auto" w:val="clear"/>
          </w:tcPr>
          <w:p>
            <w:pPr>
              <w:pStyle w:val="Compact"/>
              <w:jc w:val="right"/>
              <w:rPr>
                <w:sz w:val="18"/>
                <w:szCs w:val="18"/>
              </w:rPr>
            </w:pPr>
            <w:r>
              <w:rPr>
                <w:sz w:val="18"/>
                <w:szCs w:val="18"/>
              </w:rPr>
              <w:t>1664</w:t>
            </w:r>
          </w:p>
          <w:p>
            <w:pPr>
              <w:pStyle w:val="Compact"/>
              <w:jc w:val="right"/>
              <w:rPr>
                <w:sz w:val="18"/>
                <w:szCs w:val="18"/>
              </w:rPr>
            </w:pPr>
            <w:r>
              <w:rPr>
                <w:sz w:val="18"/>
                <w:szCs w:val="18"/>
              </w:rPr>
              <w:t>(33.3)</w:t>
            </w:r>
          </w:p>
        </w:tc>
        <w:tc>
          <w:tcPr>
            <w:tcW w:w="797" w:type="dxa"/>
            <w:tcBorders/>
            <w:shd w:fill="auto" w:val="clear"/>
          </w:tcPr>
          <w:p>
            <w:pPr>
              <w:pStyle w:val="Compact"/>
              <w:jc w:val="right"/>
              <w:rPr>
                <w:sz w:val="18"/>
                <w:szCs w:val="18"/>
              </w:rPr>
            </w:pPr>
            <w:r>
              <w:rPr>
                <w:sz w:val="18"/>
                <w:szCs w:val="18"/>
              </w:rPr>
              <w:t>2893</w:t>
            </w:r>
          </w:p>
          <w:p>
            <w:pPr>
              <w:pStyle w:val="Compact"/>
              <w:jc w:val="right"/>
              <w:rPr>
                <w:sz w:val="18"/>
                <w:szCs w:val="18"/>
              </w:rPr>
            </w:pPr>
            <w:r>
              <w:rPr>
                <w:sz w:val="18"/>
                <w:szCs w:val="18"/>
              </w:rPr>
              <w:t>(29.4)</w:t>
            </w:r>
          </w:p>
        </w:tc>
        <w:tc>
          <w:tcPr>
            <w:tcW w:w="1087" w:type="dxa"/>
            <w:tcBorders/>
            <w:shd w:fill="auto" w:val="clear"/>
          </w:tcPr>
          <w:p>
            <w:pPr>
              <w:pStyle w:val="Compact"/>
              <w:jc w:val="right"/>
              <w:rPr>
                <w:sz w:val="18"/>
                <w:szCs w:val="18"/>
              </w:rPr>
            </w:pPr>
            <w:r>
              <w:rPr>
                <w:sz w:val="18"/>
                <w:szCs w:val="18"/>
              </w:rPr>
              <w:t>2598</w:t>
            </w:r>
          </w:p>
          <w:p>
            <w:pPr>
              <w:pStyle w:val="Compact"/>
              <w:jc w:val="right"/>
              <w:rPr>
                <w:sz w:val="18"/>
                <w:szCs w:val="18"/>
              </w:rPr>
            </w:pPr>
            <w:r>
              <w:rPr>
                <w:sz w:val="18"/>
                <w:szCs w:val="18"/>
              </w:rPr>
              <w:t>(60.0)</w:t>
            </w:r>
          </w:p>
        </w:tc>
        <w:tc>
          <w:tcPr>
            <w:tcW w:w="767" w:type="dxa"/>
            <w:tcBorders/>
            <w:shd w:fill="auto" w:val="clear"/>
          </w:tcPr>
          <w:p>
            <w:pPr>
              <w:pStyle w:val="Compact"/>
              <w:jc w:val="right"/>
              <w:rPr>
                <w:sz w:val="18"/>
                <w:szCs w:val="18"/>
              </w:rPr>
            </w:pPr>
            <w:r>
              <w:rPr>
                <w:sz w:val="18"/>
                <w:szCs w:val="18"/>
              </w:rPr>
              <w:t>1877</w:t>
            </w:r>
          </w:p>
          <w:p>
            <w:pPr>
              <w:pStyle w:val="Compact"/>
              <w:jc w:val="right"/>
              <w:rPr>
                <w:sz w:val="18"/>
                <w:szCs w:val="18"/>
              </w:rPr>
            </w:pPr>
            <w:r>
              <w:rPr>
                <w:sz w:val="18"/>
                <w:szCs w:val="18"/>
              </w:rPr>
              <w:t>(47.4)</w:t>
            </w:r>
          </w:p>
        </w:tc>
        <w:tc>
          <w:tcPr>
            <w:tcW w:w="762" w:type="dxa"/>
            <w:tcBorders/>
            <w:shd w:fill="auto" w:val="clear"/>
          </w:tcPr>
          <w:p>
            <w:pPr>
              <w:pStyle w:val="Compact"/>
              <w:jc w:val="right"/>
              <w:rPr>
                <w:sz w:val="18"/>
                <w:szCs w:val="18"/>
              </w:rPr>
            </w:pPr>
            <w:r>
              <w:rPr>
                <w:sz w:val="18"/>
                <w:szCs w:val="18"/>
              </w:rPr>
              <w:t>1054</w:t>
            </w:r>
          </w:p>
          <w:p>
            <w:pPr>
              <w:pStyle w:val="Compact"/>
              <w:jc w:val="right"/>
              <w:rPr>
                <w:sz w:val="18"/>
                <w:szCs w:val="18"/>
              </w:rPr>
            </w:pPr>
            <w:r>
              <w:rPr>
                <w:sz w:val="18"/>
                <w:szCs w:val="18"/>
              </w:rPr>
              <w:t>(24.5)</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Overweight</w:t>
            </w:r>
          </w:p>
        </w:tc>
        <w:tc>
          <w:tcPr>
            <w:tcW w:w="762" w:type="dxa"/>
            <w:tcBorders/>
            <w:shd w:fill="auto" w:val="clear"/>
          </w:tcPr>
          <w:p>
            <w:pPr>
              <w:pStyle w:val="Compact"/>
              <w:jc w:val="right"/>
              <w:rPr>
                <w:sz w:val="18"/>
                <w:szCs w:val="18"/>
              </w:rPr>
            </w:pPr>
            <w:r>
              <w:rPr>
                <w:sz w:val="18"/>
                <w:szCs w:val="18"/>
              </w:rPr>
              <w:t>1060</w:t>
            </w:r>
          </w:p>
          <w:p>
            <w:pPr>
              <w:pStyle w:val="Compact"/>
              <w:jc w:val="right"/>
              <w:rPr>
                <w:sz w:val="18"/>
                <w:szCs w:val="18"/>
              </w:rPr>
            </w:pPr>
            <w:r>
              <w:rPr>
                <w:sz w:val="18"/>
                <w:szCs w:val="18"/>
              </w:rPr>
              <w:t>(31.1)</w:t>
            </w:r>
          </w:p>
        </w:tc>
        <w:tc>
          <w:tcPr>
            <w:tcW w:w="807" w:type="dxa"/>
            <w:tcBorders/>
            <w:shd w:fill="auto" w:val="clear"/>
          </w:tcPr>
          <w:p>
            <w:pPr>
              <w:pStyle w:val="Compact"/>
              <w:jc w:val="right"/>
              <w:rPr>
                <w:sz w:val="18"/>
                <w:szCs w:val="18"/>
              </w:rPr>
            </w:pPr>
            <w:r>
              <w:rPr>
                <w:sz w:val="18"/>
                <w:szCs w:val="18"/>
              </w:rPr>
              <w:t>1061</w:t>
            </w:r>
          </w:p>
          <w:p>
            <w:pPr>
              <w:pStyle w:val="Compact"/>
              <w:jc w:val="right"/>
              <w:rPr>
                <w:sz w:val="18"/>
                <w:szCs w:val="18"/>
              </w:rPr>
            </w:pPr>
            <w:r>
              <w:rPr>
                <w:sz w:val="18"/>
                <w:szCs w:val="18"/>
              </w:rPr>
              <w:t>(15.8)</w:t>
            </w:r>
          </w:p>
        </w:tc>
        <w:tc>
          <w:tcPr>
            <w:tcW w:w="777" w:type="dxa"/>
            <w:tcBorders/>
            <w:shd w:fill="auto" w:val="clear"/>
          </w:tcPr>
          <w:p>
            <w:pPr>
              <w:pStyle w:val="Compact"/>
              <w:jc w:val="right"/>
              <w:rPr>
                <w:sz w:val="18"/>
                <w:szCs w:val="18"/>
              </w:rPr>
            </w:pPr>
            <w:r>
              <w:rPr>
                <w:sz w:val="18"/>
                <w:szCs w:val="18"/>
              </w:rPr>
              <w:t>1377</w:t>
            </w:r>
          </w:p>
          <w:p>
            <w:pPr>
              <w:pStyle w:val="Compact"/>
              <w:jc w:val="right"/>
              <w:rPr>
                <w:sz w:val="18"/>
                <w:szCs w:val="18"/>
              </w:rPr>
            </w:pPr>
            <w:r>
              <w:rPr>
                <w:sz w:val="18"/>
                <w:szCs w:val="18"/>
              </w:rPr>
              <w:t>(27.5)</w:t>
            </w:r>
          </w:p>
        </w:tc>
        <w:tc>
          <w:tcPr>
            <w:tcW w:w="762" w:type="dxa"/>
            <w:tcBorders/>
            <w:shd w:fill="auto" w:val="clear"/>
          </w:tcPr>
          <w:p>
            <w:pPr>
              <w:pStyle w:val="Compact"/>
              <w:jc w:val="right"/>
              <w:rPr>
                <w:sz w:val="18"/>
                <w:szCs w:val="18"/>
              </w:rPr>
            </w:pPr>
            <w:r>
              <w:rPr>
                <w:sz w:val="18"/>
                <w:szCs w:val="18"/>
              </w:rPr>
              <w:t>2001</w:t>
            </w:r>
          </w:p>
          <w:p>
            <w:pPr>
              <w:pStyle w:val="Compact"/>
              <w:jc w:val="right"/>
              <w:rPr>
                <w:sz w:val="18"/>
                <w:szCs w:val="18"/>
              </w:rPr>
            </w:pPr>
            <w:r>
              <w:rPr>
                <w:sz w:val="18"/>
                <w:szCs w:val="18"/>
              </w:rPr>
              <w:t>(33.4)</w:t>
            </w:r>
          </w:p>
        </w:tc>
        <w:tc>
          <w:tcPr>
            <w:tcW w:w="737" w:type="dxa"/>
            <w:tcBorders/>
            <w:shd w:fill="auto" w:val="clear"/>
          </w:tcPr>
          <w:p>
            <w:pPr>
              <w:pStyle w:val="Compact"/>
              <w:jc w:val="right"/>
              <w:rPr>
                <w:sz w:val="18"/>
                <w:szCs w:val="18"/>
              </w:rPr>
            </w:pPr>
            <w:r>
              <w:rPr>
                <w:sz w:val="18"/>
                <w:szCs w:val="18"/>
              </w:rPr>
              <w:t>1554</w:t>
            </w:r>
          </w:p>
          <w:p>
            <w:pPr>
              <w:pStyle w:val="Compact"/>
              <w:jc w:val="right"/>
              <w:rPr>
                <w:sz w:val="18"/>
                <w:szCs w:val="18"/>
              </w:rPr>
            </w:pPr>
            <w:r>
              <w:rPr>
                <w:sz w:val="18"/>
                <w:szCs w:val="18"/>
              </w:rPr>
              <w:t>(31.0)</w:t>
            </w:r>
          </w:p>
        </w:tc>
        <w:tc>
          <w:tcPr>
            <w:tcW w:w="762" w:type="dxa"/>
            <w:tcBorders/>
            <w:shd w:fill="auto" w:val="clear"/>
          </w:tcPr>
          <w:p>
            <w:pPr>
              <w:pStyle w:val="Compact"/>
              <w:jc w:val="right"/>
              <w:rPr>
                <w:sz w:val="18"/>
                <w:szCs w:val="18"/>
              </w:rPr>
            </w:pPr>
            <w:r>
              <w:rPr>
                <w:sz w:val="18"/>
                <w:szCs w:val="18"/>
              </w:rPr>
              <w:t>2282</w:t>
            </w:r>
          </w:p>
          <w:p>
            <w:pPr>
              <w:pStyle w:val="Compact"/>
              <w:jc w:val="right"/>
              <w:rPr>
                <w:sz w:val="18"/>
                <w:szCs w:val="18"/>
              </w:rPr>
            </w:pPr>
            <w:r>
              <w:rPr>
                <w:sz w:val="18"/>
                <w:szCs w:val="18"/>
              </w:rPr>
              <w:t>(45.7)</w:t>
            </w:r>
          </w:p>
        </w:tc>
        <w:tc>
          <w:tcPr>
            <w:tcW w:w="797" w:type="dxa"/>
            <w:tcBorders/>
            <w:shd w:fill="auto" w:val="clear"/>
          </w:tcPr>
          <w:p>
            <w:pPr>
              <w:pStyle w:val="Compact"/>
              <w:jc w:val="right"/>
              <w:rPr>
                <w:sz w:val="18"/>
                <w:szCs w:val="18"/>
              </w:rPr>
            </w:pPr>
            <w:r>
              <w:rPr>
                <w:sz w:val="18"/>
                <w:szCs w:val="18"/>
              </w:rPr>
              <w:t>2832</w:t>
            </w:r>
          </w:p>
          <w:p>
            <w:pPr>
              <w:pStyle w:val="Compact"/>
              <w:jc w:val="right"/>
              <w:rPr>
                <w:sz w:val="18"/>
                <w:szCs w:val="18"/>
              </w:rPr>
            </w:pPr>
            <w:r>
              <w:rPr>
                <w:sz w:val="18"/>
                <w:szCs w:val="18"/>
              </w:rPr>
              <w:t>(28.8)</w:t>
            </w:r>
          </w:p>
        </w:tc>
        <w:tc>
          <w:tcPr>
            <w:tcW w:w="1087" w:type="dxa"/>
            <w:tcBorders/>
            <w:shd w:fill="auto" w:val="clear"/>
          </w:tcPr>
          <w:p>
            <w:pPr>
              <w:pStyle w:val="Compact"/>
              <w:jc w:val="right"/>
              <w:rPr>
                <w:sz w:val="18"/>
                <w:szCs w:val="18"/>
              </w:rPr>
            </w:pPr>
            <w:r>
              <w:rPr>
                <w:sz w:val="18"/>
                <w:szCs w:val="18"/>
              </w:rPr>
              <w:t>763</w:t>
            </w:r>
          </w:p>
          <w:p>
            <w:pPr>
              <w:pStyle w:val="Compact"/>
              <w:jc w:val="right"/>
              <w:rPr>
                <w:sz w:val="18"/>
                <w:szCs w:val="18"/>
              </w:rPr>
            </w:pPr>
            <w:r>
              <w:rPr>
                <w:sz w:val="18"/>
                <w:szCs w:val="18"/>
              </w:rPr>
              <w:t>(17.6)</w:t>
            </w:r>
          </w:p>
        </w:tc>
        <w:tc>
          <w:tcPr>
            <w:tcW w:w="767" w:type="dxa"/>
            <w:tcBorders/>
            <w:shd w:fill="auto" w:val="clear"/>
          </w:tcPr>
          <w:p>
            <w:pPr>
              <w:pStyle w:val="Compact"/>
              <w:jc w:val="right"/>
              <w:rPr>
                <w:sz w:val="18"/>
                <w:szCs w:val="18"/>
              </w:rPr>
            </w:pPr>
            <w:r>
              <w:rPr>
                <w:sz w:val="18"/>
                <w:szCs w:val="18"/>
              </w:rPr>
              <w:t>828</w:t>
            </w:r>
          </w:p>
          <w:p>
            <w:pPr>
              <w:pStyle w:val="Compact"/>
              <w:jc w:val="right"/>
              <w:rPr>
                <w:sz w:val="18"/>
                <w:szCs w:val="18"/>
              </w:rPr>
            </w:pPr>
            <w:r>
              <w:rPr>
                <w:sz w:val="18"/>
                <w:szCs w:val="18"/>
              </w:rPr>
              <w:t>(20.9)</w:t>
            </w:r>
          </w:p>
        </w:tc>
        <w:tc>
          <w:tcPr>
            <w:tcW w:w="762" w:type="dxa"/>
            <w:tcBorders/>
            <w:shd w:fill="auto" w:val="clear"/>
          </w:tcPr>
          <w:p>
            <w:pPr>
              <w:pStyle w:val="Compact"/>
              <w:jc w:val="right"/>
              <w:rPr>
                <w:sz w:val="18"/>
                <w:szCs w:val="18"/>
              </w:rPr>
            </w:pPr>
            <w:r>
              <w:rPr>
                <w:sz w:val="18"/>
                <w:szCs w:val="18"/>
              </w:rPr>
              <w:t>1349</w:t>
            </w:r>
          </w:p>
          <w:p>
            <w:pPr>
              <w:pStyle w:val="Compact"/>
              <w:jc w:val="right"/>
              <w:rPr>
                <w:sz w:val="18"/>
                <w:szCs w:val="18"/>
              </w:rPr>
            </w:pPr>
            <w:r>
              <w:rPr>
                <w:sz w:val="18"/>
                <w:szCs w:val="18"/>
              </w:rPr>
              <w:t>(31.3)</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Obese</w:t>
            </w:r>
          </w:p>
        </w:tc>
        <w:tc>
          <w:tcPr>
            <w:tcW w:w="762" w:type="dxa"/>
            <w:tcBorders/>
            <w:shd w:fill="auto" w:val="clear"/>
          </w:tcPr>
          <w:p>
            <w:pPr>
              <w:pStyle w:val="Compact"/>
              <w:jc w:val="right"/>
              <w:rPr>
                <w:sz w:val="18"/>
                <w:szCs w:val="18"/>
              </w:rPr>
            </w:pPr>
            <w:r>
              <w:rPr>
                <w:sz w:val="18"/>
                <w:szCs w:val="18"/>
              </w:rPr>
              <w:t>1076</w:t>
            </w:r>
          </w:p>
          <w:p>
            <w:pPr>
              <w:pStyle w:val="Compact"/>
              <w:jc w:val="right"/>
              <w:rPr>
                <w:sz w:val="18"/>
                <w:szCs w:val="18"/>
              </w:rPr>
            </w:pPr>
            <w:r>
              <w:rPr>
                <w:sz w:val="18"/>
                <w:szCs w:val="18"/>
              </w:rPr>
              <w:t>(31.5)</w:t>
            </w:r>
          </w:p>
        </w:tc>
        <w:tc>
          <w:tcPr>
            <w:tcW w:w="807" w:type="dxa"/>
            <w:tcBorders/>
            <w:shd w:fill="auto" w:val="clear"/>
          </w:tcPr>
          <w:p>
            <w:pPr>
              <w:pStyle w:val="Compact"/>
              <w:jc w:val="right"/>
              <w:rPr>
                <w:sz w:val="18"/>
                <w:szCs w:val="18"/>
              </w:rPr>
            </w:pPr>
            <w:r>
              <w:rPr>
                <w:sz w:val="18"/>
                <w:szCs w:val="18"/>
              </w:rPr>
              <w:t>1015</w:t>
            </w:r>
          </w:p>
          <w:p>
            <w:pPr>
              <w:pStyle w:val="Compact"/>
              <w:jc w:val="right"/>
              <w:rPr>
                <w:sz w:val="18"/>
                <w:szCs w:val="18"/>
              </w:rPr>
            </w:pPr>
            <w:r>
              <w:rPr>
                <w:sz w:val="18"/>
                <w:szCs w:val="18"/>
              </w:rPr>
              <w:t>(15.1)</w:t>
            </w:r>
          </w:p>
        </w:tc>
        <w:tc>
          <w:tcPr>
            <w:tcW w:w="777" w:type="dxa"/>
            <w:tcBorders/>
            <w:shd w:fill="auto" w:val="clear"/>
          </w:tcPr>
          <w:p>
            <w:pPr>
              <w:pStyle w:val="Compact"/>
              <w:jc w:val="right"/>
              <w:rPr>
                <w:sz w:val="18"/>
                <w:szCs w:val="18"/>
              </w:rPr>
            </w:pPr>
            <w:r>
              <w:rPr>
                <w:sz w:val="18"/>
                <w:szCs w:val="18"/>
              </w:rPr>
              <w:t>1000</w:t>
            </w:r>
          </w:p>
          <w:p>
            <w:pPr>
              <w:pStyle w:val="Compact"/>
              <w:jc w:val="right"/>
              <w:rPr>
                <w:sz w:val="18"/>
                <w:szCs w:val="18"/>
              </w:rPr>
            </w:pPr>
            <w:r>
              <w:rPr>
                <w:sz w:val="18"/>
                <w:szCs w:val="18"/>
              </w:rPr>
              <w:t>(20.0)</w:t>
            </w:r>
          </w:p>
        </w:tc>
        <w:tc>
          <w:tcPr>
            <w:tcW w:w="762" w:type="dxa"/>
            <w:tcBorders/>
            <w:shd w:fill="auto" w:val="clear"/>
          </w:tcPr>
          <w:p>
            <w:pPr>
              <w:pStyle w:val="Compact"/>
              <w:jc w:val="right"/>
              <w:rPr>
                <w:sz w:val="18"/>
                <w:szCs w:val="18"/>
              </w:rPr>
            </w:pPr>
            <w:r>
              <w:rPr>
                <w:sz w:val="18"/>
                <w:szCs w:val="18"/>
              </w:rPr>
              <w:t>1997</w:t>
            </w:r>
          </w:p>
          <w:p>
            <w:pPr>
              <w:pStyle w:val="Compact"/>
              <w:jc w:val="right"/>
              <w:rPr>
                <w:sz w:val="18"/>
                <w:szCs w:val="18"/>
              </w:rPr>
            </w:pPr>
            <w:r>
              <w:rPr>
                <w:sz w:val="18"/>
                <w:szCs w:val="18"/>
              </w:rPr>
              <w:t>(33.3)</w:t>
            </w:r>
          </w:p>
        </w:tc>
        <w:tc>
          <w:tcPr>
            <w:tcW w:w="737" w:type="dxa"/>
            <w:tcBorders/>
            <w:shd w:fill="auto" w:val="clear"/>
          </w:tcPr>
          <w:p>
            <w:pPr>
              <w:pStyle w:val="Compact"/>
              <w:jc w:val="right"/>
              <w:rPr>
                <w:sz w:val="18"/>
                <w:szCs w:val="18"/>
              </w:rPr>
            </w:pPr>
            <w:r>
              <w:rPr>
                <w:sz w:val="18"/>
                <w:szCs w:val="18"/>
              </w:rPr>
              <w:t>1700</w:t>
            </w:r>
          </w:p>
          <w:p>
            <w:pPr>
              <w:pStyle w:val="Compact"/>
              <w:jc w:val="right"/>
              <w:rPr>
                <w:sz w:val="18"/>
                <w:szCs w:val="18"/>
              </w:rPr>
            </w:pPr>
            <w:r>
              <w:rPr>
                <w:sz w:val="18"/>
                <w:szCs w:val="18"/>
              </w:rPr>
              <w:t>(33.9)</w:t>
            </w:r>
          </w:p>
        </w:tc>
        <w:tc>
          <w:tcPr>
            <w:tcW w:w="762" w:type="dxa"/>
            <w:tcBorders/>
            <w:shd w:fill="auto" w:val="clear"/>
          </w:tcPr>
          <w:p>
            <w:pPr>
              <w:pStyle w:val="Compact"/>
              <w:jc w:val="right"/>
              <w:rPr>
                <w:sz w:val="18"/>
                <w:szCs w:val="18"/>
              </w:rPr>
            </w:pPr>
            <w:r>
              <w:rPr>
                <w:sz w:val="18"/>
                <w:szCs w:val="18"/>
              </w:rPr>
              <w:t>1046</w:t>
            </w:r>
          </w:p>
          <w:p>
            <w:pPr>
              <w:pStyle w:val="Compact"/>
              <w:jc w:val="right"/>
              <w:rPr>
                <w:sz w:val="18"/>
                <w:szCs w:val="18"/>
              </w:rPr>
            </w:pPr>
            <w:r>
              <w:rPr>
                <w:sz w:val="18"/>
                <w:szCs w:val="18"/>
              </w:rPr>
              <w:t>(21.0)</w:t>
            </w:r>
          </w:p>
        </w:tc>
        <w:tc>
          <w:tcPr>
            <w:tcW w:w="797" w:type="dxa"/>
            <w:tcBorders/>
            <w:shd w:fill="auto" w:val="clear"/>
          </w:tcPr>
          <w:p>
            <w:pPr>
              <w:pStyle w:val="Compact"/>
              <w:jc w:val="right"/>
              <w:rPr>
                <w:sz w:val="18"/>
                <w:szCs w:val="18"/>
              </w:rPr>
            </w:pPr>
            <w:r>
              <w:rPr>
                <w:sz w:val="18"/>
                <w:szCs w:val="18"/>
              </w:rPr>
              <w:t>4108</w:t>
            </w:r>
          </w:p>
          <w:p>
            <w:pPr>
              <w:pStyle w:val="Compact"/>
              <w:jc w:val="right"/>
              <w:rPr>
                <w:sz w:val="18"/>
                <w:szCs w:val="18"/>
              </w:rPr>
            </w:pPr>
            <w:r>
              <w:rPr>
                <w:sz w:val="18"/>
                <w:szCs w:val="18"/>
              </w:rPr>
              <w:t>(41.7)</w:t>
            </w:r>
          </w:p>
        </w:tc>
        <w:tc>
          <w:tcPr>
            <w:tcW w:w="1087" w:type="dxa"/>
            <w:tcBorders/>
            <w:shd w:fill="auto" w:val="clear"/>
          </w:tcPr>
          <w:p>
            <w:pPr>
              <w:pStyle w:val="Compact"/>
              <w:jc w:val="right"/>
              <w:rPr>
                <w:sz w:val="18"/>
                <w:szCs w:val="18"/>
              </w:rPr>
            </w:pPr>
            <w:r>
              <w:rPr>
                <w:sz w:val="18"/>
                <w:szCs w:val="18"/>
              </w:rPr>
              <w:t>967</w:t>
            </w:r>
          </w:p>
          <w:p>
            <w:pPr>
              <w:pStyle w:val="Compact"/>
              <w:jc w:val="right"/>
              <w:rPr>
                <w:sz w:val="18"/>
                <w:szCs w:val="18"/>
              </w:rPr>
            </w:pPr>
            <w:r>
              <w:rPr>
                <w:sz w:val="18"/>
                <w:szCs w:val="18"/>
              </w:rPr>
              <w:t>(22.3)</w:t>
            </w:r>
          </w:p>
        </w:tc>
        <w:tc>
          <w:tcPr>
            <w:tcW w:w="767" w:type="dxa"/>
            <w:tcBorders/>
            <w:shd w:fill="auto" w:val="clear"/>
          </w:tcPr>
          <w:p>
            <w:pPr>
              <w:pStyle w:val="Compact"/>
              <w:jc w:val="right"/>
              <w:rPr>
                <w:sz w:val="18"/>
                <w:szCs w:val="18"/>
              </w:rPr>
            </w:pPr>
            <w:r>
              <w:rPr>
                <w:sz w:val="18"/>
                <w:szCs w:val="18"/>
              </w:rPr>
              <w:t>1176</w:t>
            </w:r>
          </w:p>
          <w:p>
            <w:pPr>
              <w:pStyle w:val="Compact"/>
              <w:jc w:val="right"/>
              <w:rPr>
                <w:sz w:val="18"/>
                <w:szCs w:val="18"/>
              </w:rPr>
            </w:pPr>
            <w:r>
              <w:rPr>
                <w:sz w:val="18"/>
                <w:szCs w:val="18"/>
              </w:rPr>
              <w:t>(29.7)</w:t>
            </w:r>
          </w:p>
        </w:tc>
        <w:tc>
          <w:tcPr>
            <w:tcW w:w="762" w:type="dxa"/>
            <w:tcBorders/>
            <w:shd w:fill="auto" w:val="clear"/>
          </w:tcPr>
          <w:p>
            <w:pPr>
              <w:pStyle w:val="Compact"/>
              <w:jc w:val="right"/>
              <w:rPr>
                <w:sz w:val="18"/>
                <w:szCs w:val="18"/>
              </w:rPr>
            </w:pPr>
            <w:r>
              <w:rPr>
                <w:sz w:val="18"/>
                <w:szCs w:val="18"/>
              </w:rPr>
              <w:t>1893</w:t>
            </w:r>
          </w:p>
          <w:p>
            <w:pPr>
              <w:pStyle w:val="Compact"/>
              <w:jc w:val="right"/>
              <w:rPr>
                <w:sz w:val="18"/>
                <w:szCs w:val="18"/>
              </w:rPr>
            </w:pPr>
            <w:r>
              <w:rPr>
                <w:sz w:val="18"/>
                <w:szCs w:val="18"/>
              </w:rPr>
              <w:t>(43.9)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Survey.1.or.2 = TRUE (%)</w:t>
            </w:r>
          </w:p>
        </w:tc>
        <w:tc>
          <w:tcPr>
            <w:tcW w:w="762" w:type="dxa"/>
            <w:tcBorders/>
            <w:shd w:fill="auto" w:val="clear"/>
          </w:tcPr>
          <w:p>
            <w:pPr>
              <w:pStyle w:val="Compact"/>
              <w:jc w:val="right"/>
              <w:rPr>
                <w:sz w:val="18"/>
                <w:szCs w:val="18"/>
              </w:rPr>
            </w:pPr>
            <w:r>
              <w:rPr>
                <w:sz w:val="18"/>
                <w:szCs w:val="18"/>
              </w:rPr>
              <w:t>235</w:t>
            </w:r>
          </w:p>
          <w:p>
            <w:pPr>
              <w:pStyle w:val="Compact"/>
              <w:jc w:val="right"/>
              <w:rPr>
                <w:sz w:val="18"/>
                <w:szCs w:val="18"/>
              </w:rPr>
            </w:pPr>
            <w:r>
              <w:rPr>
                <w:sz w:val="18"/>
                <w:szCs w:val="18"/>
              </w:rPr>
              <w:t>( 6.9)</w:t>
            </w:r>
          </w:p>
        </w:tc>
        <w:tc>
          <w:tcPr>
            <w:tcW w:w="807" w:type="dxa"/>
            <w:tcBorders/>
            <w:shd w:fill="auto" w:val="clear"/>
          </w:tcPr>
          <w:p>
            <w:pPr>
              <w:pStyle w:val="Compact"/>
              <w:jc w:val="right"/>
              <w:rPr>
                <w:sz w:val="18"/>
                <w:szCs w:val="18"/>
              </w:rPr>
            </w:pPr>
            <w:r>
              <w:rPr>
                <w:sz w:val="18"/>
                <w:szCs w:val="18"/>
              </w:rPr>
              <w:t>396</w:t>
            </w:r>
          </w:p>
          <w:p>
            <w:pPr>
              <w:pStyle w:val="Compact"/>
              <w:jc w:val="right"/>
              <w:rPr>
                <w:sz w:val="18"/>
                <w:szCs w:val="18"/>
              </w:rPr>
            </w:pPr>
            <w:r>
              <w:rPr>
                <w:sz w:val="18"/>
                <w:szCs w:val="18"/>
              </w:rPr>
              <w:t>( 5.9)</w:t>
            </w:r>
          </w:p>
        </w:tc>
        <w:tc>
          <w:tcPr>
            <w:tcW w:w="777" w:type="dxa"/>
            <w:tcBorders/>
            <w:shd w:fill="auto" w:val="clear"/>
          </w:tcPr>
          <w:p>
            <w:pPr>
              <w:pStyle w:val="Compact"/>
              <w:jc w:val="right"/>
              <w:rPr>
                <w:sz w:val="18"/>
                <w:szCs w:val="18"/>
              </w:rPr>
            </w:pPr>
            <w:r>
              <w:rPr>
                <w:sz w:val="18"/>
                <w:szCs w:val="18"/>
              </w:rPr>
              <w:t>405</w:t>
            </w:r>
          </w:p>
          <w:p>
            <w:pPr>
              <w:pStyle w:val="Compact"/>
              <w:jc w:val="right"/>
              <w:rPr>
                <w:sz w:val="18"/>
                <w:szCs w:val="18"/>
              </w:rPr>
            </w:pPr>
            <w:r>
              <w:rPr>
                <w:sz w:val="18"/>
                <w:szCs w:val="18"/>
              </w:rPr>
              <w:t>( 8.1)</w:t>
            </w:r>
          </w:p>
        </w:tc>
        <w:tc>
          <w:tcPr>
            <w:tcW w:w="762" w:type="dxa"/>
            <w:tcBorders/>
            <w:shd w:fill="auto" w:val="clear"/>
          </w:tcPr>
          <w:p>
            <w:pPr>
              <w:pStyle w:val="Compact"/>
              <w:jc w:val="right"/>
              <w:rPr>
                <w:sz w:val="18"/>
                <w:szCs w:val="18"/>
              </w:rPr>
            </w:pPr>
            <w:r>
              <w:rPr>
                <w:sz w:val="18"/>
                <w:szCs w:val="18"/>
              </w:rPr>
              <w:t>560</w:t>
            </w:r>
          </w:p>
          <w:p>
            <w:pPr>
              <w:pStyle w:val="Compact"/>
              <w:jc w:val="right"/>
              <w:rPr>
                <w:sz w:val="18"/>
                <w:szCs w:val="18"/>
              </w:rPr>
            </w:pPr>
            <w:r>
              <w:rPr>
                <w:sz w:val="18"/>
                <w:szCs w:val="18"/>
              </w:rPr>
              <w:t>( 9.3)</w:t>
            </w:r>
          </w:p>
        </w:tc>
        <w:tc>
          <w:tcPr>
            <w:tcW w:w="737" w:type="dxa"/>
            <w:tcBorders/>
            <w:shd w:fill="auto" w:val="clear"/>
          </w:tcPr>
          <w:p>
            <w:pPr>
              <w:pStyle w:val="Compact"/>
              <w:jc w:val="right"/>
              <w:rPr>
                <w:sz w:val="18"/>
                <w:szCs w:val="18"/>
              </w:rPr>
            </w:pPr>
            <w:r>
              <w:rPr>
                <w:sz w:val="18"/>
                <w:szCs w:val="18"/>
              </w:rPr>
              <w:t>205</w:t>
            </w:r>
          </w:p>
          <w:p>
            <w:pPr>
              <w:pStyle w:val="Compact"/>
              <w:jc w:val="right"/>
              <w:rPr>
                <w:sz w:val="18"/>
                <w:szCs w:val="18"/>
              </w:rPr>
            </w:pPr>
            <w:r>
              <w:rPr>
                <w:sz w:val="18"/>
                <w:szCs w:val="18"/>
              </w:rPr>
              <w:t>( 4.1)</w:t>
            </w:r>
          </w:p>
        </w:tc>
        <w:tc>
          <w:tcPr>
            <w:tcW w:w="762" w:type="dxa"/>
            <w:tcBorders/>
            <w:shd w:fill="auto" w:val="clear"/>
          </w:tcPr>
          <w:p>
            <w:pPr>
              <w:pStyle w:val="Compact"/>
              <w:jc w:val="right"/>
              <w:rPr>
                <w:sz w:val="18"/>
                <w:szCs w:val="18"/>
              </w:rPr>
            </w:pPr>
            <w:r>
              <w:rPr>
                <w:sz w:val="18"/>
                <w:szCs w:val="18"/>
              </w:rPr>
              <w:t>81</w:t>
            </w:r>
          </w:p>
          <w:p>
            <w:pPr>
              <w:pStyle w:val="Compact"/>
              <w:jc w:val="right"/>
              <w:rPr>
                <w:sz w:val="18"/>
                <w:szCs w:val="18"/>
              </w:rPr>
            </w:pPr>
            <w:r>
              <w:rPr>
                <w:sz w:val="18"/>
                <w:szCs w:val="18"/>
              </w:rPr>
              <w:t>( 1.6)</w:t>
            </w:r>
          </w:p>
        </w:tc>
        <w:tc>
          <w:tcPr>
            <w:tcW w:w="797" w:type="dxa"/>
            <w:tcBorders/>
            <w:shd w:fill="auto" w:val="clear"/>
          </w:tcPr>
          <w:p>
            <w:pPr>
              <w:pStyle w:val="Compact"/>
              <w:jc w:val="right"/>
              <w:rPr>
                <w:sz w:val="18"/>
                <w:szCs w:val="18"/>
              </w:rPr>
            </w:pPr>
            <w:r>
              <w:rPr>
                <w:sz w:val="18"/>
                <w:szCs w:val="18"/>
              </w:rPr>
              <w:t>360</w:t>
            </w:r>
          </w:p>
          <w:p>
            <w:pPr>
              <w:pStyle w:val="Compact"/>
              <w:jc w:val="right"/>
              <w:rPr>
                <w:sz w:val="18"/>
                <w:szCs w:val="18"/>
              </w:rPr>
            </w:pPr>
            <w:r>
              <w:rPr>
                <w:sz w:val="18"/>
                <w:szCs w:val="18"/>
              </w:rPr>
              <w:t>( 3.7)</w:t>
            </w:r>
          </w:p>
        </w:tc>
        <w:tc>
          <w:tcPr>
            <w:tcW w:w="1087" w:type="dxa"/>
            <w:tcBorders/>
            <w:shd w:fill="auto" w:val="clear"/>
          </w:tcPr>
          <w:p>
            <w:pPr>
              <w:pStyle w:val="Compact"/>
              <w:jc w:val="right"/>
              <w:rPr>
                <w:sz w:val="18"/>
                <w:szCs w:val="18"/>
              </w:rPr>
            </w:pPr>
            <w:r>
              <w:rPr>
                <w:sz w:val="18"/>
                <w:szCs w:val="18"/>
              </w:rPr>
              <w:t>174</w:t>
            </w:r>
          </w:p>
          <w:p>
            <w:pPr>
              <w:pStyle w:val="Compact"/>
              <w:jc w:val="right"/>
              <w:rPr>
                <w:sz w:val="18"/>
                <w:szCs w:val="18"/>
              </w:rPr>
            </w:pPr>
            <w:r>
              <w:rPr>
                <w:sz w:val="18"/>
                <w:szCs w:val="18"/>
              </w:rPr>
              <w:t>( 4.0)</w:t>
            </w:r>
          </w:p>
        </w:tc>
        <w:tc>
          <w:tcPr>
            <w:tcW w:w="767" w:type="dxa"/>
            <w:tcBorders/>
            <w:shd w:fill="auto" w:val="clear"/>
          </w:tcPr>
          <w:p>
            <w:pPr>
              <w:pStyle w:val="Compact"/>
              <w:jc w:val="right"/>
              <w:rPr>
                <w:sz w:val="18"/>
                <w:szCs w:val="18"/>
              </w:rPr>
            </w:pPr>
            <w:r>
              <w:rPr>
                <w:sz w:val="18"/>
                <w:szCs w:val="18"/>
              </w:rPr>
              <w:t>95</w:t>
            </w:r>
          </w:p>
          <w:p>
            <w:pPr>
              <w:pStyle w:val="Compact"/>
              <w:jc w:val="right"/>
              <w:rPr>
                <w:sz w:val="18"/>
                <w:szCs w:val="18"/>
              </w:rPr>
            </w:pPr>
            <w:r>
              <w:rPr>
                <w:sz w:val="18"/>
                <w:szCs w:val="18"/>
              </w:rPr>
              <w:t>( 2.4)</w:t>
            </w:r>
          </w:p>
        </w:tc>
        <w:tc>
          <w:tcPr>
            <w:tcW w:w="762" w:type="dxa"/>
            <w:tcBorders/>
            <w:shd w:fill="auto" w:val="clear"/>
          </w:tcPr>
          <w:p>
            <w:pPr>
              <w:pStyle w:val="Compact"/>
              <w:jc w:val="right"/>
              <w:rPr>
                <w:sz w:val="18"/>
                <w:szCs w:val="18"/>
              </w:rPr>
            </w:pPr>
            <w:r>
              <w:rPr>
                <w:sz w:val="18"/>
                <w:szCs w:val="18"/>
              </w:rPr>
              <w:t>728</w:t>
            </w:r>
          </w:p>
          <w:p>
            <w:pPr>
              <w:pStyle w:val="Compact"/>
              <w:jc w:val="right"/>
              <w:rPr>
                <w:sz w:val="18"/>
                <w:szCs w:val="18"/>
              </w:rPr>
            </w:pPr>
            <w:r>
              <w:rPr>
                <w:sz w:val="18"/>
                <w:szCs w:val="18"/>
              </w:rPr>
              <w:t>(14.6)</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Survey.2 = TRUE (%)</w:t>
            </w:r>
          </w:p>
        </w:tc>
        <w:tc>
          <w:tcPr>
            <w:tcW w:w="762" w:type="dxa"/>
            <w:tcBorders/>
            <w:shd w:fill="auto" w:val="clear"/>
          </w:tcPr>
          <w:p>
            <w:pPr>
              <w:pStyle w:val="Compact"/>
              <w:jc w:val="right"/>
              <w:rPr>
                <w:sz w:val="18"/>
                <w:szCs w:val="18"/>
              </w:rPr>
            </w:pPr>
            <w:r>
              <w:rPr>
                <w:sz w:val="18"/>
                <w:szCs w:val="18"/>
              </w:rPr>
              <w:t>222</w:t>
            </w:r>
          </w:p>
          <w:p>
            <w:pPr>
              <w:pStyle w:val="Compact"/>
              <w:jc w:val="right"/>
              <w:rPr>
                <w:sz w:val="18"/>
                <w:szCs w:val="18"/>
              </w:rPr>
            </w:pPr>
            <w:r>
              <w:rPr>
                <w:sz w:val="18"/>
                <w:szCs w:val="18"/>
              </w:rPr>
              <w:t>( 6.5)</w:t>
            </w:r>
          </w:p>
        </w:tc>
        <w:tc>
          <w:tcPr>
            <w:tcW w:w="807" w:type="dxa"/>
            <w:tcBorders/>
            <w:shd w:fill="auto" w:val="clear"/>
          </w:tcPr>
          <w:p>
            <w:pPr>
              <w:pStyle w:val="Compact"/>
              <w:jc w:val="right"/>
              <w:rPr>
                <w:sz w:val="18"/>
                <w:szCs w:val="18"/>
              </w:rPr>
            </w:pPr>
            <w:r>
              <w:rPr>
                <w:sz w:val="18"/>
                <w:szCs w:val="18"/>
              </w:rPr>
              <w:t>396</w:t>
            </w:r>
          </w:p>
          <w:p>
            <w:pPr>
              <w:pStyle w:val="Compact"/>
              <w:jc w:val="right"/>
              <w:rPr>
                <w:sz w:val="18"/>
                <w:szCs w:val="18"/>
              </w:rPr>
            </w:pPr>
            <w:r>
              <w:rPr>
                <w:sz w:val="18"/>
                <w:szCs w:val="18"/>
              </w:rPr>
              <w:t>( 5.9)</w:t>
            </w:r>
          </w:p>
        </w:tc>
        <w:tc>
          <w:tcPr>
            <w:tcW w:w="777" w:type="dxa"/>
            <w:tcBorders/>
            <w:shd w:fill="auto" w:val="clear"/>
          </w:tcPr>
          <w:p>
            <w:pPr>
              <w:pStyle w:val="Compact"/>
              <w:jc w:val="right"/>
              <w:rPr>
                <w:sz w:val="18"/>
                <w:szCs w:val="18"/>
              </w:rPr>
            </w:pPr>
            <w:r>
              <w:rPr>
                <w:sz w:val="18"/>
                <w:szCs w:val="18"/>
              </w:rPr>
              <w:t>404</w:t>
            </w:r>
          </w:p>
          <w:p>
            <w:pPr>
              <w:pStyle w:val="Compact"/>
              <w:jc w:val="right"/>
              <w:rPr>
                <w:sz w:val="18"/>
                <w:szCs w:val="18"/>
              </w:rPr>
            </w:pPr>
            <w:r>
              <w:rPr>
                <w:sz w:val="18"/>
                <w:szCs w:val="18"/>
              </w:rPr>
              <w:t>( 8.1)</w:t>
            </w:r>
          </w:p>
        </w:tc>
        <w:tc>
          <w:tcPr>
            <w:tcW w:w="762" w:type="dxa"/>
            <w:tcBorders/>
            <w:shd w:fill="auto" w:val="clear"/>
          </w:tcPr>
          <w:p>
            <w:pPr>
              <w:pStyle w:val="Compact"/>
              <w:jc w:val="right"/>
              <w:rPr>
                <w:sz w:val="18"/>
                <w:szCs w:val="18"/>
              </w:rPr>
            </w:pPr>
            <w:r>
              <w:rPr>
                <w:sz w:val="18"/>
                <w:szCs w:val="18"/>
              </w:rPr>
              <w:t>560</w:t>
            </w:r>
          </w:p>
          <w:p>
            <w:pPr>
              <w:pStyle w:val="Compact"/>
              <w:jc w:val="right"/>
              <w:rPr>
                <w:sz w:val="18"/>
                <w:szCs w:val="18"/>
              </w:rPr>
            </w:pPr>
            <w:r>
              <w:rPr>
                <w:sz w:val="18"/>
                <w:szCs w:val="18"/>
              </w:rPr>
              <w:t>( 9.3)</w:t>
            </w:r>
          </w:p>
        </w:tc>
        <w:tc>
          <w:tcPr>
            <w:tcW w:w="737" w:type="dxa"/>
            <w:tcBorders/>
            <w:shd w:fill="auto" w:val="clear"/>
          </w:tcPr>
          <w:p>
            <w:pPr>
              <w:pStyle w:val="Compact"/>
              <w:jc w:val="right"/>
              <w:rPr>
                <w:sz w:val="18"/>
                <w:szCs w:val="18"/>
              </w:rPr>
            </w:pPr>
            <w:r>
              <w:rPr>
                <w:sz w:val="18"/>
                <w:szCs w:val="18"/>
              </w:rPr>
              <w:t>178</w:t>
            </w:r>
          </w:p>
          <w:p>
            <w:pPr>
              <w:pStyle w:val="Compact"/>
              <w:jc w:val="right"/>
              <w:rPr>
                <w:sz w:val="18"/>
                <w:szCs w:val="18"/>
              </w:rPr>
            </w:pPr>
            <w:r>
              <w:rPr>
                <w:sz w:val="18"/>
                <w:szCs w:val="18"/>
              </w:rPr>
              <w:t>( 3.5)</w:t>
            </w:r>
          </w:p>
        </w:tc>
        <w:tc>
          <w:tcPr>
            <w:tcW w:w="762" w:type="dxa"/>
            <w:tcBorders/>
            <w:shd w:fill="auto" w:val="clear"/>
          </w:tcPr>
          <w:p>
            <w:pPr>
              <w:pStyle w:val="Compact"/>
              <w:jc w:val="right"/>
              <w:rPr>
                <w:sz w:val="18"/>
                <w:szCs w:val="18"/>
              </w:rPr>
            </w:pPr>
            <w:r>
              <w:rPr>
                <w:sz w:val="18"/>
                <w:szCs w:val="18"/>
              </w:rPr>
              <w:t>81</w:t>
            </w:r>
          </w:p>
          <w:p>
            <w:pPr>
              <w:pStyle w:val="Compact"/>
              <w:jc w:val="right"/>
              <w:rPr>
                <w:sz w:val="18"/>
                <w:szCs w:val="18"/>
              </w:rPr>
            </w:pPr>
            <w:r>
              <w:rPr>
                <w:sz w:val="18"/>
                <w:szCs w:val="18"/>
              </w:rPr>
              <w:t>( 1.6)</w:t>
            </w:r>
          </w:p>
        </w:tc>
        <w:tc>
          <w:tcPr>
            <w:tcW w:w="797" w:type="dxa"/>
            <w:tcBorders/>
            <w:shd w:fill="auto" w:val="clear"/>
          </w:tcPr>
          <w:p>
            <w:pPr>
              <w:pStyle w:val="Compact"/>
              <w:jc w:val="right"/>
              <w:rPr>
                <w:sz w:val="18"/>
                <w:szCs w:val="18"/>
              </w:rPr>
            </w:pPr>
            <w:r>
              <w:rPr>
                <w:sz w:val="18"/>
                <w:szCs w:val="18"/>
              </w:rPr>
              <w:t>360</w:t>
            </w:r>
          </w:p>
          <w:p>
            <w:pPr>
              <w:pStyle w:val="Compact"/>
              <w:jc w:val="right"/>
              <w:rPr>
                <w:sz w:val="18"/>
                <w:szCs w:val="18"/>
              </w:rPr>
            </w:pPr>
            <w:r>
              <w:rPr>
                <w:sz w:val="18"/>
                <w:szCs w:val="18"/>
              </w:rPr>
              <w:t>( 3.7)</w:t>
            </w:r>
          </w:p>
        </w:tc>
        <w:tc>
          <w:tcPr>
            <w:tcW w:w="1087" w:type="dxa"/>
            <w:tcBorders/>
            <w:shd w:fill="auto" w:val="clear"/>
          </w:tcPr>
          <w:p>
            <w:pPr>
              <w:pStyle w:val="Compact"/>
              <w:jc w:val="right"/>
              <w:rPr>
                <w:sz w:val="18"/>
                <w:szCs w:val="18"/>
              </w:rPr>
            </w:pPr>
            <w:r>
              <w:rPr>
                <w:sz w:val="18"/>
                <w:szCs w:val="18"/>
              </w:rPr>
              <w:t>115</w:t>
            </w:r>
          </w:p>
          <w:p>
            <w:pPr>
              <w:pStyle w:val="Compact"/>
              <w:jc w:val="right"/>
              <w:rPr>
                <w:sz w:val="18"/>
                <w:szCs w:val="18"/>
              </w:rPr>
            </w:pPr>
            <w:r>
              <w:rPr>
                <w:sz w:val="18"/>
                <w:szCs w:val="18"/>
              </w:rPr>
              <w:t>( 2.7)</w:t>
            </w:r>
          </w:p>
        </w:tc>
        <w:tc>
          <w:tcPr>
            <w:tcW w:w="767" w:type="dxa"/>
            <w:tcBorders/>
            <w:shd w:fill="auto" w:val="clear"/>
          </w:tcPr>
          <w:p>
            <w:pPr>
              <w:pStyle w:val="Compact"/>
              <w:jc w:val="right"/>
              <w:rPr>
                <w:sz w:val="18"/>
                <w:szCs w:val="18"/>
              </w:rPr>
            </w:pPr>
            <w:r>
              <w:rPr>
                <w:sz w:val="18"/>
                <w:szCs w:val="18"/>
              </w:rPr>
              <w:t>95</w:t>
            </w:r>
          </w:p>
          <w:p>
            <w:pPr>
              <w:pStyle w:val="Compact"/>
              <w:jc w:val="right"/>
              <w:rPr>
                <w:sz w:val="18"/>
                <w:szCs w:val="18"/>
              </w:rPr>
            </w:pPr>
            <w:r>
              <w:rPr>
                <w:sz w:val="18"/>
                <w:szCs w:val="18"/>
              </w:rPr>
              <w:t>( 2.4)</w:t>
            </w:r>
          </w:p>
        </w:tc>
        <w:tc>
          <w:tcPr>
            <w:tcW w:w="762" w:type="dxa"/>
            <w:tcBorders/>
            <w:shd w:fill="auto" w:val="clear"/>
          </w:tcPr>
          <w:p>
            <w:pPr>
              <w:pStyle w:val="Compact"/>
              <w:jc w:val="right"/>
              <w:rPr>
                <w:sz w:val="18"/>
                <w:szCs w:val="18"/>
              </w:rPr>
            </w:pPr>
            <w:r>
              <w:rPr>
                <w:sz w:val="18"/>
                <w:szCs w:val="18"/>
              </w:rPr>
              <w:t>728</w:t>
            </w:r>
          </w:p>
          <w:p>
            <w:pPr>
              <w:pStyle w:val="Compact"/>
              <w:jc w:val="right"/>
              <w:rPr>
                <w:sz w:val="18"/>
                <w:szCs w:val="18"/>
              </w:rPr>
            </w:pPr>
            <w:r>
              <w:rPr>
                <w:sz w:val="18"/>
                <w:szCs w:val="18"/>
              </w:rPr>
              <w:t>(14.6)</w:t>
            </w:r>
          </w:p>
        </w:tc>
        <w:tc>
          <w:tcPr>
            <w:tcW w:w="462" w:type="dxa"/>
            <w:tcBorders/>
            <w:shd w:fill="auto" w:val="clear"/>
          </w:tcPr>
          <w:p>
            <w:pPr>
              <w:pStyle w:val="Compact"/>
              <w:jc w:val="right"/>
              <w:rPr>
                <w:sz w:val="18"/>
                <w:szCs w:val="18"/>
              </w:rPr>
            </w:pPr>
            <w:r>
              <w:rPr>
                <w:sz w:val="18"/>
                <w:szCs w:val="18"/>
              </w:rPr>
              <w:t>* *</w:t>
            </w:r>
          </w:p>
        </w:tc>
      </w:tr>
    </w:tbl>
    <w:p>
      <w:pPr>
        <w:pStyle w:val="Normal"/>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6b: Participant demographics by site (Responders)</w:t>
      </w:r>
    </w:p>
    <w:tbl>
      <w:tblPr>
        <w:tblStyle w:val="TableNormal"/>
        <w:tblW w:w="1043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52"/>
        <w:gridCol w:w="762"/>
        <w:gridCol w:w="807"/>
        <w:gridCol w:w="777"/>
        <w:gridCol w:w="762"/>
        <w:gridCol w:w="737"/>
        <w:gridCol w:w="762"/>
        <w:gridCol w:w="797"/>
        <w:gridCol w:w="1087"/>
        <w:gridCol w:w="767"/>
        <w:gridCol w:w="762"/>
        <w:gridCol w:w="462"/>
      </w:tblGrid>
      <w:tr>
        <w:trPr>
          <w:cnfStyle w:firstRow="1"/>
        </w:trPr>
        <w:tc>
          <w:tcPr>
            <w:tcW w:w="195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CMH</w:t>
            </w:r>
          </w:p>
        </w:tc>
        <w:tc>
          <w:tcPr>
            <w:tcW w:w="80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KUMC</w:t>
            </w:r>
          </w:p>
        </w:tc>
        <w:tc>
          <w:tcPr>
            <w:tcW w:w="77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MCRF</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MCW</w:t>
            </w:r>
          </w:p>
        </w:tc>
        <w:tc>
          <w:tcPr>
            <w:tcW w:w="73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IOWA</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UMN</w:t>
            </w:r>
          </w:p>
        </w:tc>
        <w:tc>
          <w:tcPr>
            <w:tcW w:w="79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UNMC</w:t>
            </w:r>
          </w:p>
        </w:tc>
        <w:tc>
          <w:tcPr>
            <w:tcW w:w="108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UTHSCSA</w:t>
            </w:r>
          </w:p>
        </w:tc>
        <w:tc>
          <w:tcPr>
            <w:tcW w:w="76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UTSW</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WISC</w:t>
            </w:r>
          </w:p>
        </w:tc>
        <w:tc>
          <w:tcPr>
            <w:tcW w:w="4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p</w:t>
            </w:r>
          </w:p>
        </w:tc>
      </w:tr>
      <w:tr>
        <w:trPr/>
        <w:tc>
          <w:tcPr>
            <w:tcW w:w="1952" w:type="dxa"/>
            <w:tcBorders/>
            <w:shd w:fill="auto" w:val="clear"/>
          </w:tcPr>
          <w:p>
            <w:pPr>
              <w:pStyle w:val="Compact"/>
              <w:jc w:val="left"/>
              <w:rPr>
                <w:sz w:val="18"/>
                <w:szCs w:val="18"/>
              </w:rPr>
            </w:pPr>
            <w:r>
              <w:rPr>
                <w:b/>
                <w:sz w:val="18"/>
                <w:szCs w:val="18"/>
              </w:rPr>
              <w:t>n</w:t>
            </w:r>
          </w:p>
        </w:tc>
        <w:tc>
          <w:tcPr>
            <w:tcW w:w="762" w:type="dxa"/>
            <w:tcBorders/>
            <w:shd w:fill="auto" w:val="clear"/>
          </w:tcPr>
          <w:p>
            <w:pPr>
              <w:pStyle w:val="Compact"/>
              <w:jc w:val="right"/>
              <w:rPr>
                <w:sz w:val="18"/>
                <w:szCs w:val="18"/>
              </w:rPr>
            </w:pPr>
            <w:r>
              <w:rPr>
                <w:sz w:val="18"/>
                <w:szCs w:val="18"/>
              </w:rPr>
              <w:t>235</w:t>
            </w:r>
          </w:p>
        </w:tc>
        <w:tc>
          <w:tcPr>
            <w:tcW w:w="807" w:type="dxa"/>
            <w:tcBorders/>
            <w:shd w:fill="auto" w:val="clear"/>
          </w:tcPr>
          <w:p>
            <w:pPr>
              <w:pStyle w:val="Compact"/>
              <w:jc w:val="right"/>
              <w:rPr>
                <w:sz w:val="18"/>
                <w:szCs w:val="18"/>
              </w:rPr>
            </w:pPr>
            <w:r>
              <w:rPr>
                <w:sz w:val="18"/>
                <w:szCs w:val="18"/>
              </w:rPr>
              <w:t>396</w:t>
            </w:r>
          </w:p>
        </w:tc>
        <w:tc>
          <w:tcPr>
            <w:tcW w:w="777" w:type="dxa"/>
            <w:tcBorders/>
            <w:shd w:fill="auto" w:val="clear"/>
          </w:tcPr>
          <w:p>
            <w:pPr>
              <w:pStyle w:val="Compact"/>
              <w:jc w:val="right"/>
              <w:rPr>
                <w:sz w:val="18"/>
                <w:szCs w:val="18"/>
              </w:rPr>
            </w:pPr>
            <w:r>
              <w:rPr>
                <w:sz w:val="18"/>
                <w:szCs w:val="18"/>
              </w:rPr>
              <w:t>405</w:t>
            </w:r>
          </w:p>
        </w:tc>
        <w:tc>
          <w:tcPr>
            <w:tcW w:w="762" w:type="dxa"/>
            <w:tcBorders/>
            <w:shd w:fill="auto" w:val="clear"/>
          </w:tcPr>
          <w:p>
            <w:pPr>
              <w:pStyle w:val="Compact"/>
              <w:jc w:val="right"/>
              <w:rPr>
                <w:sz w:val="18"/>
                <w:szCs w:val="18"/>
              </w:rPr>
            </w:pPr>
            <w:r>
              <w:rPr>
                <w:sz w:val="18"/>
                <w:szCs w:val="18"/>
              </w:rPr>
              <w:t>560</w:t>
            </w:r>
          </w:p>
        </w:tc>
        <w:tc>
          <w:tcPr>
            <w:tcW w:w="737" w:type="dxa"/>
            <w:tcBorders/>
            <w:shd w:fill="auto" w:val="clear"/>
          </w:tcPr>
          <w:p>
            <w:pPr>
              <w:pStyle w:val="Compact"/>
              <w:jc w:val="right"/>
              <w:rPr>
                <w:sz w:val="18"/>
                <w:szCs w:val="18"/>
              </w:rPr>
            </w:pPr>
            <w:r>
              <w:rPr>
                <w:sz w:val="18"/>
                <w:szCs w:val="18"/>
              </w:rPr>
              <w:t>205</w:t>
            </w:r>
          </w:p>
        </w:tc>
        <w:tc>
          <w:tcPr>
            <w:tcW w:w="762" w:type="dxa"/>
            <w:tcBorders/>
            <w:shd w:fill="auto" w:val="clear"/>
          </w:tcPr>
          <w:p>
            <w:pPr>
              <w:pStyle w:val="Compact"/>
              <w:jc w:val="right"/>
              <w:rPr>
                <w:sz w:val="18"/>
                <w:szCs w:val="18"/>
              </w:rPr>
            </w:pPr>
            <w:r>
              <w:rPr>
                <w:sz w:val="18"/>
                <w:szCs w:val="18"/>
              </w:rPr>
              <w:t>81</w:t>
            </w:r>
          </w:p>
        </w:tc>
        <w:tc>
          <w:tcPr>
            <w:tcW w:w="797" w:type="dxa"/>
            <w:tcBorders/>
            <w:shd w:fill="auto" w:val="clear"/>
          </w:tcPr>
          <w:p>
            <w:pPr>
              <w:pStyle w:val="Compact"/>
              <w:jc w:val="right"/>
              <w:rPr>
                <w:sz w:val="18"/>
                <w:szCs w:val="18"/>
              </w:rPr>
            </w:pPr>
            <w:r>
              <w:rPr>
                <w:sz w:val="18"/>
                <w:szCs w:val="18"/>
              </w:rPr>
              <w:t>360</w:t>
            </w:r>
          </w:p>
        </w:tc>
        <w:tc>
          <w:tcPr>
            <w:tcW w:w="1087" w:type="dxa"/>
            <w:tcBorders/>
            <w:shd w:fill="auto" w:val="clear"/>
          </w:tcPr>
          <w:p>
            <w:pPr>
              <w:pStyle w:val="Compact"/>
              <w:jc w:val="right"/>
              <w:rPr>
                <w:sz w:val="18"/>
                <w:szCs w:val="18"/>
              </w:rPr>
            </w:pPr>
            <w:r>
              <w:rPr>
                <w:sz w:val="18"/>
                <w:szCs w:val="18"/>
              </w:rPr>
              <w:t>174</w:t>
            </w:r>
          </w:p>
        </w:tc>
        <w:tc>
          <w:tcPr>
            <w:tcW w:w="767" w:type="dxa"/>
            <w:tcBorders/>
            <w:shd w:fill="auto" w:val="clear"/>
          </w:tcPr>
          <w:p>
            <w:pPr>
              <w:pStyle w:val="Compact"/>
              <w:jc w:val="right"/>
              <w:rPr>
                <w:sz w:val="18"/>
                <w:szCs w:val="18"/>
              </w:rPr>
            </w:pPr>
            <w:r>
              <w:rPr>
                <w:sz w:val="18"/>
                <w:szCs w:val="18"/>
              </w:rPr>
              <w:t>95</w:t>
            </w:r>
          </w:p>
        </w:tc>
        <w:tc>
          <w:tcPr>
            <w:tcW w:w="762" w:type="dxa"/>
            <w:tcBorders/>
            <w:shd w:fill="auto" w:val="clear"/>
          </w:tcPr>
          <w:p>
            <w:pPr>
              <w:pStyle w:val="Compact"/>
              <w:jc w:val="right"/>
              <w:rPr>
                <w:sz w:val="18"/>
                <w:szCs w:val="18"/>
              </w:rPr>
            </w:pPr>
            <w:r>
              <w:rPr>
                <w:sz w:val="18"/>
                <w:szCs w:val="18"/>
              </w:rPr>
              <w:t>728</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Sex = Male (%)</w:t>
            </w:r>
          </w:p>
        </w:tc>
        <w:tc>
          <w:tcPr>
            <w:tcW w:w="762" w:type="dxa"/>
            <w:tcBorders/>
            <w:shd w:fill="auto" w:val="clear"/>
          </w:tcPr>
          <w:p>
            <w:pPr>
              <w:pStyle w:val="Compact"/>
              <w:jc w:val="right"/>
              <w:rPr>
                <w:sz w:val="18"/>
                <w:szCs w:val="18"/>
              </w:rPr>
            </w:pPr>
            <w:r>
              <w:rPr>
                <w:sz w:val="18"/>
                <w:szCs w:val="18"/>
              </w:rPr>
              <w:t>127</w:t>
            </w:r>
          </w:p>
          <w:p>
            <w:pPr>
              <w:pStyle w:val="Compact"/>
              <w:jc w:val="right"/>
              <w:rPr>
                <w:sz w:val="18"/>
                <w:szCs w:val="18"/>
              </w:rPr>
            </w:pPr>
            <w:r>
              <w:rPr>
                <w:sz w:val="18"/>
                <w:szCs w:val="18"/>
              </w:rPr>
              <w:t>(54.0)</w:t>
            </w:r>
          </w:p>
        </w:tc>
        <w:tc>
          <w:tcPr>
            <w:tcW w:w="807" w:type="dxa"/>
            <w:tcBorders/>
            <w:shd w:fill="auto" w:val="clear"/>
          </w:tcPr>
          <w:p>
            <w:pPr>
              <w:pStyle w:val="Compact"/>
              <w:jc w:val="right"/>
              <w:rPr>
                <w:sz w:val="18"/>
                <w:szCs w:val="18"/>
              </w:rPr>
            </w:pPr>
            <w:r>
              <w:rPr>
                <w:sz w:val="18"/>
                <w:szCs w:val="18"/>
              </w:rPr>
              <w:t>193</w:t>
            </w:r>
          </w:p>
          <w:p>
            <w:pPr>
              <w:pStyle w:val="Compact"/>
              <w:jc w:val="right"/>
              <w:rPr>
                <w:sz w:val="18"/>
                <w:szCs w:val="18"/>
              </w:rPr>
            </w:pPr>
            <w:r>
              <w:rPr>
                <w:sz w:val="18"/>
                <w:szCs w:val="18"/>
              </w:rPr>
              <w:t>( 48.7)</w:t>
            </w:r>
          </w:p>
        </w:tc>
        <w:tc>
          <w:tcPr>
            <w:tcW w:w="777" w:type="dxa"/>
            <w:tcBorders/>
            <w:shd w:fill="auto" w:val="clear"/>
          </w:tcPr>
          <w:p>
            <w:pPr>
              <w:pStyle w:val="Compact"/>
              <w:jc w:val="right"/>
              <w:rPr>
                <w:sz w:val="18"/>
                <w:szCs w:val="18"/>
              </w:rPr>
            </w:pPr>
            <w:r>
              <w:rPr>
                <w:sz w:val="18"/>
                <w:szCs w:val="18"/>
              </w:rPr>
              <w:t>218</w:t>
            </w:r>
          </w:p>
          <w:p>
            <w:pPr>
              <w:pStyle w:val="Compact"/>
              <w:jc w:val="right"/>
              <w:rPr>
                <w:sz w:val="18"/>
                <w:szCs w:val="18"/>
              </w:rPr>
            </w:pPr>
            <w:r>
              <w:rPr>
                <w:sz w:val="18"/>
                <w:szCs w:val="18"/>
              </w:rPr>
              <w:t>(53.8)</w:t>
            </w:r>
          </w:p>
        </w:tc>
        <w:tc>
          <w:tcPr>
            <w:tcW w:w="762" w:type="dxa"/>
            <w:tcBorders/>
            <w:shd w:fill="auto" w:val="clear"/>
          </w:tcPr>
          <w:p>
            <w:pPr>
              <w:pStyle w:val="Compact"/>
              <w:jc w:val="right"/>
              <w:rPr>
                <w:sz w:val="18"/>
                <w:szCs w:val="18"/>
              </w:rPr>
            </w:pPr>
            <w:r>
              <w:rPr>
                <w:sz w:val="18"/>
                <w:szCs w:val="18"/>
              </w:rPr>
              <w:t>241</w:t>
            </w:r>
          </w:p>
          <w:p>
            <w:pPr>
              <w:pStyle w:val="Compact"/>
              <w:jc w:val="right"/>
              <w:rPr>
                <w:sz w:val="18"/>
                <w:szCs w:val="18"/>
              </w:rPr>
            </w:pPr>
            <w:r>
              <w:rPr>
                <w:sz w:val="18"/>
                <w:szCs w:val="18"/>
              </w:rPr>
              <w:t>( 43.0)</w:t>
            </w:r>
          </w:p>
        </w:tc>
        <w:tc>
          <w:tcPr>
            <w:tcW w:w="737" w:type="dxa"/>
            <w:tcBorders/>
            <w:shd w:fill="auto" w:val="clear"/>
          </w:tcPr>
          <w:p>
            <w:pPr>
              <w:pStyle w:val="Compact"/>
              <w:jc w:val="right"/>
              <w:rPr>
                <w:sz w:val="18"/>
                <w:szCs w:val="18"/>
              </w:rPr>
            </w:pPr>
            <w:r>
              <w:rPr>
                <w:sz w:val="18"/>
                <w:szCs w:val="18"/>
              </w:rPr>
              <w:t>94</w:t>
            </w:r>
          </w:p>
          <w:p>
            <w:pPr>
              <w:pStyle w:val="Compact"/>
              <w:jc w:val="right"/>
              <w:rPr>
                <w:sz w:val="18"/>
                <w:szCs w:val="18"/>
              </w:rPr>
            </w:pPr>
            <w:r>
              <w:rPr>
                <w:sz w:val="18"/>
                <w:szCs w:val="18"/>
              </w:rPr>
              <w:t>(45.9)</w:t>
            </w:r>
          </w:p>
        </w:tc>
        <w:tc>
          <w:tcPr>
            <w:tcW w:w="762" w:type="dxa"/>
            <w:tcBorders/>
            <w:shd w:fill="auto" w:val="clear"/>
          </w:tcPr>
          <w:p>
            <w:pPr>
              <w:pStyle w:val="Compact"/>
              <w:jc w:val="right"/>
              <w:rPr>
                <w:sz w:val="18"/>
                <w:szCs w:val="18"/>
              </w:rPr>
            </w:pPr>
            <w:r>
              <w:rPr>
                <w:sz w:val="18"/>
                <w:szCs w:val="18"/>
              </w:rPr>
              <w:t>47</w:t>
            </w:r>
          </w:p>
          <w:p>
            <w:pPr>
              <w:pStyle w:val="Compact"/>
              <w:jc w:val="right"/>
              <w:rPr>
                <w:sz w:val="18"/>
                <w:szCs w:val="18"/>
              </w:rPr>
            </w:pPr>
            <w:r>
              <w:rPr>
                <w:sz w:val="18"/>
                <w:szCs w:val="18"/>
              </w:rPr>
              <w:t>( 58.0)</w:t>
            </w:r>
          </w:p>
        </w:tc>
        <w:tc>
          <w:tcPr>
            <w:tcW w:w="797" w:type="dxa"/>
            <w:tcBorders/>
            <w:shd w:fill="auto" w:val="clear"/>
          </w:tcPr>
          <w:p>
            <w:pPr>
              <w:pStyle w:val="Compact"/>
              <w:jc w:val="right"/>
              <w:rPr>
                <w:sz w:val="18"/>
                <w:szCs w:val="18"/>
              </w:rPr>
            </w:pPr>
            <w:r>
              <w:rPr>
                <w:sz w:val="18"/>
                <w:szCs w:val="18"/>
              </w:rPr>
              <w:t>91</w:t>
            </w:r>
          </w:p>
          <w:p>
            <w:pPr>
              <w:pStyle w:val="Compact"/>
              <w:jc w:val="right"/>
              <w:rPr>
                <w:sz w:val="18"/>
                <w:szCs w:val="18"/>
              </w:rPr>
            </w:pPr>
            <w:r>
              <w:rPr>
                <w:sz w:val="18"/>
                <w:szCs w:val="18"/>
              </w:rPr>
              <w:t>( 25.3)</w:t>
            </w:r>
          </w:p>
        </w:tc>
        <w:tc>
          <w:tcPr>
            <w:tcW w:w="1087" w:type="dxa"/>
            <w:tcBorders/>
            <w:shd w:fill="auto" w:val="clear"/>
          </w:tcPr>
          <w:p>
            <w:pPr>
              <w:pStyle w:val="Compact"/>
              <w:jc w:val="right"/>
              <w:rPr>
                <w:sz w:val="18"/>
                <w:szCs w:val="18"/>
              </w:rPr>
            </w:pPr>
            <w:r>
              <w:rPr>
                <w:sz w:val="18"/>
                <w:szCs w:val="18"/>
              </w:rPr>
              <w:t>95</w:t>
            </w:r>
          </w:p>
          <w:p>
            <w:pPr>
              <w:pStyle w:val="Compact"/>
              <w:jc w:val="right"/>
              <w:rPr>
                <w:sz w:val="18"/>
                <w:szCs w:val="18"/>
              </w:rPr>
            </w:pPr>
            <w:r>
              <w:rPr>
                <w:sz w:val="18"/>
                <w:szCs w:val="18"/>
              </w:rPr>
              <w:t>(54.6)</w:t>
            </w:r>
          </w:p>
        </w:tc>
        <w:tc>
          <w:tcPr>
            <w:tcW w:w="767" w:type="dxa"/>
            <w:tcBorders/>
            <w:shd w:fill="auto" w:val="clear"/>
          </w:tcPr>
          <w:p>
            <w:pPr>
              <w:pStyle w:val="Compact"/>
              <w:jc w:val="right"/>
              <w:rPr>
                <w:sz w:val="18"/>
                <w:szCs w:val="18"/>
              </w:rPr>
            </w:pPr>
            <w:r>
              <w:rPr>
                <w:sz w:val="18"/>
                <w:szCs w:val="18"/>
              </w:rPr>
              <w:t>43</w:t>
            </w:r>
          </w:p>
          <w:p>
            <w:pPr>
              <w:pStyle w:val="Compact"/>
              <w:jc w:val="right"/>
              <w:rPr>
                <w:sz w:val="18"/>
                <w:szCs w:val="18"/>
              </w:rPr>
            </w:pPr>
            <w:r>
              <w:rPr>
                <w:sz w:val="18"/>
                <w:szCs w:val="18"/>
              </w:rPr>
              <w:t>( 45.3)</w:t>
            </w:r>
          </w:p>
        </w:tc>
        <w:tc>
          <w:tcPr>
            <w:tcW w:w="762" w:type="dxa"/>
            <w:tcBorders/>
            <w:shd w:fill="auto" w:val="clear"/>
          </w:tcPr>
          <w:p>
            <w:pPr>
              <w:pStyle w:val="Compact"/>
              <w:jc w:val="right"/>
              <w:rPr>
                <w:sz w:val="18"/>
                <w:szCs w:val="18"/>
              </w:rPr>
            </w:pPr>
            <w:r>
              <w:rPr>
                <w:sz w:val="18"/>
                <w:szCs w:val="18"/>
              </w:rPr>
              <w:t>255</w:t>
            </w:r>
          </w:p>
          <w:p>
            <w:pPr>
              <w:pStyle w:val="Compact"/>
              <w:jc w:val="right"/>
              <w:rPr>
                <w:sz w:val="18"/>
                <w:szCs w:val="18"/>
              </w:rPr>
            </w:pPr>
            <w:r>
              <w:rPr>
                <w:sz w:val="18"/>
                <w:szCs w:val="18"/>
              </w:rPr>
              <w:t>( 35.0)</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Race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sz w:val="18"/>
                <w:szCs w:val="18"/>
              </w:rPr>
              <w:t>  </w:t>
            </w:r>
            <w:r>
              <w:rPr>
                <w:sz w:val="18"/>
                <w:szCs w:val="18"/>
              </w:rPr>
              <w:t>Caucasian</w:t>
            </w:r>
          </w:p>
        </w:tc>
        <w:tc>
          <w:tcPr>
            <w:tcW w:w="762" w:type="dxa"/>
            <w:tcBorders/>
            <w:shd w:fill="auto" w:val="clear"/>
          </w:tcPr>
          <w:p>
            <w:pPr>
              <w:pStyle w:val="Compact"/>
              <w:jc w:val="right"/>
              <w:rPr>
                <w:sz w:val="18"/>
                <w:szCs w:val="18"/>
              </w:rPr>
            </w:pPr>
            <w:r>
              <w:rPr>
                <w:sz w:val="18"/>
                <w:szCs w:val="18"/>
              </w:rPr>
              <w:t>156</w:t>
            </w:r>
          </w:p>
          <w:p>
            <w:pPr>
              <w:pStyle w:val="Compact"/>
              <w:jc w:val="right"/>
              <w:rPr>
                <w:sz w:val="18"/>
                <w:szCs w:val="18"/>
              </w:rPr>
            </w:pPr>
            <w:r>
              <w:rPr>
                <w:sz w:val="18"/>
                <w:szCs w:val="18"/>
              </w:rPr>
              <w:t>(78.8)</w:t>
            </w:r>
          </w:p>
        </w:tc>
        <w:tc>
          <w:tcPr>
            <w:tcW w:w="807" w:type="dxa"/>
            <w:tcBorders/>
            <w:shd w:fill="auto" w:val="clear"/>
          </w:tcPr>
          <w:p>
            <w:pPr>
              <w:pStyle w:val="Compact"/>
              <w:jc w:val="right"/>
              <w:rPr>
                <w:sz w:val="18"/>
                <w:szCs w:val="18"/>
              </w:rPr>
            </w:pPr>
            <w:r>
              <w:rPr>
                <w:sz w:val="18"/>
                <w:szCs w:val="18"/>
              </w:rPr>
              <w:t>319</w:t>
            </w:r>
          </w:p>
          <w:p>
            <w:pPr>
              <w:pStyle w:val="Compact"/>
              <w:jc w:val="right"/>
              <w:rPr>
                <w:sz w:val="18"/>
                <w:szCs w:val="18"/>
              </w:rPr>
            </w:pPr>
            <w:r>
              <w:rPr>
                <w:sz w:val="18"/>
                <w:szCs w:val="18"/>
              </w:rPr>
              <w:t>( 80.6)</w:t>
            </w:r>
          </w:p>
        </w:tc>
        <w:tc>
          <w:tcPr>
            <w:tcW w:w="777" w:type="dxa"/>
            <w:tcBorders/>
            <w:shd w:fill="auto" w:val="clear"/>
          </w:tcPr>
          <w:p>
            <w:pPr>
              <w:pStyle w:val="Compact"/>
              <w:jc w:val="right"/>
              <w:rPr>
                <w:sz w:val="18"/>
                <w:szCs w:val="18"/>
              </w:rPr>
            </w:pPr>
            <w:r>
              <w:rPr>
                <w:sz w:val="18"/>
                <w:szCs w:val="18"/>
              </w:rPr>
              <w:t>387</w:t>
            </w:r>
          </w:p>
          <w:p>
            <w:pPr>
              <w:pStyle w:val="Compact"/>
              <w:jc w:val="right"/>
              <w:rPr>
                <w:sz w:val="18"/>
                <w:szCs w:val="18"/>
              </w:rPr>
            </w:pPr>
            <w:r>
              <w:rPr>
                <w:sz w:val="18"/>
                <w:szCs w:val="18"/>
              </w:rPr>
              <w:t>(95.6)</w:t>
            </w:r>
          </w:p>
        </w:tc>
        <w:tc>
          <w:tcPr>
            <w:tcW w:w="762" w:type="dxa"/>
            <w:tcBorders/>
            <w:shd w:fill="auto" w:val="clear"/>
          </w:tcPr>
          <w:p>
            <w:pPr>
              <w:pStyle w:val="Compact"/>
              <w:jc w:val="right"/>
              <w:rPr>
                <w:sz w:val="18"/>
                <w:szCs w:val="18"/>
              </w:rPr>
            </w:pPr>
            <w:r>
              <w:rPr>
                <w:sz w:val="18"/>
                <w:szCs w:val="18"/>
              </w:rPr>
              <w:t>515</w:t>
            </w:r>
          </w:p>
          <w:p>
            <w:pPr>
              <w:pStyle w:val="Compact"/>
              <w:jc w:val="right"/>
              <w:rPr>
                <w:sz w:val="18"/>
                <w:szCs w:val="18"/>
              </w:rPr>
            </w:pPr>
            <w:r>
              <w:rPr>
                <w:sz w:val="18"/>
                <w:szCs w:val="18"/>
              </w:rPr>
              <w:t>( 92.0)</w:t>
            </w:r>
          </w:p>
        </w:tc>
        <w:tc>
          <w:tcPr>
            <w:tcW w:w="737" w:type="dxa"/>
            <w:tcBorders/>
            <w:shd w:fill="auto" w:val="clear"/>
          </w:tcPr>
          <w:p>
            <w:pPr>
              <w:pStyle w:val="Compact"/>
              <w:jc w:val="right"/>
              <w:rPr>
                <w:sz w:val="18"/>
                <w:szCs w:val="18"/>
              </w:rPr>
            </w:pPr>
            <w:r>
              <w:rPr>
                <w:sz w:val="18"/>
                <w:szCs w:val="18"/>
              </w:rPr>
              <w:t>182</w:t>
            </w:r>
          </w:p>
          <w:p>
            <w:pPr>
              <w:pStyle w:val="Compact"/>
              <w:jc w:val="right"/>
              <w:rPr>
                <w:sz w:val="18"/>
                <w:szCs w:val="18"/>
              </w:rPr>
            </w:pPr>
            <w:r>
              <w:rPr>
                <w:sz w:val="18"/>
                <w:szCs w:val="18"/>
              </w:rPr>
              <w:t>(88.8)</w:t>
            </w:r>
          </w:p>
        </w:tc>
        <w:tc>
          <w:tcPr>
            <w:tcW w:w="762" w:type="dxa"/>
            <w:tcBorders/>
            <w:shd w:fill="auto" w:val="clear"/>
          </w:tcPr>
          <w:p>
            <w:pPr>
              <w:pStyle w:val="Compact"/>
              <w:jc w:val="right"/>
              <w:rPr>
                <w:sz w:val="18"/>
                <w:szCs w:val="18"/>
              </w:rPr>
            </w:pPr>
            <w:r>
              <w:rPr>
                <w:sz w:val="18"/>
                <w:szCs w:val="18"/>
              </w:rPr>
              <w:t>69</w:t>
            </w:r>
          </w:p>
          <w:p>
            <w:pPr>
              <w:pStyle w:val="Compact"/>
              <w:jc w:val="right"/>
              <w:rPr>
                <w:sz w:val="18"/>
                <w:szCs w:val="18"/>
              </w:rPr>
            </w:pPr>
            <w:r>
              <w:rPr>
                <w:sz w:val="18"/>
                <w:szCs w:val="18"/>
              </w:rPr>
              <w:t>( 85.2)</w:t>
            </w:r>
          </w:p>
        </w:tc>
        <w:tc>
          <w:tcPr>
            <w:tcW w:w="797" w:type="dxa"/>
            <w:tcBorders/>
            <w:shd w:fill="auto" w:val="clear"/>
          </w:tcPr>
          <w:p>
            <w:pPr>
              <w:pStyle w:val="Compact"/>
              <w:jc w:val="right"/>
              <w:rPr>
                <w:sz w:val="18"/>
                <w:szCs w:val="18"/>
              </w:rPr>
            </w:pPr>
            <w:r>
              <w:rPr>
                <w:sz w:val="18"/>
                <w:szCs w:val="18"/>
              </w:rPr>
              <w:t>335</w:t>
            </w:r>
          </w:p>
          <w:p>
            <w:pPr>
              <w:pStyle w:val="Compact"/>
              <w:jc w:val="right"/>
              <w:rPr>
                <w:sz w:val="18"/>
                <w:szCs w:val="18"/>
              </w:rPr>
            </w:pPr>
            <w:r>
              <w:rPr>
                <w:sz w:val="18"/>
                <w:szCs w:val="18"/>
              </w:rPr>
              <w:t>( 93.6)</w:t>
            </w:r>
          </w:p>
        </w:tc>
        <w:tc>
          <w:tcPr>
            <w:tcW w:w="1087" w:type="dxa"/>
            <w:tcBorders/>
            <w:shd w:fill="auto" w:val="clear"/>
          </w:tcPr>
          <w:p>
            <w:pPr>
              <w:pStyle w:val="Compact"/>
              <w:jc w:val="right"/>
              <w:rPr>
                <w:sz w:val="18"/>
                <w:szCs w:val="18"/>
              </w:rPr>
            </w:pPr>
            <w:r>
              <w:rPr>
                <w:sz w:val="18"/>
                <w:szCs w:val="18"/>
              </w:rPr>
              <w:t>102</w:t>
            </w:r>
          </w:p>
          <w:p>
            <w:pPr>
              <w:pStyle w:val="Compact"/>
              <w:jc w:val="right"/>
              <w:rPr>
                <w:sz w:val="18"/>
                <w:szCs w:val="18"/>
              </w:rPr>
            </w:pPr>
            <w:r>
              <w:rPr>
                <w:sz w:val="18"/>
                <w:szCs w:val="18"/>
              </w:rPr>
              <w:t>(59.0)</w:t>
            </w:r>
          </w:p>
        </w:tc>
        <w:tc>
          <w:tcPr>
            <w:tcW w:w="767" w:type="dxa"/>
            <w:tcBorders/>
            <w:shd w:fill="auto" w:val="clear"/>
          </w:tcPr>
          <w:p>
            <w:pPr>
              <w:pStyle w:val="Compact"/>
              <w:jc w:val="right"/>
              <w:rPr>
                <w:sz w:val="18"/>
                <w:szCs w:val="18"/>
              </w:rPr>
            </w:pPr>
            <w:r>
              <w:rPr>
                <w:sz w:val="18"/>
                <w:szCs w:val="18"/>
              </w:rPr>
              <w:t>63</w:t>
            </w:r>
          </w:p>
          <w:p>
            <w:pPr>
              <w:pStyle w:val="Compact"/>
              <w:jc w:val="right"/>
              <w:rPr>
                <w:sz w:val="18"/>
                <w:szCs w:val="18"/>
              </w:rPr>
            </w:pPr>
            <w:r>
              <w:rPr>
                <w:sz w:val="18"/>
                <w:szCs w:val="18"/>
              </w:rPr>
              <w:t>( 81.8)</w:t>
            </w:r>
          </w:p>
        </w:tc>
        <w:tc>
          <w:tcPr>
            <w:tcW w:w="762" w:type="dxa"/>
            <w:tcBorders/>
            <w:shd w:fill="auto" w:val="clear"/>
          </w:tcPr>
          <w:p>
            <w:pPr>
              <w:pStyle w:val="Compact"/>
              <w:jc w:val="right"/>
              <w:rPr>
                <w:sz w:val="18"/>
                <w:szCs w:val="18"/>
              </w:rPr>
            </w:pPr>
            <w:r>
              <w:rPr>
                <w:sz w:val="18"/>
                <w:szCs w:val="18"/>
              </w:rPr>
              <w:t>680</w:t>
            </w:r>
          </w:p>
          <w:p>
            <w:pPr>
              <w:pStyle w:val="Compact"/>
              <w:jc w:val="right"/>
              <w:rPr>
                <w:sz w:val="18"/>
                <w:szCs w:val="18"/>
              </w:rPr>
            </w:pPr>
            <w:r>
              <w:rPr>
                <w:sz w:val="18"/>
                <w:szCs w:val="18"/>
              </w:rPr>
              <w:t>( 93.4)</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African   American</w:t>
            </w:r>
          </w:p>
        </w:tc>
        <w:tc>
          <w:tcPr>
            <w:tcW w:w="762"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( 9.1)</w:t>
            </w:r>
          </w:p>
        </w:tc>
        <w:tc>
          <w:tcPr>
            <w:tcW w:w="807" w:type="dxa"/>
            <w:tcBorders/>
            <w:shd w:fill="auto" w:val="clear"/>
          </w:tcPr>
          <w:p>
            <w:pPr>
              <w:pStyle w:val="Compact"/>
              <w:jc w:val="right"/>
              <w:rPr>
                <w:sz w:val="18"/>
                <w:szCs w:val="18"/>
              </w:rPr>
            </w:pPr>
            <w:r>
              <w:rPr>
                <w:sz w:val="18"/>
                <w:szCs w:val="18"/>
              </w:rPr>
              <w:t>24</w:t>
            </w:r>
          </w:p>
          <w:p>
            <w:pPr>
              <w:pStyle w:val="Compact"/>
              <w:jc w:val="right"/>
              <w:rPr>
                <w:sz w:val="18"/>
                <w:szCs w:val="18"/>
              </w:rPr>
            </w:pPr>
            <w:r>
              <w:rPr>
                <w:sz w:val="18"/>
                <w:szCs w:val="18"/>
              </w:rPr>
              <w:t>( 6.1)</w:t>
            </w:r>
          </w:p>
        </w:tc>
        <w:tc>
          <w:tcPr>
            <w:tcW w:w="77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( 1.2)</w:t>
            </w:r>
          </w:p>
        </w:tc>
        <w:tc>
          <w:tcPr>
            <w:tcW w:w="73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( 3.4)</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6</w:t>
            </w:r>
          </w:p>
          <w:p>
            <w:pPr>
              <w:pStyle w:val="Compact"/>
              <w:jc w:val="right"/>
              <w:rPr>
                <w:sz w:val="18"/>
                <w:szCs w:val="18"/>
              </w:rPr>
            </w:pPr>
            <w:r>
              <w:rPr>
                <w:sz w:val="18"/>
                <w:szCs w:val="18"/>
              </w:rPr>
              <w:t>( 1.7)</w:t>
            </w:r>
          </w:p>
        </w:tc>
        <w:tc>
          <w:tcPr>
            <w:tcW w:w="108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( 2.3)</w:t>
            </w:r>
          </w:p>
        </w:tc>
        <w:tc>
          <w:tcPr>
            <w:tcW w:w="76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( 2.6)</w:t>
            </w:r>
          </w:p>
        </w:tc>
        <w:tc>
          <w:tcPr>
            <w:tcW w:w="762" w:type="dxa"/>
            <w:tcBorders/>
            <w:shd w:fill="auto" w:val="clear"/>
          </w:tcPr>
          <w:p>
            <w:pPr>
              <w:pStyle w:val="Compact"/>
              <w:jc w:val="right"/>
              <w:rPr>
                <w:sz w:val="18"/>
                <w:szCs w:val="18"/>
              </w:rPr>
            </w:pPr>
            <w:r>
              <w:rPr>
                <w:sz w:val="18"/>
                <w:szCs w:val="18"/>
              </w:rPr>
              <w:t>11</w:t>
            </w:r>
          </w:p>
          <w:p>
            <w:pPr>
              <w:pStyle w:val="Compact"/>
              <w:jc w:val="right"/>
              <w:rPr>
                <w:sz w:val="18"/>
                <w:szCs w:val="18"/>
              </w:rPr>
            </w:pPr>
            <w:r>
              <w:rPr>
                <w:sz w:val="18"/>
                <w:szCs w:val="18"/>
              </w:rPr>
              <w:t>( 1.5)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Native   American</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( 0.2)</w:t>
            </w:r>
          </w:p>
        </w:tc>
        <w:tc>
          <w:tcPr>
            <w:tcW w:w="762"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( 0.9)</w:t>
            </w:r>
          </w:p>
        </w:tc>
        <w:tc>
          <w:tcPr>
            <w:tcW w:w="73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108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( 0.6)</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( 0.5)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Asian</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( 1.0)</w:t>
            </w:r>
          </w:p>
        </w:tc>
        <w:tc>
          <w:tcPr>
            <w:tcW w:w="80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( 1.8)</w:t>
            </w:r>
          </w:p>
        </w:tc>
        <w:tc>
          <w:tcPr>
            <w:tcW w:w="77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( 3.2)</w:t>
            </w:r>
          </w:p>
        </w:tc>
        <w:tc>
          <w:tcPr>
            <w:tcW w:w="73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( 2.0)</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( 2.5)</w:t>
            </w:r>
          </w:p>
        </w:tc>
        <w:tc>
          <w:tcPr>
            <w:tcW w:w="797"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( 1.4)</w:t>
            </w:r>
          </w:p>
        </w:tc>
        <w:tc>
          <w:tcPr>
            <w:tcW w:w="108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( 1.2)</w:t>
            </w:r>
          </w:p>
        </w:tc>
        <w:tc>
          <w:tcPr>
            <w:tcW w:w="76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( 2.6)</w:t>
            </w:r>
          </w:p>
        </w:tc>
        <w:tc>
          <w:tcPr>
            <w:tcW w:w="762" w:type="dxa"/>
            <w:tcBorders/>
            <w:shd w:fill="auto" w:val="clear"/>
          </w:tcPr>
          <w:p>
            <w:pPr>
              <w:pStyle w:val="Compact"/>
              <w:jc w:val="right"/>
              <w:rPr>
                <w:sz w:val="18"/>
                <w:szCs w:val="18"/>
              </w:rPr>
            </w:pPr>
            <w:r>
              <w:rPr>
                <w:sz w:val="18"/>
                <w:szCs w:val="18"/>
              </w:rPr>
              <w:t>17</w:t>
            </w:r>
          </w:p>
          <w:p>
            <w:pPr>
              <w:pStyle w:val="Compact"/>
              <w:jc w:val="right"/>
              <w:rPr>
                <w:sz w:val="18"/>
                <w:szCs w:val="18"/>
              </w:rPr>
            </w:pPr>
            <w:r>
              <w:rPr>
                <w:sz w:val="18"/>
                <w:szCs w:val="18"/>
              </w:rPr>
              <w:t>( 2.3)</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Other</w:t>
            </w:r>
          </w:p>
        </w:tc>
        <w:tc>
          <w:tcPr>
            <w:tcW w:w="762" w:type="dxa"/>
            <w:tcBorders/>
            <w:shd w:fill="auto" w:val="clear"/>
          </w:tcPr>
          <w:p>
            <w:pPr>
              <w:pStyle w:val="Compact"/>
              <w:jc w:val="right"/>
              <w:rPr>
                <w:sz w:val="18"/>
                <w:szCs w:val="18"/>
              </w:rPr>
            </w:pPr>
            <w:r>
              <w:rPr>
                <w:sz w:val="18"/>
                <w:szCs w:val="18"/>
              </w:rPr>
              <w:t>22</w:t>
            </w:r>
          </w:p>
          <w:p>
            <w:pPr>
              <w:pStyle w:val="Compact"/>
              <w:jc w:val="right"/>
              <w:rPr>
                <w:sz w:val="18"/>
                <w:szCs w:val="18"/>
              </w:rPr>
            </w:pPr>
            <w:r>
              <w:rPr>
                <w:sz w:val="18"/>
                <w:szCs w:val="18"/>
              </w:rPr>
              <w:t>(11.1)</w:t>
            </w:r>
          </w:p>
        </w:tc>
        <w:tc>
          <w:tcPr>
            <w:tcW w:w="807" w:type="dxa"/>
            <w:tcBorders/>
            <w:shd w:fill="auto" w:val="clear"/>
          </w:tcPr>
          <w:p>
            <w:pPr>
              <w:pStyle w:val="Compact"/>
              <w:jc w:val="right"/>
              <w:rPr>
                <w:sz w:val="18"/>
                <w:szCs w:val="18"/>
              </w:rPr>
            </w:pPr>
            <w:r>
              <w:rPr>
                <w:sz w:val="18"/>
                <w:szCs w:val="18"/>
              </w:rPr>
              <w:t>42</w:t>
            </w:r>
          </w:p>
          <w:p>
            <w:pPr>
              <w:pStyle w:val="Compact"/>
              <w:jc w:val="right"/>
              <w:rPr>
                <w:sz w:val="18"/>
                <w:szCs w:val="18"/>
              </w:rPr>
            </w:pPr>
            <w:r>
              <w:rPr>
                <w:sz w:val="18"/>
                <w:szCs w:val="18"/>
              </w:rPr>
              <w:t>( 10.6)</w:t>
            </w:r>
          </w:p>
        </w:tc>
        <w:tc>
          <w:tcPr>
            <w:tcW w:w="77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( 2.0)</w:t>
            </w:r>
          </w:p>
        </w:tc>
        <w:tc>
          <w:tcPr>
            <w:tcW w:w="762"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( 2.3)</w:t>
            </w:r>
          </w:p>
        </w:tc>
        <w:tc>
          <w:tcPr>
            <w:tcW w:w="73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( 3.9)</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( 3.4)</w:t>
            </w:r>
          </w:p>
        </w:tc>
        <w:tc>
          <w:tcPr>
            <w:tcW w:w="1087" w:type="dxa"/>
            <w:tcBorders/>
            <w:shd w:fill="auto" w:val="clear"/>
          </w:tcPr>
          <w:p>
            <w:pPr>
              <w:pStyle w:val="Compact"/>
              <w:jc w:val="right"/>
              <w:rPr>
                <w:sz w:val="18"/>
                <w:szCs w:val="18"/>
              </w:rPr>
            </w:pPr>
            <w:r>
              <w:rPr>
                <w:sz w:val="18"/>
                <w:szCs w:val="18"/>
              </w:rPr>
              <w:t>64</w:t>
            </w:r>
          </w:p>
          <w:p>
            <w:pPr>
              <w:pStyle w:val="Compact"/>
              <w:jc w:val="right"/>
              <w:rPr>
                <w:sz w:val="18"/>
                <w:szCs w:val="18"/>
              </w:rPr>
            </w:pPr>
            <w:r>
              <w:rPr>
                <w:sz w:val="18"/>
                <w:szCs w:val="18"/>
              </w:rPr>
              <w:t>(37.0)</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( 0.1)</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No Answer</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7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( 0.2)</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( 0.4)</w:t>
            </w:r>
          </w:p>
        </w:tc>
        <w:tc>
          <w:tcPr>
            <w:tcW w:w="737"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( 1.5)</w:t>
            </w:r>
          </w:p>
        </w:tc>
        <w:tc>
          <w:tcPr>
            <w:tcW w:w="762"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( 12.3)</w:t>
            </w:r>
          </w:p>
        </w:tc>
        <w:tc>
          <w:tcPr>
            <w:tcW w:w="79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( 13.0)</w:t>
            </w:r>
          </w:p>
        </w:tc>
        <w:tc>
          <w:tcPr>
            <w:tcW w:w="762" w:type="dxa"/>
            <w:tcBorders/>
            <w:shd w:fill="auto" w:val="clear"/>
          </w:tcPr>
          <w:p>
            <w:pPr>
              <w:pStyle w:val="Compact"/>
              <w:jc w:val="right"/>
              <w:rPr>
                <w:sz w:val="18"/>
                <w:szCs w:val="18"/>
              </w:rPr>
            </w:pPr>
            <w:r>
              <w:rPr>
                <w:sz w:val="18"/>
                <w:szCs w:val="18"/>
              </w:rPr>
              <w:t>15</w:t>
            </w:r>
          </w:p>
          <w:p>
            <w:pPr>
              <w:pStyle w:val="Compact"/>
              <w:jc w:val="right"/>
              <w:rPr>
                <w:sz w:val="18"/>
                <w:szCs w:val="18"/>
              </w:rPr>
            </w:pPr>
            <w:r>
              <w:rPr>
                <w:sz w:val="18"/>
                <w:szCs w:val="18"/>
              </w:rPr>
              <w:t>( 2.1)</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Hispanic = TRUE (%)</w:t>
            </w:r>
          </w:p>
        </w:tc>
        <w:tc>
          <w:tcPr>
            <w:tcW w:w="762"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( 5.1)</w:t>
            </w:r>
          </w:p>
        </w:tc>
        <w:tc>
          <w:tcPr>
            <w:tcW w:w="807"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( 4.5)</w:t>
            </w:r>
          </w:p>
        </w:tc>
        <w:tc>
          <w:tcPr>
            <w:tcW w:w="777"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( 2.5)</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( 2.5)</w:t>
            </w:r>
          </w:p>
        </w:tc>
        <w:tc>
          <w:tcPr>
            <w:tcW w:w="73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( 3.4)</w:t>
            </w:r>
          </w:p>
        </w:tc>
        <w:tc>
          <w:tcPr>
            <w:tcW w:w="762"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( 1.2)</w:t>
            </w:r>
          </w:p>
        </w:tc>
        <w:tc>
          <w:tcPr>
            <w:tcW w:w="79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( 2.2)</w:t>
            </w:r>
          </w:p>
        </w:tc>
        <w:tc>
          <w:tcPr>
            <w:tcW w:w="1087" w:type="dxa"/>
            <w:tcBorders/>
            <w:shd w:fill="auto" w:val="clear"/>
          </w:tcPr>
          <w:p>
            <w:pPr>
              <w:pStyle w:val="Compact"/>
              <w:jc w:val="right"/>
              <w:rPr>
                <w:sz w:val="18"/>
                <w:szCs w:val="18"/>
              </w:rPr>
            </w:pPr>
            <w:r>
              <w:rPr>
                <w:sz w:val="18"/>
                <w:szCs w:val="18"/>
              </w:rPr>
              <w:t>52</w:t>
            </w:r>
          </w:p>
          <w:p>
            <w:pPr>
              <w:pStyle w:val="Compact"/>
              <w:jc w:val="right"/>
              <w:rPr>
                <w:sz w:val="18"/>
                <w:szCs w:val="18"/>
              </w:rPr>
            </w:pPr>
            <w:r>
              <w:rPr>
                <w:sz w:val="18"/>
                <w:szCs w:val="18"/>
              </w:rPr>
              <w:t>(29.9)</w:t>
            </w:r>
          </w:p>
        </w:tc>
        <w:tc>
          <w:tcPr>
            <w:tcW w:w="76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( 7.4)</w:t>
            </w:r>
          </w:p>
        </w:tc>
        <w:tc>
          <w:tcPr>
            <w:tcW w:w="762"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( 2.2)</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Financial.Class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sz w:val="18"/>
                <w:szCs w:val="18"/>
              </w:rPr>
              <w:t>  </w:t>
            </w:r>
            <w:r>
              <w:rPr>
                <w:sz w:val="18"/>
                <w:szCs w:val="18"/>
              </w:rPr>
              <w:t>Unknown</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( 1.0)</w:t>
            </w:r>
          </w:p>
        </w:tc>
        <w:tc>
          <w:tcPr>
            <w:tcW w:w="807" w:type="dxa"/>
            <w:tcBorders/>
            <w:shd w:fill="auto" w:val="clear"/>
          </w:tcPr>
          <w:p>
            <w:pPr>
              <w:pStyle w:val="Compact"/>
              <w:jc w:val="right"/>
              <w:rPr>
                <w:sz w:val="18"/>
                <w:szCs w:val="18"/>
              </w:rPr>
            </w:pPr>
            <w:r>
              <w:rPr>
                <w:sz w:val="18"/>
                <w:szCs w:val="18"/>
              </w:rPr>
              <w:t>189</w:t>
            </w:r>
          </w:p>
          <w:p>
            <w:pPr>
              <w:pStyle w:val="Compact"/>
              <w:jc w:val="right"/>
              <w:rPr>
                <w:sz w:val="18"/>
                <w:szCs w:val="18"/>
              </w:rPr>
            </w:pPr>
            <w:r>
              <w:rPr>
                <w:sz w:val="18"/>
                <w:szCs w:val="18"/>
              </w:rPr>
              <w:t>( 47.7)</w:t>
            </w:r>
          </w:p>
        </w:tc>
        <w:tc>
          <w:tcPr>
            <w:tcW w:w="77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3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20</w:t>
            </w:r>
          </w:p>
          <w:p>
            <w:pPr>
              <w:pStyle w:val="Compact"/>
              <w:jc w:val="right"/>
              <w:rPr>
                <w:sz w:val="18"/>
                <w:szCs w:val="18"/>
              </w:rPr>
            </w:pPr>
            <w:r>
              <w:rPr>
                <w:sz w:val="18"/>
                <w:szCs w:val="18"/>
              </w:rPr>
              <w:t>( 5.6)</w:t>
            </w:r>
          </w:p>
        </w:tc>
        <w:tc>
          <w:tcPr>
            <w:tcW w:w="1087" w:type="dxa"/>
            <w:tcBorders/>
            <w:shd w:fill="auto" w:val="clear"/>
          </w:tcPr>
          <w:p>
            <w:pPr>
              <w:pStyle w:val="Compact"/>
              <w:jc w:val="right"/>
              <w:rPr>
                <w:sz w:val="18"/>
                <w:szCs w:val="18"/>
              </w:rPr>
            </w:pPr>
            <w:r>
              <w:rPr>
                <w:sz w:val="18"/>
                <w:szCs w:val="18"/>
              </w:rPr>
              <w:t>26</w:t>
            </w:r>
          </w:p>
          <w:p>
            <w:pPr>
              <w:pStyle w:val="Compact"/>
              <w:jc w:val="right"/>
              <w:rPr>
                <w:sz w:val="18"/>
                <w:szCs w:val="18"/>
              </w:rPr>
            </w:pPr>
            <w:r>
              <w:rPr>
                <w:sz w:val="18"/>
                <w:szCs w:val="18"/>
              </w:rPr>
              <w:t>(15.0)</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58</w:t>
            </w:r>
          </w:p>
          <w:p>
            <w:pPr>
              <w:pStyle w:val="Compact"/>
              <w:jc w:val="right"/>
              <w:rPr>
                <w:sz w:val="18"/>
                <w:szCs w:val="18"/>
              </w:rPr>
            </w:pPr>
            <w:r>
              <w:rPr>
                <w:sz w:val="18"/>
                <w:szCs w:val="18"/>
              </w:rPr>
              <w:t>( 8.0)</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Medicare</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( 1.4)</w:t>
            </w:r>
          </w:p>
        </w:tc>
        <w:tc>
          <w:tcPr>
            <w:tcW w:w="73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( 2.2)</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71</w:t>
            </w:r>
          </w:p>
          <w:p>
            <w:pPr>
              <w:pStyle w:val="Compact"/>
              <w:jc w:val="right"/>
              <w:rPr>
                <w:sz w:val="18"/>
                <w:szCs w:val="18"/>
              </w:rPr>
            </w:pPr>
            <w:r>
              <w:rPr>
                <w:sz w:val="18"/>
                <w:szCs w:val="18"/>
              </w:rPr>
              <w:t>( 9.8)</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Medicaid</w:t>
            </w:r>
          </w:p>
        </w:tc>
        <w:tc>
          <w:tcPr>
            <w:tcW w:w="762" w:type="dxa"/>
            <w:tcBorders/>
            <w:shd w:fill="auto" w:val="clear"/>
          </w:tcPr>
          <w:p>
            <w:pPr>
              <w:pStyle w:val="Compact"/>
              <w:jc w:val="right"/>
              <w:rPr>
                <w:sz w:val="18"/>
                <w:szCs w:val="18"/>
              </w:rPr>
            </w:pPr>
            <w:r>
              <w:rPr>
                <w:sz w:val="18"/>
                <w:szCs w:val="18"/>
              </w:rPr>
              <w:t>68</w:t>
            </w:r>
          </w:p>
          <w:p>
            <w:pPr>
              <w:pStyle w:val="Compact"/>
              <w:jc w:val="right"/>
              <w:rPr>
                <w:sz w:val="18"/>
                <w:szCs w:val="18"/>
              </w:rPr>
            </w:pPr>
            <w:r>
              <w:rPr>
                <w:sz w:val="18"/>
                <w:szCs w:val="18"/>
              </w:rPr>
              <w:t>(34.3)</w:t>
            </w:r>
          </w:p>
        </w:tc>
        <w:tc>
          <w:tcPr>
            <w:tcW w:w="807" w:type="dxa"/>
            <w:tcBorders/>
            <w:shd w:fill="auto" w:val="clear"/>
          </w:tcPr>
          <w:p>
            <w:pPr>
              <w:pStyle w:val="Compact"/>
              <w:jc w:val="right"/>
              <w:rPr>
                <w:sz w:val="18"/>
                <w:szCs w:val="18"/>
              </w:rPr>
            </w:pPr>
            <w:r>
              <w:rPr>
                <w:sz w:val="18"/>
                <w:szCs w:val="18"/>
              </w:rPr>
              <w:t>46</w:t>
            </w:r>
          </w:p>
          <w:p>
            <w:pPr>
              <w:pStyle w:val="Compact"/>
              <w:jc w:val="right"/>
              <w:rPr>
                <w:sz w:val="18"/>
                <w:szCs w:val="18"/>
              </w:rPr>
            </w:pPr>
            <w:r>
              <w:rPr>
                <w:sz w:val="18"/>
                <w:szCs w:val="18"/>
              </w:rPr>
              <w:t>( 11.6)</w:t>
            </w:r>
          </w:p>
        </w:tc>
        <w:tc>
          <w:tcPr>
            <w:tcW w:w="777" w:type="dxa"/>
            <w:tcBorders/>
            <w:shd w:fill="auto" w:val="clear"/>
          </w:tcPr>
          <w:p>
            <w:pPr>
              <w:pStyle w:val="Compact"/>
              <w:jc w:val="right"/>
              <w:rPr>
                <w:sz w:val="18"/>
                <w:szCs w:val="18"/>
              </w:rPr>
            </w:pPr>
            <w:r>
              <w:rPr>
                <w:sz w:val="18"/>
                <w:szCs w:val="18"/>
              </w:rPr>
              <w:t>84</w:t>
            </w:r>
          </w:p>
          <w:p>
            <w:pPr>
              <w:pStyle w:val="Compact"/>
              <w:jc w:val="right"/>
              <w:rPr>
                <w:sz w:val="18"/>
                <w:szCs w:val="18"/>
              </w:rPr>
            </w:pPr>
            <w:r>
              <w:rPr>
                <w:sz w:val="18"/>
                <w:szCs w:val="18"/>
              </w:rPr>
              <w:t>(20.7)</w:t>
            </w:r>
          </w:p>
        </w:tc>
        <w:tc>
          <w:tcPr>
            <w:tcW w:w="762"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( 2.1)</w:t>
            </w:r>
          </w:p>
        </w:tc>
        <w:tc>
          <w:tcPr>
            <w:tcW w:w="737"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( 4.9)</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( 3.6)</w:t>
            </w:r>
          </w:p>
        </w:tc>
        <w:tc>
          <w:tcPr>
            <w:tcW w:w="1087" w:type="dxa"/>
            <w:tcBorders/>
            <w:shd w:fill="auto" w:val="clear"/>
          </w:tcPr>
          <w:p>
            <w:pPr>
              <w:pStyle w:val="Compact"/>
              <w:jc w:val="right"/>
              <w:rPr>
                <w:sz w:val="18"/>
                <w:szCs w:val="18"/>
              </w:rPr>
            </w:pPr>
            <w:r>
              <w:rPr>
                <w:sz w:val="18"/>
                <w:szCs w:val="18"/>
              </w:rPr>
              <w:t>46</w:t>
            </w:r>
          </w:p>
          <w:p>
            <w:pPr>
              <w:pStyle w:val="Compact"/>
              <w:jc w:val="right"/>
              <w:rPr>
                <w:sz w:val="18"/>
                <w:szCs w:val="18"/>
              </w:rPr>
            </w:pPr>
            <w:r>
              <w:rPr>
                <w:sz w:val="18"/>
                <w:szCs w:val="18"/>
              </w:rPr>
              <w:t>(26.6)</w:t>
            </w:r>
          </w:p>
        </w:tc>
        <w:tc>
          <w:tcPr>
            <w:tcW w:w="767"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( 20.8)</w:t>
            </w:r>
          </w:p>
        </w:tc>
        <w:tc>
          <w:tcPr>
            <w:tcW w:w="762" w:type="dxa"/>
            <w:tcBorders/>
            <w:shd w:fill="auto" w:val="clear"/>
          </w:tcPr>
          <w:p>
            <w:pPr>
              <w:pStyle w:val="Compact"/>
              <w:jc w:val="right"/>
              <w:rPr>
                <w:sz w:val="18"/>
                <w:szCs w:val="18"/>
              </w:rPr>
            </w:pPr>
            <w:r>
              <w:rPr>
                <w:sz w:val="18"/>
                <w:szCs w:val="18"/>
              </w:rPr>
              <w:t>17</w:t>
            </w:r>
          </w:p>
          <w:p>
            <w:pPr>
              <w:pStyle w:val="Compact"/>
              <w:jc w:val="right"/>
              <w:rPr>
                <w:sz w:val="18"/>
                <w:szCs w:val="18"/>
              </w:rPr>
            </w:pPr>
            <w:r>
              <w:rPr>
                <w:sz w:val="18"/>
                <w:szCs w:val="18"/>
              </w:rPr>
              <w:t>( 2.3)</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Self-Pay</w:t>
            </w:r>
          </w:p>
        </w:tc>
        <w:tc>
          <w:tcPr>
            <w:tcW w:w="762"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( 8.1)</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296</w:t>
            </w:r>
          </w:p>
          <w:p>
            <w:pPr>
              <w:pStyle w:val="Compact"/>
              <w:jc w:val="right"/>
              <w:rPr>
                <w:sz w:val="18"/>
                <w:szCs w:val="18"/>
              </w:rPr>
            </w:pPr>
            <w:r>
              <w:rPr>
                <w:sz w:val="18"/>
                <w:szCs w:val="18"/>
              </w:rPr>
              <w:t>( 52.9)</w:t>
            </w:r>
          </w:p>
        </w:tc>
        <w:tc>
          <w:tcPr>
            <w:tcW w:w="737" w:type="dxa"/>
            <w:tcBorders/>
            <w:shd w:fill="auto" w:val="clear"/>
          </w:tcPr>
          <w:p>
            <w:pPr>
              <w:pStyle w:val="Compact"/>
              <w:jc w:val="right"/>
              <w:rPr>
                <w:sz w:val="18"/>
                <w:szCs w:val="18"/>
              </w:rPr>
            </w:pPr>
            <w:r>
              <w:rPr>
                <w:sz w:val="18"/>
                <w:szCs w:val="18"/>
              </w:rPr>
              <w:t>110</w:t>
            </w:r>
          </w:p>
          <w:p>
            <w:pPr>
              <w:pStyle w:val="Compact"/>
              <w:jc w:val="right"/>
              <w:rPr>
                <w:sz w:val="18"/>
                <w:szCs w:val="18"/>
              </w:rPr>
            </w:pPr>
            <w:r>
              <w:rPr>
                <w:sz w:val="18"/>
                <w:szCs w:val="18"/>
              </w:rPr>
              <w:t>(53.7)</w:t>
            </w:r>
          </w:p>
        </w:tc>
        <w:tc>
          <w:tcPr>
            <w:tcW w:w="762" w:type="dxa"/>
            <w:tcBorders/>
            <w:shd w:fill="auto" w:val="clear"/>
          </w:tcPr>
          <w:p>
            <w:pPr>
              <w:pStyle w:val="Compact"/>
              <w:jc w:val="right"/>
              <w:rPr>
                <w:sz w:val="18"/>
                <w:szCs w:val="18"/>
              </w:rPr>
            </w:pPr>
            <w:r>
              <w:rPr>
                <w:sz w:val="18"/>
                <w:szCs w:val="18"/>
              </w:rPr>
              <w:t>6</w:t>
            </w:r>
          </w:p>
          <w:p>
            <w:pPr>
              <w:pStyle w:val="Compact"/>
              <w:jc w:val="right"/>
              <w:rPr>
                <w:sz w:val="18"/>
                <w:szCs w:val="18"/>
              </w:rPr>
            </w:pPr>
            <w:r>
              <w:rPr>
                <w:sz w:val="18"/>
                <w:szCs w:val="18"/>
              </w:rPr>
              <w:t>( 7.4)</w:t>
            </w:r>
          </w:p>
        </w:tc>
        <w:tc>
          <w:tcPr>
            <w:tcW w:w="797" w:type="dxa"/>
            <w:tcBorders/>
            <w:shd w:fill="auto" w:val="clear"/>
          </w:tcPr>
          <w:p>
            <w:pPr>
              <w:pStyle w:val="Compact"/>
              <w:jc w:val="right"/>
              <w:rPr>
                <w:sz w:val="18"/>
                <w:szCs w:val="18"/>
              </w:rPr>
            </w:pPr>
            <w:r>
              <w:rPr>
                <w:sz w:val="18"/>
                <w:szCs w:val="18"/>
              </w:rPr>
              <w:t>26</w:t>
            </w:r>
          </w:p>
          <w:p>
            <w:pPr>
              <w:pStyle w:val="Compact"/>
              <w:jc w:val="right"/>
              <w:rPr>
                <w:sz w:val="18"/>
                <w:szCs w:val="18"/>
              </w:rPr>
            </w:pPr>
            <w:r>
              <w:rPr>
                <w:sz w:val="18"/>
                <w:szCs w:val="18"/>
              </w:rPr>
              <w:t>( 7.2)</w:t>
            </w:r>
          </w:p>
        </w:tc>
        <w:tc>
          <w:tcPr>
            <w:tcW w:w="108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( 0.6)</w:t>
            </w:r>
          </w:p>
        </w:tc>
        <w:tc>
          <w:tcPr>
            <w:tcW w:w="76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( 9.1)</w:t>
            </w:r>
          </w:p>
        </w:tc>
        <w:tc>
          <w:tcPr>
            <w:tcW w:w="762" w:type="dxa"/>
            <w:tcBorders/>
            <w:shd w:fill="auto" w:val="clear"/>
          </w:tcPr>
          <w:p>
            <w:pPr>
              <w:pStyle w:val="Compact"/>
              <w:jc w:val="right"/>
              <w:rPr>
                <w:sz w:val="18"/>
                <w:szCs w:val="18"/>
              </w:rPr>
            </w:pPr>
            <w:r>
              <w:rPr>
                <w:sz w:val="18"/>
                <w:szCs w:val="18"/>
              </w:rPr>
              <w:t>433</w:t>
            </w:r>
          </w:p>
          <w:p>
            <w:pPr>
              <w:pStyle w:val="Compact"/>
              <w:jc w:val="right"/>
              <w:rPr>
                <w:sz w:val="18"/>
                <w:szCs w:val="18"/>
              </w:rPr>
            </w:pPr>
            <w:r>
              <w:rPr>
                <w:sz w:val="18"/>
                <w:szCs w:val="18"/>
              </w:rPr>
              <w:t>( 59.5)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Private   Insurance</w:t>
            </w:r>
          </w:p>
        </w:tc>
        <w:tc>
          <w:tcPr>
            <w:tcW w:w="762" w:type="dxa"/>
            <w:tcBorders/>
            <w:shd w:fill="auto" w:val="clear"/>
          </w:tcPr>
          <w:p>
            <w:pPr>
              <w:pStyle w:val="Compact"/>
              <w:jc w:val="right"/>
              <w:rPr>
                <w:sz w:val="18"/>
                <w:szCs w:val="18"/>
              </w:rPr>
            </w:pPr>
            <w:r>
              <w:rPr>
                <w:sz w:val="18"/>
                <w:szCs w:val="18"/>
              </w:rPr>
              <w:t>108</w:t>
            </w:r>
          </w:p>
          <w:p>
            <w:pPr>
              <w:pStyle w:val="Compact"/>
              <w:jc w:val="right"/>
              <w:rPr>
                <w:sz w:val="18"/>
                <w:szCs w:val="18"/>
              </w:rPr>
            </w:pPr>
            <w:r>
              <w:rPr>
                <w:sz w:val="18"/>
                <w:szCs w:val="18"/>
              </w:rPr>
              <w:t>(54.5)</w:t>
            </w:r>
          </w:p>
        </w:tc>
        <w:tc>
          <w:tcPr>
            <w:tcW w:w="807" w:type="dxa"/>
            <w:tcBorders/>
            <w:shd w:fill="auto" w:val="clear"/>
          </w:tcPr>
          <w:p>
            <w:pPr>
              <w:pStyle w:val="Compact"/>
              <w:jc w:val="right"/>
              <w:rPr>
                <w:sz w:val="18"/>
                <w:szCs w:val="18"/>
              </w:rPr>
            </w:pPr>
            <w:r>
              <w:rPr>
                <w:sz w:val="18"/>
                <w:szCs w:val="18"/>
              </w:rPr>
              <w:t>161</w:t>
            </w:r>
          </w:p>
          <w:p>
            <w:pPr>
              <w:pStyle w:val="Compact"/>
              <w:jc w:val="right"/>
              <w:rPr>
                <w:sz w:val="18"/>
                <w:szCs w:val="18"/>
              </w:rPr>
            </w:pPr>
            <w:r>
              <w:rPr>
                <w:sz w:val="18"/>
                <w:szCs w:val="18"/>
              </w:rPr>
              <w:t>( 40.7)</w:t>
            </w:r>
          </w:p>
        </w:tc>
        <w:tc>
          <w:tcPr>
            <w:tcW w:w="777" w:type="dxa"/>
            <w:tcBorders/>
            <w:shd w:fill="auto" w:val="clear"/>
          </w:tcPr>
          <w:p>
            <w:pPr>
              <w:pStyle w:val="Compact"/>
              <w:jc w:val="right"/>
              <w:rPr>
                <w:sz w:val="18"/>
                <w:szCs w:val="18"/>
              </w:rPr>
            </w:pPr>
            <w:r>
              <w:rPr>
                <w:sz w:val="18"/>
                <w:szCs w:val="18"/>
              </w:rPr>
              <w:t>317</w:t>
            </w:r>
          </w:p>
          <w:p>
            <w:pPr>
              <w:pStyle w:val="Compact"/>
              <w:jc w:val="right"/>
              <w:rPr>
                <w:sz w:val="18"/>
                <w:szCs w:val="18"/>
              </w:rPr>
            </w:pPr>
            <w:r>
              <w:rPr>
                <w:sz w:val="18"/>
                <w:szCs w:val="18"/>
              </w:rPr>
              <w:t>(78.3)</w:t>
            </w:r>
          </w:p>
        </w:tc>
        <w:tc>
          <w:tcPr>
            <w:tcW w:w="762" w:type="dxa"/>
            <w:tcBorders/>
            <w:shd w:fill="auto" w:val="clear"/>
          </w:tcPr>
          <w:p>
            <w:pPr>
              <w:pStyle w:val="Compact"/>
              <w:jc w:val="right"/>
              <w:rPr>
                <w:sz w:val="18"/>
                <w:szCs w:val="18"/>
              </w:rPr>
            </w:pPr>
            <w:r>
              <w:rPr>
                <w:sz w:val="18"/>
                <w:szCs w:val="18"/>
              </w:rPr>
              <w:t>241</w:t>
            </w:r>
          </w:p>
          <w:p>
            <w:pPr>
              <w:pStyle w:val="Compact"/>
              <w:jc w:val="right"/>
              <w:rPr>
                <w:sz w:val="18"/>
                <w:szCs w:val="18"/>
              </w:rPr>
            </w:pPr>
            <w:r>
              <w:rPr>
                <w:sz w:val="18"/>
                <w:szCs w:val="18"/>
              </w:rPr>
              <w:t>( 43.0)</w:t>
            </w:r>
          </w:p>
        </w:tc>
        <w:tc>
          <w:tcPr>
            <w:tcW w:w="737" w:type="dxa"/>
            <w:tcBorders/>
            <w:shd w:fill="auto" w:val="clear"/>
          </w:tcPr>
          <w:p>
            <w:pPr>
              <w:pStyle w:val="Compact"/>
              <w:jc w:val="right"/>
              <w:rPr>
                <w:sz w:val="18"/>
                <w:szCs w:val="18"/>
              </w:rPr>
            </w:pPr>
            <w:r>
              <w:rPr>
                <w:sz w:val="18"/>
                <w:szCs w:val="18"/>
              </w:rPr>
              <w:t>84</w:t>
            </w:r>
          </w:p>
          <w:p>
            <w:pPr>
              <w:pStyle w:val="Compact"/>
              <w:jc w:val="right"/>
              <w:rPr>
                <w:sz w:val="18"/>
                <w:szCs w:val="18"/>
              </w:rPr>
            </w:pPr>
            <w:r>
              <w:rPr>
                <w:sz w:val="18"/>
                <w:szCs w:val="18"/>
              </w:rPr>
              <w:t>(41.0)</w:t>
            </w:r>
          </w:p>
        </w:tc>
        <w:tc>
          <w:tcPr>
            <w:tcW w:w="762" w:type="dxa"/>
            <w:tcBorders/>
            <w:shd w:fill="auto" w:val="clear"/>
          </w:tcPr>
          <w:p>
            <w:pPr>
              <w:pStyle w:val="Compact"/>
              <w:jc w:val="right"/>
              <w:rPr>
                <w:sz w:val="18"/>
                <w:szCs w:val="18"/>
              </w:rPr>
            </w:pPr>
            <w:r>
              <w:rPr>
                <w:sz w:val="18"/>
                <w:szCs w:val="18"/>
              </w:rPr>
              <w:t>75</w:t>
            </w:r>
          </w:p>
          <w:p>
            <w:pPr>
              <w:pStyle w:val="Compact"/>
              <w:jc w:val="right"/>
              <w:rPr>
                <w:sz w:val="18"/>
                <w:szCs w:val="18"/>
              </w:rPr>
            </w:pPr>
            <w:r>
              <w:rPr>
                <w:sz w:val="18"/>
                <w:szCs w:val="18"/>
              </w:rPr>
              <w:t>( 92.6)</w:t>
            </w:r>
          </w:p>
        </w:tc>
        <w:tc>
          <w:tcPr>
            <w:tcW w:w="797" w:type="dxa"/>
            <w:tcBorders/>
            <w:shd w:fill="auto" w:val="clear"/>
          </w:tcPr>
          <w:p>
            <w:pPr>
              <w:pStyle w:val="Compact"/>
              <w:jc w:val="right"/>
              <w:rPr>
                <w:sz w:val="18"/>
                <w:szCs w:val="18"/>
              </w:rPr>
            </w:pPr>
            <w:r>
              <w:rPr>
                <w:sz w:val="18"/>
                <w:szCs w:val="18"/>
              </w:rPr>
              <w:t>275</w:t>
            </w:r>
          </w:p>
          <w:p>
            <w:pPr>
              <w:pStyle w:val="Compact"/>
              <w:jc w:val="right"/>
              <w:rPr>
                <w:sz w:val="18"/>
                <w:szCs w:val="18"/>
              </w:rPr>
            </w:pPr>
            <w:r>
              <w:rPr>
                <w:sz w:val="18"/>
                <w:szCs w:val="18"/>
              </w:rPr>
              <w:t>( 76.4)</w:t>
            </w:r>
          </w:p>
        </w:tc>
        <w:tc>
          <w:tcPr>
            <w:tcW w:w="1087" w:type="dxa"/>
            <w:tcBorders/>
            <w:shd w:fill="auto" w:val="clear"/>
          </w:tcPr>
          <w:p>
            <w:pPr>
              <w:pStyle w:val="Compact"/>
              <w:jc w:val="right"/>
              <w:rPr>
                <w:sz w:val="18"/>
                <w:szCs w:val="18"/>
              </w:rPr>
            </w:pPr>
            <w:r>
              <w:rPr>
                <w:sz w:val="18"/>
                <w:szCs w:val="18"/>
              </w:rPr>
              <w:t>88</w:t>
            </w:r>
          </w:p>
          <w:p>
            <w:pPr>
              <w:pStyle w:val="Compact"/>
              <w:jc w:val="right"/>
              <w:rPr>
                <w:sz w:val="18"/>
                <w:szCs w:val="18"/>
              </w:rPr>
            </w:pPr>
            <w:r>
              <w:rPr>
                <w:sz w:val="18"/>
                <w:szCs w:val="18"/>
              </w:rPr>
              <w:t>(50.9)</w:t>
            </w:r>
          </w:p>
        </w:tc>
        <w:tc>
          <w:tcPr>
            <w:tcW w:w="767" w:type="dxa"/>
            <w:tcBorders/>
            <w:shd w:fill="auto" w:val="clear"/>
          </w:tcPr>
          <w:p>
            <w:pPr>
              <w:pStyle w:val="Compact"/>
              <w:jc w:val="right"/>
              <w:rPr>
                <w:sz w:val="18"/>
                <w:szCs w:val="18"/>
              </w:rPr>
            </w:pPr>
            <w:r>
              <w:rPr>
                <w:sz w:val="18"/>
                <w:szCs w:val="18"/>
              </w:rPr>
              <w:t>49</w:t>
            </w:r>
          </w:p>
          <w:p>
            <w:pPr>
              <w:pStyle w:val="Compact"/>
              <w:jc w:val="right"/>
              <w:rPr>
                <w:sz w:val="18"/>
                <w:szCs w:val="18"/>
              </w:rPr>
            </w:pPr>
            <w:r>
              <w:rPr>
                <w:sz w:val="18"/>
                <w:szCs w:val="18"/>
              </w:rPr>
              <w:t>( 63.6)</w:t>
            </w:r>
          </w:p>
        </w:tc>
        <w:tc>
          <w:tcPr>
            <w:tcW w:w="762" w:type="dxa"/>
            <w:tcBorders/>
            <w:shd w:fill="auto" w:val="clear"/>
          </w:tcPr>
          <w:p>
            <w:pPr>
              <w:pStyle w:val="Compact"/>
              <w:jc w:val="right"/>
              <w:rPr>
                <w:sz w:val="18"/>
                <w:szCs w:val="18"/>
              </w:rPr>
            </w:pPr>
            <w:r>
              <w:rPr>
                <w:sz w:val="18"/>
                <w:szCs w:val="18"/>
              </w:rPr>
              <w:t>149</w:t>
            </w:r>
          </w:p>
          <w:p>
            <w:pPr>
              <w:pStyle w:val="Compact"/>
              <w:jc w:val="right"/>
              <w:rPr>
                <w:sz w:val="18"/>
                <w:szCs w:val="18"/>
              </w:rPr>
            </w:pPr>
            <w:r>
              <w:rPr>
                <w:sz w:val="18"/>
                <w:szCs w:val="18"/>
              </w:rPr>
              <w:t>( 20.5)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Other</w:t>
            </w:r>
          </w:p>
        </w:tc>
        <w:tc>
          <w:tcPr>
            <w:tcW w:w="762"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( 2.0)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( 0.5)</w:t>
            </w:r>
          </w:p>
        </w:tc>
        <w:tc>
          <w:tcPr>
            <w:tcW w:w="73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( 5.0)</w:t>
            </w:r>
          </w:p>
        </w:tc>
        <w:tc>
          <w:tcPr>
            <w:tcW w:w="1087"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( 6.9)</w:t>
            </w:r>
          </w:p>
        </w:tc>
        <w:tc>
          <w:tcPr>
            <w:tcW w:w="767"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( 6.5)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Income (mean (sd))</w:t>
            </w:r>
          </w:p>
        </w:tc>
        <w:tc>
          <w:tcPr>
            <w:tcW w:w="762" w:type="dxa"/>
            <w:tcBorders/>
            <w:shd w:fill="auto" w:val="clear"/>
          </w:tcPr>
          <w:p>
            <w:pPr>
              <w:pStyle w:val="Compact"/>
              <w:jc w:val="right"/>
              <w:rPr>
                <w:sz w:val="18"/>
                <w:szCs w:val="18"/>
              </w:rPr>
            </w:pPr>
            <w:r>
              <w:rPr>
                <w:sz w:val="18"/>
                <w:szCs w:val="18"/>
              </w:rPr>
              <w:t>61.84</w:t>
            </w:r>
          </w:p>
          <w:p>
            <w:pPr>
              <w:pStyle w:val="Compact"/>
              <w:jc w:val="right"/>
              <w:rPr>
                <w:sz w:val="18"/>
                <w:szCs w:val="18"/>
              </w:rPr>
            </w:pPr>
            <w:r>
              <w:rPr>
                <w:sz w:val="18"/>
                <w:szCs w:val="18"/>
              </w:rPr>
              <w:t>(28.97)</w:t>
            </w:r>
          </w:p>
        </w:tc>
        <w:tc>
          <w:tcPr>
            <w:tcW w:w="807" w:type="dxa"/>
            <w:tcBorders/>
            <w:shd w:fill="auto" w:val="clear"/>
          </w:tcPr>
          <w:p>
            <w:pPr>
              <w:pStyle w:val="Compact"/>
              <w:jc w:val="right"/>
              <w:rPr>
                <w:sz w:val="18"/>
                <w:szCs w:val="18"/>
              </w:rPr>
            </w:pPr>
            <w:r>
              <w:rPr>
                <w:sz w:val="18"/>
                <w:szCs w:val="18"/>
              </w:rPr>
              <w:t>70.59</w:t>
            </w:r>
          </w:p>
          <w:p>
            <w:pPr>
              <w:pStyle w:val="Compact"/>
              <w:jc w:val="right"/>
              <w:rPr>
                <w:sz w:val="18"/>
                <w:szCs w:val="18"/>
              </w:rPr>
            </w:pPr>
            <w:r>
              <w:rPr>
                <w:sz w:val="18"/>
                <w:szCs w:val="18"/>
              </w:rPr>
              <w:t>(26.33)</w:t>
            </w:r>
          </w:p>
        </w:tc>
        <w:tc>
          <w:tcPr>
            <w:tcW w:w="777" w:type="dxa"/>
            <w:tcBorders/>
            <w:shd w:fill="auto" w:val="clear"/>
          </w:tcPr>
          <w:p>
            <w:pPr>
              <w:pStyle w:val="Compact"/>
              <w:jc w:val="right"/>
              <w:rPr>
                <w:sz w:val="18"/>
                <w:szCs w:val="18"/>
              </w:rPr>
            </w:pPr>
            <w:r>
              <w:rPr>
                <w:sz w:val="18"/>
                <w:szCs w:val="18"/>
              </w:rPr>
              <w:t>44.92</w:t>
            </w:r>
          </w:p>
          <w:p>
            <w:pPr>
              <w:pStyle w:val="Compact"/>
              <w:jc w:val="right"/>
              <w:rPr>
                <w:sz w:val="18"/>
                <w:szCs w:val="18"/>
              </w:rPr>
            </w:pPr>
            <w:r>
              <w:rPr>
                <w:sz w:val="18"/>
                <w:szCs w:val="18"/>
              </w:rPr>
              <w:t>(13.15)</w:t>
            </w:r>
          </w:p>
        </w:tc>
        <w:tc>
          <w:tcPr>
            <w:tcW w:w="762" w:type="dxa"/>
            <w:tcBorders/>
            <w:shd w:fill="auto" w:val="clear"/>
          </w:tcPr>
          <w:p>
            <w:pPr>
              <w:pStyle w:val="Compact"/>
              <w:jc w:val="right"/>
              <w:rPr>
                <w:sz w:val="18"/>
                <w:szCs w:val="18"/>
              </w:rPr>
            </w:pPr>
            <w:r>
              <w:rPr>
                <w:sz w:val="18"/>
                <w:szCs w:val="18"/>
              </w:rPr>
              <w:t>64.57</w:t>
            </w:r>
          </w:p>
          <w:p>
            <w:pPr>
              <w:pStyle w:val="Compact"/>
              <w:jc w:val="right"/>
              <w:rPr>
                <w:sz w:val="18"/>
                <w:szCs w:val="18"/>
              </w:rPr>
            </w:pPr>
            <w:r>
              <w:rPr>
                <w:sz w:val="18"/>
                <w:szCs w:val="18"/>
              </w:rPr>
              <w:t>(22.02)</w:t>
            </w:r>
          </w:p>
        </w:tc>
        <w:tc>
          <w:tcPr>
            <w:tcW w:w="737" w:type="dxa"/>
            <w:tcBorders/>
            <w:shd w:fill="auto" w:val="clear"/>
          </w:tcPr>
          <w:p>
            <w:pPr>
              <w:pStyle w:val="Compact"/>
              <w:jc w:val="right"/>
              <w:rPr>
                <w:sz w:val="18"/>
                <w:szCs w:val="18"/>
              </w:rPr>
            </w:pPr>
            <w:r>
              <w:rPr>
                <w:sz w:val="18"/>
                <w:szCs w:val="18"/>
              </w:rPr>
              <w:t>NaN</w:t>
            </w:r>
          </w:p>
          <w:p>
            <w:pPr>
              <w:pStyle w:val="Compact"/>
              <w:jc w:val="right"/>
              <w:rPr>
                <w:sz w:val="18"/>
                <w:szCs w:val="18"/>
              </w:rPr>
            </w:pPr>
            <w:r>
              <w:rPr>
                <w:sz w:val="18"/>
                <w:szCs w:val="18"/>
              </w:rPr>
              <w:t>(NA)</w:t>
            </w:r>
          </w:p>
        </w:tc>
        <w:tc>
          <w:tcPr>
            <w:tcW w:w="762" w:type="dxa"/>
            <w:tcBorders/>
            <w:shd w:fill="auto" w:val="clear"/>
          </w:tcPr>
          <w:p>
            <w:pPr>
              <w:pStyle w:val="Compact"/>
              <w:jc w:val="right"/>
              <w:rPr>
                <w:sz w:val="18"/>
                <w:szCs w:val="18"/>
              </w:rPr>
            </w:pPr>
            <w:r>
              <w:rPr>
                <w:sz w:val="18"/>
                <w:szCs w:val="18"/>
              </w:rPr>
              <w:t>75.49</w:t>
            </w:r>
          </w:p>
          <w:p>
            <w:pPr>
              <w:pStyle w:val="Compact"/>
              <w:jc w:val="right"/>
              <w:rPr>
                <w:sz w:val="18"/>
                <w:szCs w:val="18"/>
              </w:rPr>
            </w:pPr>
            <w:r>
              <w:rPr>
                <w:sz w:val="18"/>
                <w:szCs w:val="18"/>
              </w:rPr>
              <w:t>(20.59)</w:t>
            </w:r>
          </w:p>
        </w:tc>
        <w:tc>
          <w:tcPr>
            <w:tcW w:w="797" w:type="dxa"/>
            <w:tcBorders/>
            <w:shd w:fill="auto" w:val="clear"/>
          </w:tcPr>
          <w:p>
            <w:pPr>
              <w:pStyle w:val="Compact"/>
              <w:jc w:val="right"/>
              <w:rPr>
                <w:sz w:val="18"/>
                <w:szCs w:val="18"/>
              </w:rPr>
            </w:pPr>
            <w:r>
              <w:rPr>
                <w:sz w:val="18"/>
                <w:szCs w:val="18"/>
              </w:rPr>
              <w:t>61.76</w:t>
            </w:r>
          </w:p>
          <w:p>
            <w:pPr>
              <w:pStyle w:val="Compact"/>
              <w:jc w:val="right"/>
              <w:rPr>
                <w:sz w:val="18"/>
                <w:szCs w:val="18"/>
              </w:rPr>
            </w:pPr>
            <w:r>
              <w:rPr>
                <w:sz w:val="18"/>
                <w:szCs w:val="18"/>
              </w:rPr>
              <w:t>(24.13)</w:t>
            </w:r>
          </w:p>
        </w:tc>
        <w:tc>
          <w:tcPr>
            <w:tcW w:w="1087" w:type="dxa"/>
            <w:tcBorders/>
            <w:shd w:fill="auto" w:val="clear"/>
          </w:tcPr>
          <w:p>
            <w:pPr>
              <w:pStyle w:val="Compact"/>
              <w:jc w:val="right"/>
              <w:rPr>
                <w:sz w:val="18"/>
                <w:szCs w:val="18"/>
              </w:rPr>
            </w:pPr>
            <w:r>
              <w:rPr>
                <w:sz w:val="18"/>
                <w:szCs w:val="18"/>
              </w:rPr>
              <w:t>55.75</w:t>
            </w:r>
          </w:p>
          <w:p>
            <w:pPr>
              <w:pStyle w:val="Compact"/>
              <w:jc w:val="right"/>
              <w:rPr>
                <w:sz w:val="18"/>
                <w:szCs w:val="18"/>
              </w:rPr>
            </w:pPr>
            <w:r>
              <w:rPr>
                <w:sz w:val="18"/>
                <w:szCs w:val="18"/>
              </w:rPr>
              <w:t>(29.49)</w:t>
            </w:r>
          </w:p>
        </w:tc>
        <w:tc>
          <w:tcPr>
            <w:tcW w:w="767" w:type="dxa"/>
            <w:tcBorders/>
            <w:shd w:fill="auto" w:val="clear"/>
          </w:tcPr>
          <w:p>
            <w:pPr>
              <w:pStyle w:val="Compact"/>
              <w:jc w:val="right"/>
              <w:rPr>
                <w:sz w:val="18"/>
                <w:szCs w:val="18"/>
              </w:rPr>
            </w:pPr>
            <w:r>
              <w:rPr>
                <w:sz w:val="18"/>
                <w:szCs w:val="18"/>
              </w:rPr>
              <w:t>72.86</w:t>
            </w:r>
          </w:p>
          <w:p>
            <w:pPr>
              <w:pStyle w:val="Compact"/>
              <w:jc w:val="right"/>
              <w:rPr>
                <w:sz w:val="18"/>
                <w:szCs w:val="18"/>
              </w:rPr>
            </w:pPr>
            <w:r>
              <w:rPr>
                <w:sz w:val="18"/>
                <w:szCs w:val="18"/>
              </w:rPr>
              <w:t>(27.22)</w:t>
            </w:r>
          </w:p>
        </w:tc>
        <w:tc>
          <w:tcPr>
            <w:tcW w:w="762" w:type="dxa"/>
            <w:tcBorders/>
            <w:shd w:fill="auto" w:val="clear"/>
          </w:tcPr>
          <w:p>
            <w:pPr>
              <w:pStyle w:val="Compact"/>
              <w:jc w:val="right"/>
              <w:rPr>
                <w:sz w:val="18"/>
                <w:szCs w:val="18"/>
              </w:rPr>
            </w:pPr>
            <w:r>
              <w:rPr>
                <w:sz w:val="18"/>
                <w:szCs w:val="18"/>
              </w:rPr>
              <w:t>65.32</w:t>
            </w:r>
          </w:p>
          <w:p>
            <w:pPr>
              <w:pStyle w:val="Compact"/>
              <w:jc w:val="right"/>
              <w:rPr>
                <w:sz w:val="18"/>
                <w:szCs w:val="18"/>
              </w:rPr>
            </w:pPr>
            <w:r>
              <w:rPr>
                <w:sz w:val="18"/>
                <w:szCs w:val="18"/>
              </w:rPr>
              <w:t>(22.99)</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Age (mean (sd))</w:t>
            </w:r>
          </w:p>
        </w:tc>
        <w:tc>
          <w:tcPr>
            <w:tcW w:w="762" w:type="dxa"/>
            <w:tcBorders/>
            <w:shd w:fill="auto" w:val="clear"/>
          </w:tcPr>
          <w:p>
            <w:pPr>
              <w:pStyle w:val="Compact"/>
              <w:jc w:val="right"/>
              <w:rPr>
                <w:sz w:val="18"/>
                <w:szCs w:val="18"/>
              </w:rPr>
            </w:pPr>
            <w:r>
              <w:rPr>
                <w:sz w:val="18"/>
                <w:szCs w:val="18"/>
              </w:rPr>
              <w:t>9.69</w:t>
            </w:r>
          </w:p>
          <w:p>
            <w:pPr>
              <w:pStyle w:val="Compact"/>
              <w:jc w:val="right"/>
              <w:rPr>
                <w:sz w:val="18"/>
                <w:szCs w:val="18"/>
              </w:rPr>
            </w:pPr>
            <w:r>
              <w:rPr>
                <w:sz w:val="18"/>
                <w:szCs w:val="18"/>
              </w:rPr>
              <w:t>(5.07)</w:t>
            </w:r>
          </w:p>
        </w:tc>
        <w:tc>
          <w:tcPr>
            <w:tcW w:w="807" w:type="dxa"/>
            <w:tcBorders/>
            <w:shd w:fill="auto" w:val="clear"/>
          </w:tcPr>
          <w:p>
            <w:pPr>
              <w:pStyle w:val="Compact"/>
              <w:jc w:val="right"/>
              <w:rPr>
                <w:sz w:val="18"/>
                <w:szCs w:val="18"/>
              </w:rPr>
            </w:pPr>
            <w:r>
              <w:rPr>
                <w:sz w:val="18"/>
                <w:szCs w:val="18"/>
              </w:rPr>
              <w:t>13.90</w:t>
            </w:r>
          </w:p>
          <w:p>
            <w:pPr>
              <w:pStyle w:val="Compact"/>
              <w:jc w:val="right"/>
              <w:rPr>
                <w:sz w:val="18"/>
                <w:szCs w:val="18"/>
              </w:rPr>
            </w:pPr>
            <w:r>
              <w:rPr>
                <w:sz w:val="18"/>
                <w:szCs w:val="18"/>
              </w:rPr>
              <w:t>(5.67)</w:t>
            </w:r>
          </w:p>
        </w:tc>
        <w:tc>
          <w:tcPr>
            <w:tcW w:w="777" w:type="dxa"/>
            <w:tcBorders/>
            <w:shd w:fill="auto" w:val="clear"/>
          </w:tcPr>
          <w:p>
            <w:pPr>
              <w:pStyle w:val="Compact"/>
              <w:jc w:val="right"/>
              <w:rPr>
                <w:sz w:val="18"/>
                <w:szCs w:val="18"/>
              </w:rPr>
            </w:pPr>
            <w:r>
              <w:rPr>
                <w:sz w:val="18"/>
                <w:szCs w:val="18"/>
              </w:rPr>
              <w:t>9.51</w:t>
            </w:r>
          </w:p>
          <w:p>
            <w:pPr>
              <w:pStyle w:val="Compact"/>
              <w:jc w:val="right"/>
              <w:rPr>
                <w:sz w:val="18"/>
                <w:szCs w:val="18"/>
              </w:rPr>
            </w:pPr>
            <w:r>
              <w:rPr>
                <w:sz w:val="18"/>
                <w:szCs w:val="18"/>
              </w:rPr>
              <w:t>(4.80)</w:t>
            </w:r>
          </w:p>
        </w:tc>
        <w:tc>
          <w:tcPr>
            <w:tcW w:w="762" w:type="dxa"/>
            <w:tcBorders/>
            <w:shd w:fill="auto" w:val="clear"/>
          </w:tcPr>
          <w:p>
            <w:pPr>
              <w:pStyle w:val="Compact"/>
              <w:jc w:val="right"/>
              <w:rPr>
                <w:sz w:val="18"/>
                <w:szCs w:val="18"/>
              </w:rPr>
            </w:pPr>
            <w:r>
              <w:rPr>
                <w:sz w:val="18"/>
                <w:szCs w:val="18"/>
              </w:rPr>
              <w:t>37.32</w:t>
            </w:r>
          </w:p>
          <w:p>
            <w:pPr>
              <w:pStyle w:val="Compact"/>
              <w:jc w:val="right"/>
              <w:rPr>
                <w:sz w:val="18"/>
                <w:szCs w:val="18"/>
              </w:rPr>
            </w:pPr>
            <w:r>
              <w:rPr>
                <w:sz w:val="18"/>
                <w:szCs w:val="18"/>
              </w:rPr>
              <w:t>(7.64)</w:t>
            </w:r>
          </w:p>
        </w:tc>
        <w:tc>
          <w:tcPr>
            <w:tcW w:w="737" w:type="dxa"/>
            <w:tcBorders/>
            <w:shd w:fill="auto" w:val="clear"/>
          </w:tcPr>
          <w:p>
            <w:pPr>
              <w:pStyle w:val="Compact"/>
              <w:jc w:val="right"/>
              <w:rPr>
                <w:sz w:val="18"/>
                <w:szCs w:val="18"/>
              </w:rPr>
            </w:pPr>
            <w:r>
              <w:rPr>
                <w:sz w:val="18"/>
                <w:szCs w:val="18"/>
              </w:rPr>
              <w:t>11.22</w:t>
            </w:r>
          </w:p>
          <w:p>
            <w:pPr>
              <w:pStyle w:val="Compact"/>
              <w:jc w:val="right"/>
              <w:rPr>
                <w:sz w:val="18"/>
                <w:szCs w:val="18"/>
              </w:rPr>
            </w:pPr>
            <w:r>
              <w:rPr>
                <w:sz w:val="18"/>
                <w:szCs w:val="18"/>
              </w:rPr>
              <w:t>(5.65)</w:t>
            </w:r>
          </w:p>
        </w:tc>
        <w:tc>
          <w:tcPr>
            <w:tcW w:w="762" w:type="dxa"/>
            <w:tcBorders/>
            <w:shd w:fill="auto" w:val="clear"/>
          </w:tcPr>
          <w:p>
            <w:pPr>
              <w:pStyle w:val="Compact"/>
              <w:jc w:val="right"/>
              <w:rPr>
                <w:sz w:val="18"/>
                <w:szCs w:val="18"/>
              </w:rPr>
            </w:pPr>
            <w:r>
              <w:rPr>
                <w:sz w:val="18"/>
                <w:szCs w:val="18"/>
              </w:rPr>
              <w:t>9.80</w:t>
            </w:r>
          </w:p>
          <w:p>
            <w:pPr>
              <w:pStyle w:val="Compact"/>
              <w:jc w:val="right"/>
              <w:rPr>
                <w:sz w:val="18"/>
                <w:szCs w:val="18"/>
              </w:rPr>
            </w:pPr>
            <w:r>
              <w:rPr>
                <w:sz w:val="18"/>
                <w:szCs w:val="18"/>
              </w:rPr>
              <w:t>(6.29)</w:t>
            </w:r>
          </w:p>
        </w:tc>
        <w:tc>
          <w:tcPr>
            <w:tcW w:w="797" w:type="dxa"/>
            <w:tcBorders/>
            <w:shd w:fill="auto" w:val="clear"/>
          </w:tcPr>
          <w:p>
            <w:pPr>
              <w:pStyle w:val="Compact"/>
              <w:jc w:val="right"/>
              <w:rPr>
                <w:sz w:val="18"/>
                <w:szCs w:val="18"/>
              </w:rPr>
            </w:pPr>
            <w:r>
              <w:rPr>
                <w:sz w:val="18"/>
                <w:szCs w:val="18"/>
              </w:rPr>
              <w:t>37.12</w:t>
            </w:r>
          </w:p>
          <w:p>
            <w:pPr>
              <w:pStyle w:val="Compact"/>
              <w:jc w:val="right"/>
              <w:rPr>
                <w:sz w:val="18"/>
                <w:szCs w:val="18"/>
              </w:rPr>
            </w:pPr>
            <w:r>
              <w:rPr>
                <w:sz w:val="18"/>
                <w:szCs w:val="18"/>
              </w:rPr>
              <w:t>(8.29)</w:t>
            </w:r>
          </w:p>
        </w:tc>
        <w:tc>
          <w:tcPr>
            <w:tcW w:w="1087" w:type="dxa"/>
            <w:tcBorders/>
            <w:shd w:fill="auto" w:val="clear"/>
          </w:tcPr>
          <w:p>
            <w:pPr>
              <w:pStyle w:val="Compact"/>
              <w:jc w:val="right"/>
              <w:rPr>
                <w:sz w:val="18"/>
                <w:szCs w:val="18"/>
              </w:rPr>
            </w:pPr>
            <w:r>
              <w:rPr>
                <w:sz w:val="18"/>
                <w:szCs w:val="18"/>
              </w:rPr>
              <w:t>12.82</w:t>
            </w:r>
          </w:p>
          <w:p>
            <w:pPr>
              <w:pStyle w:val="Compact"/>
              <w:jc w:val="right"/>
              <w:rPr>
                <w:sz w:val="18"/>
                <w:szCs w:val="18"/>
              </w:rPr>
            </w:pPr>
            <w:r>
              <w:rPr>
                <w:sz w:val="18"/>
                <w:szCs w:val="18"/>
              </w:rPr>
              <w:t>(4.77)</w:t>
            </w:r>
          </w:p>
        </w:tc>
        <w:tc>
          <w:tcPr>
            <w:tcW w:w="767" w:type="dxa"/>
            <w:tcBorders/>
            <w:shd w:fill="auto" w:val="clear"/>
          </w:tcPr>
          <w:p>
            <w:pPr>
              <w:pStyle w:val="Compact"/>
              <w:jc w:val="right"/>
              <w:rPr>
                <w:sz w:val="18"/>
                <w:szCs w:val="18"/>
              </w:rPr>
            </w:pPr>
            <w:r>
              <w:rPr>
                <w:sz w:val="18"/>
                <w:szCs w:val="18"/>
              </w:rPr>
              <w:t>11.81</w:t>
            </w:r>
          </w:p>
          <w:p>
            <w:pPr>
              <w:pStyle w:val="Compact"/>
              <w:jc w:val="right"/>
              <w:rPr>
                <w:sz w:val="18"/>
                <w:szCs w:val="18"/>
              </w:rPr>
            </w:pPr>
            <w:r>
              <w:rPr>
                <w:sz w:val="18"/>
                <w:szCs w:val="18"/>
              </w:rPr>
              <w:t>(3.88)</w:t>
            </w:r>
          </w:p>
        </w:tc>
        <w:tc>
          <w:tcPr>
            <w:tcW w:w="762" w:type="dxa"/>
            <w:tcBorders/>
            <w:shd w:fill="auto" w:val="clear"/>
          </w:tcPr>
          <w:p>
            <w:pPr>
              <w:pStyle w:val="Compact"/>
              <w:jc w:val="right"/>
              <w:rPr>
                <w:sz w:val="18"/>
                <w:szCs w:val="18"/>
              </w:rPr>
            </w:pPr>
            <w:r>
              <w:rPr>
                <w:sz w:val="18"/>
                <w:szCs w:val="18"/>
              </w:rPr>
              <w:t>48.26</w:t>
            </w:r>
          </w:p>
          <w:p>
            <w:pPr>
              <w:pStyle w:val="Compact"/>
              <w:jc w:val="right"/>
              <w:rPr>
                <w:sz w:val="18"/>
                <w:szCs w:val="18"/>
              </w:rPr>
            </w:pPr>
            <w:r>
              <w:rPr>
                <w:sz w:val="18"/>
                <w:szCs w:val="18"/>
              </w:rPr>
              <w:t>(15.00)</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BMI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sz w:val="18"/>
                <w:szCs w:val="18"/>
              </w:rPr>
              <w:t>  </w:t>
            </w:r>
            <w:r>
              <w:rPr>
                <w:sz w:val="18"/>
                <w:szCs w:val="18"/>
              </w:rPr>
              <w:t>Underweight</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37"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( 1.5)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( 1.1)</w:t>
            </w:r>
          </w:p>
        </w:tc>
        <w:tc>
          <w:tcPr>
            <w:tcW w:w="762"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( 0.5)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Normal</w:t>
            </w:r>
          </w:p>
        </w:tc>
        <w:tc>
          <w:tcPr>
            <w:tcW w:w="762" w:type="dxa"/>
            <w:tcBorders/>
            <w:shd w:fill="auto" w:val="clear"/>
          </w:tcPr>
          <w:p>
            <w:pPr>
              <w:pStyle w:val="Compact"/>
              <w:jc w:val="right"/>
              <w:rPr>
                <w:sz w:val="18"/>
                <w:szCs w:val="18"/>
              </w:rPr>
            </w:pPr>
            <w:r>
              <w:rPr>
                <w:sz w:val="18"/>
                <w:szCs w:val="18"/>
              </w:rPr>
              <w:t>83</w:t>
            </w:r>
          </w:p>
          <w:p>
            <w:pPr>
              <w:pStyle w:val="Compact"/>
              <w:jc w:val="right"/>
              <w:rPr>
                <w:sz w:val="18"/>
                <w:szCs w:val="18"/>
              </w:rPr>
            </w:pPr>
            <w:r>
              <w:rPr>
                <w:sz w:val="18"/>
                <w:szCs w:val="18"/>
              </w:rPr>
              <w:t>(35.3)</w:t>
            </w:r>
          </w:p>
        </w:tc>
        <w:tc>
          <w:tcPr>
            <w:tcW w:w="807" w:type="dxa"/>
            <w:tcBorders/>
            <w:shd w:fill="auto" w:val="clear"/>
          </w:tcPr>
          <w:p>
            <w:pPr>
              <w:pStyle w:val="Compact"/>
              <w:jc w:val="right"/>
              <w:rPr>
                <w:sz w:val="18"/>
                <w:szCs w:val="18"/>
              </w:rPr>
            </w:pPr>
            <w:r>
              <w:rPr>
                <w:sz w:val="18"/>
                <w:szCs w:val="18"/>
              </w:rPr>
              <w:t>291</w:t>
            </w:r>
          </w:p>
          <w:p>
            <w:pPr>
              <w:pStyle w:val="Compact"/>
              <w:jc w:val="right"/>
              <w:rPr>
                <w:sz w:val="18"/>
                <w:szCs w:val="18"/>
              </w:rPr>
            </w:pPr>
            <w:r>
              <w:rPr>
                <w:sz w:val="18"/>
                <w:szCs w:val="18"/>
              </w:rPr>
              <w:t>( 73.5)</w:t>
            </w:r>
          </w:p>
        </w:tc>
        <w:tc>
          <w:tcPr>
            <w:tcW w:w="777" w:type="dxa"/>
            <w:tcBorders/>
            <w:shd w:fill="auto" w:val="clear"/>
          </w:tcPr>
          <w:p>
            <w:pPr>
              <w:pStyle w:val="Compact"/>
              <w:jc w:val="right"/>
              <w:rPr>
                <w:sz w:val="18"/>
                <w:szCs w:val="18"/>
              </w:rPr>
            </w:pPr>
            <w:r>
              <w:rPr>
                <w:sz w:val="18"/>
                <w:szCs w:val="18"/>
              </w:rPr>
              <w:t>230</w:t>
            </w:r>
          </w:p>
          <w:p>
            <w:pPr>
              <w:pStyle w:val="Compact"/>
              <w:jc w:val="right"/>
              <w:rPr>
                <w:sz w:val="18"/>
                <w:szCs w:val="18"/>
              </w:rPr>
            </w:pPr>
            <w:r>
              <w:rPr>
                <w:sz w:val="18"/>
                <w:szCs w:val="18"/>
              </w:rPr>
              <w:t>(56.8)</w:t>
            </w:r>
          </w:p>
        </w:tc>
        <w:tc>
          <w:tcPr>
            <w:tcW w:w="762" w:type="dxa"/>
            <w:tcBorders/>
            <w:shd w:fill="auto" w:val="clear"/>
          </w:tcPr>
          <w:p>
            <w:pPr>
              <w:pStyle w:val="Compact"/>
              <w:jc w:val="right"/>
              <w:rPr>
                <w:sz w:val="18"/>
                <w:szCs w:val="18"/>
              </w:rPr>
            </w:pPr>
            <w:r>
              <w:rPr>
                <w:sz w:val="18"/>
                <w:szCs w:val="18"/>
              </w:rPr>
              <w:t>186</w:t>
            </w:r>
          </w:p>
          <w:p>
            <w:pPr>
              <w:pStyle w:val="Compact"/>
              <w:jc w:val="right"/>
              <w:rPr>
                <w:sz w:val="18"/>
                <w:szCs w:val="18"/>
              </w:rPr>
            </w:pPr>
            <w:r>
              <w:rPr>
                <w:sz w:val="18"/>
                <w:szCs w:val="18"/>
              </w:rPr>
              <w:t>( 33.2)</w:t>
            </w:r>
          </w:p>
        </w:tc>
        <w:tc>
          <w:tcPr>
            <w:tcW w:w="737" w:type="dxa"/>
            <w:tcBorders/>
            <w:shd w:fill="auto" w:val="clear"/>
          </w:tcPr>
          <w:p>
            <w:pPr>
              <w:pStyle w:val="Compact"/>
              <w:jc w:val="right"/>
              <w:rPr>
                <w:sz w:val="18"/>
                <w:szCs w:val="18"/>
              </w:rPr>
            </w:pPr>
            <w:r>
              <w:rPr>
                <w:sz w:val="18"/>
                <w:szCs w:val="18"/>
              </w:rPr>
              <w:t>92</w:t>
            </w:r>
          </w:p>
          <w:p>
            <w:pPr>
              <w:pStyle w:val="Compact"/>
              <w:jc w:val="right"/>
              <w:rPr>
                <w:sz w:val="18"/>
                <w:szCs w:val="18"/>
              </w:rPr>
            </w:pPr>
            <w:r>
              <w:rPr>
                <w:sz w:val="18"/>
                <w:szCs w:val="18"/>
              </w:rPr>
              <w:t>(44.9)</w:t>
            </w:r>
          </w:p>
        </w:tc>
        <w:tc>
          <w:tcPr>
            <w:tcW w:w="762" w:type="dxa"/>
            <w:tcBorders/>
            <w:shd w:fill="auto" w:val="clear"/>
          </w:tcPr>
          <w:p>
            <w:pPr>
              <w:pStyle w:val="Compact"/>
              <w:jc w:val="right"/>
              <w:rPr>
                <w:sz w:val="18"/>
                <w:szCs w:val="18"/>
              </w:rPr>
            </w:pPr>
            <w:r>
              <w:rPr>
                <w:sz w:val="18"/>
                <w:szCs w:val="18"/>
              </w:rPr>
              <w:t>26</w:t>
            </w:r>
          </w:p>
          <w:p>
            <w:pPr>
              <w:pStyle w:val="Compact"/>
              <w:jc w:val="right"/>
              <w:rPr>
                <w:sz w:val="18"/>
                <w:szCs w:val="18"/>
              </w:rPr>
            </w:pPr>
            <w:r>
              <w:rPr>
                <w:sz w:val="18"/>
                <w:szCs w:val="18"/>
              </w:rPr>
              <w:t>( 32.1)</w:t>
            </w:r>
          </w:p>
        </w:tc>
        <w:tc>
          <w:tcPr>
            <w:tcW w:w="797" w:type="dxa"/>
            <w:tcBorders/>
            <w:shd w:fill="auto" w:val="clear"/>
          </w:tcPr>
          <w:p>
            <w:pPr>
              <w:pStyle w:val="Compact"/>
              <w:jc w:val="right"/>
              <w:rPr>
                <w:sz w:val="18"/>
                <w:szCs w:val="18"/>
              </w:rPr>
            </w:pPr>
            <w:r>
              <w:rPr>
                <w:sz w:val="18"/>
                <w:szCs w:val="18"/>
              </w:rPr>
              <w:t>120</w:t>
            </w:r>
          </w:p>
          <w:p>
            <w:pPr>
              <w:pStyle w:val="Compact"/>
              <w:jc w:val="right"/>
              <w:rPr>
                <w:sz w:val="18"/>
                <w:szCs w:val="18"/>
              </w:rPr>
            </w:pPr>
            <w:r>
              <w:rPr>
                <w:sz w:val="18"/>
                <w:szCs w:val="18"/>
              </w:rPr>
              <w:t>( 33.3)</w:t>
            </w:r>
          </w:p>
        </w:tc>
        <w:tc>
          <w:tcPr>
            <w:tcW w:w="1087" w:type="dxa"/>
            <w:tcBorders/>
            <w:shd w:fill="auto" w:val="clear"/>
          </w:tcPr>
          <w:p>
            <w:pPr>
              <w:pStyle w:val="Compact"/>
              <w:jc w:val="right"/>
              <w:rPr>
                <w:sz w:val="18"/>
                <w:szCs w:val="18"/>
              </w:rPr>
            </w:pPr>
            <w:r>
              <w:rPr>
                <w:sz w:val="18"/>
                <w:szCs w:val="18"/>
              </w:rPr>
              <w:t>108</w:t>
            </w:r>
          </w:p>
          <w:p>
            <w:pPr>
              <w:pStyle w:val="Compact"/>
              <w:jc w:val="right"/>
              <w:rPr>
                <w:sz w:val="18"/>
                <w:szCs w:val="18"/>
              </w:rPr>
            </w:pPr>
            <w:r>
              <w:rPr>
                <w:sz w:val="18"/>
                <w:szCs w:val="18"/>
              </w:rPr>
              <w:t>(62.1)</w:t>
            </w:r>
          </w:p>
        </w:tc>
        <w:tc>
          <w:tcPr>
            <w:tcW w:w="767" w:type="dxa"/>
            <w:tcBorders/>
            <w:shd w:fill="auto" w:val="clear"/>
          </w:tcPr>
          <w:p>
            <w:pPr>
              <w:pStyle w:val="Compact"/>
              <w:jc w:val="right"/>
              <w:rPr>
                <w:sz w:val="18"/>
                <w:szCs w:val="18"/>
              </w:rPr>
            </w:pPr>
            <w:r>
              <w:rPr>
                <w:sz w:val="18"/>
                <w:szCs w:val="18"/>
              </w:rPr>
              <w:t>49</w:t>
            </w:r>
          </w:p>
          <w:p>
            <w:pPr>
              <w:pStyle w:val="Compact"/>
              <w:jc w:val="right"/>
              <w:rPr>
                <w:sz w:val="18"/>
                <w:szCs w:val="18"/>
              </w:rPr>
            </w:pPr>
            <w:r>
              <w:rPr>
                <w:sz w:val="18"/>
                <w:szCs w:val="18"/>
              </w:rPr>
              <w:t>( 51.6)</w:t>
            </w:r>
          </w:p>
        </w:tc>
        <w:tc>
          <w:tcPr>
            <w:tcW w:w="762" w:type="dxa"/>
            <w:tcBorders/>
            <w:shd w:fill="auto" w:val="clear"/>
          </w:tcPr>
          <w:p>
            <w:pPr>
              <w:pStyle w:val="Compact"/>
              <w:jc w:val="right"/>
              <w:rPr>
                <w:sz w:val="18"/>
                <w:szCs w:val="18"/>
              </w:rPr>
            </w:pPr>
            <w:r>
              <w:rPr>
                <w:sz w:val="18"/>
                <w:szCs w:val="18"/>
              </w:rPr>
              <w:t>150</w:t>
            </w:r>
          </w:p>
          <w:p>
            <w:pPr>
              <w:pStyle w:val="Compact"/>
              <w:jc w:val="right"/>
              <w:rPr>
                <w:sz w:val="18"/>
                <w:szCs w:val="18"/>
              </w:rPr>
            </w:pPr>
            <w:r>
              <w:rPr>
                <w:sz w:val="18"/>
                <w:szCs w:val="18"/>
              </w:rPr>
              <w:t>( 23.1)</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Overweight</w:t>
            </w:r>
          </w:p>
        </w:tc>
        <w:tc>
          <w:tcPr>
            <w:tcW w:w="762" w:type="dxa"/>
            <w:tcBorders/>
            <w:shd w:fill="auto" w:val="clear"/>
          </w:tcPr>
          <w:p>
            <w:pPr>
              <w:pStyle w:val="Compact"/>
              <w:jc w:val="right"/>
              <w:rPr>
                <w:sz w:val="18"/>
                <w:szCs w:val="18"/>
              </w:rPr>
            </w:pPr>
            <w:r>
              <w:rPr>
                <w:sz w:val="18"/>
                <w:szCs w:val="18"/>
              </w:rPr>
              <w:t>80</w:t>
            </w:r>
          </w:p>
          <w:p>
            <w:pPr>
              <w:pStyle w:val="Compact"/>
              <w:jc w:val="right"/>
              <w:rPr>
                <w:sz w:val="18"/>
                <w:szCs w:val="18"/>
              </w:rPr>
            </w:pPr>
            <w:r>
              <w:rPr>
                <w:sz w:val="18"/>
                <w:szCs w:val="18"/>
              </w:rPr>
              <w:t>(34.0)</w:t>
            </w:r>
          </w:p>
        </w:tc>
        <w:tc>
          <w:tcPr>
            <w:tcW w:w="807" w:type="dxa"/>
            <w:tcBorders/>
            <w:shd w:fill="auto" w:val="clear"/>
          </w:tcPr>
          <w:p>
            <w:pPr>
              <w:pStyle w:val="Compact"/>
              <w:jc w:val="right"/>
              <w:rPr>
                <w:sz w:val="18"/>
                <w:szCs w:val="18"/>
              </w:rPr>
            </w:pPr>
            <w:r>
              <w:rPr>
                <w:sz w:val="18"/>
                <w:szCs w:val="18"/>
              </w:rPr>
              <w:t>54</w:t>
            </w:r>
          </w:p>
          <w:p>
            <w:pPr>
              <w:pStyle w:val="Compact"/>
              <w:jc w:val="right"/>
              <w:rPr>
                <w:sz w:val="18"/>
                <w:szCs w:val="18"/>
              </w:rPr>
            </w:pPr>
            <w:r>
              <w:rPr>
                <w:sz w:val="18"/>
                <w:szCs w:val="18"/>
              </w:rPr>
              <w:t>( 13.6)</w:t>
            </w:r>
          </w:p>
        </w:tc>
        <w:tc>
          <w:tcPr>
            <w:tcW w:w="777" w:type="dxa"/>
            <w:tcBorders/>
            <w:shd w:fill="auto" w:val="clear"/>
          </w:tcPr>
          <w:p>
            <w:pPr>
              <w:pStyle w:val="Compact"/>
              <w:jc w:val="right"/>
              <w:rPr>
                <w:sz w:val="18"/>
                <w:szCs w:val="18"/>
              </w:rPr>
            </w:pPr>
            <w:r>
              <w:rPr>
                <w:sz w:val="18"/>
                <w:szCs w:val="18"/>
              </w:rPr>
              <w:t>102</w:t>
            </w:r>
          </w:p>
          <w:p>
            <w:pPr>
              <w:pStyle w:val="Compact"/>
              <w:jc w:val="right"/>
              <w:rPr>
                <w:sz w:val="18"/>
                <w:szCs w:val="18"/>
              </w:rPr>
            </w:pPr>
            <w:r>
              <w:rPr>
                <w:sz w:val="18"/>
                <w:szCs w:val="18"/>
              </w:rPr>
              <w:t>(25.2)</w:t>
            </w:r>
          </w:p>
        </w:tc>
        <w:tc>
          <w:tcPr>
            <w:tcW w:w="762" w:type="dxa"/>
            <w:tcBorders/>
            <w:shd w:fill="auto" w:val="clear"/>
          </w:tcPr>
          <w:p>
            <w:pPr>
              <w:pStyle w:val="Compact"/>
              <w:jc w:val="right"/>
              <w:rPr>
                <w:sz w:val="18"/>
                <w:szCs w:val="18"/>
              </w:rPr>
            </w:pPr>
            <w:r>
              <w:rPr>
                <w:sz w:val="18"/>
                <w:szCs w:val="18"/>
              </w:rPr>
              <w:t>178</w:t>
            </w:r>
          </w:p>
          <w:p>
            <w:pPr>
              <w:pStyle w:val="Compact"/>
              <w:jc w:val="right"/>
              <w:rPr>
                <w:sz w:val="18"/>
                <w:szCs w:val="18"/>
              </w:rPr>
            </w:pPr>
            <w:r>
              <w:rPr>
                <w:sz w:val="18"/>
                <w:szCs w:val="18"/>
              </w:rPr>
              <w:t>( 31.8)</w:t>
            </w:r>
          </w:p>
        </w:tc>
        <w:tc>
          <w:tcPr>
            <w:tcW w:w="737" w:type="dxa"/>
            <w:tcBorders/>
            <w:shd w:fill="auto" w:val="clear"/>
          </w:tcPr>
          <w:p>
            <w:pPr>
              <w:pStyle w:val="Compact"/>
              <w:jc w:val="right"/>
              <w:rPr>
                <w:sz w:val="18"/>
                <w:szCs w:val="18"/>
              </w:rPr>
            </w:pPr>
            <w:r>
              <w:rPr>
                <w:sz w:val="18"/>
                <w:szCs w:val="18"/>
              </w:rPr>
              <w:t>58</w:t>
            </w:r>
          </w:p>
          <w:p>
            <w:pPr>
              <w:pStyle w:val="Compact"/>
              <w:jc w:val="right"/>
              <w:rPr>
                <w:sz w:val="18"/>
                <w:szCs w:val="18"/>
              </w:rPr>
            </w:pPr>
            <w:r>
              <w:rPr>
                <w:sz w:val="18"/>
                <w:szCs w:val="18"/>
              </w:rPr>
              <w:t>(28.3)</w:t>
            </w:r>
          </w:p>
        </w:tc>
        <w:tc>
          <w:tcPr>
            <w:tcW w:w="762" w:type="dxa"/>
            <w:tcBorders/>
            <w:shd w:fill="auto" w:val="clear"/>
          </w:tcPr>
          <w:p>
            <w:pPr>
              <w:pStyle w:val="Compact"/>
              <w:jc w:val="right"/>
              <w:rPr>
                <w:sz w:val="18"/>
                <w:szCs w:val="18"/>
              </w:rPr>
            </w:pPr>
            <w:r>
              <w:rPr>
                <w:sz w:val="18"/>
                <w:szCs w:val="18"/>
              </w:rPr>
              <w:t>42</w:t>
            </w:r>
          </w:p>
          <w:p>
            <w:pPr>
              <w:pStyle w:val="Compact"/>
              <w:jc w:val="right"/>
              <w:rPr>
                <w:sz w:val="18"/>
                <w:szCs w:val="18"/>
              </w:rPr>
            </w:pPr>
            <w:r>
              <w:rPr>
                <w:sz w:val="18"/>
                <w:szCs w:val="18"/>
              </w:rPr>
              <w:t>( 51.9)</w:t>
            </w:r>
          </w:p>
        </w:tc>
        <w:tc>
          <w:tcPr>
            <w:tcW w:w="797" w:type="dxa"/>
            <w:tcBorders/>
            <w:shd w:fill="auto" w:val="clear"/>
          </w:tcPr>
          <w:p>
            <w:pPr>
              <w:pStyle w:val="Compact"/>
              <w:jc w:val="right"/>
              <w:rPr>
                <w:sz w:val="18"/>
                <w:szCs w:val="18"/>
              </w:rPr>
            </w:pPr>
            <w:r>
              <w:rPr>
                <w:sz w:val="18"/>
                <w:szCs w:val="18"/>
              </w:rPr>
              <w:t>88</w:t>
            </w:r>
          </w:p>
          <w:p>
            <w:pPr>
              <w:pStyle w:val="Compact"/>
              <w:jc w:val="right"/>
              <w:rPr>
                <w:sz w:val="18"/>
                <w:szCs w:val="18"/>
              </w:rPr>
            </w:pPr>
            <w:r>
              <w:rPr>
                <w:sz w:val="18"/>
                <w:szCs w:val="18"/>
              </w:rPr>
              <w:t>( 24.4)</w:t>
            </w:r>
          </w:p>
        </w:tc>
        <w:tc>
          <w:tcPr>
            <w:tcW w:w="1087" w:type="dxa"/>
            <w:tcBorders/>
            <w:shd w:fill="auto" w:val="clear"/>
          </w:tcPr>
          <w:p>
            <w:pPr>
              <w:pStyle w:val="Compact"/>
              <w:jc w:val="right"/>
              <w:rPr>
                <w:sz w:val="18"/>
                <w:szCs w:val="18"/>
              </w:rPr>
            </w:pPr>
            <w:r>
              <w:rPr>
                <w:sz w:val="18"/>
                <w:szCs w:val="18"/>
              </w:rPr>
              <w:t>34</w:t>
            </w:r>
          </w:p>
          <w:p>
            <w:pPr>
              <w:pStyle w:val="Compact"/>
              <w:jc w:val="right"/>
              <w:rPr>
                <w:sz w:val="18"/>
                <w:szCs w:val="18"/>
              </w:rPr>
            </w:pPr>
            <w:r>
              <w:rPr>
                <w:sz w:val="18"/>
                <w:szCs w:val="18"/>
              </w:rPr>
              <w:t>(19.5)</w:t>
            </w:r>
          </w:p>
        </w:tc>
        <w:tc>
          <w:tcPr>
            <w:tcW w:w="767" w:type="dxa"/>
            <w:tcBorders/>
            <w:shd w:fill="auto" w:val="clear"/>
          </w:tcPr>
          <w:p>
            <w:pPr>
              <w:pStyle w:val="Compact"/>
              <w:jc w:val="right"/>
              <w:rPr>
                <w:sz w:val="18"/>
                <w:szCs w:val="18"/>
              </w:rPr>
            </w:pPr>
            <w:r>
              <w:rPr>
                <w:sz w:val="18"/>
                <w:szCs w:val="18"/>
              </w:rPr>
              <w:t>11</w:t>
            </w:r>
          </w:p>
          <w:p>
            <w:pPr>
              <w:pStyle w:val="Compact"/>
              <w:jc w:val="right"/>
              <w:rPr>
                <w:sz w:val="18"/>
                <w:szCs w:val="18"/>
              </w:rPr>
            </w:pPr>
            <w:r>
              <w:rPr>
                <w:sz w:val="18"/>
                <w:szCs w:val="18"/>
              </w:rPr>
              <w:t>( 11.6)</w:t>
            </w:r>
          </w:p>
        </w:tc>
        <w:tc>
          <w:tcPr>
            <w:tcW w:w="762" w:type="dxa"/>
            <w:tcBorders/>
            <w:shd w:fill="auto" w:val="clear"/>
          </w:tcPr>
          <w:p>
            <w:pPr>
              <w:pStyle w:val="Compact"/>
              <w:jc w:val="right"/>
              <w:rPr>
                <w:sz w:val="18"/>
                <w:szCs w:val="18"/>
              </w:rPr>
            </w:pPr>
            <w:r>
              <w:rPr>
                <w:sz w:val="18"/>
                <w:szCs w:val="18"/>
              </w:rPr>
              <w:t>207</w:t>
            </w:r>
          </w:p>
          <w:p>
            <w:pPr>
              <w:pStyle w:val="Compact"/>
              <w:jc w:val="right"/>
              <w:rPr>
                <w:sz w:val="18"/>
                <w:szCs w:val="18"/>
              </w:rPr>
            </w:pPr>
            <w:r>
              <w:rPr>
                <w:sz w:val="18"/>
                <w:szCs w:val="18"/>
              </w:rPr>
              <w:t>( 31.9)</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Obese</w:t>
            </w:r>
          </w:p>
        </w:tc>
        <w:tc>
          <w:tcPr>
            <w:tcW w:w="762" w:type="dxa"/>
            <w:tcBorders/>
            <w:shd w:fill="auto" w:val="clear"/>
          </w:tcPr>
          <w:p>
            <w:pPr>
              <w:pStyle w:val="Compact"/>
              <w:jc w:val="right"/>
              <w:rPr>
                <w:sz w:val="18"/>
                <w:szCs w:val="18"/>
              </w:rPr>
            </w:pPr>
            <w:r>
              <w:rPr>
                <w:sz w:val="18"/>
                <w:szCs w:val="18"/>
              </w:rPr>
              <w:t>72</w:t>
            </w:r>
          </w:p>
          <w:p>
            <w:pPr>
              <w:pStyle w:val="Compact"/>
              <w:jc w:val="right"/>
              <w:rPr>
                <w:sz w:val="18"/>
                <w:szCs w:val="18"/>
              </w:rPr>
            </w:pPr>
            <w:r>
              <w:rPr>
                <w:sz w:val="18"/>
                <w:szCs w:val="18"/>
              </w:rPr>
              <w:t>(30.6)</w:t>
            </w:r>
          </w:p>
        </w:tc>
        <w:tc>
          <w:tcPr>
            <w:tcW w:w="807" w:type="dxa"/>
            <w:tcBorders/>
            <w:shd w:fill="auto" w:val="clear"/>
          </w:tcPr>
          <w:p>
            <w:pPr>
              <w:pStyle w:val="Compact"/>
              <w:jc w:val="right"/>
              <w:rPr>
                <w:sz w:val="18"/>
                <w:szCs w:val="18"/>
              </w:rPr>
            </w:pPr>
            <w:r>
              <w:rPr>
                <w:sz w:val="18"/>
                <w:szCs w:val="18"/>
              </w:rPr>
              <w:t>51</w:t>
            </w:r>
          </w:p>
          <w:p>
            <w:pPr>
              <w:pStyle w:val="Compact"/>
              <w:jc w:val="right"/>
              <w:rPr>
                <w:sz w:val="18"/>
                <w:szCs w:val="18"/>
              </w:rPr>
            </w:pPr>
            <w:r>
              <w:rPr>
                <w:sz w:val="18"/>
                <w:szCs w:val="18"/>
              </w:rPr>
              <w:t>( 12.9)</w:t>
            </w:r>
          </w:p>
        </w:tc>
        <w:tc>
          <w:tcPr>
            <w:tcW w:w="777" w:type="dxa"/>
            <w:tcBorders/>
            <w:shd w:fill="auto" w:val="clear"/>
          </w:tcPr>
          <w:p>
            <w:pPr>
              <w:pStyle w:val="Compact"/>
              <w:jc w:val="right"/>
              <w:rPr>
                <w:sz w:val="18"/>
                <w:szCs w:val="18"/>
              </w:rPr>
            </w:pPr>
            <w:r>
              <w:rPr>
                <w:sz w:val="18"/>
                <w:szCs w:val="18"/>
              </w:rPr>
              <w:t>73</w:t>
            </w:r>
          </w:p>
          <w:p>
            <w:pPr>
              <w:pStyle w:val="Compact"/>
              <w:jc w:val="right"/>
              <w:rPr>
                <w:sz w:val="18"/>
                <w:szCs w:val="18"/>
              </w:rPr>
            </w:pPr>
            <w:r>
              <w:rPr>
                <w:sz w:val="18"/>
                <w:szCs w:val="18"/>
              </w:rPr>
              <w:t>(18.0)</w:t>
            </w:r>
          </w:p>
        </w:tc>
        <w:tc>
          <w:tcPr>
            <w:tcW w:w="762" w:type="dxa"/>
            <w:tcBorders/>
            <w:shd w:fill="auto" w:val="clear"/>
          </w:tcPr>
          <w:p>
            <w:pPr>
              <w:pStyle w:val="Compact"/>
              <w:jc w:val="right"/>
              <w:rPr>
                <w:sz w:val="18"/>
                <w:szCs w:val="18"/>
              </w:rPr>
            </w:pPr>
            <w:r>
              <w:rPr>
                <w:sz w:val="18"/>
                <w:szCs w:val="18"/>
              </w:rPr>
              <w:t>196</w:t>
            </w:r>
          </w:p>
          <w:p>
            <w:pPr>
              <w:pStyle w:val="Compact"/>
              <w:jc w:val="right"/>
              <w:rPr>
                <w:sz w:val="18"/>
                <w:szCs w:val="18"/>
              </w:rPr>
            </w:pPr>
            <w:r>
              <w:rPr>
                <w:sz w:val="18"/>
                <w:szCs w:val="18"/>
              </w:rPr>
              <w:t>( 35.0)</w:t>
            </w:r>
          </w:p>
        </w:tc>
        <w:tc>
          <w:tcPr>
            <w:tcW w:w="737" w:type="dxa"/>
            <w:tcBorders/>
            <w:shd w:fill="auto" w:val="clear"/>
          </w:tcPr>
          <w:p>
            <w:pPr>
              <w:pStyle w:val="Compact"/>
              <w:jc w:val="right"/>
              <w:rPr>
                <w:sz w:val="18"/>
                <w:szCs w:val="18"/>
              </w:rPr>
            </w:pPr>
            <w:r>
              <w:rPr>
                <w:sz w:val="18"/>
                <w:szCs w:val="18"/>
              </w:rPr>
              <w:t>52</w:t>
            </w:r>
          </w:p>
          <w:p>
            <w:pPr>
              <w:pStyle w:val="Compact"/>
              <w:jc w:val="right"/>
              <w:rPr>
                <w:sz w:val="18"/>
                <w:szCs w:val="18"/>
              </w:rPr>
            </w:pPr>
            <w:r>
              <w:rPr>
                <w:sz w:val="18"/>
                <w:szCs w:val="18"/>
              </w:rPr>
              <w:t>(25.4)</w:t>
            </w:r>
          </w:p>
        </w:tc>
        <w:tc>
          <w:tcPr>
            <w:tcW w:w="762"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( 16.0)</w:t>
            </w:r>
          </w:p>
        </w:tc>
        <w:tc>
          <w:tcPr>
            <w:tcW w:w="797" w:type="dxa"/>
            <w:tcBorders/>
            <w:shd w:fill="auto" w:val="clear"/>
          </w:tcPr>
          <w:p>
            <w:pPr>
              <w:pStyle w:val="Compact"/>
              <w:jc w:val="right"/>
              <w:rPr>
                <w:sz w:val="18"/>
                <w:szCs w:val="18"/>
              </w:rPr>
            </w:pPr>
            <w:r>
              <w:rPr>
                <w:sz w:val="18"/>
                <w:szCs w:val="18"/>
              </w:rPr>
              <w:t>152</w:t>
            </w:r>
          </w:p>
          <w:p>
            <w:pPr>
              <w:pStyle w:val="Compact"/>
              <w:jc w:val="right"/>
              <w:rPr>
                <w:sz w:val="18"/>
                <w:szCs w:val="18"/>
              </w:rPr>
            </w:pPr>
            <w:r>
              <w:rPr>
                <w:sz w:val="18"/>
                <w:szCs w:val="18"/>
              </w:rPr>
              <w:t>( 42.2)</w:t>
            </w:r>
          </w:p>
        </w:tc>
        <w:tc>
          <w:tcPr>
            <w:tcW w:w="1087" w:type="dxa"/>
            <w:tcBorders/>
            <w:shd w:fill="auto" w:val="clear"/>
          </w:tcPr>
          <w:p>
            <w:pPr>
              <w:pStyle w:val="Compact"/>
              <w:jc w:val="right"/>
              <w:rPr>
                <w:sz w:val="18"/>
                <w:szCs w:val="18"/>
              </w:rPr>
            </w:pPr>
            <w:r>
              <w:rPr>
                <w:sz w:val="18"/>
                <w:szCs w:val="18"/>
              </w:rPr>
              <w:t>32</w:t>
            </w:r>
          </w:p>
          <w:p>
            <w:pPr>
              <w:pStyle w:val="Compact"/>
              <w:jc w:val="right"/>
              <w:rPr>
                <w:sz w:val="18"/>
                <w:szCs w:val="18"/>
              </w:rPr>
            </w:pPr>
            <w:r>
              <w:rPr>
                <w:sz w:val="18"/>
                <w:szCs w:val="18"/>
              </w:rPr>
              <w:t>(18.4)</w:t>
            </w:r>
          </w:p>
        </w:tc>
        <w:tc>
          <w:tcPr>
            <w:tcW w:w="767" w:type="dxa"/>
            <w:tcBorders/>
            <w:shd w:fill="auto" w:val="clear"/>
          </w:tcPr>
          <w:p>
            <w:pPr>
              <w:pStyle w:val="Compact"/>
              <w:jc w:val="right"/>
              <w:rPr>
                <w:sz w:val="18"/>
                <w:szCs w:val="18"/>
              </w:rPr>
            </w:pPr>
            <w:r>
              <w:rPr>
                <w:sz w:val="18"/>
                <w:szCs w:val="18"/>
              </w:rPr>
              <w:t>34</w:t>
            </w:r>
          </w:p>
          <w:p>
            <w:pPr>
              <w:pStyle w:val="Compact"/>
              <w:jc w:val="right"/>
              <w:rPr>
                <w:sz w:val="18"/>
                <w:szCs w:val="18"/>
              </w:rPr>
            </w:pPr>
            <w:r>
              <w:rPr>
                <w:sz w:val="18"/>
                <w:szCs w:val="18"/>
              </w:rPr>
              <w:t>( 35.8)</w:t>
            </w:r>
          </w:p>
        </w:tc>
        <w:tc>
          <w:tcPr>
            <w:tcW w:w="762" w:type="dxa"/>
            <w:tcBorders/>
            <w:shd w:fill="auto" w:val="clear"/>
          </w:tcPr>
          <w:p>
            <w:pPr>
              <w:pStyle w:val="Compact"/>
              <w:jc w:val="right"/>
              <w:rPr>
                <w:sz w:val="18"/>
                <w:szCs w:val="18"/>
              </w:rPr>
            </w:pPr>
            <w:r>
              <w:rPr>
                <w:sz w:val="18"/>
                <w:szCs w:val="18"/>
              </w:rPr>
              <w:t>289</w:t>
            </w:r>
          </w:p>
          <w:p>
            <w:pPr>
              <w:pStyle w:val="Compact"/>
              <w:jc w:val="right"/>
              <w:rPr>
                <w:sz w:val="18"/>
                <w:szCs w:val="18"/>
              </w:rPr>
            </w:pPr>
            <w:r>
              <w:rPr>
                <w:sz w:val="18"/>
                <w:szCs w:val="18"/>
              </w:rPr>
              <w:t>( 44.5)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Survey.2 = TRUE (%)</w:t>
            </w:r>
          </w:p>
        </w:tc>
        <w:tc>
          <w:tcPr>
            <w:tcW w:w="762" w:type="dxa"/>
            <w:tcBorders/>
            <w:shd w:fill="auto" w:val="clear"/>
          </w:tcPr>
          <w:p>
            <w:pPr>
              <w:pStyle w:val="Compact"/>
              <w:jc w:val="right"/>
              <w:rPr>
                <w:sz w:val="18"/>
                <w:szCs w:val="18"/>
              </w:rPr>
            </w:pPr>
            <w:r>
              <w:rPr>
                <w:sz w:val="18"/>
                <w:szCs w:val="18"/>
              </w:rPr>
              <w:t>222</w:t>
            </w:r>
          </w:p>
          <w:p>
            <w:pPr>
              <w:pStyle w:val="Compact"/>
              <w:jc w:val="right"/>
              <w:rPr>
                <w:sz w:val="18"/>
                <w:szCs w:val="18"/>
              </w:rPr>
            </w:pPr>
            <w:r>
              <w:rPr>
                <w:sz w:val="18"/>
                <w:szCs w:val="18"/>
              </w:rPr>
              <w:t>(94.5)</w:t>
            </w:r>
          </w:p>
        </w:tc>
        <w:tc>
          <w:tcPr>
            <w:tcW w:w="807" w:type="dxa"/>
            <w:tcBorders/>
            <w:shd w:fill="auto" w:val="clear"/>
          </w:tcPr>
          <w:p>
            <w:pPr>
              <w:pStyle w:val="Compact"/>
              <w:jc w:val="right"/>
              <w:rPr>
                <w:sz w:val="18"/>
                <w:szCs w:val="18"/>
              </w:rPr>
            </w:pPr>
            <w:r>
              <w:rPr>
                <w:sz w:val="18"/>
                <w:szCs w:val="18"/>
              </w:rPr>
              <w:t>396</w:t>
            </w:r>
          </w:p>
          <w:p>
            <w:pPr>
              <w:pStyle w:val="Compact"/>
              <w:jc w:val="right"/>
              <w:rPr>
                <w:sz w:val="18"/>
                <w:szCs w:val="18"/>
              </w:rPr>
            </w:pPr>
            <w:r>
              <w:rPr>
                <w:sz w:val="18"/>
                <w:szCs w:val="18"/>
              </w:rPr>
              <w:t>(100.0)</w:t>
            </w:r>
          </w:p>
        </w:tc>
        <w:tc>
          <w:tcPr>
            <w:tcW w:w="777" w:type="dxa"/>
            <w:tcBorders/>
            <w:shd w:fill="auto" w:val="clear"/>
          </w:tcPr>
          <w:p>
            <w:pPr>
              <w:pStyle w:val="Compact"/>
              <w:jc w:val="right"/>
              <w:rPr>
                <w:sz w:val="18"/>
                <w:szCs w:val="18"/>
              </w:rPr>
            </w:pPr>
            <w:r>
              <w:rPr>
                <w:sz w:val="18"/>
                <w:szCs w:val="18"/>
              </w:rPr>
              <w:t>404</w:t>
            </w:r>
          </w:p>
          <w:p>
            <w:pPr>
              <w:pStyle w:val="Compact"/>
              <w:jc w:val="right"/>
              <w:rPr>
                <w:sz w:val="18"/>
                <w:szCs w:val="18"/>
              </w:rPr>
            </w:pPr>
            <w:r>
              <w:rPr>
                <w:sz w:val="18"/>
                <w:szCs w:val="18"/>
              </w:rPr>
              <w:t>(99.8)</w:t>
            </w:r>
          </w:p>
        </w:tc>
        <w:tc>
          <w:tcPr>
            <w:tcW w:w="762" w:type="dxa"/>
            <w:tcBorders/>
            <w:shd w:fill="auto" w:val="clear"/>
          </w:tcPr>
          <w:p>
            <w:pPr>
              <w:pStyle w:val="Compact"/>
              <w:jc w:val="right"/>
              <w:rPr>
                <w:sz w:val="18"/>
                <w:szCs w:val="18"/>
              </w:rPr>
            </w:pPr>
            <w:r>
              <w:rPr>
                <w:sz w:val="18"/>
                <w:szCs w:val="18"/>
              </w:rPr>
              <w:t>560</w:t>
            </w:r>
          </w:p>
          <w:p>
            <w:pPr>
              <w:pStyle w:val="Compact"/>
              <w:jc w:val="right"/>
              <w:rPr>
                <w:sz w:val="18"/>
                <w:szCs w:val="18"/>
              </w:rPr>
            </w:pPr>
            <w:r>
              <w:rPr>
                <w:sz w:val="18"/>
                <w:szCs w:val="18"/>
              </w:rPr>
              <w:t>(100.0)</w:t>
            </w:r>
          </w:p>
        </w:tc>
        <w:tc>
          <w:tcPr>
            <w:tcW w:w="737" w:type="dxa"/>
            <w:tcBorders/>
            <w:shd w:fill="auto" w:val="clear"/>
          </w:tcPr>
          <w:p>
            <w:pPr>
              <w:pStyle w:val="Compact"/>
              <w:jc w:val="right"/>
              <w:rPr>
                <w:sz w:val="18"/>
                <w:szCs w:val="18"/>
              </w:rPr>
            </w:pPr>
            <w:r>
              <w:rPr>
                <w:sz w:val="18"/>
                <w:szCs w:val="18"/>
              </w:rPr>
              <w:t>178</w:t>
            </w:r>
          </w:p>
          <w:p>
            <w:pPr>
              <w:pStyle w:val="Compact"/>
              <w:jc w:val="right"/>
              <w:rPr>
                <w:sz w:val="18"/>
                <w:szCs w:val="18"/>
              </w:rPr>
            </w:pPr>
            <w:r>
              <w:rPr>
                <w:sz w:val="18"/>
                <w:szCs w:val="18"/>
              </w:rPr>
              <w:t>(86.8)</w:t>
            </w:r>
          </w:p>
        </w:tc>
        <w:tc>
          <w:tcPr>
            <w:tcW w:w="762" w:type="dxa"/>
            <w:tcBorders/>
            <w:shd w:fill="auto" w:val="clear"/>
          </w:tcPr>
          <w:p>
            <w:pPr>
              <w:pStyle w:val="Compact"/>
              <w:jc w:val="right"/>
              <w:rPr>
                <w:sz w:val="18"/>
                <w:szCs w:val="18"/>
              </w:rPr>
            </w:pPr>
            <w:r>
              <w:rPr>
                <w:sz w:val="18"/>
                <w:szCs w:val="18"/>
              </w:rPr>
              <w:t>81</w:t>
            </w:r>
          </w:p>
          <w:p>
            <w:pPr>
              <w:pStyle w:val="Compact"/>
              <w:jc w:val="right"/>
              <w:rPr>
                <w:sz w:val="18"/>
                <w:szCs w:val="18"/>
              </w:rPr>
            </w:pPr>
            <w:r>
              <w:rPr>
                <w:sz w:val="18"/>
                <w:szCs w:val="18"/>
              </w:rPr>
              <w:t>(100.0)</w:t>
            </w:r>
          </w:p>
        </w:tc>
        <w:tc>
          <w:tcPr>
            <w:tcW w:w="797" w:type="dxa"/>
            <w:tcBorders/>
            <w:shd w:fill="auto" w:val="clear"/>
          </w:tcPr>
          <w:p>
            <w:pPr>
              <w:pStyle w:val="Compact"/>
              <w:jc w:val="right"/>
              <w:rPr>
                <w:sz w:val="18"/>
                <w:szCs w:val="18"/>
              </w:rPr>
            </w:pPr>
            <w:r>
              <w:rPr>
                <w:sz w:val="18"/>
                <w:szCs w:val="18"/>
              </w:rPr>
              <w:t>360</w:t>
            </w:r>
          </w:p>
          <w:p>
            <w:pPr>
              <w:pStyle w:val="Compact"/>
              <w:jc w:val="right"/>
              <w:rPr>
                <w:sz w:val="18"/>
                <w:szCs w:val="18"/>
              </w:rPr>
            </w:pPr>
            <w:r>
              <w:rPr>
                <w:sz w:val="18"/>
                <w:szCs w:val="18"/>
              </w:rPr>
              <w:t>(100.0)</w:t>
            </w:r>
          </w:p>
        </w:tc>
        <w:tc>
          <w:tcPr>
            <w:tcW w:w="1087" w:type="dxa"/>
            <w:tcBorders/>
            <w:shd w:fill="auto" w:val="clear"/>
          </w:tcPr>
          <w:p>
            <w:pPr>
              <w:pStyle w:val="Compact"/>
              <w:jc w:val="right"/>
              <w:rPr>
                <w:sz w:val="18"/>
                <w:szCs w:val="18"/>
              </w:rPr>
            </w:pPr>
            <w:r>
              <w:rPr>
                <w:sz w:val="18"/>
                <w:szCs w:val="18"/>
              </w:rPr>
              <w:t>115</w:t>
            </w:r>
          </w:p>
          <w:p>
            <w:pPr>
              <w:pStyle w:val="Compact"/>
              <w:jc w:val="right"/>
              <w:rPr>
                <w:sz w:val="18"/>
                <w:szCs w:val="18"/>
              </w:rPr>
            </w:pPr>
            <w:r>
              <w:rPr>
                <w:sz w:val="18"/>
                <w:szCs w:val="18"/>
              </w:rPr>
              <w:t>(66.1)</w:t>
            </w:r>
          </w:p>
        </w:tc>
        <w:tc>
          <w:tcPr>
            <w:tcW w:w="767" w:type="dxa"/>
            <w:tcBorders/>
            <w:shd w:fill="auto" w:val="clear"/>
          </w:tcPr>
          <w:p>
            <w:pPr>
              <w:pStyle w:val="Compact"/>
              <w:jc w:val="right"/>
              <w:rPr>
                <w:sz w:val="18"/>
                <w:szCs w:val="18"/>
              </w:rPr>
            </w:pPr>
            <w:r>
              <w:rPr>
                <w:sz w:val="18"/>
                <w:szCs w:val="18"/>
              </w:rPr>
              <w:t>95</w:t>
            </w:r>
          </w:p>
          <w:p>
            <w:pPr>
              <w:pStyle w:val="Compact"/>
              <w:jc w:val="right"/>
              <w:rPr>
                <w:sz w:val="18"/>
                <w:szCs w:val="18"/>
              </w:rPr>
            </w:pPr>
            <w:r>
              <w:rPr>
                <w:sz w:val="18"/>
                <w:szCs w:val="18"/>
              </w:rPr>
              <w:t>(100.0)</w:t>
            </w:r>
          </w:p>
        </w:tc>
        <w:tc>
          <w:tcPr>
            <w:tcW w:w="762" w:type="dxa"/>
            <w:tcBorders/>
            <w:shd w:fill="auto" w:val="clear"/>
          </w:tcPr>
          <w:p>
            <w:pPr>
              <w:pStyle w:val="Compact"/>
              <w:jc w:val="right"/>
              <w:rPr>
                <w:sz w:val="18"/>
                <w:szCs w:val="18"/>
              </w:rPr>
            </w:pPr>
            <w:r>
              <w:rPr>
                <w:sz w:val="18"/>
                <w:szCs w:val="18"/>
              </w:rPr>
              <w:t>728</w:t>
            </w:r>
          </w:p>
          <w:p>
            <w:pPr>
              <w:pStyle w:val="Compact"/>
              <w:jc w:val="right"/>
              <w:rPr>
                <w:sz w:val="18"/>
                <w:szCs w:val="18"/>
              </w:rPr>
            </w:pPr>
            <w:r>
              <w:rPr>
                <w:sz w:val="18"/>
                <w:szCs w:val="18"/>
              </w:rPr>
              <w:t>(100.0)</w:t>
            </w:r>
          </w:p>
        </w:tc>
        <w:tc>
          <w:tcPr>
            <w:tcW w:w="462" w:type="dxa"/>
            <w:tcBorders/>
            <w:shd w:fill="auto" w:val="clear"/>
          </w:tcPr>
          <w:p>
            <w:pPr>
              <w:pStyle w:val="Compact"/>
              <w:jc w:val="right"/>
              <w:rPr>
                <w:sz w:val="18"/>
                <w:szCs w:val="18"/>
              </w:rPr>
            </w:pPr>
            <w:r>
              <w:rPr>
                <w:sz w:val="18"/>
                <w:szCs w:val="18"/>
              </w:rPr>
              <w:t>* *</w:t>
            </w:r>
          </w:p>
        </w:tc>
      </w:tr>
    </w:tbl>
    <w:p>
      <w:pPr>
        <w:pStyle w:val="Normal"/>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6c: Participant demographics by site (Completers)</w:t>
      </w:r>
    </w:p>
    <w:tbl>
      <w:tblPr>
        <w:tblStyle w:val="TableNormal"/>
        <w:tblW w:w="1043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52"/>
        <w:gridCol w:w="762"/>
        <w:gridCol w:w="807"/>
        <w:gridCol w:w="777"/>
        <w:gridCol w:w="762"/>
        <w:gridCol w:w="737"/>
        <w:gridCol w:w="762"/>
        <w:gridCol w:w="797"/>
        <w:gridCol w:w="1087"/>
        <w:gridCol w:w="767"/>
        <w:gridCol w:w="762"/>
        <w:gridCol w:w="462"/>
      </w:tblGrid>
      <w:tr>
        <w:trPr>
          <w:cnfStyle w:firstRow="1"/>
        </w:trPr>
        <w:tc>
          <w:tcPr>
            <w:tcW w:w="195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CMH</w:t>
            </w:r>
          </w:p>
        </w:tc>
        <w:tc>
          <w:tcPr>
            <w:tcW w:w="80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KUMC</w:t>
            </w:r>
          </w:p>
        </w:tc>
        <w:tc>
          <w:tcPr>
            <w:tcW w:w="77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MCRF</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MCW</w:t>
            </w:r>
          </w:p>
        </w:tc>
        <w:tc>
          <w:tcPr>
            <w:tcW w:w="73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IOWA</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UMN</w:t>
            </w:r>
          </w:p>
        </w:tc>
        <w:tc>
          <w:tcPr>
            <w:tcW w:w="79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UNMC</w:t>
            </w:r>
          </w:p>
        </w:tc>
        <w:tc>
          <w:tcPr>
            <w:tcW w:w="108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UTHSCSA</w:t>
            </w:r>
          </w:p>
        </w:tc>
        <w:tc>
          <w:tcPr>
            <w:tcW w:w="76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UTSW</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WISC</w:t>
            </w:r>
          </w:p>
        </w:tc>
        <w:tc>
          <w:tcPr>
            <w:tcW w:w="4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p</w:t>
            </w:r>
          </w:p>
        </w:tc>
      </w:tr>
      <w:tr>
        <w:trPr/>
        <w:tc>
          <w:tcPr>
            <w:tcW w:w="1952" w:type="dxa"/>
            <w:tcBorders/>
            <w:shd w:fill="auto" w:val="clear"/>
          </w:tcPr>
          <w:p>
            <w:pPr>
              <w:pStyle w:val="Compact"/>
              <w:jc w:val="left"/>
              <w:rPr>
                <w:sz w:val="18"/>
                <w:szCs w:val="18"/>
              </w:rPr>
            </w:pPr>
            <w:r>
              <w:rPr>
                <w:b/>
                <w:sz w:val="18"/>
                <w:szCs w:val="18"/>
              </w:rPr>
              <w:t>n</w:t>
            </w:r>
          </w:p>
        </w:tc>
        <w:tc>
          <w:tcPr>
            <w:tcW w:w="762" w:type="dxa"/>
            <w:tcBorders/>
            <w:shd w:fill="auto" w:val="clear"/>
          </w:tcPr>
          <w:p>
            <w:pPr>
              <w:pStyle w:val="Compact"/>
              <w:jc w:val="right"/>
              <w:rPr>
                <w:sz w:val="18"/>
                <w:szCs w:val="18"/>
              </w:rPr>
            </w:pPr>
            <w:r>
              <w:rPr>
                <w:sz w:val="18"/>
                <w:szCs w:val="18"/>
              </w:rPr>
              <w:t>222</w:t>
            </w:r>
          </w:p>
        </w:tc>
        <w:tc>
          <w:tcPr>
            <w:tcW w:w="807" w:type="dxa"/>
            <w:tcBorders/>
            <w:shd w:fill="auto" w:val="clear"/>
          </w:tcPr>
          <w:p>
            <w:pPr>
              <w:pStyle w:val="Compact"/>
              <w:jc w:val="right"/>
              <w:rPr>
                <w:sz w:val="18"/>
                <w:szCs w:val="18"/>
              </w:rPr>
            </w:pPr>
            <w:r>
              <w:rPr>
                <w:sz w:val="18"/>
                <w:szCs w:val="18"/>
              </w:rPr>
              <w:t>396</w:t>
            </w:r>
          </w:p>
        </w:tc>
        <w:tc>
          <w:tcPr>
            <w:tcW w:w="777" w:type="dxa"/>
            <w:tcBorders/>
            <w:shd w:fill="auto" w:val="clear"/>
          </w:tcPr>
          <w:p>
            <w:pPr>
              <w:pStyle w:val="Compact"/>
              <w:jc w:val="right"/>
              <w:rPr>
                <w:sz w:val="18"/>
                <w:szCs w:val="18"/>
              </w:rPr>
            </w:pPr>
            <w:r>
              <w:rPr>
                <w:sz w:val="18"/>
                <w:szCs w:val="18"/>
              </w:rPr>
              <w:t>404</w:t>
            </w:r>
          </w:p>
        </w:tc>
        <w:tc>
          <w:tcPr>
            <w:tcW w:w="762" w:type="dxa"/>
            <w:tcBorders/>
            <w:shd w:fill="auto" w:val="clear"/>
          </w:tcPr>
          <w:p>
            <w:pPr>
              <w:pStyle w:val="Compact"/>
              <w:jc w:val="right"/>
              <w:rPr>
                <w:sz w:val="18"/>
                <w:szCs w:val="18"/>
              </w:rPr>
            </w:pPr>
            <w:r>
              <w:rPr>
                <w:sz w:val="18"/>
                <w:szCs w:val="18"/>
              </w:rPr>
              <w:t>560</w:t>
            </w:r>
          </w:p>
        </w:tc>
        <w:tc>
          <w:tcPr>
            <w:tcW w:w="737" w:type="dxa"/>
            <w:tcBorders/>
            <w:shd w:fill="auto" w:val="clear"/>
          </w:tcPr>
          <w:p>
            <w:pPr>
              <w:pStyle w:val="Compact"/>
              <w:jc w:val="right"/>
              <w:rPr>
                <w:sz w:val="18"/>
                <w:szCs w:val="18"/>
              </w:rPr>
            </w:pPr>
            <w:r>
              <w:rPr>
                <w:sz w:val="18"/>
                <w:szCs w:val="18"/>
              </w:rPr>
              <w:t>178</w:t>
            </w:r>
          </w:p>
        </w:tc>
        <w:tc>
          <w:tcPr>
            <w:tcW w:w="762" w:type="dxa"/>
            <w:tcBorders/>
            <w:shd w:fill="auto" w:val="clear"/>
          </w:tcPr>
          <w:p>
            <w:pPr>
              <w:pStyle w:val="Compact"/>
              <w:jc w:val="right"/>
              <w:rPr>
                <w:sz w:val="18"/>
                <w:szCs w:val="18"/>
              </w:rPr>
            </w:pPr>
            <w:r>
              <w:rPr>
                <w:sz w:val="18"/>
                <w:szCs w:val="18"/>
              </w:rPr>
              <w:t>81</w:t>
            </w:r>
          </w:p>
        </w:tc>
        <w:tc>
          <w:tcPr>
            <w:tcW w:w="797" w:type="dxa"/>
            <w:tcBorders/>
            <w:shd w:fill="auto" w:val="clear"/>
          </w:tcPr>
          <w:p>
            <w:pPr>
              <w:pStyle w:val="Compact"/>
              <w:jc w:val="right"/>
              <w:rPr>
                <w:sz w:val="18"/>
                <w:szCs w:val="18"/>
              </w:rPr>
            </w:pPr>
            <w:r>
              <w:rPr>
                <w:sz w:val="18"/>
                <w:szCs w:val="18"/>
              </w:rPr>
              <w:t>360</w:t>
            </w:r>
          </w:p>
        </w:tc>
        <w:tc>
          <w:tcPr>
            <w:tcW w:w="1087" w:type="dxa"/>
            <w:tcBorders/>
            <w:shd w:fill="auto" w:val="clear"/>
          </w:tcPr>
          <w:p>
            <w:pPr>
              <w:pStyle w:val="Compact"/>
              <w:jc w:val="right"/>
              <w:rPr>
                <w:sz w:val="18"/>
                <w:szCs w:val="18"/>
              </w:rPr>
            </w:pPr>
            <w:r>
              <w:rPr>
                <w:sz w:val="18"/>
                <w:szCs w:val="18"/>
              </w:rPr>
              <w:t>115</w:t>
            </w:r>
          </w:p>
        </w:tc>
        <w:tc>
          <w:tcPr>
            <w:tcW w:w="767" w:type="dxa"/>
            <w:tcBorders/>
            <w:shd w:fill="auto" w:val="clear"/>
          </w:tcPr>
          <w:p>
            <w:pPr>
              <w:pStyle w:val="Compact"/>
              <w:jc w:val="right"/>
              <w:rPr>
                <w:sz w:val="18"/>
                <w:szCs w:val="18"/>
              </w:rPr>
            </w:pPr>
            <w:r>
              <w:rPr>
                <w:sz w:val="18"/>
                <w:szCs w:val="18"/>
              </w:rPr>
              <w:t>95</w:t>
            </w:r>
          </w:p>
        </w:tc>
        <w:tc>
          <w:tcPr>
            <w:tcW w:w="762" w:type="dxa"/>
            <w:tcBorders/>
            <w:shd w:fill="auto" w:val="clear"/>
          </w:tcPr>
          <w:p>
            <w:pPr>
              <w:pStyle w:val="Compact"/>
              <w:jc w:val="right"/>
              <w:rPr>
                <w:sz w:val="18"/>
                <w:szCs w:val="18"/>
              </w:rPr>
            </w:pPr>
            <w:r>
              <w:rPr>
                <w:sz w:val="18"/>
                <w:szCs w:val="18"/>
              </w:rPr>
              <w:t>728</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Sex = Male (%)</w:t>
            </w:r>
          </w:p>
        </w:tc>
        <w:tc>
          <w:tcPr>
            <w:tcW w:w="762" w:type="dxa"/>
            <w:tcBorders/>
            <w:shd w:fill="auto" w:val="clear"/>
          </w:tcPr>
          <w:p>
            <w:pPr>
              <w:pStyle w:val="Compact"/>
              <w:jc w:val="right"/>
              <w:rPr>
                <w:sz w:val="18"/>
                <w:szCs w:val="18"/>
              </w:rPr>
            </w:pPr>
            <w:r>
              <w:rPr>
                <w:sz w:val="18"/>
                <w:szCs w:val="18"/>
              </w:rPr>
              <w:t>120</w:t>
            </w:r>
          </w:p>
          <w:p>
            <w:pPr>
              <w:pStyle w:val="Compact"/>
              <w:jc w:val="right"/>
              <w:rPr>
                <w:sz w:val="18"/>
                <w:szCs w:val="18"/>
              </w:rPr>
            </w:pPr>
            <w:r>
              <w:rPr>
                <w:sz w:val="18"/>
                <w:szCs w:val="18"/>
              </w:rPr>
              <w:t>(54.1)</w:t>
            </w:r>
          </w:p>
        </w:tc>
        <w:tc>
          <w:tcPr>
            <w:tcW w:w="807" w:type="dxa"/>
            <w:tcBorders/>
            <w:shd w:fill="auto" w:val="clear"/>
          </w:tcPr>
          <w:p>
            <w:pPr>
              <w:pStyle w:val="Compact"/>
              <w:jc w:val="right"/>
              <w:rPr>
                <w:sz w:val="18"/>
                <w:szCs w:val="18"/>
              </w:rPr>
            </w:pPr>
            <w:r>
              <w:rPr>
                <w:sz w:val="18"/>
                <w:szCs w:val="18"/>
              </w:rPr>
              <w:t>193</w:t>
            </w:r>
          </w:p>
          <w:p>
            <w:pPr>
              <w:pStyle w:val="Compact"/>
              <w:jc w:val="right"/>
              <w:rPr>
                <w:sz w:val="18"/>
                <w:szCs w:val="18"/>
              </w:rPr>
            </w:pPr>
            <w:r>
              <w:rPr>
                <w:sz w:val="18"/>
                <w:szCs w:val="18"/>
              </w:rPr>
              <w:t>(48.7)</w:t>
            </w:r>
          </w:p>
        </w:tc>
        <w:tc>
          <w:tcPr>
            <w:tcW w:w="777" w:type="dxa"/>
            <w:tcBorders/>
            <w:shd w:fill="auto" w:val="clear"/>
          </w:tcPr>
          <w:p>
            <w:pPr>
              <w:pStyle w:val="Compact"/>
              <w:jc w:val="right"/>
              <w:rPr>
                <w:sz w:val="18"/>
                <w:szCs w:val="18"/>
              </w:rPr>
            </w:pPr>
            <w:r>
              <w:rPr>
                <w:sz w:val="18"/>
                <w:szCs w:val="18"/>
              </w:rPr>
              <w:t>217</w:t>
            </w:r>
          </w:p>
          <w:p>
            <w:pPr>
              <w:pStyle w:val="Compact"/>
              <w:jc w:val="right"/>
              <w:rPr>
                <w:sz w:val="18"/>
                <w:szCs w:val="18"/>
              </w:rPr>
            </w:pPr>
            <w:r>
              <w:rPr>
                <w:sz w:val="18"/>
                <w:szCs w:val="18"/>
              </w:rPr>
              <w:t>(53.7)</w:t>
            </w:r>
          </w:p>
        </w:tc>
        <w:tc>
          <w:tcPr>
            <w:tcW w:w="762" w:type="dxa"/>
            <w:tcBorders/>
            <w:shd w:fill="auto" w:val="clear"/>
          </w:tcPr>
          <w:p>
            <w:pPr>
              <w:pStyle w:val="Compact"/>
              <w:jc w:val="right"/>
              <w:rPr>
                <w:sz w:val="18"/>
                <w:szCs w:val="18"/>
              </w:rPr>
            </w:pPr>
            <w:r>
              <w:rPr>
                <w:sz w:val="18"/>
                <w:szCs w:val="18"/>
              </w:rPr>
              <w:t>241</w:t>
            </w:r>
          </w:p>
          <w:p>
            <w:pPr>
              <w:pStyle w:val="Compact"/>
              <w:jc w:val="right"/>
              <w:rPr>
                <w:sz w:val="18"/>
                <w:szCs w:val="18"/>
              </w:rPr>
            </w:pPr>
            <w:r>
              <w:rPr>
                <w:sz w:val="18"/>
                <w:szCs w:val="18"/>
              </w:rPr>
              <w:t>(43.0)</w:t>
            </w:r>
          </w:p>
        </w:tc>
        <w:tc>
          <w:tcPr>
            <w:tcW w:w="737" w:type="dxa"/>
            <w:tcBorders/>
            <w:shd w:fill="auto" w:val="clear"/>
          </w:tcPr>
          <w:p>
            <w:pPr>
              <w:pStyle w:val="Compact"/>
              <w:jc w:val="right"/>
              <w:rPr>
                <w:sz w:val="18"/>
                <w:szCs w:val="18"/>
              </w:rPr>
            </w:pPr>
            <w:r>
              <w:rPr>
                <w:sz w:val="18"/>
                <w:szCs w:val="18"/>
              </w:rPr>
              <w:t>81</w:t>
            </w:r>
          </w:p>
          <w:p>
            <w:pPr>
              <w:pStyle w:val="Compact"/>
              <w:jc w:val="right"/>
              <w:rPr>
                <w:sz w:val="18"/>
                <w:szCs w:val="18"/>
              </w:rPr>
            </w:pPr>
            <w:r>
              <w:rPr>
                <w:sz w:val="18"/>
                <w:szCs w:val="18"/>
              </w:rPr>
              <w:t>(45.5)</w:t>
            </w:r>
          </w:p>
        </w:tc>
        <w:tc>
          <w:tcPr>
            <w:tcW w:w="762" w:type="dxa"/>
            <w:tcBorders/>
            <w:shd w:fill="auto" w:val="clear"/>
          </w:tcPr>
          <w:p>
            <w:pPr>
              <w:pStyle w:val="Compact"/>
              <w:jc w:val="right"/>
              <w:rPr>
                <w:sz w:val="18"/>
                <w:szCs w:val="18"/>
              </w:rPr>
            </w:pPr>
            <w:r>
              <w:rPr>
                <w:sz w:val="18"/>
                <w:szCs w:val="18"/>
              </w:rPr>
              <w:t>47</w:t>
            </w:r>
          </w:p>
          <w:p>
            <w:pPr>
              <w:pStyle w:val="Compact"/>
              <w:jc w:val="right"/>
              <w:rPr>
                <w:sz w:val="18"/>
                <w:szCs w:val="18"/>
              </w:rPr>
            </w:pPr>
            <w:r>
              <w:rPr>
                <w:sz w:val="18"/>
                <w:szCs w:val="18"/>
              </w:rPr>
              <w:t>(58.0)</w:t>
            </w:r>
          </w:p>
        </w:tc>
        <w:tc>
          <w:tcPr>
            <w:tcW w:w="797" w:type="dxa"/>
            <w:tcBorders/>
            <w:shd w:fill="auto" w:val="clear"/>
          </w:tcPr>
          <w:p>
            <w:pPr>
              <w:pStyle w:val="Compact"/>
              <w:jc w:val="right"/>
              <w:rPr>
                <w:sz w:val="18"/>
                <w:szCs w:val="18"/>
              </w:rPr>
            </w:pPr>
            <w:r>
              <w:rPr>
                <w:sz w:val="18"/>
                <w:szCs w:val="18"/>
              </w:rPr>
              <w:t>91</w:t>
            </w:r>
          </w:p>
          <w:p>
            <w:pPr>
              <w:pStyle w:val="Compact"/>
              <w:jc w:val="right"/>
              <w:rPr>
                <w:sz w:val="18"/>
                <w:szCs w:val="18"/>
              </w:rPr>
            </w:pPr>
            <w:r>
              <w:rPr>
                <w:sz w:val="18"/>
                <w:szCs w:val="18"/>
              </w:rPr>
              <w:t>(25.3)</w:t>
            </w:r>
          </w:p>
        </w:tc>
        <w:tc>
          <w:tcPr>
            <w:tcW w:w="1087" w:type="dxa"/>
            <w:tcBorders/>
            <w:shd w:fill="auto" w:val="clear"/>
          </w:tcPr>
          <w:p>
            <w:pPr>
              <w:pStyle w:val="Compact"/>
              <w:jc w:val="right"/>
              <w:rPr>
                <w:sz w:val="18"/>
                <w:szCs w:val="18"/>
              </w:rPr>
            </w:pPr>
            <w:r>
              <w:rPr>
                <w:sz w:val="18"/>
                <w:szCs w:val="18"/>
              </w:rPr>
              <w:t>61</w:t>
            </w:r>
          </w:p>
          <w:p>
            <w:pPr>
              <w:pStyle w:val="Compact"/>
              <w:jc w:val="right"/>
              <w:rPr>
                <w:sz w:val="18"/>
                <w:szCs w:val="18"/>
              </w:rPr>
            </w:pPr>
            <w:r>
              <w:rPr>
                <w:sz w:val="18"/>
                <w:szCs w:val="18"/>
              </w:rPr>
              <w:t>(53.0)</w:t>
            </w:r>
          </w:p>
        </w:tc>
        <w:tc>
          <w:tcPr>
            <w:tcW w:w="767" w:type="dxa"/>
            <w:tcBorders/>
            <w:shd w:fill="auto" w:val="clear"/>
          </w:tcPr>
          <w:p>
            <w:pPr>
              <w:pStyle w:val="Compact"/>
              <w:jc w:val="right"/>
              <w:rPr>
                <w:sz w:val="18"/>
                <w:szCs w:val="18"/>
              </w:rPr>
            </w:pPr>
            <w:r>
              <w:rPr>
                <w:sz w:val="18"/>
                <w:szCs w:val="18"/>
              </w:rPr>
              <w:t>43</w:t>
            </w:r>
          </w:p>
          <w:p>
            <w:pPr>
              <w:pStyle w:val="Compact"/>
              <w:jc w:val="right"/>
              <w:rPr>
                <w:sz w:val="18"/>
                <w:szCs w:val="18"/>
              </w:rPr>
            </w:pPr>
            <w:r>
              <w:rPr>
                <w:sz w:val="18"/>
                <w:szCs w:val="18"/>
              </w:rPr>
              <w:t>(45.3)</w:t>
            </w:r>
          </w:p>
        </w:tc>
        <w:tc>
          <w:tcPr>
            <w:tcW w:w="762" w:type="dxa"/>
            <w:tcBorders/>
            <w:shd w:fill="auto" w:val="clear"/>
          </w:tcPr>
          <w:p>
            <w:pPr>
              <w:pStyle w:val="Compact"/>
              <w:jc w:val="right"/>
              <w:rPr>
                <w:sz w:val="18"/>
                <w:szCs w:val="18"/>
              </w:rPr>
            </w:pPr>
            <w:r>
              <w:rPr>
                <w:sz w:val="18"/>
                <w:szCs w:val="18"/>
              </w:rPr>
              <w:t>255</w:t>
            </w:r>
          </w:p>
          <w:p>
            <w:pPr>
              <w:pStyle w:val="Compact"/>
              <w:jc w:val="right"/>
              <w:rPr>
                <w:sz w:val="18"/>
                <w:szCs w:val="18"/>
              </w:rPr>
            </w:pPr>
            <w:r>
              <w:rPr>
                <w:sz w:val="18"/>
                <w:szCs w:val="18"/>
              </w:rPr>
              <w:t>(35.0)</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Race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sz w:val="18"/>
                <w:szCs w:val="18"/>
              </w:rPr>
              <w:t>  </w:t>
            </w:r>
            <w:r>
              <w:rPr>
                <w:sz w:val="18"/>
                <w:szCs w:val="18"/>
              </w:rPr>
              <w:t>Caucasian</w:t>
            </w:r>
          </w:p>
        </w:tc>
        <w:tc>
          <w:tcPr>
            <w:tcW w:w="762" w:type="dxa"/>
            <w:tcBorders/>
            <w:shd w:fill="auto" w:val="clear"/>
          </w:tcPr>
          <w:p>
            <w:pPr>
              <w:pStyle w:val="Compact"/>
              <w:jc w:val="right"/>
              <w:rPr>
                <w:sz w:val="18"/>
                <w:szCs w:val="18"/>
              </w:rPr>
            </w:pPr>
            <w:r>
              <w:rPr>
                <w:sz w:val="18"/>
                <w:szCs w:val="18"/>
              </w:rPr>
              <w:t>148</w:t>
            </w:r>
          </w:p>
          <w:p>
            <w:pPr>
              <w:pStyle w:val="Compact"/>
              <w:jc w:val="right"/>
              <w:rPr>
                <w:sz w:val="18"/>
                <w:szCs w:val="18"/>
              </w:rPr>
            </w:pPr>
            <w:r>
              <w:rPr>
                <w:sz w:val="18"/>
                <w:szCs w:val="18"/>
              </w:rPr>
              <w:t>(79.6)</w:t>
            </w:r>
          </w:p>
        </w:tc>
        <w:tc>
          <w:tcPr>
            <w:tcW w:w="807" w:type="dxa"/>
            <w:tcBorders/>
            <w:shd w:fill="auto" w:val="clear"/>
          </w:tcPr>
          <w:p>
            <w:pPr>
              <w:pStyle w:val="Compact"/>
              <w:jc w:val="right"/>
              <w:rPr>
                <w:sz w:val="18"/>
                <w:szCs w:val="18"/>
              </w:rPr>
            </w:pPr>
            <w:r>
              <w:rPr>
                <w:sz w:val="18"/>
                <w:szCs w:val="18"/>
              </w:rPr>
              <w:t>319</w:t>
            </w:r>
          </w:p>
          <w:p>
            <w:pPr>
              <w:pStyle w:val="Compact"/>
              <w:jc w:val="right"/>
              <w:rPr>
                <w:sz w:val="18"/>
                <w:szCs w:val="18"/>
              </w:rPr>
            </w:pPr>
            <w:r>
              <w:rPr>
                <w:sz w:val="18"/>
                <w:szCs w:val="18"/>
              </w:rPr>
              <w:t>(80.6)</w:t>
            </w:r>
          </w:p>
        </w:tc>
        <w:tc>
          <w:tcPr>
            <w:tcW w:w="777" w:type="dxa"/>
            <w:tcBorders/>
            <w:shd w:fill="auto" w:val="clear"/>
          </w:tcPr>
          <w:p>
            <w:pPr>
              <w:pStyle w:val="Compact"/>
              <w:jc w:val="right"/>
              <w:rPr>
                <w:sz w:val="18"/>
                <w:szCs w:val="18"/>
              </w:rPr>
            </w:pPr>
            <w:r>
              <w:rPr>
                <w:sz w:val="18"/>
                <w:szCs w:val="18"/>
              </w:rPr>
              <w:t>386</w:t>
            </w:r>
          </w:p>
          <w:p>
            <w:pPr>
              <w:pStyle w:val="Compact"/>
              <w:jc w:val="right"/>
              <w:rPr>
                <w:sz w:val="18"/>
                <w:szCs w:val="18"/>
              </w:rPr>
            </w:pPr>
            <w:r>
              <w:rPr>
                <w:sz w:val="18"/>
                <w:szCs w:val="18"/>
              </w:rPr>
              <w:t>(95.5)</w:t>
            </w:r>
          </w:p>
        </w:tc>
        <w:tc>
          <w:tcPr>
            <w:tcW w:w="762" w:type="dxa"/>
            <w:tcBorders/>
            <w:shd w:fill="auto" w:val="clear"/>
          </w:tcPr>
          <w:p>
            <w:pPr>
              <w:pStyle w:val="Compact"/>
              <w:jc w:val="right"/>
              <w:rPr>
                <w:sz w:val="18"/>
                <w:szCs w:val="18"/>
              </w:rPr>
            </w:pPr>
            <w:r>
              <w:rPr>
                <w:sz w:val="18"/>
                <w:szCs w:val="18"/>
              </w:rPr>
              <w:t>515</w:t>
            </w:r>
          </w:p>
          <w:p>
            <w:pPr>
              <w:pStyle w:val="Compact"/>
              <w:jc w:val="right"/>
              <w:rPr>
                <w:sz w:val="18"/>
                <w:szCs w:val="18"/>
              </w:rPr>
            </w:pPr>
            <w:r>
              <w:rPr>
                <w:sz w:val="18"/>
                <w:szCs w:val="18"/>
              </w:rPr>
              <w:t>(92.0)</w:t>
            </w:r>
          </w:p>
        </w:tc>
        <w:tc>
          <w:tcPr>
            <w:tcW w:w="737" w:type="dxa"/>
            <w:tcBorders/>
            <w:shd w:fill="auto" w:val="clear"/>
          </w:tcPr>
          <w:p>
            <w:pPr>
              <w:pStyle w:val="Compact"/>
              <w:jc w:val="right"/>
              <w:rPr>
                <w:sz w:val="18"/>
                <w:szCs w:val="18"/>
              </w:rPr>
            </w:pPr>
            <w:r>
              <w:rPr>
                <w:sz w:val="18"/>
                <w:szCs w:val="18"/>
              </w:rPr>
              <w:t>163</w:t>
            </w:r>
          </w:p>
          <w:p>
            <w:pPr>
              <w:pStyle w:val="Compact"/>
              <w:jc w:val="right"/>
              <w:rPr>
                <w:sz w:val="18"/>
                <w:szCs w:val="18"/>
              </w:rPr>
            </w:pPr>
            <w:r>
              <w:rPr>
                <w:sz w:val="18"/>
                <w:szCs w:val="18"/>
              </w:rPr>
              <w:t>(91.6)</w:t>
            </w:r>
          </w:p>
        </w:tc>
        <w:tc>
          <w:tcPr>
            <w:tcW w:w="762" w:type="dxa"/>
            <w:tcBorders/>
            <w:shd w:fill="auto" w:val="clear"/>
          </w:tcPr>
          <w:p>
            <w:pPr>
              <w:pStyle w:val="Compact"/>
              <w:jc w:val="right"/>
              <w:rPr>
                <w:sz w:val="18"/>
                <w:szCs w:val="18"/>
              </w:rPr>
            </w:pPr>
            <w:r>
              <w:rPr>
                <w:sz w:val="18"/>
                <w:szCs w:val="18"/>
              </w:rPr>
              <w:t>69</w:t>
            </w:r>
          </w:p>
          <w:p>
            <w:pPr>
              <w:pStyle w:val="Compact"/>
              <w:jc w:val="right"/>
              <w:rPr>
                <w:sz w:val="18"/>
                <w:szCs w:val="18"/>
              </w:rPr>
            </w:pPr>
            <w:r>
              <w:rPr>
                <w:sz w:val="18"/>
                <w:szCs w:val="18"/>
              </w:rPr>
              <w:t>(85.2)</w:t>
            </w:r>
          </w:p>
        </w:tc>
        <w:tc>
          <w:tcPr>
            <w:tcW w:w="797" w:type="dxa"/>
            <w:tcBorders/>
            <w:shd w:fill="auto" w:val="clear"/>
          </w:tcPr>
          <w:p>
            <w:pPr>
              <w:pStyle w:val="Compact"/>
              <w:jc w:val="right"/>
              <w:rPr>
                <w:sz w:val="18"/>
                <w:szCs w:val="18"/>
              </w:rPr>
            </w:pPr>
            <w:r>
              <w:rPr>
                <w:sz w:val="18"/>
                <w:szCs w:val="18"/>
              </w:rPr>
              <w:t>335</w:t>
            </w:r>
          </w:p>
          <w:p>
            <w:pPr>
              <w:pStyle w:val="Compact"/>
              <w:jc w:val="right"/>
              <w:rPr>
                <w:sz w:val="18"/>
                <w:szCs w:val="18"/>
              </w:rPr>
            </w:pPr>
            <w:r>
              <w:rPr>
                <w:sz w:val="18"/>
                <w:szCs w:val="18"/>
              </w:rPr>
              <w:t>(93.6)</w:t>
            </w:r>
          </w:p>
        </w:tc>
        <w:tc>
          <w:tcPr>
            <w:tcW w:w="1087" w:type="dxa"/>
            <w:tcBorders/>
            <w:shd w:fill="auto" w:val="clear"/>
          </w:tcPr>
          <w:p>
            <w:pPr>
              <w:pStyle w:val="Compact"/>
              <w:jc w:val="right"/>
              <w:rPr>
                <w:sz w:val="18"/>
                <w:szCs w:val="18"/>
              </w:rPr>
            </w:pPr>
            <w:r>
              <w:rPr>
                <w:sz w:val="18"/>
                <w:szCs w:val="18"/>
              </w:rPr>
              <w:t>75</w:t>
            </w:r>
          </w:p>
          <w:p>
            <w:pPr>
              <w:pStyle w:val="Compact"/>
              <w:jc w:val="right"/>
              <w:rPr>
                <w:sz w:val="18"/>
                <w:szCs w:val="18"/>
              </w:rPr>
            </w:pPr>
            <w:r>
              <w:rPr>
                <w:sz w:val="18"/>
                <w:szCs w:val="18"/>
              </w:rPr>
              <w:t>(65.8)</w:t>
            </w:r>
          </w:p>
        </w:tc>
        <w:tc>
          <w:tcPr>
            <w:tcW w:w="767" w:type="dxa"/>
            <w:tcBorders/>
            <w:shd w:fill="auto" w:val="clear"/>
          </w:tcPr>
          <w:p>
            <w:pPr>
              <w:pStyle w:val="Compact"/>
              <w:jc w:val="right"/>
              <w:rPr>
                <w:sz w:val="18"/>
                <w:szCs w:val="18"/>
              </w:rPr>
            </w:pPr>
            <w:r>
              <w:rPr>
                <w:sz w:val="18"/>
                <w:szCs w:val="18"/>
              </w:rPr>
              <w:t>63</w:t>
            </w:r>
          </w:p>
          <w:p>
            <w:pPr>
              <w:pStyle w:val="Compact"/>
              <w:jc w:val="right"/>
              <w:rPr>
                <w:sz w:val="18"/>
                <w:szCs w:val="18"/>
              </w:rPr>
            </w:pPr>
            <w:r>
              <w:rPr>
                <w:sz w:val="18"/>
                <w:szCs w:val="18"/>
              </w:rPr>
              <w:t>(81.8)</w:t>
            </w:r>
          </w:p>
        </w:tc>
        <w:tc>
          <w:tcPr>
            <w:tcW w:w="762" w:type="dxa"/>
            <w:tcBorders/>
            <w:shd w:fill="auto" w:val="clear"/>
          </w:tcPr>
          <w:p>
            <w:pPr>
              <w:pStyle w:val="Compact"/>
              <w:jc w:val="right"/>
              <w:rPr>
                <w:sz w:val="18"/>
                <w:szCs w:val="18"/>
              </w:rPr>
            </w:pPr>
            <w:r>
              <w:rPr>
                <w:sz w:val="18"/>
                <w:szCs w:val="18"/>
              </w:rPr>
              <w:t>680</w:t>
            </w:r>
          </w:p>
          <w:p>
            <w:pPr>
              <w:pStyle w:val="Compact"/>
              <w:jc w:val="right"/>
              <w:rPr>
                <w:sz w:val="18"/>
                <w:szCs w:val="18"/>
              </w:rPr>
            </w:pPr>
            <w:r>
              <w:rPr>
                <w:sz w:val="18"/>
                <w:szCs w:val="18"/>
              </w:rPr>
              <w:t>(93.4)</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African   American</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( 7.5)</w:t>
            </w:r>
          </w:p>
        </w:tc>
        <w:tc>
          <w:tcPr>
            <w:tcW w:w="807" w:type="dxa"/>
            <w:tcBorders/>
            <w:shd w:fill="auto" w:val="clear"/>
          </w:tcPr>
          <w:p>
            <w:pPr>
              <w:pStyle w:val="Compact"/>
              <w:jc w:val="right"/>
              <w:rPr>
                <w:sz w:val="18"/>
                <w:szCs w:val="18"/>
              </w:rPr>
            </w:pPr>
            <w:r>
              <w:rPr>
                <w:sz w:val="18"/>
                <w:szCs w:val="18"/>
              </w:rPr>
              <w:t>24</w:t>
            </w:r>
          </w:p>
          <w:p>
            <w:pPr>
              <w:pStyle w:val="Compact"/>
              <w:jc w:val="right"/>
              <w:rPr>
                <w:sz w:val="18"/>
                <w:szCs w:val="18"/>
              </w:rPr>
            </w:pPr>
            <w:r>
              <w:rPr>
                <w:sz w:val="18"/>
                <w:szCs w:val="18"/>
              </w:rPr>
              <w:t>( 6.1)</w:t>
            </w:r>
          </w:p>
        </w:tc>
        <w:tc>
          <w:tcPr>
            <w:tcW w:w="77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( 1.2)</w:t>
            </w:r>
          </w:p>
        </w:tc>
        <w:tc>
          <w:tcPr>
            <w:tcW w:w="73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( 2.2)</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6</w:t>
            </w:r>
          </w:p>
          <w:p>
            <w:pPr>
              <w:pStyle w:val="Compact"/>
              <w:jc w:val="right"/>
              <w:rPr>
                <w:sz w:val="18"/>
                <w:szCs w:val="18"/>
              </w:rPr>
            </w:pPr>
            <w:r>
              <w:rPr>
                <w:sz w:val="18"/>
                <w:szCs w:val="18"/>
              </w:rPr>
              <w:t>( 1.7)</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( 2.6)</w:t>
            </w:r>
          </w:p>
        </w:tc>
        <w:tc>
          <w:tcPr>
            <w:tcW w:w="762" w:type="dxa"/>
            <w:tcBorders/>
            <w:shd w:fill="auto" w:val="clear"/>
          </w:tcPr>
          <w:p>
            <w:pPr>
              <w:pStyle w:val="Compact"/>
              <w:jc w:val="right"/>
              <w:rPr>
                <w:sz w:val="18"/>
                <w:szCs w:val="18"/>
              </w:rPr>
            </w:pPr>
            <w:r>
              <w:rPr>
                <w:sz w:val="18"/>
                <w:szCs w:val="18"/>
              </w:rPr>
              <w:t>11</w:t>
            </w:r>
          </w:p>
          <w:p>
            <w:pPr>
              <w:pStyle w:val="Compact"/>
              <w:jc w:val="right"/>
              <w:rPr>
                <w:sz w:val="18"/>
                <w:szCs w:val="18"/>
              </w:rPr>
            </w:pPr>
            <w:r>
              <w:rPr>
                <w:sz w:val="18"/>
                <w:szCs w:val="18"/>
              </w:rPr>
              <w:t>( 1.5)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Native   American</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( 0.2)</w:t>
            </w:r>
          </w:p>
        </w:tc>
        <w:tc>
          <w:tcPr>
            <w:tcW w:w="762"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( 0.9)</w:t>
            </w:r>
          </w:p>
        </w:tc>
        <w:tc>
          <w:tcPr>
            <w:tcW w:w="73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108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( 0.9)</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( 0.5)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Asian</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( 1.1)</w:t>
            </w:r>
          </w:p>
        </w:tc>
        <w:tc>
          <w:tcPr>
            <w:tcW w:w="80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( 1.8)</w:t>
            </w:r>
          </w:p>
        </w:tc>
        <w:tc>
          <w:tcPr>
            <w:tcW w:w="77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( 3.2)</w:t>
            </w:r>
          </w:p>
        </w:tc>
        <w:tc>
          <w:tcPr>
            <w:tcW w:w="737"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( 1.7)</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( 2.5)</w:t>
            </w:r>
          </w:p>
        </w:tc>
        <w:tc>
          <w:tcPr>
            <w:tcW w:w="797"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( 1.4)</w:t>
            </w:r>
          </w:p>
        </w:tc>
        <w:tc>
          <w:tcPr>
            <w:tcW w:w="108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( 1.8)</w:t>
            </w:r>
          </w:p>
        </w:tc>
        <w:tc>
          <w:tcPr>
            <w:tcW w:w="767"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( 2.6)</w:t>
            </w:r>
          </w:p>
        </w:tc>
        <w:tc>
          <w:tcPr>
            <w:tcW w:w="762" w:type="dxa"/>
            <w:tcBorders/>
            <w:shd w:fill="auto" w:val="clear"/>
          </w:tcPr>
          <w:p>
            <w:pPr>
              <w:pStyle w:val="Compact"/>
              <w:jc w:val="right"/>
              <w:rPr>
                <w:sz w:val="18"/>
                <w:szCs w:val="18"/>
              </w:rPr>
            </w:pPr>
            <w:r>
              <w:rPr>
                <w:sz w:val="18"/>
                <w:szCs w:val="18"/>
              </w:rPr>
              <w:t>17</w:t>
            </w:r>
          </w:p>
          <w:p>
            <w:pPr>
              <w:pStyle w:val="Compact"/>
              <w:jc w:val="right"/>
              <w:rPr>
                <w:sz w:val="18"/>
                <w:szCs w:val="18"/>
              </w:rPr>
            </w:pPr>
            <w:r>
              <w:rPr>
                <w:sz w:val="18"/>
                <w:szCs w:val="18"/>
              </w:rPr>
              <w:t>( 2.3)</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Other</w:t>
            </w:r>
          </w:p>
        </w:tc>
        <w:tc>
          <w:tcPr>
            <w:tcW w:w="762" w:type="dxa"/>
            <w:tcBorders/>
            <w:shd w:fill="auto" w:val="clear"/>
          </w:tcPr>
          <w:p>
            <w:pPr>
              <w:pStyle w:val="Compact"/>
              <w:jc w:val="right"/>
              <w:rPr>
                <w:sz w:val="18"/>
                <w:szCs w:val="18"/>
              </w:rPr>
            </w:pPr>
            <w:r>
              <w:rPr>
                <w:sz w:val="18"/>
                <w:szCs w:val="18"/>
              </w:rPr>
              <w:t>22</w:t>
            </w:r>
          </w:p>
          <w:p>
            <w:pPr>
              <w:pStyle w:val="Compact"/>
              <w:jc w:val="right"/>
              <w:rPr>
                <w:sz w:val="18"/>
                <w:szCs w:val="18"/>
              </w:rPr>
            </w:pPr>
            <w:r>
              <w:rPr>
                <w:sz w:val="18"/>
                <w:szCs w:val="18"/>
              </w:rPr>
              <w:t>(11.8)</w:t>
            </w:r>
          </w:p>
        </w:tc>
        <w:tc>
          <w:tcPr>
            <w:tcW w:w="807" w:type="dxa"/>
            <w:tcBorders/>
            <w:shd w:fill="auto" w:val="clear"/>
          </w:tcPr>
          <w:p>
            <w:pPr>
              <w:pStyle w:val="Compact"/>
              <w:jc w:val="right"/>
              <w:rPr>
                <w:sz w:val="18"/>
                <w:szCs w:val="18"/>
              </w:rPr>
            </w:pPr>
            <w:r>
              <w:rPr>
                <w:sz w:val="18"/>
                <w:szCs w:val="18"/>
              </w:rPr>
              <w:t>42</w:t>
            </w:r>
          </w:p>
          <w:p>
            <w:pPr>
              <w:pStyle w:val="Compact"/>
              <w:jc w:val="right"/>
              <w:rPr>
                <w:sz w:val="18"/>
                <w:szCs w:val="18"/>
              </w:rPr>
            </w:pPr>
            <w:r>
              <w:rPr>
                <w:sz w:val="18"/>
                <w:szCs w:val="18"/>
              </w:rPr>
              <w:t>(10.6)</w:t>
            </w:r>
          </w:p>
        </w:tc>
        <w:tc>
          <w:tcPr>
            <w:tcW w:w="77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( 2.0)</w:t>
            </w:r>
          </w:p>
        </w:tc>
        <w:tc>
          <w:tcPr>
            <w:tcW w:w="762"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( 2.3)</w:t>
            </w:r>
          </w:p>
        </w:tc>
        <w:tc>
          <w:tcPr>
            <w:tcW w:w="737"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( 2.8)</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( 3.4)</w:t>
            </w:r>
          </w:p>
        </w:tc>
        <w:tc>
          <w:tcPr>
            <w:tcW w:w="1087" w:type="dxa"/>
            <w:tcBorders/>
            <w:shd w:fill="auto" w:val="clear"/>
          </w:tcPr>
          <w:p>
            <w:pPr>
              <w:pStyle w:val="Compact"/>
              <w:jc w:val="right"/>
              <w:rPr>
                <w:sz w:val="18"/>
                <w:szCs w:val="18"/>
              </w:rPr>
            </w:pPr>
            <w:r>
              <w:rPr>
                <w:sz w:val="18"/>
                <w:szCs w:val="18"/>
              </w:rPr>
              <w:t>36</w:t>
            </w:r>
          </w:p>
          <w:p>
            <w:pPr>
              <w:pStyle w:val="Compact"/>
              <w:jc w:val="right"/>
              <w:rPr>
                <w:sz w:val="18"/>
                <w:szCs w:val="18"/>
              </w:rPr>
            </w:pPr>
            <w:r>
              <w:rPr>
                <w:sz w:val="18"/>
                <w:szCs w:val="18"/>
              </w:rPr>
              <w:t>(31.6)</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( 0.1)</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No Answer</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7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( 0.2)</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( 0.4)</w:t>
            </w:r>
          </w:p>
        </w:tc>
        <w:tc>
          <w:tcPr>
            <w:tcW w:w="737"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( 1.7)</w:t>
            </w:r>
          </w:p>
        </w:tc>
        <w:tc>
          <w:tcPr>
            <w:tcW w:w="762"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(12.3)</w:t>
            </w:r>
          </w:p>
        </w:tc>
        <w:tc>
          <w:tcPr>
            <w:tcW w:w="79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10</w:t>
            </w:r>
          </w:p>
          <w:p>
            <w:pPr>
              <w:pStyle w:val="Compact"/>
              <w:jc w:val="right"/>
              <w:rPr>
                <w:sz w:val="18"/>
                <w:szCs w:val="18"/>
              </w:rPr>
            </w:pPr>
            <w:r>
              <w:rPr>
                <w:sz w:val="18"/>
                <w:szCs w:val="18"/>
              </w:rPr>
              <w:t>(13.0)</w:t>
            </w:r>
          </w:p>
        </w:tc>
        <w:tc>
          <w:tcPr>
            <w:tcW w:w="762" w:type="dxa"/>
            <w:tcBorders/>
            <w:shd w:fill="auto" w:val="clear"/>
          </w:tcPr>
          <w:p>
            <w:pPr>
              <w:pStyle w:val="Compact"/>
              <w:jc w:val="right"/>
              <w:rPr>
                <w:sz w:val="18"/>
                <w:szCs w:val="18"/>
              </w:rPr>
            </w:pPr>
            <w:r>
              <w:rPr>
                <w:sz w:val="18"/>
                <w:szCs w:val="18"/>
              </w:rPr>
              <w:t>15</w:t>
            </w:r>
          </w:p>
          <w:p>
            <w:pPr>
              <w:pStyle w:val="Compact"/>
              <w:jc w:val="right"/>
              <w:rPr>
                <w:sz w:val="18"/>
                <w:szCs w:val="18"/>
              </w:rPr>
            </w:pPr>
            <w:r>
              <w:rPr>
                <w:sz w:val="18"/>
                <w:szCs w:val="18"/>
              </w:rPr>
              <w:t>( 2.1)</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Hispanic = TRUE (%)</w:t>
            </w:r>
          </w:p>
        </w:tc>
        <w:tc>
          <w:tcPr>
            <w:tcW w:w="762"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( 5.4)</w:t>
            </w:r>
          </w:p>
        </w:tc>
        <w:tc>
          <w:tcPr>
            <w:tcW w:w="807"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( 4.5)</w:t>
            </w:r>
          </w:p>
        </w:tc>
        <w:tc>
          <w:tcPr>
            <w:tcW w:w="777" w:type="dxa"/>
            <w:tcBorders/>
            <w:shd w:fill="auto" w:val="clear"/>
          </w:tcPr>
          <w:p>
            <w:pPr>
              <w:pStyle w:val="Compact"/>
              <w:jc w:val="right"/>
              <w:rPr>
                <w:sz w:val="18"/>
                <w:szCs w:val="18"/>
              </w:rPr>
            </w:pPr>
            <w:r>
              <w:rPr>
                <w:sz w:val="18"/>
                <w:szCs w:val="18"/>
              </w:rPr>
              <w:t>9</w:t>
            </w:r>
          </w:p>
          <w:p>
            <w:pPr>
              <w:pStyle w:val="Compact"/>
              <w:jc w:val="right"/>
              <w:rPr>
                <w:sz w:val="18"/>
                <w:szCs w:val="18"/>
              </w:rPr>
            </w:pPr>
            <w:r>
              <w:rPr>
                <w:sz w:val="18"/>
                <w:szCs w:val="18"/>
              </w:rPr>
              <w:t>( 2.2)</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( 2.5)</w:t>
            </w:r>
          </w:p>
        </w:tc>
        <w:tc>
          <w:tcPr>
            <w:tcW w:w="73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( 2.2)</w:t>
            </w:r>
          </w:p>
        </w:tc>
        <w:tc>
          <w:tcPr>
            <w:tcW w:w="762"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( 1.2)</w:t>
            </w:r>
          </w:p>
        </w:tc>
        <w:tc>
          <w:tcPr>
            <w:tcW w:w="79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( 2.2)</w:t>
            </w:r>
          </w:p>
        </w:tc>
        <w:tc>
          <w:tcPr>
            <w:tcW w:w="1087" w:type="dxa"/>
            <w:tcBorders/>
            <w:shd w:fill="auto" w:val="clear"/>
          </w:tcPr>
          <w:p>
            <w:pPr>
              <w:pStyle w:val="Compact"/>
              <w:jc w:val="right"/>
              <w:rPr>
                <w:sz w:val="18"/>
                <w:szCs w:val="18"/>
              </w:rPr>
            </w:pPr>
            <w:r>
              <w:rPr>
                <w:sz w:val="18"/>
                <w:szCs w:val="18"/>
              </w:rPr>
              <w:t>29</w:t>
            </w:r>
          </w:p>
          <w:p>
            <w:pPr>
              <w:pStyle w:val="Compact"/>
              <w:jc w:val="right"/>
              <w:rPr>
                <w:sz w:val="18"/>
                <w:szCs w:val="18"/>
              </w:rPr>
            </w:pPr>
            <w:r>
              <w:rPr>
                <w:sz w:val="18"/>
                <w:szCs w:val="18"/>
              </w:rPr>
              <w:t>(25.2)</w:t>
            </w:r>
          </w:p>
        </w:tc>
        <w:tc>
          <w:tcPr>
            <w:tcW w:w="76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( 7.4)</w:t>
            </w:r>
          </w:p>
        </w:tc>
        <w:tc>
          <w:tcPr>
            <w:tcW w:w="762"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( 2.2)</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Financial.Class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sz w:val="18"/>
                <w:szCs w:val="18"/>
              </w:rPr>
              <w:t>  </w:t>
            </w:r>
            <w:r>
              <w:rPr>
                <w:sz w:val="18"/>
                <w:szCs w:val="18"/>
              </w:rPr>
              <w:t>Unknown</w:t>
            </w:r>
          </w:p>
        </w:tc>
        <w:tc>
          <w:tcPr>
            <w:tcW w:w="762" w:type="dxa"/>
            <w:tcBorders/>
            <w:shd w:fill="auto" w:val="clear"/>
          </w:tcPr>
          <w:p>
            <w:pPr>
              <w:pStyle w:val="Compact"/>
              <w:jc w:val="right"/>
              <w:rPr>
                <w:sz w:val="18"/>
                <w:szCs w:val="18"/>
              </w:rPr>
            </w:pPr>
            <w:r>
              <w:rPr>
                <w:sz w:val="18"/>
                <w:szCs w:val="18"/>
              </w:rPr>
              <w:t>2</w:t>
            </w:r>
          </w:p>
          <w:p>
            <w:pPr>
              <w:pStyle w:val="Compact"/>
              <w:jc w:val="right"/>
              <w:rPr>
                <w:sz w:val="18"/>
                <w:szCs w:val="18"/>
              </w:rPr>
            </w:pPr>
            <w:r>
              <w:rPr>
                <w:sz w:val="18"/>
                <w:szCs w:val="18"/>
              </w:rPr>
              <w:t>( 1.1)</w:t>
            </w:r>
          </w:p>
        </w:tc>
        <w:tc>
          <w:tcPr>
            <w:tcW w:w="807" w:type="dxa"/>
            <w:tcBorders/>
            <w:shd w:fill="auto" w:val="clear"/>
          </w:tcPr>
          <w:p>
            <w:pPr>
              <w:pStyle w:val="Compact"/>
              <w:jc w:val="right"/>
              <w:rPr>
                <w:sz w:val="18"/>
                <w:szCs w:val="18"/>
              </w:rPr>
            </w:pPr>
            <w:r>
              <w:rPr>
                <w:sz w:val="18"/>
                <w:szCs w:val="18"/>
              </w:rPr>
              <w:t>189</w:t>
            </w:r>
          </w:p>
          <w:p>
            <w:pPr>
              <w:pStyle w:val="Compact"/>
              <w:jc w:val="right"/>
              <w:rPr>
                <w:sz w:val="18"/>
                <w:szCs w:val="18"/>
              </w:rPr>
            </w:pPr>
            <w:r>
              <w:rPr>
                <w:sz w:val="18"/>
                <w:szCs w:val="18"/>
              </w:rPr>
              <w:t>(47.7)</w:t>
            </w:r>
          </w:p>
        </w:tc>
        <w:tc>
          <w:tcPr>
            <w:tcW w:w="777"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( 1.0)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3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20</w:t>
            </w:r>
          </w:p>
          <w:p>
            <w:pPr>
              <w:pStyle w:val="Compact"/>
              <w:jc w:val="right"/>
              <w:rPr>
                <w:sz w:val="18"/>
                <w:szCs w:val="18"/>
              </w:rPr>
            </w:pPr>
            <w:r>
              <w:rPr>
                <w:sz w:val="18"/>
                <w:szCs w:val="18"/>
              </w:rPr>
              <w:t>( 5.6)</w:t>
            </w:r>
          </w:p>
        </w:tc>
        <w:tc>
          <w:tcPr>
            <w:tcW w:w="1087"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(14.0)</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58</w:t>
            </w:r>
          </w:p>
          <w:p>
            <w:pPr>
              <w:pStyle w:val="Compact"/>
              <w:jc w:val="right"/>
              <w:rPr>
                <w:sz w:val="18"/>
                <w:szCs w:val="18"/>
              </w:rPr>
            </w:pPr>
            <w:r>
              <w:rPr>
                <w:sz w:val="18"/>
                <w:szCs w:val="18"/>
              </w:rPr>
              <w:t>( 8.0)</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Medicare</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( 1.4)</w:t>
            </w:r>
          </w:p>
        </w:tc>
        <w:tc>
          <w:tcPr>
            <w:tcW w:w="73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( 2.2)</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71</w:t>
            </w:r>
          </w:p>
          <w:p>
            <w:pPr>
              <w:pStyle w:val="Compact"/>
              <w:jc w:val="right"/>
              <w:rPr>
                <w:sz w:val="18"/>
                <w:szCs w:val="18"/>
              </w:rPr>
            </w:pPr>
            <w:r>
              <w:rPr>
                <w:sz w:val="18"/>
                <w:szCs w:val="18"/>
              </w:rPr>
              <w:t>( 9.8)</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Medicaid</w:t>
            </w:r>
          </w:p>
        </w:tc>
        <w:tc>
          <w:tcPr>
            <w:tcW w:w="762" w:type="dxa"/>
            <w:tcBorders/>
            <w:shd w:fill="auto" w:val="clear"/>
          </w:tcPr>
          <w:p>
            <w:pPr>
              <w:pStyle w:val="Compact"/>
              <w:jc w:val="right"/>
              <w:rPr>
                <w:sz w:val="18"/>
                <w:szCs w:val="18"/>
              </w:rPr>
            </w:pPr>
            <w:r>
              <w:rPr>
                <w:sz w:val="18"/>
                <w:szCs w:val="18"/>
              </w:rPr>
              <w:t>62</w:t>
            </w:r>
          </w:p>
          <w:p>
            <w:pPr>
              <w:pStyle w:val="Compact"/>
              <w:jc w:val="right"/>
              <w:rPr>
                <w:sz w:val="18"/>
                <w:szCs w:val="18"/>
              </w:rPr>
            </w:pPr>
            <w:r>
              <w:rPr>
                <w:sz w:val="18"/>
                <w:szCs w:val="18"/>
              </w:rPr>
              <w:t>(33.3)</w:t>
            </w:r>
          </w:p>
        </w:tc>
        <w:tc>
          <w:tcPr>
            <w:tcW w:w="807" w:type="dxa"/>
            <w:tcBorders/>
            <w:shd w:fill="auto" w:val="clear"/>
          </w:tcPr>
          <w:p>
            <w:pPr>
              <w:pStyle w:val="Compact"/>
              <w:jc w:val="right"/>
              <w:rPr>
                <w:sz w:val="18"/>
                <w:szCs w:val="18"/>
              </w:rPr>
            </w:pPr>
            <w:r>
              <w:rPr>
                <w:sz w:val="18"/>
                <w:szCs w:val="18"/>
              </w:rPr>
              <w:t>46</w:t>
            </w:r>
          </w:p>
          <w:p>
            <w:pPr>
              <w:pStyle w:val="Compact"/>
              <w:jc w:val="right"/>
              <w:rPr>
                <w:sz w:val="18"/>
                <w:szCs w:val="18"/>
              </w:rPr>
            </w:pPr>
            <w:r>
              <w:rPr>
                <w:sz w:val="18"/>
                <w:szCs w:val="18"/>
              </w:rPr>
              <w:t>(11.6)</w:t>
            </w:r>
          </w:p>
        </w:tc>
        <w:tc>
          <w:tcPr>
            <w:tcW w:w="777" w:type="dxa"/>
            <w:tcBorders/>
            <w:shd w:fill="auto" w:val="clear"/>
          </w:tcPr>
          <w:p>
            <w:pPr>
              <w:pStyle w:val="Compact"/>
              <w:jc w:val="right"/>
              <w:rPr>
                <w:sz w:val="18"/>
                <w:szCs w:val="18"/>
              </w:rPr>
            </w:pPr>
            <w:r>
              <w:rPr>
                <w:sz w:val="18"/>
                <w:szCs w:val="18"/>
              </w:rPr>
              <w:t>83</w:t>
            </w:r>
          </w:p>
          <w:p>
            <w:pPr>
              <w:pStyle w:val="Compact"/>
              <w:jc w:val="right"/>
              <w:rPr>
                <w:sz w:val="18"/>
                <w:szCs w:val="18"/>
              </w:rPr>
            </w:pPr>
            <w:r>
              <w:rPr>
                <w:sz w:val="18"/>
                <w:szCs w:val="18"/>
              </w:rPr>
              <w:t>(20.5)</w:t>
            </w:r>
          </w:p>
        </w:tc>
        <w:tc>
          <w:tcPr>
            <w:tcW w:w="762" w:type="dxa"/>
            <w:tcBorders/>
            <w:shd w:fill="auto" w:val="clear"/>
          </w:tcPr>
          <w:p>
            <w:pPr>
              <w:pStyle w:val="Compact"/>
              <w:jc w:val="right"/>
              <w:rPr>
                <w:sz w:val="18"/>
                <w:szCs w:val="18"/>
              </w:rPr>
            </w:pPr>
            <w:r>
              <w:rPr>
                <w:sz w:val="18"/>
                <w:szCs w:val="18"/>
              </w:rPr>
              <w:t>12</w:t>
            </w:r>
          </w:p>
          <w:p>
            <w:pPr>
              <w:pStyle w:val="Compact"/>
              <w:jc w:val="right"/>
              <w:rPr>
                <w:sz w:val="18"/>
                <w:szCs w:val="18"/>
              </w:rPr>
            </w:pPr>
            <w:r>
              <w:rPr>
                <w:sz w:val="18"/>
                <w:szCs w:val="18"/>
              </w:rPr>
              <w:t>( 2.1)</w:t>
            </w:r>
          </w:p>
        </w:tc>
        <w:tc>
          <w:tcPr>
            <w:tcW w:w="737" w:type="dxa"/>
            <w:tcBorders/>
            <w:shd w:fill="auto" w:val="clear"/>
          </w:tcPr>
          <w:p>
            <w:pPr>
              <w:pStyle w:val="Compact"/>
              <w:jc w:val="right"/>
              <w:rPr>
                <w:sz w:val="18"/>
                <w:szCs w:val="18"/>
              </w:rPr>
            </w:pPr>
            <w:r>
              <w:rPr>
                <w:sz w:val="18"/>
                <w:szCs w:val="18"/>
              </w:rPr>
              <w:t>8</w:t>
            </w:r>
          </w:p>
          <w:p>
            <w:pPr>
              <w:pStyle w:val="Compact"/>
              <w:jc w:val="right"/>
              <w:rPr>
                <w:sz w:val="18"/>
                <w:szCs w:val="18"/>
              </w:rPr>
            </w:pPr>
            <w:r>
              <w:rPr>
                <w:sz w:val="18"/>
                <w:szCs w:val="18"/>
              </w:rPr>
              <w:t>( 4.5)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( 3.6)</w:t>
            </w:r>
          </w:p>
        </w:tc>
        <w:tc>
          <w:tcPr>
            <w:tcW w:w="1087" w:type="dxa"/>
            <w:tcBorders/>
            <w:shd w:fill="auto" w:val="clear"/>
          </w:tcPr>
          <w:p>
            <w:pPr>
              <w:pStyle w:val="Compact"/>
              <w:jc w:val="right"/>
              <w:rPr>
                <w:sz w:val="18"/>
                <w:szCs w:val="18"/>
              </w:rPr>
            </w:pPr>
            <w:r>
              <w:rPr>
                <w:sz w:val="18"/>
                <w:szCs w:val="18"/>
              </w:rPr>
              <w:t>27</w:t>
            </w:r>
          </w:p>
          <w:p>
            <w:pPr>
              <w:pStyle w:val="Compact"/>
              <w:jc w:val="right"/>
              <w:rPr>
                <w:sz w:val="18"/>
                <w:szCs w:val="18"/>
              </w:rPr>
            </w:pPr>
            <w:r>
              <w:rPr>
                <w:sz w:val="18"/>
                <w:szCs w:val="18"/>
              </w:rPr>
              <w:t>(23.7)</w:t>
            </w:r>
          </w:p>
        </w:tc>
        <w:tc>
          <w:tcPr>
            <w:tcW w:w="767" w:type="dxa"/>
            <w:tcBorders/>
            <w:shd w:fill="auto" w:val="clear"/>
          </w:tcPr>
          <w:p>
            <w:pPr>
              <w:pStyle w:val="Compact"/>
              <w:jc w:val="right"/>
              <w:rPr>
                <w:sz w:val="18"/>
                <w:szCs w:val="18"/>
              </w:rPr>
            </w:pPr>
            <w:r>
              <w:rPr>
                <w:sz w:val="18"/>
                <w:szCs w:val="18"/>
              </w:rPr>
              <w:t>16</w:t>
            </w:r>
          </w:p>
          <w:p>
            <w:pPr>
              <w:pStyle w:val="Compact"/>
              <w:jc w:val="right"/>
              <w:rPr>
                <w:sz w:val="18"/>
                <w:szCs w:val="18"/>
              </w:rPr>
            </w:pPr>
            <w:r>
              <w:rPr>
                <w:sz w:val="18"/>
                <w:szCs w:val="18"/>
              </w:rPr>
              <w:t>(20.8)</w:t>
            </w:r>
          </w:p>
        </w:tc>
        <w:tc>
          <w:tcPr>
            <w:tcW w:w="762" w:type="dxa"/>
            <w:tcBorders/>
            <w:shd w:fill="auto" w:val="clear"/>
          </w:tcPr>
          <w:p>
            <w:pPr>
              <w:pStyle w:val="Compact"/>
              <w:jc w:val="right"/>
              <w:rPr>
                <w:sz w:val="18"/>
                <w:szCs w:val="18"/>
              </w:rPr>
            </w:pPr>
            <w:r>
              <w:rPr>
                <w:sz w:val="18"/>
                <w:szCs w:val="18"/>
              </w:rPr>
              <w:t>17</w:t>
            </w:r>
          </w:p>
          <w:p>
            <w:pPr>
              <w:pStyle w:val="Compact"/>
              <w:jc w:val="right"/>
              <w:rPr>
                <w:sz w:val="18"/>
                <w:szCs w:val="18"/>
              </w:rPr>
            </w:pPr>
            <w:r>
              <w:rPr>
                <w:sz w:val="18"/>
                <w:szCs w:val="18"/>
              </w:rPr>
              <w:t>( 2.3)</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Self-Pay</w:t>
            </w:r>
          </w:p>
        </w:tc>
        <w:tc>
          <w:tcPr>
            <w:tcW w:w="762" w:type="dxa"/>
            <w:tcBorders/>
            <w:shd w:fill="auto" w:val="clear"/>
          </w:tcPr>
          <w:p>
            <w:pPr>
              <w:pStyle w:val="Compact"/>
              <w:jc w:val="right"/>
              <w:rPr>
                <w:sz w:val="18"/>
                <w:szCs w:val="18"/>
              </w:rPr>
            </w:pPr>
            <w:r>
              <w:rPr>
                <w:sz w:val="18"/>
                <w:szCs w:val="18"/>
              </w:rPr>
              <w:t>14</w:t>
            </w:r>
          </w:p>
          <w:p>
            <w:pPr>
              <w:pStyle w:val="Compact"/>
              <w:jc w:val="right"/>
              <w:rPr>
                <w:sz w:val="18"/>
                <w:szCs w:val="18"/>
              </w:rPr>
            </w:pPr>
            <w:r>
              <w:rPr>
                <w:sz w:val="18"/>
                <w:szCs w:val="18"/>
              </w:rPr>
              <w:t>( 7.5)</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296</w:t>
            </w:r>
          </w:p>
          <w:p>
            <w:pPr>
              <w:pStyle w:val="Compact"/>
              <w:jc w:val="right"/>
              <w:rPr>
                <w:sz w:val="18"/>
                <w:szCs w:val="18"/>
              </w:rPr>
            </w:pPr>
            <w:r>
              <w:rPr>
                <w:sz w:val="18"/>
                <w:szCs w:val="18"/>
              </w:rPr>
              <w:t>(52.9)</w:t>
            </w:r>
          </w:p>
        </w:tc>
        <w:tc>
          <w:tcPr>
            <w:tcW w:w="737" w:type="dxa"/>
            <w:tcBorders/>
            <w:shd w:fill="auto" w:val="clear"/>
          </w:tcPr>
          <w:p>
            <w:pPr>
              <w:pStyle w:val="Compact"/>
              <w:jc w:val="right"/>
              <w:rPr>
                <w:sz w:val="18"/>
                <w:szCs w:val="18"/>
              </w:rPr>
            </w:pPr>
            <w:r>
              <w:rPr>
                <w:sz w:val="18"/>
                <w:szCs w:val="18"/>
              </w:rPr>
              <w:t>92</w:t>
            </w:r>
          </w:p>
          <w:p>
            <w:pPr>
              <w:pStyle w:val="Compact"/>
              <w:jc w:val="right"/>
              <w:rPr>
                <w:sz w:val="18"/>
                <w:szCs w:val="18"/>
              </w:rPr>
            </w:pPr>
            <w:r>
              <w:rPr>
                <w:sz w:val="18"/>
                <w:szCs w:val="18"/>
              </w:rPr>
              <w:t>(51.7)</w:t>
            </w:r>
          </w:p>
        </w:tc>
        <w:tc>
          <w:tcPr>
            <w:tcW w:w="762" w:type="dxa"/>
            <w:tcBorders/>
            <w:shd w:fill="auto" w:val="clear"/>
          </w:tcPr>
          <w:p>
            <w:pPr>
              <w:pStyle w:val="Compact"/>
              <w:jc w:val="right"/>
              <w:rPr>
                <w:sz w:val="18"/>
                <w:szCs w:val="18"/>
              </w:rPr>
            </w:pPr>
            <w:r>
              <w:rPr>
                <w:sz w:val="18"/>
                <w:szCs w:val="18"/>
              </w:rPr>
              <w:t>6</w:t>
            </w:r>
          </w:p>
          <w:p>
            <w:pPr>
              <w:pStyle w:val="Compact"/>
              <w:jc w:val="right"/>
              <w:rPr>
                <w:sz w:val="18"/>
                <w:szCs w:val="18"/>
              </w:rPr>
            </w:pPr>
            <w:r>
              <w:rPr>
                <w:sz w:val="18"/>
                <w:szCs w:val="18"/>
              </w:rPr>
              <w:t>( 7.4)</w:t>
            </w:r>
          </w:p>
        </w:tc>
        <w:tc>
          <w:tcPr>
            <w:tcW w:w="797" w:type="dxa"/>
            <w:tcBorders/>
            <w:shd w:fill="auto" w:val="clear"/>
          </w:tcPr>
          <w:p>
            <w:pPr>
              <w:pStyle w:val="Compact"/>
              <w:jc w:val="right"/>
              <w:rPr>
                <w:sz w:val="18"/>
                <w:szCs w:val="18"/>
              </w:rPr>
            </w:pPr>
            <w:r>
              <w:rPr>
                <w:sz w:val="18"/>
                <w:szCs w:val="18"/>
              </w:rPr>
              <w:t>26</w:t>
            </w:r>
          </w:p>
          <w:p>
            <w:pPr>
              <w:pStyle w:val="Compact"/>
              <w:jc w:val="right"/>
              <w:rPr>
                <w:sz w:val="18"/>
                <w:szCs w:val="18"/>
              </w:rPr>
            </w:pPr>
            <w:r>
              <w:rPr>
                <w:sz w:val="18"/>
                <w:szCs w:val="18"/>
              </w:rPr>
              <w:t>( 7.2)</w:t>
            </w:r>
          </w:p>
        </w:tc>
        <w:tc>
          <w:tcPr>
            <w:tcW w:w="108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( 0.9)</w:t>
            </w:r>
          </w:p>
        </w:tc>
        <w:tc>
          <w:tcPr>
            <w:tcW w:w="76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( 9.1)</w:t>
            </w:r>
          </w:p>
        </w:tc>
        <w:tc>
          <w:tcPr>
            <w:tcW w:w="762" w:type="dxa"/>
            <w:tcBorders/>
            <w:shd w:fill="auto" w:val="clear"/>
          </w:tcPr>
          <w:p>
            <w:pPr>
              <w:pStyle w:val="Compact"/>
              <w:jc w:val="right"/>
              <w:rPr>
                <w:sz w:val="18"/>
                <w:szCs w:val="18"/>
              </w:rPr>
            </w:pPr>
            <w:r>
              <w:rPr>
                <w:sz w:val="18"/>
                <w:szCs w:val="18"/>
              </w:rPr>
              <w:t>433</w:t>
            </w:r>
          </w:p>
          <w:p>
            <w:pPr>
              <w:pStyle w:val="Compact"/>
              <w:jc w:val="right"/>
              <w:rPr>
                <w:sz w:val="18"/>
                <w:szCs w:val="18"/>
              </w:rPr>
            </w:pPr>
            <w:r>
              <w:rPr>
                <w:sz w:val="18"/>
                <w:szCs w:val="18"/>
              </w:rPr>
              <w:t>(59.5)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Private   Insurance</w:t>
            </w:r>
          </w:p>
        </w:tc>
        <w:tc>
          <w:tcPr>
            <w:tcW w:w="762" w:type="dxa"/>
            <w:tcBorders/>
            <w:shd w:fill="auto" w:val="clear"/>
          </w:tcPr>
          <w:p>
            <w:pPr>
              <w:pStyle w:val="Compact"/>
              <w:jc w:val="right"/>
              <w:rPr>
                <w:sz w:val="18"/>
                <w:szCs w:val="18"/>
              </w:rPr>
            </w:pPr>
            <w:r>
              <w:rPr>
                <w:sz w:val="18"/>
                <w:szCs w:val="18"/>
              </w:rPr>
              <w:t>104</w:t>
            </w:r>
          </w:p>
          <w:p>
            <w:pPr>
              <w:pStyle w:val="Compact"/>
              <w:jc w:val="right"/>
              <w:rPr>
                <w:sz w:val="18"/>
                <w:szCs w:val="18"/>
              </w:rPr>
            </w:pPr>
            <w:r>
              <w:rPr>
                <w:sz w:val="18"/>
                <w:szCs w:val="18"/>
              </w:rPr>
              <w:t>(55.9)</w:t>
            </w:r>
          </w:p>
        </w:tc>
        <w:tc>
          <w:tcPr>
            <w:tcW w:w="807" w:type="dxa"/>
            <w:tcBorders/>
            <w:shd w:fill="auto" w:val="clear"/>
          </w:tcPr>
          <w:p>
            <w:pPr>
              <w:pStyle w:val="Compact"/>
              <w:jc w:val="right"/>
              <w:rPr>
                <w:sz w:val="18"/>
                <w:szCs w:val="18"/>
              </w:rPr>
            </w:pPr>
            <w:r>
              <w:rPr>
                <w:sz w:val="18"/>
                <w:szCs w:val="18"/>
              </w:rPr>
              <w:t>161</w:t>
            </w:r>
          </w:p>
          <w:p>
            <w:pPr>
              <w:pStyle w:val="Compact"/>
              <w:jc w:val="right"/>
              <w:rPr>
                <w:sz w:val="18"/>
                <w:szCs w:val="18"/>
              </w:rPr>
            </w:pPr>
            <w:r>
              <w:rPr>
                <w:sz w:val="18"/>
                <w:szCs w:val="18"/>
              </w:rPr>
              <w:t>(40.7)</w:t>
            </w:r>
          </w:p>
        </w:tc>
        <w:tc>
          <w:tcPr>
            <w:tcW w:w="777" w:type="dxa"/>
            <w:tcBorders/>
            <w:shd w:fill="auto" w:val="clear"/>
          </w:tcPr>
          <w:p>
            <w:pPr>
              <w:pStyle w:val="Compact"/>
              <w:jc w:val="right"/>
              <w:rPr>
                <w:sz w:val="18"/>
                <w:szCs w:val="18"/>
              </w:rPr>
            </w:pPr>
            <w:r>
              <w:rPr>
                <w:sz w:val="18"/>
                <w:szCs w:val="18"/>
              </w:rPr>
              <w:t>317</w:t>
            </w:r>
          </w:p>
          <w:p>
            <w:pPr>
              <w:pStyle w:val="Compact"/>
              <w:jc w:val="right"/>
              <w:rPr>
                <w:sz w:val="18"/>
                <w:szCs w:val="18"/>
              </w:rPr>
            </w:pPr>
            <w:r>
              <w:rPr>
                <w:sz w:val="18"/>
                <w:szCs w:val="18"/>
              </w:rPr>
              <w:t>(78.5)</w:t>
            </w:r>
          </w:p>
        </w:tc>
        <w:tc>
          <w:tcPr>
            <w:tcW w:w="762" w:type="dxa"/>
            <w:tcBorders/>
            <w:shd w:fill="auto" w:val="clear"/>
          </w:tcPr>
          <w:p>
            <w:pPr>
              <w:pStyle w:val="Compact"/>
              <w:jc w:val="right"/>
              <w:rPr>
                <w:sz w:val="18"/>
                <w:szCs w:val="18"/>
              </w:rPr>
            </w:pPr>
            <w:r>
              <w:rPr>
                <w:sz w:val="18"/>
                <w:szCs w:val="18"/>
              </w:rPr>
              <w:t>241</w:t>
            </w:r>
          </w:p>
          <w:p>
            <w:pPr>
              <w:pStyle w:val="Compact"/>
              <w:jc w:val="right"/>
              <w:rPr>
                <w:sz w:val="18"/>
                <w:szCs w:val="18"/>
              </w:rPr>
            </w:pPr>
            <w:r>
              <w:rPr>
                <w:sz w:val="18"/>
                <w:szCs w:val="18"/>
              </w:rPr>
              <w:t>(43.0)</w:t>
            </w:r>
          </w:p>
        </w:tc>
        <w:tc>
          <w:tcPr>
            <w:tcW w:w="737" w:type="dxa"/>
            <w:tcBorders/>
            <w:shd w:fill="auto" w:val="clear"/>
          </w:tcPr>
          <w:p>
            <w:pPr>
              <w:pStyle w:val="Compact"/>
              <w:jc w:val="right"/>
              <w:rPr>
                <w:sz w:val="18"/>
                <w:szCs w:val="18"/>
              </w:rPr>
            </w:pPr>
            <w:r>
              <w:rPr>
                <w:sz w:val="18"/>
                <w:szCs w:val="18"/>
              </w:rPr>
              <w:t>77</w:t>
            </w:r>
          </w:p>
          <w:p>
            <w:pPr>
              <w:pStyle w:val="Compact"/>
              <w:jc w:val="right"/>
              <w:rPr>
                <w:sz w:val="18"/>
                <w:szCs w:val="18"/>
              </w:rPr>
            </w:pPr>
            <w:r>
              <w:rPr>
                <w:sz w:val="18"/>
                <w:szCs w:val="18"/>
              </w:rPr>
              <w:t>(43.3)</w:t>
            </w:r>
          </w:p>
        </w:tc>
        <w:tc>
          <w:tcPr>
            <w:tcW w:w="762" w:type="dxa"/>
            <w:tcBorders/>
            <w:shd w:fill="auto" w:val="clear"/>
          </w:tcPr>
          <w:p>
            <w:pPr>
              <w:pStyle w:val="Compact"/>
              <w:jc w:val="right"/>
              <w:rPr>
                <w:sz w:val="18"/>
                <w:szCs w:val="18"/>
              </w:rPr>
            </w:pPr>
            <w:r>
              <w:rPr>
                <w:sz w:val="18"/>
                <w:szCs w:val="18"/>
              </w:rPr>
              <w:t>75</w:t>
            </w:r>
          </w:p>
          <w:p>
            <w:pPr>
              <w:pStyle w:val="Compact"/>
              <w:jc w:val="right"/>
              <w:rPr>
                <w:sz w:val="18"/>
                <w:szCs w:val="18"/>
              </w:rPr>
            </w:pPr>
            <w:r>
              <w:rPr>
                <w:sz w:val="18"/>
                <w:szCs w:val="18"/>
              </w:rPr>
              <w:t>(92.6)</w:t>
            </w:r>
          </w:p>
        </w:tc>
        <w:tc>
          <w:tcPr>
            <w:tcW w:w="797" w:type="dxa"/>
            <w:tcBorders/>
            <w:shd w:fill="auto" w:val="clear"/>
          </w:tcPr>
          <w:p>
            <w:pPr>
              <w:pStyle w:val="Compact"/>
              <w:jc w:val="right"/>
              <w:rPr>
                <w:sz w:val="18"/>
                <w:szCs w:val="18"/>
              </w:rPr>
            </w:pPr>
            <w:r>
              <w:rPr>
                <w:sz w:val="18"/>
                <w:szCs w:val="18"/>
              </w:rPr>
              <w:t>275</w:t>
            </w:r>
          </w:p>
          <w:p>
            <w:pPr>
              <w:pStyle w:val="Compact"/>
              <w:jc w:val="right"/>
              <w:rPr>
                <w:sz w:val="18"/>
                <w:szCs w:val="18"/>
              </w:rPr>
            </w:pPr>
            <w:r>
              <w:rPr>
                <w:sz w:val="18"/>
                <w:szCs w:val="18"/>
              </w:rPr>
              <w:t>(76.4)</w:t>
            </w:r>
          </w:p>
        </w:tc>
        <w:tc>
          <w:tcPr>
            <w:tcW w:w="1087" w:type="dxa"/>
            <w:tcBorders/>
            <w:shd w:fill="auto" w:val="clear"/>
          </w:tcPr>
          <w:p>
            <w:pPr>
              <w:pStyle w:val="Compact"/>
              <w:jc w:val="right"/>
              <w:rPr>
                <w:sz w:val="18"/>
                <w:szCs w:val="18"/>
              </w:rPr>
            </w:pPr>
            <w:r>
              <w:rPr>
                <w:sz w:val="18"/>
                <w:szCs w:val="18"/>
              </w:rPr>
              <w:t>63</w:t>
            </w:r>
          </w:p>
          <w:p>
            <w:pPr>
              <w:pStyle w:val="Compact"/>
              <w:jc w:val="right"/>
              <w:rPr>
                <w:sz w:val="18"/>
                <w:szCs w:val="18"/>
              </w:rPr>
            </w:pPr>
            <w:r>
              <w:rPr>
                <w:sz w:val="18"/>
                <w:szCs w:val="18"/>
              </w:rPr>
              <w:t>(55.3)</w:t>
            </w:r>
          </w:p>
        </w:tc>
        <w:tc>
          <w:tcPr>
            <w:tcW w:w="767" w:type="dxa"/>
            <w:tcBorders/>
            <w:shd w:fill="auto" w:val="clear"/>
          </w:tcPr>
          <w:p>
            <w:pPr>
              <w:pStyle w:val="Compact"/>
              <w:jc w:val="right"/>
              <w:rPr>
                <w:sz w:val="18"/>
                <w:szCs w:val="18"/>
              </w:rPr>
            </w:pPr>
            <w:r>
              <w:rPr>
                <w:sz w:val="18"/>
                <w:szCs w:val="18"/>
              </w:rPr>
              <w:t>49</w:t>
            </w:r>
          </w:p>
          <w:p>
            <w:pPr>
              <w:pStyle w:val="Compact"/>
              <w:jc w:val="right"/>
              <w:rPr>
                <w:sz w:val="18"/>
                <w:szCs w:val="18"/>
              </w:rPr>
            </w:pPr>
            <w:r>
              <w:rPr>
                <w:sz w:val="18"/>
                <w:szCs w:val="18"/>
              </w:rPr>
              <w:t>(63.6)</w:t>
            </w:r>
          </w:p>
        </w:tc>
        <w:tc>
          <w:tcPr>
            <w:tcW w:w="762" w:type="dxa"/>
            <w:tcBorders/>
            <w:shd w:fill="auto" w:val="clear"/>
          </w:tcPr>
          <w:p>
            <w:pPr>
              <w:pStyle w:val="Compact"/>
              <w:jc w:val="right"/>
              <w:rPr>
                <w:sz w:val="18"/>
                <w:szCs w:val="18"/>
              </w:rPr>
            </w:pPr>
            <w:r>
              <w:rPr>
                <w:sz w:val="18"/>
                <w:szCs w:val="18"/>
              </w:rPr>
              <w:t>149</w:t>
            </w:r>
          </w:p>
          <w:p>
            <w:pPr>
              <w:pStyle w:val="Compact"/>
              <w:jc w:val="right"/>
              <w:rPr>
                <w:sz w:val="18"/>
                <w:szCs w:val="18"/>
              </w:rPr>
            </w:pPr>
            <w:r>
              <w:rPr>
                <w:sz w:val="18"/>
                <w:szCs w:val="18"/>
              </w:rPr>
              <w:t>(20.5)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Other</w:t>
            </w:r>
          </w:p>
        </w:tc>
        <w:tc>
          <w:tcPr>
            <w:tcW w:w="762" w:type="dxa"/>
            <w:tcBorders/>
            <w:shd w:fill="auto" w:val="clear"/>
          </w:tcPr>
          <w:p>
            <w:pPr>
              <w:pStyle w:val="Compact"/>
              <w:jc w:val="right"/>
              <w:rPr>
                <w:sz w:val="18"/>
                <w:szCs w:val="18"/>
              </w:rPr>
            </w:pPr>
            <w:r>
              <w:rPr>
                <w:sz w:val="18"/>
                <w:szCs w:val="18"/>
              </w:rPr>
              <w:t>4</w:t>
            </w:r>
          </w:p>
          <w:p>
            <w:pPr>
              <w:pStyle w:val="Compact"/>
              <w:jc w:val="right"/>
              <w:rPr>
                <w:sz w:val="18"/>
                <w:szCs w:val="18"/>
              </w:rPr>
            </w:pPr>
            <w:r>
              <w:rPr>
                <w:sz w:val="18"/>
                <w:szCs w:val="18"/>
              </w:rPr>
              <w:t>( 2.2)</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( 0.5)</w:t>
            </w:r>
          </w:p>
        </w:tc>
        <w:tc>
          <w:tcPr>
            <w:tcW w:w="73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( 0.6)</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18</w:t>
            </w:r>
          </w:p>
          <w:p>
            <w:pPr>
              <w:pStyle w:val="Compact"/>
              <w:jc w:val="right"/>
              <w:rPr>
                <w:sz w:val="18"/>
                <w:szCs w:val="18"/>
              </w:rPr>
            </w:pPr>
            <w:r>
              <w:rPr>
                <w:sz w:val="18"/>
                <w:szCs w:val="18"/>
              </w:rPr>
              <w:t>( 5.0)</w:t>
            </w:r>
          </w:p>
        </w:tc>
        <w:tc>
          <w:tcPr>
            <w:tcW w:w="1087" w:type="dxa"/>
            <w:tcBorders/>
            <w:shd w:fill="auto" w:val="clear"/>
          </w:tcPr>
          <w:p>
            <w:pPr>
              <w:pStyle w:val="Compact"/>
              <w:jc w:val="right"/>
              <w:rPr>
                <w:sz w:val="18"/>
                <w:szCs w:val="18"/>
              </w:rPr>
            </w:pPr>
            <w:r>
              <w:rPr>
                <w:sz w:val="18"/>
                <w:szCs w:val="18"/>
              </w:rPr>
              <w:t>7</w:t>
            </w:r>
          </w:p>
          <w:p>
            <w:pPr>
              <w:pStyle w:val="Compact"/>
              <w:jc w:val="right"/>
              <w:rPr>
                <w:sz w:val="18"/>
                <w:szCs w:val="18"/>
              </w:rPr>
            </w:pPr>
            <w:r>
              <w:rPr>
                <w:sz w:val="18"/>
                <w:szCs w:val="18"/>
              </w:rPr>
              <w:t>( 6.1)</w:t>
            </w:r>
          </w:p>
        </w:tc>
        <w:tc>
          <w:tcPr>
            <w:tcW w:w="767" w:type="dxa"/>
            <w:tcBorders/>
            <w:shd w:fill="auto" w:val="clear"/>
          </w:tcPr>
          <w:p>
            <w:pPr>
              <w:pStyle w:val="Compact"/>
              <w:jc w:val="right"/>
              <w:rPr>
                <w:sz w:val="18"/>
                <w:szCs w:val="18"/>
              </w:rPr>
            </w:pPr>
            <w:r>
              <w:rPr>
                <w:sz w:val="18"/>
                <w:szCs w:val="18"/>
              </w:rPr>
              <w:t>5</w:t>
            </w:r>
          </w:p>
          <w:p>
            <w:pPr>
              <w:pStyle w:val="Compact"/>
              <w:jc w:val="right"/>
              <w:rPr>
                <w:sz w:val="18"/>
                <w:szCs w:val="18"/>
              </w:rPr>
            </w:pPr>
            <w:r>
              <w:rPr>
                <w:sz w:val="18"/>
                <w:szCs w:val="18"/>
              </w:rPr>
              <w:t>( 6.5)</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b/>
                <w:sz w:val="18"/>
                <w:szCs w:val="18"/>
              </w:rPr>
              <w:t>Income (mean (sd))</w:t>
            </w:r>
          </w:p>
        </w:tc>
        <w:tc>
          <w:tcPr>
            <w:tcW w:w="762" w:type="dxa"/>
            <w:tcBorders/>
            <w:shd w:fill="auto" w:val="clear"/>
          </w:tcPr>
          <w:p>
            <w:pPr>
              <w:pStyle w:val="Compact"/>
              <w:jc w:val="right"/>
              <w:rPr>
                <w:sz w:val="18"/>
                <w:szCs w:val="18"/>
              </w:rPr>
            </w:pPr>
            <w:r>
              <w:rPr>
                <w:sz w:val="18"/>
                <w:szCs w:val="18"/>
              </w:rPr>
              <w:t>63.83</w:t>
            </w:r>
          </w:p>
          <w:p>
            <w:pPr>
              <w:pStyle w:val="Compact"/>
              <w:jc w:val="right"/>
              <w:rPr>
                <w:sz w:val="18"/>
                <w:szCs w:val="18"/>
              </w:rPr>
            </w:pPr>
            <w:r>
              <w:rPr>
                <w:sz w:val="18"/>
                <w:szCs w:val="18"/>
              </w:rPr>
              <w:t>(28.65)</w:t>
            </w:r>
          </w:p>
        </w:tc>
        <w:tc>
          <w:tcPr>
            <w:tcW w:w="807" w:type="dxa"/>
            <w:tcBorders/>
            <w:shd w:fill="auto" w:val="clear"/>
          </w:tcPr>
          <w:p>
            <w:pPr>
              <w:pStyle w:val="Compact"/>
              <w:jc w:val="right"/>
              <w:rPr>
                <w:sz w:val="18"/>
                <w:szCs w:val="18"/>
              </w:rPr>
            </w:pPr>
            <w:r>
              <w:rPr>
                <w:sz w:val="18"/>
                <w:szCs w:val="18"/>
              </w:rPr>
              <w:t>70.59</w:t>
            </w:r>
          </w:p>
          <w:p>
            <w:pPr>
              <w:pStyle w:val="Compact"/>
              <w:jc w:val="right"/>
              <w:rPr>
                <w:sz w:val="18"/>
                <w:szCs w:val="18"/>
              </w:rPr>
            </w:pPr>
            <w:r>
              <w:rPr>
                <w:sz w:val="18"/>
                <w:szCs w:val="18"/>
              </w:rPr>
              <w:t>(26.33)</w:t>
            </w:r>
          </w:p>
        </w:tc>
        <w:tc>
          <w:tcPr>
            <w:tcW w:w="777" w:type="dxa"/>
            <w:tcBorders/>
            <w:shd w:fill="auto" w:val="clear"/>
          </w:tcPr>
          <w:p>
            <w:pPr>
              <w:pStyle w:val="Compact"/>
              <w:jc w:val="right"/>
              <w:rPr>
                <w:sz w:val="18"/>
                <w:szCs w:val="18"/>
              </w:rPr>
            </w:pPr>
            <w:r>
              <w:rPr>
                <w:sz w:val="18"/>
                <w:szCs w:val="18"/>
              </w:rPr>
              <w:t>45.01</w:t>
            </w:r>
          </w:p>
          <w:p>
            <w:pPr>
              <w:pStyle w:val="Compact"/>
              <w:jc w:val="right"/>
              <w:rPr>
                <w:sz w:val="18"/>
                <w:szCs w:val="18"/>
              </w:rPr>
            </w:pPr>
            <w:r>
              <w:rPr>
                <w:sz w:val="18"/>
                <w:szCs w:val="18"/>
              </w:rPr>
              <w:t>(13.05)</w:t>
            </w:r>
          </w:p>
        </w:tc>
        <w:tc>
          <w:tcPr>
            <w:tcW w:w="762" w:type="dxa"/>
            <w:tcBorders/>
            <w:shd w:fill="auto" w:val="clear"/>
          </w:tcPr>
          <w:p>
            <w:pPr>
              <w:pStyle w:val="Compact"/>
              <w:jc w:val="right"/>
              <w:rPr>
                <w:sz w:val="18"/>
                <w:szCs w:val="18"/>
              </w:rPr>
            </w:pPr>
            <w:r>
              <w:rPr>
                <w:sz w:val="18"/>
                <w:szCs w:val="18"/>
              </w:rPr>
              <w:t>64.57</w:t>
            </w:r>
          </w:p>
          <w:p>
            <w:pPr>
              <w:pStyle w:val="Compact"/>
              <w:jc w:val="right"/>
              <w:rPr>
                <w:sz w:val="18"/>
                <w:szCs w:val="18"/>
              </w:rPr>
            </w:pPr>
            <w:r>
              <w:rPr>
                <w:sz w:val="18"/>
                <w:szCs w:val="18"/>
              </w:rPr>
              <w:t>(22.02)</w:t>
            </w:r>
          </w:p>
        </w:tc>
        <w:tc>
          <w:tcPr>
            <w:tcW w:w="737" w:type="dxa"/>
            <w:tcBorders/>
            <w:shd w:fill="auto" w:val="clear"/>
          </w:tcPr>
          <w:p>
            <w:pPr>
              <w:pStyle w:val="Compact"/>
              <w:jc w:val="right"/>
              <w:rPr>
                <w:sz w:val="18"/>
                <w:szCs w:val="18"/>
              </w:rPr>
            </w:pPr>
            <w:r>
              <w:rPr>
                <w:sz w:val="18"/>
                <w:szCs w:val="18"/>
              </w:rPr>
              <w:t>NaN</w:t>
            </w:r>
          </w:p>
          <w:p>
            <w:pPr>
              <w:pStyle w:val="Compact"/>
              <w:jc w:val="right"/>
              <w:rPr>
                <w:sz w:val="18"/>
                <w:szCs w:val="18"/>
              </w:rPr>
            </w:pPr>
            <w:r>
              <w:rPr>
                <w:sz w:val="18"/>
                <w:szCs w:val="18"/>
              </w:rPr>
              <w:t>(NA)</w:t>
            </w:r>
          </w:p>
        </w:tc>
        <w:tc>
          <w:tcPr>
            <w:tcW w:w="762" w:type="dxa"/>
            <w:tcBorders/>
            <w:shd w:fill="auto" w:val="clear"/>
          </w:tcPr>
          <w:p>
            <w:pPr>
              <w:pStyle w:val="Compact"/>
              <w:jc w:val="right"/>
              <w:rPr>
                <w:sz w:val="18"/>
                <w:szCs w:val="18"/>
              </w:rPr>
            </w:pPr>
            <w:r>
              <w:rPr>
                <w:sz w:val="18"/>
                <w:szCs w:val="18"/>
              </w:rPr>
              <w:t>75.49</w:t>
            </w:r>
          </w:p>
          <w:p>
            <w:pPr>
              <w:pStyle w:val="Compact"/>
              <w:jc w:val="right"/>
              <w:rPr>
                <w:sz w:val="18"/>
                <w:szCs w:val="18"/>
              </w:rPr>
            </w:pPr>
            <w:r>
              <w:rPr>
                <w:sz w:val="18"/>
                <w:szCs w:val="18"/>
              </w:rPr>
              <w:t>(20.59)</w:t>
            </w:r>
          </w:p>
        </w:tc>
        <w:tc>
          <w:tcPr>
            <w:tcW w:w="797" w:type="dxa"/>
            <w:tcBorders/>
            <w:shd w:fill="auto" w:val="clear"/>
          </w:tcPr>
          <w:p>
            <w:pPr>
              <w:pStyle w:val="Compact"/>
              <w:jc w:val="right"/>
              <w:rPr>
                <w:sz w:val="18"/>
                <w:szCs w:val="18"/>
              </w:rPr>
            </w:pPr>
            <w:r>
              <w:rPr>
                <w:sz w:val="18"/>
                <w:szCs w:val="18"/>
              </w:rPr>
              <w:t>61.76</w:t>
            </w:r>
          </w:p>
          <w:p>
            <w:pPr>
              <w:pStyle w:val="Compact"/>
              <w:jc w:val="right"/>
              <w:rPr>
                <w:sz w:val="18"/>
                <w:szCs w:val="18"/>
              </w:rPr>
            </w:pPr>
            <w:r>
              <w:rPr>
                <w:sz w:val="18"/>
                <w:szCs w:val="18"/>
              </w:rPr>
              <w:t>(24.13)</w:t>
            </w:r>
          </w:p>
        </w:tc>
        <w:tc>
          <w:tcPr>
            <w:tcW w:w="1087" w:type="dxa"/>
            <w:tcBorders/>
            <w:shd w:fill="auto" w:val="clear"/>
          </w:tcPr>
          <w:p>
            <w:pPr>
              <w:pStyle w:val="Compact"/>
              <w:jc w:val="right"/>
              <w:rPr>
                <w:sz w:val="18"/>
                <w:szCs w:val="18"/>
              </w:rPr>
            </w:pPr>
            <w:r>
              <w:rPr>
                <w:sz w:val="18"/>
                <w:szCs w:val="18"/>
              </w:rPr>
              <w:t>60.00</w:t>
            </w:r>
          </w:p>
          <w:p>
            <w:pPr>
              <w:pStyle w:val="Compact"/>
              <w:jc w:val="right"/>
              <w:rPr>
                <w:sz w:val="18"/>
                <w:szCs w:val="18"/>
              </w:rPr>
            </w:pPr>
            <w:r>
              <w:rPr>
                <w:sz w:val="18"/>
                <w:szCs w:val="18"/>
              </w:rPr>
              <w:t>(30.64)</w:t>
            </w:r>
          </w:p>
        </w:tc>
        <w:tc>
          <w:tcPr>
            <w:tcW w:w="767" w:type="dxa"/>
            <w:tcBorders/>
            <w:shd w:fill="auto" w:val="clear"/>
          </w:tcPr>
          <w:p>
            <w:pPr>
              <w:pStyle w:val="Compact"/>
              <w:jc w:val="right"/>
              <w:rPr>
                <w:sz w:val="18"/>
                <w:szCs w:val="18"/>
              </w:rPr>
            </w:pPr>
            <w:r>
              <w:rPr>
                <w:sz w:val="18"/>
                <w:szCs w:val="18"/>
              </w:rPr>
              <w:t>72.86</w:t>
            </w:r>
          </w:p>
          <w:p>
            <w:pPr>
              <w:pStyle w:val="Compact"/>
              <w:jc w:val="right"/>
              <w:rPr>
                <w:sz w:val="18"/>
                <w:szCs w:val="18"/>
              </w:rPr>
            </w:pPr>
            <w:r>
              <w:rPr>
                <w:sz w:val="18"/>
                <w:szCs w:val="18"/>
              </w:rPr>
              <w:t>(27.22)</w:t>
            </w:r>
          </w:p>
        </w:tc>
        <w:tc>
          <w:tcPr>
            <w:tcW w:w="762" w:type="dxa"/>
            <w:tcBorders/>
            <w:shd w:fill="auto" w:val="clear"/>
          </w:tcPr>
          <w:p>
            <w:pPr>
              <w:pStyle w:val="Compact"/>
              <w:jc w:val="right"/>
              <w:rPr>
                <w:sz w:val="18"/>
                <w:szCs w:val="18"/>
              </w:rPr>
            </w:pPr>
            <w:r>
              <w:rPr>
                <w:sz w:val="18"/>
                <w:szCs w:val="18"/>
              </w:rPr>
              <w:t>65.32</w:t>
            </w:r>
          </w:p>
          <w:p>
            <w:pPr>
              <w:pStyle w:val="Compact"/>
              <w:jc w:val="right"/>
              <w:rPr>
                <w:sz w:val="18"/>
                <w:szCs w:val="18"/>
              </w:rPr>
            </w:pPr>
            <w:r>
              <w:rPr>
                <w:sz w:val="18"/>
                <w:szCs w:val="18"/>
              </w:rPr>
              <w:t>(22.99)</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Age (mean (sd))</w:t>
            </w:r>
          </w:p>
        </w:tc>
        <w:tc>
          <w:tcPr>
            <w:tcW w:w="762" w:type="dxa"/>
            <w:tcBorders/>
            <w:shd w:fill="auto" w:val="clear"/>
          </w:tcPr>
          <w:p>
            <w:pPr>
              <w:pStyle w:val="Compact"/>
              <w:jc w:val="right"/>
              <w:rPr>
                <w:sz w:val="18"/>
                <w:szCs w:val="18"/>
              </w:rPr>
            </w:pPr>
            <w:r>
              <w:rPr>
                <w:sz w:val="18"/>
                <w:szCs w:val="18"/>
              </w:rPr>
              <w:t>9.68</w:t>
            </w:r>
          </w:p>
          <w:p>
            <w:pPr>
              <w:pStyle w:val="Compact"/>
              <w:jc w:val="right"/>
              <w:rPr>
                <w:sz w:val="18"/>
                <w:szCs w:val="18"/>
              </w:rPr>
            </w:pPr>
            <w:r>
              <w:rPr>
                <w:sz w:val="18"/>
                <w:szCs w:val="18"/>
              </w:rPr>
              <w:t>(5.08)</w:t>
            </w:r>
          </w:p>
        </w:tc>
        <w:tc>
          <w:tcPr>
            <w:tcW w:w="807" w:type="dxa"/>
            <w:tcBorders/>
            <w:shd w:fill="auto" w:val="clear"/>
          </w:tcPr>
          <w:p>
            <w:pPr>
              <w:pStyle w:val="Compact"/>
              <w:jc w:val="right"/>
              <w:rPr>
                <w:sz w:val="18"/>
                <w:szCs w:val="18"/>
              </w:rPr>
            </w:pPr>
            <w:r>
              <w:rPr>
                <w:sz w:val="18"/>
                <w:szCs w:val="18"/>
              </w:rPr>
              <w:t>13.90</w:t>
            </w:r>
          </w:p>
          <w:p>
            <w:pPr>
              <w:pStyle w:val="Compact"/>
              <w:jc w:val="right"/>
              <w:rPr>
                <w:sz w:val="18"/>
                <w:szCs w:val="18"/>
              </w:rPr>
            </w:pPr>
            <w:r>
              <w:rPr>
                <w:sz w:val="18"/>
                <w:szCs w:val="18"/>
              </w:rPr>
              <w:t>(5.67)</w:t>
            </w:r>
          </w:p>
        </w:tc>
        <w:tc>
          <w:tcPr>
            <w:tcW w:w="777" w:type="dxa"/>
            <w:tcBorders/>
            <w:shd w:fill="auto" w:val="clear"/>
          </w:tcPr>
          <w:p>
            <w:pPr>
              <w:pStyle w:val="Compact"/>
              <w:jc w:val="right"/>
              <w:rPr>
                <w:sz w:val="18"/>
                <w:szCs w:val="18"/>
              </w:rPr>
            </w:pPr>
            <w:r>
              <w:rPr>
                <w:sz w:val="18"/>
                <w:szCs w:val="18"/>
              </w:rPr>
              <w:t>9.51</w:t>
            </w:r>
          </w:p>
          <w:p>
            <w:pPr>
              <w:pStyle w:val="Compact"/>
              <w:jc w:val="right"/>
              <w:rPr>
                <w:sz w:val="18"/>
                <w:szCs w:val="18"/>
              </w:rPr>
            </w:pPr>
            <w:r>
              <w:rPr>
                <w:sz w:val="18"/>
                <w:szCs w:val="18"/>
              </w:rPr>
              <w:t>(4.81)</w:t>
            </w:r>
          </w:p>
        </w:tc>
        <w:tc>
          <w:tcPr>
            <w:tcW w:w="762" w:type="dxa"/>
            <w:tcBorders/>
            <w:shd w:fill="auto" w:val="clear"/>
          </w:tcPr>
          <w:p>
            <w:pPr>
              <w:pStyle w:val="Compact"/>
              <w:jc w:val="right"/>
              <w:rPr>
                <w:sz w:val="18"/>
                <w:szCs w:val="18"/>
              </w:rPr>
            </w:pPr>
            <w:r>
              <w:rPr>
                <w:sz w:val="18"/>
                <w:szCs w:val="18"/>
              </w:rPr>
              <w:t>37.32</w:t>
            </w:r>
          </w:p>
          <w:p>
            <w:pPr>
              <w:pStyle w:val="Compact"/>
              <w:jc w:val="right"/>
              <w:rPr>
                <w:sz w:val="18"/>
                <w:szCs w:val="18"/>
              </w:rPr>
            </w:pPr>
            <w:r>
              <w:rPr>
                <w:sz w:val="18"/>
                <w:szCs w:val="18"/>
              </w:rPr>
              <w:t>(7.64)</w:t>
            </w:r>
          </w:p>
        </w:tc>
        <w:tc>
          <w:tcPr>
            <w:tcW w:w="737" w:type="dxa"/>
            <w:tcBorders/>
            <w:shd w:fill="auto" w:val="clear"/>
          </w:tcPr>
          <w:p>
            <w:pPr>
              <w:pStyle w:val="Compact"/>
              <w:jc w:val="right"/>
              <w:rPr>
                <w:sz w:val="18"/>
                <w:szCs w:val="18"/>
              </w:rPr>
            </w:pPr>
            <w:r>
              <w:rPr>
                <w:sz w:val="18"/>
                <w:szCs w:val="18"/>
              </w:rPr>
              <w:t>11.42</w:t>
            </w:r>
          </w:p>
          <w:p>
            <w:pPr>
              <w:pStyle w:val="Compact"/>
              <w:jc w:val="right"/>
              <w:rPr>
                <w:sz w:val="18"/>
                <w:szCs w:val="18"/>
              </w:rPr>
            </w:pPr>
            <w:r>
              <w:rPr>
                <w:sz w:val="18"/>
                <w:szCs w:val="18"/>
              </w:rPr>
              <w:t>(5.68)</w:t>
            </w:r>
          </w:p>
        </w:tc>
        <w:tc>
          <w:tcPr>
            <w:tcW w:w="762" w:type="dxa"/>
            <w:tcBorders/>
            <w:shd w:fill="auto" w:val="clear"/>
          </w:tcPr>
          <w:p>
            <w:pPr>
              <w:pStyle w:val="Compact"/>
              <w:jc w:val="right"/>
              <w:rPr>
                <w:sz w:val="18"/>
                <w:szCs w:val="18"/>
              </w:rPr>
            </w:pPr>
            <w:r>
              <w:rPr>
                <w:sz w:val="18"/>
                <w:szCs w:val="18"/>
              </w:rPr>
              <w:t>9.80</w:t>
            </w:r>
          </w:p>
          <w:p>
            <w:pPr>
              <w:pStyle w:val="Compact"/>
              <w:jc w:val="right"/>
              <w:rPr>
                <w:sz w:val="18"/>
                <w:szCs w:val="18"/>
              </w:rPr>
            </w:pPr>
            <w:r>
              <w:rPr>
                <w:sz w:val="18"/>
                <w:szCs w:val="18"/>
              </w:rPr>
              <w:t>(6.29)</w:t>
            </w:r>
          </w:p>
        </w:tc>
        <w:tc>
          <w:tcPr>
            <w:tcW w:w="797" w:type="dxa"/>
            <w:tcBorders/>
            <w:shd w:fill="auto" w:val="clear"/>
          </w:tcPr>
          <w:p>
            <w:pPr>
              <w:pStyle w:val="Compact"/>
              <w:jc w:val="right"/>
              <w:rPr>
                <w:sz w:val="18"/>
                <w:szCs w:val="18"/>
              </w:rPr>
            </w:pPr>
            <w:r>
              <w:rPr>
                <w:sz w:val="18"/>
                <w:szCs w:val="18"/>
              </w:rPr>
              <w:t>37.12</w:t>
            </w:r>
          </w:p>
          <w:p>
            <w:pPr>
              <w:pStyle w:val="Compact"/>
              <w:jc w:val="right"/>
              <w:rPr>
                <w:sz w:val="18"/>
                <w:szCs w:val="18"/>
              </w:rPr>
            </w:pPr>
            <w:r>
              <w:rPr>
                <w:sz w:val="18"/>
                <w:szCs w:val="18"/>
              </w:rPr>
              <w:t>(8.29)</w:t>
            </w:r>
          </w:p>
        </w:tc>
        <w:tc>
          <w:tcPr>
            <w:tcW w:w="1087" w:type="dxa"/>
            <w:tcBorders/>
            <w:shd w:fill="auto" w:val="clear"/>
          </w:tcPr>
          <w:p>
            <w:pPr>
              <w:pStyle w:val="Compact"/>
              <w:jc w:val="right"/>
              <w:rPr>
                <w:sz w:val="18"/>
                <w:szCs w:val="18"/>
              </w:rPr>
            </w:pPr>
            <w:r>
              <w:rPr>
                <w:sz w:val="18"/>
                <w:szCs w:val="18"/>
              </w:rPr>
              <w:t>12.91</w:t>
            </w:r>
          </w:p>
          <w:p>
            <w:pPr>
              <w:pStyle w:val="Compact"/>
              <w:jc w:val="right"/>
              <w:rPr>
                <w:sz w:val="18"/>
                <w:szCs w:val="18"/>
              </w:rPr>
            </w:pPr>
            <w:r>
              <w:rPr>
                <w:sz w:val="18"/>
                <w:szCs w:val="18"/>
              </w:rPr>
              <w:t>(4.84)</w:t>
            </w:r>
          </w:p>
        </w:tc>
        <w:tc>
          <w:tcPr>
            <w:tcW w:w="767" w:type="dxa"/>
            <w:tcBorders/>
            <w:shd w:fill="auto" w:val="clear"/>
          </w:tcPr>
          <w:p>
            <w:pPr>
              <w:pStyle w:val="Compact"/>
              <w:jc w:val="right"/>
              <w:rPr>
                <w:sz w:val="18"/>
                <w:szCs w:val="18"/>
              </w:rPr>
            </w:pPr>
            <w:r>
              <w:rPr>
                <w:sz w:val="18"/>
                <w:szCs w:val="18"/>
              </w:rPr>
              <w:t>11.81</w:t>
            </w:r>
          </w:p>
          <w:p>
            <w:pPr>
              <w:pStyle w:val="Compact"/>
              <w:jc w:val="right"/>
              <w:rPr>
                <w:sz w:val="18"/>
                <w:szCs w:val="18"/>
              </w:rPr>
            </w:pPr>
            <w:r>
              <w:rPr>
                <w:sz w:val="18"/>
                <w:szCs w:val="18"/>
              </w:rPr>
              <w:t>(3.88)</w:t>
            </w:r>
          </w:p>
        </w:tc>
        <w:tc>
          <w:tcPr>
            <w:tcW w:w="762" w:type="dxa"/>
            <w:tcBorders/>
            <w:shd w:fill="auto" w:val="clear"/>
          </w:tcPr>
          <w:p>
            <w:pPr>
              <w:pStyle w:val="Compact"/>
              <w:jc w:val="right"/>
              <w:rPr>
                <w:sz w:val="18"/>
                <w:szCs w:val="18"/>
              </w:rPr>
            </w:pPr>
            <w:r>
              <w:rPr>
                <w:sz w:val="18"/>
                <w:szCs w:val="18"/>
              </w:rPr>
              <w:t>48.26</w:t>
            </w:r>
          </w:p>
          <w:p>
            <w:pPr>
              <w:pStyle w:val="Compact"/>
              <w:jc w:val="right"/>
              <w:rPr>
                <w:sz w:val="18"/>
                <w:szCs w:val="18"/>
              </w:rPr>
            </w:pPr>
            <w:r>
              <w:rPr>
                <w:sz w:val="18"/>
                <w:szCs w:val="18"/>
              </w:rPr>
              <w:t>(15.00)</w:t>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b/>
                <w:sz w:val="18"/>
                <w:szCs w:val="18"/>
              </w:rPr>
              <w:t>BMI (%)</w:t>
            </w:r>
          </w:p>
        </w:tc>
        <w:tc>
          <w:tcPr>
            <w:tcW w:w="762"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6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1952" w:type="dxa"/>
            <w:tcBorders/>
            <w:shd w:fill="auto" w:val="clear"/>
          </w:tcPr>
          <w:p>
            <w:pPr>
              <w:pStyle w:val="Compact"/>
              <w:jc w:val="left"/>
              <w:rPr>
                <w:sz w:val="18"/>
                <w:szCs w:val="18"/>
              </w:rPr>
            </w:pPr>
            <w:r>
              <w:rPr>
                <w:sz w:val="18"/>
                <w:szCs w:val="18"/>
              </w:rPr>
              <w:t>  </w:t>
            </w:r>
            <w:r>
              <w:rPr>
                <w:sz w:val="18"/>
                <w:szCs w:val="18"/>
              </w:rPr>
              <w:t>Underweight</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80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7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37"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( 1.7)</w:t>
            </w:r>
          </w:p>
        </w:tc>
        <w:tc>
          <w:tcPr>
            <w:tcW w:w="762"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9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1087" w:type="dxa"/>
            <w:tcBorders/>
            <w:shd w:fill="auto" w:val="clear"/>
          </w:tcPr>
          <w:p>
            <w:pPr>
              <w:pStyle w:val="Compact"/>
              <w:jc w:val="right"/>
              <w:rPr>
                <w:sz w:val="18"/>
                <w:szCs w:val="18"/>
              </w:rPr>
            </w:pPr>
            <w:r>
              <w:rPr>
                <w:sz w:val="18"/>
                <w:szCs w:val="18"/>
              </w:rPr>
              <w:t>0</w:t>
            </w:r>
          </w:p>
          <w:p>
            <w:pPr>
              <w:pStyle w:val="Compact"/>
              <w:jc w:val="right"/>
              <w:rPr>
                <w:sz w:val="18"/>
                <w:szCs w:val="18"/>
              </w:rPr>
            </w:pPr>
            <w:r>
              <w:rPr>
                <w:sz w:val="18"/>
                <w:szCs w:val="18"/>
              </w:rPr>
              <w:t>( 0.0)</w:t>
            </w:r>
          </w:p>
        </w:tc>
        <w:tc>
          <w:tcPr>
            <w:tcW w:w="767" w:type="dxa"/>
            <w:tcBorders/>
            <w:shd w:fill="auto" w:val="clear"/>
          </w:tcPr>
          <w:p>
            <w:pPr>
              <w:pStyle w:val="Compact"/>
              <w:jc w:val="right"/>
              <w:rPr>
                <w:sz w:val="18"/>
                <w:szCs w:val="18"/>
              </w:rPr>
            </w:pPr>
            <w:r>
              <w:rPr>
                <w:sz w:val="18"/>
                <w:szCs w:val="18"/>
              </w:rPr>
              <w:t>1</w:t>
            </w:r>
          </w:p>
          <w:p>
            <w:pPr>
              <w:pStyle w:val="Compact"/>
              <w:jc w:val="right"/>
              <w:rPr>
                <w:sz w:val="18"/>
                <w:szCs w:val="18"/>
              </w:rPr>
            </w:pPr>
            <w:r>
              <w:rPr>
                <w:sz w:val="18"/>
                <w:szCs w:val="18"/>
              </w:rPr>
              <w:t>( 1.1)</w:t>
            </w:r>
          </w:p>
        </w:tc>
        <w:tc>
          <w:tcPr>
            <w:tcW w:w="762" w:type="dxa"/>
            <w:tcBorders/>
            <w:shd w:fill="auto" w:val="clear"/>
          </w:tcPr>
          <w:p>
            <w:pPr>
              <w:pStyle w:val="Compact"/>
              <w:jc w:val="right"/>
              <w:rPr>
                <w:sz w:val="18"/>
                <w:szCs w:val="18"/>
              </w:rPr>
            </w:pPr>
            <w:r>
              <w:rPr>
                <w:sz w:val="18"/>
                <w:szCs w:val="18"/>
              </w:rPr>
              <w:t>3</w:t>
            </w:r>
          </w:p>
          <w:p>
            <w:pPr>
              <w:pStyle w:val="Compact"/>
              <w:jc w:val="right"/>
              <w:rPr>
                <w:sz w:val="18"/>
                <w:szCs w:val="18"/>
              </w:rPr>
            </w:pPr>
            <w:r>
              <w:rPr>
                <w:sz w:val="18"/>
                <w:szCs w:val="18"/>
              </w:rPr>
              <w:t>( 0.5)</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Normal</w:t>
            </w:r>
          </w:p>
        </w:tc>
        <w:tc>
          <w:tcPr>
            <w:tcW w:w="762" w:type="dxa"/>
            <w:tcBorders/>
            <w:shd w:fill="auto" w:val="clear"/>
          </w:tcPr>
          <w:p>
            <w:pPr>
              <w:pStyle w:val="Compact"/>
              <w:jc w:val="right"/>
              <w:rPr>
                <w:sz w:val="18"/>
                <w:szCs w:val="18"/>
              </w:rPr>
            </w:pPr>
            <w:r>
              <w:rPr>
                <w:sz w:val="18"/>
                <w:szCs w:val="18"/>
              </w:rPr>
              <w:t>81</w:t>
            </w:r>
          </w:p>
          <w:p>
            <w:pPr>
              <w:pStyle w:val="Compact"/>
              <w:jc w:val="right"/>
              <w:rPr>
                <w:sz w:val="18"/>
                <w:szCs w:val="18"/>
              </w:rPr>
            </w:pPr>
            <w:r>
              <w:rPr>
                <w:sz w:val="18"/>
                <w:szCs w:val="18"/>
              </w:rPr>
              <w:t>(36.5)</w:t>
            </w:r>
          </w:p>
        </w:tc>
        <w:tc>
          <w:tcPr>
            <w:tcW w:w="807" w:type="dxa"/>
            <w:tcBorders/>
            <w:shd w:fill="auto" w:val="clear"/>
          </w:tcPr>
          <w:p>
            <w:pPr>
              <w:pStyle w:val="Compact"/>
              <w:jc w:val="right"/>
              <w:rPr>
                <w:sz w:val="18"/>
                <w:szCs w:val="18"/>
              </w:rPr>
            </w:pPr>
            <w:r>
              <w:rPr>
                <w:sz w:val="18"/>
                <w:szCs w:val="18"/>
              </w:rPr>
              <w:t>291</w:t>
            </w:r>
          </w:p>
          <w:p>
            <w:pPr>
              <w:pStyle w:val="Compact"/>
              <w:jc w:val="right"/>
              <w:rPr>
                <w:sz w:val="18"/>
                <w:szCs w:val="18"/>
              </w:rPr>
            </w:pPr>
            <w:r>
              <w:rPr>
                <w:sz w:val="18"/>
                <w:szCs w:val="18"/>
              </w:rPr>
              <w:t>(73.5)</w:t>
            </w:r>
          </w:p>
        </w:tc>
        <w:tc>
          <w:tcPr>
            <w:tcW w:w="777" w:type="dxa"/>
            <w:tcBorders/>
            <w:shd w:fill="auto" w:val="clear"/>
          </w:tcPr>
          <w:p>
            <w:pPr>
              <w:pStyle w:val="Compact"/>
              <w:jc w:val="right"/>
              <w:rPr>
                <w:sz w:val="18"/>
                <w:szCs w:val="18"/>
              </w:rPr>
            </w:pPr>
            <w:r>
              <w:rPr>
                <w:sz w:val="18"/>
                <w:szCs w:val="18"/>
              </w:rPr>
              <w:t>230</w:t>
            </w:r>
          </w:p>
          <w:p>
            <w:pPr>
              <w:pStyle w:val="Compact"/>
              <w:jc w:val="right"/>
              <w:rPr>
                <w:sz w:val="18"/>
                <w:szCs w:val="18"/>
              </w:rPr>
            </w:pPr>
            <w:r>
              <w:rPr>
                <w:sz w:val="18"/>
                <w:szCs w:val="18"/>
              </w:rPr>
              <w:t>(56.9)</w:t>
            </w:r>
          </w:p>
        </w:tc>
        <w:tc>
          <w:tcPr>
            <w:tcW w:w="762" w:type="dxa"/>
            <w:tcBorders/>
            <w:shd w:fill="auto" w:val="clear"/>
          </w:tcPr>
          <w:p>
            <w:pPr>
              <w:pStyle w:val="Compact"/>
              <w:jc w:val="right"/>
              <w:rPr>
                <w:sz w:val="18"/>
                <w:szCs w:val="18"/>
              </w:rPr>
            </w:pPr>
            <w:r>
              <w:rPr>
                <w:sz w:val="18"/>
                <w:szCs w:val="18"/>
              </w:rPr>
              <w:t>186</w:t>
            </w:r>
          </w:p>
          <w:p>
            <w:pPr>
              <w:pStyle w:val="Compact"/>
              <w:jc w:val="right"/>
              <w:rPr>
                <w:sz w:val="18"/>
                <w:szCs w:val="18"/>
              </w:rPr>
            </w:pPr>
            <w:r>
              <w:rPr>
                <w:sz w:val="18"/>
                <w:szCs w:val="18"/>
              </w:rPr>
              <w:t>(33.2)</w:t>
            </w:r>
          </w:p>
        </w:tc>
        <w:tc>
          <w:tcPr>
            <w:tcW w:w="737" w:type="dxa"/>
            <w:tcBorders/>
            <w:shd w:fill="auto" w:val="clear"/>
          </w:tcPr>
          <w:p>
            <w:pPr>
              <w:pStyle w:val="Compact"/>
              <w:jc w:val="right"/>
              <w:rPr>
                <w:sz w:val="18"/>
                <w:szCs w:val="18"/>
              </w:rPr>
            </w:pPr>
            <w:r>
              <w:rPr>
                <w:sz w:val="18"/>
                <w:szCs w:val="18"/>
              </w:rPr>
              <w:t>85</w:t>
            </w:r>
          </w:p>
          <w:p>
            <w:pPr>
              <w:pStyle w:val="Compact"/>
              <w:jc w:val="right"/>
              <w:rPr>
                <w:sz w:val="18"/>
                <w:szCs w:val="18"/>
              </w:rPr>
            </w:pPr>
            <w:r>
              <w:rPr>
                <w:sz w:val="18"/>
                <w:szCs w:val="18"/>
              </w:rPr>
              <w:t>(47.8)</w:t>
            </w:r>
          </w:p>
        </w:tc>
        <w:tc>
          <w:tcPr>
            <w:tcW w:w="762" w:type="dxa"/>
            <w:tcBorders/>
            <w:shd w:fill="auto" w:val="clear"/>
          </w:tcPr>
          <w:p>
            <w:pPr>
              <w:pStyle w:val="Compact"/>
              <w:jc w:val="right"/>
              <w:rPr>
                <w:sz w:val="18"/>
                <w:szCs w:val="18"/>
              </w:rPr>
            </w:pPr>
            <w:r>
              <w:rPr>
                <w:sz w:val="18"/>
                <w:szCs w:val="18"/>
              </w:rPr>
              <w:t>26</w:t>
            </w:r>
          </w:p>
          <w:p>
            <w:pPr>
              <w:pStyle w:val="Compact"/>
              <w:jc w:val="right"/>
              <w:rPr>
                <w:sz w:val="18"/>
                <w:szCs w:val="18"/>
              </w:rPr>
            </w:pPr>
            <w:r>
              <w:rPr>
                <w:sz w:val="18"/>
                <w:szCs w:val="18"/>
              </w:rPr>
              <w:t>(32.1)</w:t>
            </w:r>
          </w:p>
        </w:tc>
        <w:tc>
          <w:tcPr>
            <w:tcW w:w="797" w:type="dxa"/>
            <w:tcBorders/>
            <w:shd w:fill="auto" w:val="clear"/>
          </w:tcPr>
          <w:p>
            <w:pPr>
              <w:pStyle w:val="Compact"/>
              <w:jc w:val="right"/>
              <w:rPr>
                <w:sz w:val="18"/>
                <w:szCs w:val="18"/>
              </w:rPr>
            </w:pPr>
            <w:r>
              <w:rPr>
                <w:sz w:val="18"/>
                <w:szCs w:val="18"/>
              </w:rPr>
              <w:t>120</w:t>
            </w:r>
          </w:p>
          <w:p>
            <w:pPr>
              <w:pStyle w:val="Compact"/>
              <w:jc w:val="right"/>
              <w:rPr>
                <w:sz w:val="18"/>
                <w:szCs w:val="18"/>
              </w:rPr>
            </w:pPr>
            <w:r>
              <w:rPr>
                <w:sz w:val="18"/>
                <w:szCs w:val="18"/>
              </w:rPr>
              <w:t>(33.3)</w:t>
            </w:r>
          </w:p>
        </w:tc>
        <w:tc>
          <w:tcPr>
            <w:tcW w:w="1087" w:type="dxa"/>
            <w:tcBorders/>
            <w:shd w:fill="auto" w:val="clear"/>
          </w:tcPr>
          <w:p>
            <w:pPr>
              <w:pStyle w:val="Compact"/>
              <w:jc w:val="right"/>
              <w:rPr>
                <w:sz w:val="18"/>
                <w:szCs w:val="18"/>
              </w:rPr>
            </w:pPr>
            <w:r>
              <w:rPr>
                <w:sz w:val="18"/>
                <w:szCs w:val="18"/>
              </w:rPr>
              <w:t>74</w:t>
            </w:r>
          </w:p>
          <w:p>
            <w:pPr>
              <w:pStyle w:val="Compact"/>
              <w:jc w:val="right"/>
              <w:rPr>
                <w:sz w:val="18"/>
                <w:szCs w:val="18"/>
              </w:rPr>
            </w:pPr>
            <w:r>
              <w:rPr>
                <w:sz w:val="18"/>
                <w:szCs w:val="18"/>
              </w:rPr>
              <w:t>(64.3)</w:t>
            </w:r>
          </w:p>
        </w:tc>
        <w:tc>
          <w:tcPr>
            <w:tcW w:w="767" w:type="dxa"/>
            <w:tcBorders/>
            <w:shd w:fill="auto" w:val="clear"/>
          </w:tcPr>
          <w:p>
            <w:pPr>
              <w:pStyle w:val="Compact"/>
              <w:jc w:val="right"/>
              <w:rPr>
                <w:sz w:val="18"/>
                <w:szCs w:val="18"/>
              </w:rPr>
            </w:pPr>
            <w:r>
              <w:rPr>
                <w:sz w:val="18"/>
                <w:szCs w:val="18"/>
              </w:rPr>
              <w:t>49</w:t>
            </w:r>
          </w:p>
          <w:p>
            <w:pPr>
              <w:pStyle w:val="Compact"/>
              <w:jc w:val="right"/>
              <w:rPr>
                <w:sz w:val="18"/>
                <w:szCs w:val="18"/>
              </w:rPr>
            </w:pPr>
            <w:r>
              <w:rPr>
                <w:sz w:val="18"/>
                <w:szCs w:val="18"/>
              </w:rPr>
              <w:t>(51.6)</w:t>
            </w:r>
          </w:p>
        </w:tc>
        <w:tc>
          <w:tcPr>
            <w:tcW w:w="762" w:type="dxa"/>
            <w:tcBorders/>
            <w:shd w:fill="auto" w:val="clear"/>
          </w:tcPr>
          <w:p>
            <w:pPr>
              <w:pStyle w:val="Compact"/>
              <w:jc w:val="right"/>
              <w:rPr>
                <w:sz w:val="18"/>
                <w:szCs w:val="18"/>
              </w:rPr>
            </w:pPr>
            <w:r>
              <w:rPr>
                <w:sz w:val="18"/>
                <w:szCs w:val="18"/>
              </w:rPr>
              <w:t>150</w:t>
            </w:r>
          </w:p>
          <w:p>
            <w:pPr>
              <w:pStyle w:val="Compact"/>
              <w:jc w:val="right"/>
              <w:rPr>
                <w:sz w:val="18"/>
                <w:szCs w:val="18"/>
              </w:rPr>
            </w:pPr>
            <w:r>
              <w:rPr>
                <w:sz w:val="18"/>
                <w:szCs w:val="18"/>
              </w:rPr>
              <w:t>(23.1)</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Overweight</w:t>
            </w:r>
          </w:p>
        </w:tc>
        <w:tc>
          <w:tcPr>
            <w:tcW w:w="762" w:type="dxa"/>
            <w:tcBorders/>
            <w:shd w:fill="auto" w:val="clear"/>
          </w:tcPr>
          <w:p>
            <w:pPr>
              <w:pStyle w:val="Compact"/>
              <w:jc w:val="right"/>
              <w:rPr>
                <w:sz w:val="18"/>
                <w:szCs w:val="18"/>
              </w:rPr>
            </w:pPr>
            <w:r>
              <w:rPr>
                <w:sz w:val="18"/>
                <w:szCs w:val="18"/>
              </w:rPr>
              <w:t>77</w:t>
            </w:r>
          </w:p>
          <w:p>
            <w:pPr>
              <w:pStyle w:val="Compact"/>
              <w:jc w:val="right"/>
              <w:rPr>
                <w:sz w:val="18"/>
                <w:szCs w:val="18"/>
              </w:rPr>
            </w:pPr>
            <w:r>
              <w:rPr>
                <w:sz w:val="18"/>
                <w:szCs w:val="18"/>
              </w:rPr>
              <w:t>(34.7)</w:t>
            </w:r>
          </w:p>
        </w:tc>
        <w:tc>
          <w:tcPr>
            <w:tcW w:w="807" w:type="dxa"/>
            <w:tcBorders/>
            <w:shd w:fill="auto" w:val="clear"/>
          </w:tcPr>
          <w:p>
            <w:pPr>
              <w:pStyle w:val="Compact"/>
              <w:jc w:val="right"/>
              <w:rPr>
                <w:sz w:val="18"/>
                <w:szCs w:val="18"/>
              </w:rPr>
            </w:pPr>
            <w:r>
              <w:rPr>
                <w:sz w:val="18"/>
                <w:szCs w:val="18"/>
              </w:rPr>
              <w:t>54</w:t>
            </w:r>
          </w:p>
          <w:p>
            <w:pPr>
              <w:pStyle w:val="Compact"/>
              <w:jc w:val="right"/>
              <w:rPr>
                <w:sz w:val="18"/>
                <w:szCs w:val="18"/>
              </w:rPr>
            </w:pPr>
            <w:r>
              <w:rPr>
                <w:sz w:val="18"/>
                <w:szCs w:val="18"/>
              </w:rPr>
              <w:t>(13.6)</w:t>
            </w:r>
          </w:p>
        </w:tc>
        <w:tc>
          <w:tcPr>
            <w:tcW w:w="777" w:type="dxa"/>
            <w:tcBorders/>
            <w:shd w:fill="auto" w:val="clear"/>
          </w:tcPr>
          <w:p>
            <w:pPr>
              <w:pStyle w:val="Compact"/>
              <w:jc w:val="right"/>
              <w:rPr>
                <w:sz w:val="18"/>
                <w:szCs w:val="18"/>
              </w:rPr>
            </w:pPr>
            <w:r>
              <w:rPr>
                <w:sz w:val="18"/>
                <w:szCs w:val="18"/>
              </w:rPr>
              <w:t>102</w:t>
            </w:r>
          </w:p>
          <w:p>
            <w:pPr>
              <w:pStyle w:val="Compact"/>
              <w:jc w:val="right"/>
              <w:rPr>
                <w:sz w:val="18"/>
                <w:szCs w:val="18"/>
              </w:rPr>
            </w:pPr>
            <w:r>
              <w:rPr>
                <w:sz w:val="18"/>
                <w:szCs w:val="18"/>
              </w:rPr>
              <w:t>(25.2)</w:t>
            </w:r>
          </w:p>
        </w:tc>
        <w:tc>
          <w:tcPr>
            <w:tcW w:w="762" w:type="dxa"/>
            <w:tcBorders/>
            <w:shd w:fill="auto" w:val="clear"/>
          </w:tcPr>
          <w:p>
            <w:pPr>
              <w:pStyle w:val="Compact"/>
              <w:jc w:val="right"/>
              <w:rPr>
                <w:sz w:val="18"/>
                <w:szCs w:val="18"/>
              </w:rPr>
            </w:pPr>
            <w:r>
              <w:rPr>
                <w:sz w:val="18"/>
                <w:szCs w:val="18"/>
              </w:rPr>
              <w:t>178</w:t>
            </w:r>
          </w:p>
          <w:p>
            <w:pPr>
              <w:pStyle w:val="Compact"/>
              <w:jc w:val="right"/>
              <w:rPr>
                <w:sz w:val="18"/>
                <w:szCs w:val="18"/>
              </w:rPr>
            </w:pPr>
            <w:r>
              <w:rPr>
                <w:sz w:val="18"/>
                <w:szCs w:val="18"/>
              </w:rPr>
              <w:t>(31.8)</w:t>
            </w:r>
          </w:p>
        </w:tc>
        <w:tc>
          <w:tcPr>
            <w:tcW w:w="737" w:type="dxa"/>
            <w:tcBorders/>
            <w:shd w:fill="auto" w:val="clear"/>
          </w:tcPr>
          <w:p>
            <w:pPr>
              <w:pStyle w:val="Compact"/>
              <w:jc w:val="right"/>
              <w:rPr>
                <w:sz w:val="18"/>
                <w:szCs w:val="18"/>
              </w:rPr>
            </w:pPr>
            <w:r>
              <w:rPr>
                <w:sz w:val="18"/>
                <w:szCs w:val="18"/>
              </w:rPr>
              <w:t>49</w:t>
            </w:r>
          </w:p>
          <w:p>
            <w:pPr>
              <w:pStyle w:val="Compact"/>
              <w:jc w:val="right"/>
              <w:rPr>
                <w:sz w:val="18"/>
                <w:szCs w:val="18"/>
              </w:rPr>
            </w:pPr>
            <w:r>
              <w:rPr>
                <w:sz w:val="18"/>
                <w:szCs w:val="18"/>
              </w:rPr>
              <w:t>(27.5)</w:t>
            </w:r>
          </w:p>
        </w:tc>
        <w:tc>
          <w:tcPr>
            <w:tcW w:w="762" w:type="dxa"/>
            <w:tcBorders/>
            <w:shd w:fill="auto" w:val="clear"/>
          </w:tcPr>
          <w:p>
            <w:pPr>
              <w:pStyle w:val="Compact"/>
              <w:jc w:val="right"/>
              <w:rPr>
                <w:sz w:val="18"/>
                <w:szCs w:val="18"/>
              </w:rPr>
            </w:pPr>
            <w:r>
              <w:rPr>
                <w:sz w:val="18"/>
                <w:szCs w:val="18"/>
              </w:rPr>
              <w:t>42</w:t>
            </w:r>
          </w:p>
          <w:p>
            <w:pPr>
              <w:pStyle w:val="Compact"/>
              <w:jc w:val="right"/>
              <w:rPr>
                <w:sz w:val="18"/>
                <w:szCs w:val="18"/>
              </w:rPr>
            </w:pPr>
            <w:r>
              <w:rPr>
                <w:sz w:val="18"/>
                <w:szCs w:val="18"/>
              </w:rPr>
              <w:t>(51.9)</w:t>
            </w:r>
          </w:p>
        </w:tc>
        <w:tc>
          <w:tcPr>
            <w:tcW w:w="797" w:type="dxa"/>
            <w:tcBorders/>
            <w:shd w:fill="auto" w:val="clear"/>
          </w:tcPr>
          <w:p>
            <w:pPr>
              <w:pStyle w:val="Compact"/>
              <w:jc w:val="right"/>
              <w:rPr>
                <w:sz w:val="18"/>
                <w:szCs w:val="18"/>
              </w:rPr>
            </w:pPr>
            <w:r>
              <w:rPr>
                <w:sz w:val="18"/>
                <w:szCs w:val="18"/>
              </w:rPr>
              <w:t>88</w:t>
            </w:r>
          </w:p>
          <w:p>
            <w:pPr>
              <w:pStyle w:val="Compact"/>
              <w:jc w:val="right"/>
              <w:rPr>
                <w:sz w:val="18"/>
                <w:szCs w:val="18"/>
              </w:rPr>
            </w:pPr>
            <w:r>
              <w:rPr>
                <w:sz w:val="18"/>
                <w:szCs w:val="18"/>
              </w:rPr>
              <w:t>(24.4)</w:t>
            </w:r>
          </w:p>
        </w:tc>
        <w:tc>
          <w:tcPr>
            <w:tcW w:w="1087" w:type="dxa"/>
            <w:tcBorders/>
            <w:shd w:fill="auto" w:val="clear"/>
          </w:tcPr>
          <w:p>
            <w:pPr>
              <w:pStyle w:val="Compact"/>
              <w:jc w:val="right"/>
              <w:rPr>
                <w:sz w:val="18"/>
                <w:szCs w:val="18"/>
              </w:rPr>
            </w:pPr>
            <w:r>
              <w:rPr>
                <w:sz w:val="18"/>
                <w:szCs w:val="18"/>
              </w:rPr>
              <w:t>24</w:t>
            </w:r>
          </w:p>
          <w:p>
            <w:pPr>
              <w:pStyle w:val="Compact"/>
              <w:jc w:val="right"/>
              <w:rPr>
                <w:sz w:val="18"/>
                <w:szCs w:val="18"/>
              </w:rPr>
            </w:pPr>
            <w:r>
              <w:rPr>
                <w:sz w:val="18"/>
                <w:szCs w:val="18"/>
              </w:rPr>
              <w:t>(20.9)</w:t>
            </w:r>
          </w:p>
        </w:tc>
        <w:tc>
          <w:tcPr>
            <w:tcW w:w="767" w:type="dxa"/>
            <w:tcBorders/>
            <w:shd w:fill="auto" w:val="clear"/>
          </w:tcPr>
          <w:p>
            <w:pPr>
              <w:pStyle w:val="Compact"/>
              <w:jc w:val="right"/>
              <w:rPr>
                <w:sz w:val="18"/>
                <w:szCs w:val="18"/>
              </w:rPr>
            </w:pPr>
            <w:r>
              <w:rPr>
                <w:sz w:val="18"/>
                <w:szCs w:val="18"/>
              </w:rPr>
              <w:t>11</w:t>
            </w:r>
          </w:p>
          <w:p>
            <w:pPr>
              <w:pStyle w:val="Compact"/>
              <w:jc w:val="right"/>
              <w:rPr>
                <w:sz w:val="18"/>
                <w:szCs w:val="18"/>
              </w:rPr>
            </w:pPr>
            <w:r>
              <w:rPr>
                <w:sz w:val="18"/>
                <w:szCs w:val="18"/>
              </w:rPr>
              <w:t>(11.6)</w:t>
            </w:r>
          </w:p>
        </w:tc>
        <w:tc>
          <w:tcPr>
            <w:tcW w:w="762" w:type="dxa"/>
            <w:tcBorders/>
            <w:shd w:fill="auto" w:val="clear"/>
          </w:tcPr>
          <w:p>
            <w:pPr>
              <w:pStyle w:val="Compact"/>
              <w:jc w:val="right"/>
              <w:rPr>
                <w:sz w:val="18"/>
                <w:szCs w:val="18"/>
              </w:rPr>
            </w:pPr>
            <w:r>
              <w:rPr>
                <w:sz w:val="18"/>
                <w:szCs w:val="18"/>
              </w:rPr>
              <w:t>207</w:t>
            </w:r>
          </w:p>
          <w:p>
            <w:pPr>
              <w:pStyle w:val="Compact"/>
              <w:jc w:val="right"/>
              <w:rPr>
                <w:sz w:val="18"/>
                <w:szCs w:val="18"/>
              </w:rPr>
            </w:pPr>
            <w:r>
              <w:rPr>
                <w:sz w:val="18"/>
                <w:szCs w:val="18"/>
              </w:rPr>
              <w:t>(31.9)</w:t>
            </w:r>
          </w:p>
        </w:tc>
        <w:tc>
          <w:tcPr>
            <w:tcW w:w="462" w:type="dxa"/>
            <w:tcBorders/>
            <w:shd w:fill="auto" w:val="clear"/>
          </w:tcPr>
          <w:p>
            <w:pPr>
              <w:pStyle w:val="Compact"/>
              <w:rPr>
                <w:sz w:val="18"/>
                <w:szCs w:val="18"/>
              </w:rPr>
            </w:pPr>
            <w:r>
              <w:rPr>
                <w:sz w:val="18"/>
                <w:szCs w:val="18"/>
              </w:rPr>
            </w:r>
          </w:p>
        </w:tc>
      </w:tr>
      <w:tr>
        <w:trPr/>
        <w:tc>
          <w:tcPr>
            <w:tcW w:w="1952" w:type="dxa"/>
            <w:tcBorders/>
            <w:shd w:fill="auto" w:val="clear"/>
          </w:tcPr>
          <w:p>
            <w:pPr>
              <w:pStyle w:val="Compact"/>
              <w:jc w:val="left"/>
              <w:rPr>
                <w:sz w:val="18"/>
                <w:szCs w:val="18"/>
              </w:rPr>
            </w:pPr>
            <w:r>
              <w:rPr>
                <w:sz w:val="18"/>
                <w:szCs w:val="18"/>
              </w:rPr>
              <w:t>  </w:t>
            </w:r>
            <w:r>
              <w:rPr>
                <w:sz w:val="18"/>
                <w:szCs w:val="18"/>
              </w:rPr>
              <w:t>Obese</w:t>
            </w:r>
          </w:p>
        </w:tc>
        <w:tc>
          <w:tcPr>
            <w:tcW w:w="762" w:type="dxa"/>
            <w:tcBorders/>
            <w:shd w:fill="auto" w:val="clear"/>
          </w:tcPr>
          <w:p>
            <w:pPr>
              <w:pStyle w:val="Compact"/>
              <w:jc w:val="right"/>
              <w:rPr>
                <w:sz w:val="18"/>
                <w:szCs w:val="18"/>
              </w:rPr>
            </w:pPr>
            <w:r>
              <w:rPr>
                <w:sz w:val="18"/>
                <w:szCs w:val="18"/>
              </w:rPr>
              <w:t>64</w:t>
            </w:r>
          </w:p>
          <w:p>
            <w:pPr>
              <w:pStyle w:val="Compact"/>
              <w:jc w:val="right"/>
              <w:rPr>
                <w:sz w:val="18"/>
                <w:szCs w:val="18"/>
              </w:rPr>
            </w:pPr>
            <w:r>
              <w:rPr>
                <w:sz w:val="18"/>
                <w:szCs w:val="18"/>
              </w:rPr>
              <w:t>(28.8)</w:t>
            </w:r>
          </w:p>
        </w:tc>
        <w:tc>
          <w:tcPr>
            <w:tcW w:w="807" w:type="dxa"/>
            <w:tcBorders/>
            <w:shd w:fill="auto" w:val="clear"/>
          </w:tcPr>
          <w:p>
            <w:pPr>
              <w:pStyle w:val="Compact"/>
              <w:jc w:val="right"/>
              <w:rPr>
                <w:sz w:val="18"/>
                <w:szCs w:val="18"/>
              </w:rPr>
            </w:pPr>
            <w:r>
              <w:rPr>
                <w:sz w:val="18"/>
                <w:szCs w:val="18"/>
              </w:rPr>
              <w:t>51</w:t>
            </w:r>
          </w:p>
          <w:p>
            <w:pPr>
              <w:pStyle w:val="Compact"/>
              <w:jc w:val="right"/>
              <w:rPr>
                <w:sz w:val="18"/>
                <w:szCs w:val="18"/>
              </w:rPr>
            </w:pPr>
            <w:r>
              <w:rPr>
                <w:sz w:val="18"/>
                <w:szCs w:val="18"/>
              </w:rPr>
              <w:t>(12.9)</w:t>
            </w:r>
          </w:p>
        </w:tc>
        <w:tc>
          <w:tcPr>
            <w:tcW w:w="777" w:type="dxa"/>
            <w:tcBorders/>
            <w:shd w:fill="auto" w:val="clear"/>
          </w:tcPr>
          <w:p>
            <w:pPr>
              <w:pStyle w:val="Compact"/>
              <w:jc w:val="right"/>
              <w:rPr>
                <w:sz w:val="18"/>
                <w:szCs w:val="18"/>
              </w:rPr>
            </w:pPr>
            <w:r>
              <w:rPr>
                <w:sz w:val="18"/>
                <w:szCs w:val="18"/>
              </w:rPr>
              <w:t>72</w:t>
            </w:r>
          </w:p>
          <w:p>
            <w:pPr>
              <w:pStyle w:val="Compact"/>
              <w:jc w:val="right"/>
              <w:rPr>
                <w:sz w:val="18"/>
                <w:szCs w:val="18"/>
              </w:rPr>
            </w:pPr>
            <w:r>
              <w:rPr>
                <w:sz w:val="18"/>
                <w:szCs w:val="18"/>
              </w:rPr>
              <w:t>(17.8)</w:t>
            </w:r>
          </w:p>
        </w:tc>
        <w:tc>
          <w:tcPr>
            <w:tcW w:w="762" w:type="dxa"/>
            <w:tcBorders/>
            <w:shd w:fill="auto" w:val="clear"/>
          </w:tcPr>
          <w:p>
            <w:pPr>
              <w:pStyle w:val="Compact"/>
              <w:jc w:val="right"/>
              <w:rPr>
                <w:sz w:val="18"/>
                <w:szCs w:val="18"/>
              </w:rPr>
            </w:pPr>
            <w:r>
              <w:rPr>
                <w:sz w:val="18"/>
                <w:szCs w:val="18"/>
              </w:rPr>
              <w:t>196</w:t>
            </w:r>
          </w:p>
          <w:p>
            <w:pPr>
              <w:pStyle w:val="Compact"/>
              <w:jc w:val="right"/>
              <w:rPr>
                <w:sz w:val="18"/>
                <w:szCs w:val="18"/>
              </w:rPr>
            </w:pPr>
            <w:r>
              <w:rPr>
                <w:sz w:val="18"/>
                <w:szCs w:val="18"/>
              </w:rPr>
              <w:t>(35.0)</w:t>
            </w:r>
          </w:p>
        </w:tc>
        <w:tc>
          <w:tcPr>
            <w:tcW w:w="737" w:type="dxa"/>
            <w:tcBorders/>
            <w:shd w:fill="auto" w:val="clear"/>
          </w:tcPr>
          <w:p>
            <w:pPr>
              <w:pStyle w:val="Compact"/>
              <w:jc w:val="right"/>
              <w:rPr>
                <w:sz w:val="18"/>
                <w:szCs w:val="18"/>
              </w:rPr>
            </w:pPr>
            <w:r>
              <w:rPr>
                <w:sz w:val="18"/>
                <w:szCs w:val="18"/>
              </w:rPr>
              <w:t>41</w:t>
            </w:r>
          </w:p>
          <w:p>
            <w:pPr>
              <w:pStyle w:val="Compact"/>
              <w:jc w:val="right"/>
              <w:rPr>
                <w:sz w:val="18"/>
                <w:szCs w:val="18"/>
              </w:rPr>
            </w:pPr>
            <w:r>
              <w:rPr>
                <w:sz w:val="18"/>
                <w:szCs w:val="18"/>
              </w:rPr>
              <w:t>(23.0)</w:t>
            </w:r>
          </w:p>
        </w:tc>
        <w:tc>
          <w:tcPr>
            <w:tcW w:w="762" w:type="dxa"/>
            <w:tcBorders/>
            <w:shd w:fill="auto" w:val="clear"/>
          </w:tcPr>
          <w:p>
            <w:pPr>
              <w:pStyle w:val="Compact"/>
              <w:jc w:val="right"/>
              <w:rPr>
                <w:sz w:val="18"/>
                <w:szCs w:val="18"/>
              </w:rPr>
            </w:pPr>
            <w:r>
              <w:rPr>
                <w:sz w:val="18"/>
                <w:szCs w:val="18"/>
              </w:rPr>
              <w:t>13</w:t>
            </w:r>
          </w:p>
          <w:p>
            <w:pPr>
              <w:pStyle w:val="Compact"/>
              <w:jc w:val="right"/>
              <w:rPr>
                <w:sz w:val="18"/>
                <w:szCs w:val="18"/>
              </w:rPr>
            </w:pPr>
            <w:r>
              <w:rPr>
                <w:sz w:val="18"/>
                <w:szCs w:val="18"/>
              </w:rPr>
              <w:t>(16.0)</w:t>
            </w:r>
          </w:p>
        </w:tc>
        <w:tc>
          <w:tcPr>
            <w:tcW w:w="797" w:type="dxa"/>
            <w:tcBorders/>
            <w:shd w:fill="auto" w:val="clear"/>
          </w:tcPr>
          <w:p>
            <w:pPr>
              <w:pStyle w:val="Compact"/>
              <w:jc w:val="right"/>
              <w:rPr>
                <w:sz w:val="18"/>
                <w:szCs w:val="18"/>
              </w:rPr>
            </w:pPr>
            <w:r>
              <w:rPr>
                <w:sz w:val="18"/>
                <w:szCs w:val="18"/>
              </w:rPr>
              <w:t>152</w:t>
            </w:r>
          </w:p>
          <w:p>
            <w:pPr>
              <w:pStyle w:val="Compact"/>
              <w:jc w:val="right"/>
              <w:rPr>
                <w:sz w:val="18"/>
                <w:szCs w:val="18"/>
              </w:rPr>
            </w:pPr>
            <w:r>
              <w:rPr>
                <w:sz w:val="18"/>
                <w:szCs w:val="18"/>
              </w:rPr>
              <w:t>(42.2)</w:t>
            </w:r>
          </w:p>
        </w:tc>
        <w:tc>
          <w:tcPr>
            <w:tcW w:w="1087" w:type="dxa"/>
            <w:tcBorders/>
            <w:shd w:fill="auto" w:val="clear"/>
          </w:tcPr>
          <w:p>
            <w:pPr>
              <w:pStyle w:val="Compact"/>
              <w:jc w:val="right"/>
              <w:rPr>
                <w:sz w:val="18"/>
                <w:szCs w:val="18"/>
              </w:rPr>
            </w:pPr>
            <w:r>
              <w:rPr>
                <w:sz w:val="18"/>
                <w:szCs w:val="18"/>
              </w:rPr>
              <w:t>17</w:t>
            </w:r>
          </w:p>
          <w:p>
            <w:pPr>
              <w:pStyle w:val="Compact"/>
              <w:jc w:val="right"/>
              <w:rPr>
                <w:sz w:val="18"/>
                <w:szCs w:val="18"/>
              </w:rPr>
            </w:pPr>
            <w:r>
              <w:rPr>
                <w:sz w:val="18"/>
                <w:szCs w:val="18"/>
              </w:rPr>
              <w:t>(14.8)</w:t>
            </w:r>
          </w:p>
        </w:tc>
        <w:tc>
          <w:tcPr>
            <w:tcW w:w="767" w:type="dxa"/>
            <w:tcBorders/>
            <w:shd w:fill="auto" w:val="clear"/>
          </w:tcPr>
          <w:p>
            <w:pPr>
              <w:pStyle w:val="Compact"/>
              <w:jc w:val="right"/>
              <w:rPr>
                <w:sz w:val="18"/>
                <w:szCs w:val="18"/>
              </w:rPr>
            </w:pPr>
            <w:r>
              <w:rPr>
                <w:sz w:val="18"/>
                <w:szCs w:val="18"/>
              </w:rPr>
              <w:t>34</w:t>
            </w:r>
          </w:p>
          <w:p>
            <w:pPr>
              <w:pStyle w:val="Compact"/>
              <w:jc w:val="right"/>
              <w:rPr>
                <w:sz w:val="18"/>
                <w:szCs w:val="18"/>
              </w:rPr>
            </w:pPr>
            <w:r>
              <w:rPr>
                <w:sz w:val="18"/>
                <w:szCs w:val="18"/>
              </w:rPr>
              <w:t>(35.8)</w:t>
            </w:r>
          </w:p>
        </w:tc>
        <w:tc>
          <w:tcPr>
            <w:tcW w:w="762" w:type="dxa"/>
            <w:tcBorders/>
            <w:shd w:fill="auto" w:val="clear"/>
          </w:tcPr>
          <w:p>
            <w:pPr>
              <w:pStyle w:val="Compact"/>
              <w:jc w:val="right"/>
              <w:rPr>
                <w:sz w:val="18"/>
                <w:szCs w:val="18"/>
              </w:rPr>
            </w:pPr>
            <w:r>
              <w:rPr>
                <w:sz w:val="18"/>
                <w:szCs w:val="18"/>
              </w:rPr>
              <w:t>289</w:t>
            </w:r>
          </w:p>
          <w:p>
            <w:pPr>
              <w:pStyle w:val="Compact"/>
              <w:jc w:val="right"/>
              <w:rPr>
                <w:sz w:val="18"/>
                <w:szCs w:val="18"/>
              </w:rPr>
            </w:pPr>
            <w:r>
              <w:rPr>
                <w:sz w:val="18"/>
                <w:szCs w:val="18"/>
              </w:rPr>
              <w:t>(44.5)</w:t>
            </w:r>
          </w:p>
        </w:tc>
        <w:tc>
          <w:tcPr>
            <w:tcW w:w="462" w:type="dxa"/>
            <w:tcBorders/>
            <w:shd w:fill="auto" w:val="clear"/>
          </w:tcPr>
          <w:p>
            <w:pPr>
              <w:pStyle w:val="Compact"/>
              <w:rPr>
                <w:sz w:val="18"/>
                <w:szCs w:val="18"/>
              </w:rPr>
            </w:pPr>
            <w:r>
              <w:rPr>
                <w:sz w:val="18"/>
                <w:szCs w:val="18"/>
              </w:rPr>
            </w:r>
          </w:p>
        </w:tc>
      </w:tr>
    </w:tbl>
    <w:p>
      <w:pPr>
        <w:pStyle w:val="TextBody"/>
        <w:rPr/>
      </w:pPr>
      <w:r>
        <w:rPr/>
        <w:t>Sample size and demographics varied by site (Table 6a). Sample size by site varied from a maximum of 9,849 (UNMC) to a minimum of 3,411 (CMH). The proportion of the cohort that was male at each site varied from 55.30% to 35.80%. The proportions of African Americans (17.50% - 1.00%), Native Americans (1.10% - 0.00%), and Asians (4.50% - 1.00%) varied as well. The most common insurance categories were self-pay (61.70% - 0.00%), Medicaid (43.90% - 2.10%) and private insurance (88.10% - 20.00%). Estimated median household income ranged from $85,400 to $98,400 and mean age for pediatric index patients ranged from 9.5 to 14.8 years old (Table 4b). Three sites targeted adults as they did not have sufficient children in their systems. The mean age of their index patients ranged from 35.4 to 47.8 years old (Table 4a). The median body mass index (BMI) for these adult patients (as obtained from the most recent EMR record prior to initiation of recruitment) ranged from 27.3 to 29.1.</w:t>
      </w:r>
    </w:p>
    <w:p>
      <w:pPr>
        <w:pStyle w:val="TextBody"/>
        <w:rPr/>
      </w:pPr>
      <w:r>
        <w:rPr/>
        <w:t>Responders to Survey 1 or 2 (Table 5) were also primarily female (56.65%), Caucasian (88.27%), and privately insured (48.60%) with a mean age of 27 (SD:18.3) years and 42.25% had a BMI in the normal range. Survey 2 responders were 45.00% female, 55.56% Caucasian, and 36.36% privately insured, with a mean age of 11.5 (SD:5.1) years and 43.00% had a normal BMI.</w:t>
      </w:r>
    </w:p>
    <w:p>
      <w:pPr>
        <w:pStyle w:val="Heading2"/>
        <w:rPr/>
      </w:pPr>
      <w:bookmarkStart w:id="12" w:name="ehr-predictors-of-participation"/>
      <w:bookmarkEnd w:id="12"/>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ableCaption"/>
        <w:rPr/>
      </w:pPr>
      <w:r>
        <w:rPr/>
        <w:t>Table 7: Preliminary assessment of variables via univariate logistic regression.</w:t>
      </w:r>
    </w:p>
    <w:tbl>
      <w:tblPr>
        <w:tblStyle w:val="TableNormal"/>
        <w:tblW w:w="602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36"/>
        <w:gridCol w:w="1052"/>
        <w:gridCol w:w="1052"/>
        <w:gridCol w:w="922"/>
        <w:gridCol w:w="762"/>
      </w:tblGrid>
      <w:tr>
        <w:trPr>
          <w:cnfStyle w:firstRow="1"/>
        </w:trPr>
        <w:tc>
          <w:tcPr>
            <w:tcW w:w="2236"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052" w:type="dxa"/>
            <w:tcBorders>
              <w:bottom w:val="single" w:sz="6" w:space="0" w:color="000001"/>
              <w:insideH w:val="single" w:sz="6" w:space="0" w:color="000001"/>
            </w:tcBorders>
            <w:shd w:fill="auto" w:val="clear"/>
            <w:vAlign w:val="bottom"/>
          </w:tcPr>
          <w:p>
            <w:pPr>
              <w:pStyle w:val="Compact"/>
              <w:jc w:val="right"/>
              <w:rPr>
                <w:sz w:val="18"/>
                <w:szCs w:val="18"/>
              </w:rPr>
            </w:pPr>
            <w:r>
              <w:rPr>
                <w:sz w:val="18"/>
                <w:szCs w:val="18"/>
              </w:rPr>
              <w:t>estimate</w:t>
            </w:r>
          </w:p>
        </w:tc>
        <w:tc>
          <w:tcPr>
            <w:tcW w:w="1052" w:type="dxa"/>
            <w:tcBorders>
              <w:bottom w:val="single" w:sz="6" w:space="0" w:color="000001"/>
              <w:insideH w:val="single" w:sz="6" w:space="0" w:color="000001"/>
            </w:tcBorders>
            <w:shd w:fill="auto" w:val="clear"/>
            <w:vAlign w:val="bottom"/>
          </w:tcPr>
          <w:p>
            <w:pPr>
              <w:pStyle w:val="Compact"/>
              <w:jc w:val="right"/>
              <w:rPr>
                <w:sz w:val="18"/>
                <w:szCs w:val="18"/>
              </w:rPr>
            </w:pPr>
            <w:r>
              <w:rPr>
                <w:sz w:val="18"/>
                <w:szCs w:val="18"/>
              </w:rPr>
              <w:t>conf.low</w:t>
            </w:r>
          </w:p>
        </w:tc>
        <w:tc>
          <w:tcPr>
            <w:tcW w:w="922" w:type="dxa"/>
            <w:tcBorders>
              <w:bottom w:val="single" w:sz="6" w:space="0" w:color="000001"/>
              <w:insideH w:val="single" w:sz="6" w:space="0" w:color="000001"/>
            </w:tcBorders>
            <w:shd w:fill="auto" w:val="clear"/>
            <w:vAlign w:val="bottom"/>
          </w:tcPr>
          <w:p>
            <w:pPr>
              <w:pStyle w:val="Compact"/>
              <w:jc w:val="right"/>
              <w:rPr>
                <w:sz w:val="18"/>
                <w:szCs w:val="18"/>
              </w:rPr>
            </w:pPr>
            <w:r>
              <w:rPr>
                <w:sz w:val="18"/>
                <w:szCs w:val="18"/>
              </w:rPr>
              <w:t>conf.high</w:t>
            </w:r>
          </w:p>
        </w:tc>
        <w:tc>
          <w:tcPr>
            <w:tcW w:w="762" w:type="dxa"/>
            <w:tcBorders>
              <w:bottom w:val="single" w:sz="6" w:space="0" w:color="000001"/>
              <w:insideH w:val="single" w:sz="6" w:space="0" w:color="000001"/>
            </w:tcBorders>
            <w:shd w:fill="auto" w:val="clear"/>
            <w:vAlign w:val="bottom"/>
          </w:tcPr>
          <w:p>
            <w:pPr>
              <w:pStyle w:val="Compact"/>
              <w:jc w:val="right"/>
              <w:rPr>
                <w:sz w:val="18"/>
                <w:szCs w:val="18"/>
              </w:rPr>
            </w:pPr>
            <w:r>
              <w:rPr>
                <w:sz w:val="18"/>
                <w:szCs w:val="18"/>
              </w:rPr>
              <w:t>p.value</w:t>
            </w:r>
          </w:p>
        </w:tc>
      </w:tr>
      <w:tr>
        <w:trPr/>
        <w:tc>
          <w:tcPr>
            <w:tcW w:w="2236" w:type="dxa"/>
            <w:tcBorders/>
            <w:shd w:fill="auto" w:val="clear"/>
          </w:tcPr>
          <w:p>
            <w:pPr>
              <w:pStyle w:val="Compact"/>
              <w:jc w:val="left"/>
              <w:rPr>
                <w:sz w:val="18"/>
                <w:szCs w:val="18"/>
              </w:rPr>
            </w:pPr>
            <w:r>
              <w:rPr>
                <w:b/>
                <w:sz w:val="18"/>
                <w:szCs w:val="18"/>
              </w:rPr>
              <w:t>Adult Patient</w:t>
            </w:r>
          </w:p>
        </w:tc>
        <w:tc>
          <w:tcPr>
            <w:tcW w:w="1052" w:type="dxa"/>
            <w:tcBorders/>
            <w:shd w:fill="auto" w:val="clear"/>
          </w:tcPr>
          <w:p>
            <w:pPr>
              <w:pStyle w:val="Compact"/>
              <w:jc w:val="right"/>
              <w:rPr>
                <w:sz w:val="18"/>
                <w:szCs w:val="18"/>
              </w:rPr>
            </w:pPr>
            <w:r>
              <w:rPr>
                <w:sz w:val="18"/>
                <w:szCs w:val="18"/>
              </w:rPr>
              <w:t>1.5851</w:t>
            </w:r>
          </w:p>
        </w:tc>
        <w:tc>
          <w:tcPr>
            <w:tcW w:w="1052" w:type="dxa"/>
            <w:tcBorders/>
            <w:shd w:fill="auto" w:val="clear"/>
          </w:tcPr>
          <w:p>
            <w:pPr>
              <w:pStyle w:val="Compact"/>
              <w:jc w:val="right"/>
              <w:rPr>
                <w:sz w:val="18"/>
                <w:szCs w:val="18"/>
              </w:rPr>
            </w:pPr>
            <w:r>
              <w:rPr>
                <w:sz w:val="18"/>
                <w:szCs w:val="18"/>
              </w:rPr>
              <w:t>1.3483</w:t>
            </w:r>
          </w:p>
        </w:tc>
        <w:tc>
          <w:tcPr>
            <w:tcW w:w="922" w:type="dxa"/>
            <w:tcBorders/>
            <w:shd w:fill="auto" w:val="clear"/>
          </w:tcPr>
          <w:p>
            <w:pPr>
              <w:pStyle w:val="Compact"/>
              <w:jc w:val="right"/>
              <w:rPr>
                <w:sz w:val="18"/>
                <w:szCs w:val="18"/>
              </w:rPr>
            </w:pPr>
            <w:r>
              <w:rPr>
                <w:sz w:val="18"/>
                <w:szCs w:val="18"/>
              </w:rPr>
              <w:t>1.864</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Age</w:t>
            </w:r>
          </w:p>
        </w:tc>
        <w:tc>
          <w:tcPr>
            <w:tcW w:w="1052" w:type="dxa"/>
            <w:tcBorders/>
            <w:shd w:fill="auto" w:val="clear"/>
          </w:tcPr>
          <w:p>
            <w:pPr>
              <w:pStyle w:val="Compact"/>
              <w:jc w:val="right"/>
              <w:rPr>
                <w:sz w:val="18"/>
                <w:szCs w:val="18"/>
              </w:rPr>
            </w:pPr>
            <w:r>
              <w:rPr>
                <w:sz w:val="18"/>
                <w:szCs w:val="18"/>
              </w:rPr>
              <w:t>1.0189</w:t>
            </w:r>
          </w:p>
        </w:tc>
        <w:tc>
          <w:tcPr>
            <w:tcW w:w="1052" w:type="dxa"/>
            <w:tcBorders/>
            <w:shd w:fill="auto" w:val="clear"/>
          </w:tcPr>
          <w:p>
            <w:pPr>
              <w:pStyle w:val="Compact"/>
              <w:jc w:val="right"/>
              <w:rPr>
                <w:sz w:val="18"/>
                <w:szCs w:val="18"/>
              </w:rPr>
            </w:pPr>
            <w:r>
              <w:rPr>
                <w:sz w:val="18"/>
                <w:szCs w:val="18"/>
              </w:rPr>
              <w:t>1.0141</w:t>
            </w:r>
          </w:p>
        </w:tc>
        <w:tc>
          <w:tcPr>
            <w:tcW w:w="922" w:type="dxa"/>
            <w:tcBorders/>
            <w:shd w:fill="auto" w:val="clear"/>
          </w:tcPr>
          <w:p>
            <w:pPr>
              <w:pStyle w:val="Compact"/>
              <w:jc w:val="right"/>
              <w:rPr>
                <w:sz w:val="18"/>
                <w:szCs w:val="18"/>
              </w:rPr>
            </w:pPr>
            <w:r>
              <w:rPr>
                <w:sz w:val="18"/>
                <w:szCs w:val="18"/>
              </w:rPr>
              <w:t>1.0237</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BMI.NA</w:t>
            </w:r>
          </w:p>
        </w:tc>
        <w:tc>
          <w:tcPr>
            <w:tcW w:w="1052" w:type="dxa"/>
            <w:tcBorders/>
            <w:shd w:fill="auto" w:val="clear"/>
          </w:tcPr>
          <w:p>
            <w:pPr>
              <w:pStyle w:val="Compact"/>
              <w:jc w:val="right"/>
              <w:rPr>
                <w:sz w:val="18"/>
                <w:szCs w:val="18"/>
              </w:rPr>
            </w:pPr>
            <w:r>
              <w:rPr>
                <w:sz w:val="18"/>
                <w:szCs w:val="18"/>
              </w:rPr>
              <w:t>3.0422</w:t>
            </w:r>
          </w:p>
        </w:tc>
        <w:tc>
          <w:tcPr>
            <w:tcW w:w="1052" w:type="dxa"/>
            <w:tcBorders/>
            <w:shd w:fill="auto" w:val="clear"/>
          </w:tcPr>
          <w:p>
            <w:pPr>
              <w:pStyle w:val="Compact"/>
              <w:jc w:val="right"/>
              <w:rPr>
                <w:sz w:val="18"/>
                <w:szCs w:val="18"/>
              </w:rPr>
            </w:pPr>
            <w:r>
              <w:rPr>
                <w:sz w:val="18"/>
                <w:szCs w:val="18"/>
              </w:rPr>
              <w:t>1.8688</w:t>
            </w:r>
          </w:p>
        </w:tc>
        <w:tc>
          <w:tcPr>
            <w:tcW w:w="922" w:type="dxa"/>
            <w:tcBorders/>
            <w:shd w:fill="auto" w:val="clear"/>
          </w:tcPr>
          <w:p>
            <w:pPr>
              <w:pStyle w:val="Compact"/>
              <w:jc w:val="right"/>
              <w:rPr>
                <w:sz w:val="18"/>
                <w:szCs w:val="18"/>
              </w:rPr>
            </w:pPr>
            <w:r>
              <w:rPr>
                <w:sz w:val="18"/>
                <w:szCs w:val="18"/>
              </w:rPr>
              <w:t>4.7287</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BMI.Normal</w:t>
            </w:r>
          </w:p>
        </w:tc>
        <w:tc>
          <w:tcPr>
            <w:tcW w:w="1052" w:type="dxa"/>
            <w:tcBorders/>
            <w:shd w:fill="auto" w:val="clear"/>
          </w:tcPr>
          <w:p>
            <w:pPr>
              <w:pStyle w:val="Compact"/>
              <w:jc w:val="right"/>
              <w:rPr>
                <w:sz w:val="18"/>
                <w:szCs w:val="18"/>
              </w:rPr>
            </w:pPr>
            <w:r>
              <w:rPr>
                <w:sz w:val="18"/>
                <w:szCs w:val="18"/>
              </w:rPr>
              <w:t>0.90692</w:t>
            </w:r>
          </w:p>
        </w:tc>
        <w:tc>
          <w:tcPr>
            <w:tcW w:w="1052" w:type="dxa"/>
            <w:tcBorders/>
            <w:shd w:fill="auto" w:val="clear"/>
          </w:tcPr>
          <w:p>
            <w:pPr>
              <w:pStyle w:val="Compact"/>
              <w:jc w:val="right"/>
              <w:rPr>
                <w:sz w:val="18"/>
                <w:szCs w:val="18"/>
              </w:rPr>
            </w:pPr>
            <w:r>
              <w:rPr>
                <w:sz w:val="18"/>
                <w:szCs w:val="18"/>
              </w:rPr>
              <w:t>0.76825</w:t>
            </w:r>
          </w:p>
        </w:tc>
        <w:tc>
          <w:tcPr>
            <w:tcW w:w="922" w:type="dxa"/>
            <w:tcBorders/>
            <w:shd w:fill="auto" w:val="clear"/>
          </w:tcPr>
          <w:p>
            <w:pPr>
              <w:pStyle w:val="Compact"/>
              <w:jc w:val="right"/>
              <w:rPr>
                <w:sz w:val="18"/>
                <w:szCs w:val="18"/>
              </w:rPr>
            </w:pPr>
            <w:r>
              <w:rPr>
                <w:sz w:val="18"/>
                <w:szCs w:val="18"/>
              </w:rPr>
              <w:t>1.0689</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BMI.Obese</w:t>
            </w:r>
          </w:p>
        </w:tc>
        <w:tc>
          <w:tcPr>
            <w:tcW w:w="1052" w:type="dxa"/>
            <w:tcBorders/>
            <w:shd w:fill="auto" w:val="clear"/>
          </w:tcPr>
          <w:p>
            <w:pPr>
              <w:pStyle w:val="Compact"/>
              <w:jc w:val="right"/>
              <w:rPr>
                <w:sz w:val="18"/>
                <w:szCs w:val="18"/>
              </w:rPr>
            </w:pPr>
            <w:r>
              <w:rPr>
                <w:sz w:val="18"/>
                <w:szCs w:val="18"/>
              </w:rPr>
              <w:t>1.053</w:t>
            </w:r>
          </w:p>
        </w:tc>
        <w:tc>
          <w:tcPr>
            <w:tcW w:w="1052" w:type="dxa"/>
            <w:tcBorders/>
            <w:shd w:fill="auto" w:val="clear"/>
          </w:tcPr>
          <w:p>
            <w:pPr>
              <w:pStyle w:val="Compact"/>
              <w:jc w:val="right"/>
              <w:rPr>
                <w:sz w:val="18"/>
                <w:szCs w:val="18"/>
              </w:rPr>
            </w:pPr>
            <w:r>
              <w:rPr>
                <w:sz w:val="18"/>
                <w:szCs w:val="18"/>
              </w:rPr>
              <w:t>0.88136</w:t>
            </w:r>
          </w:p>
        </w:tc>
        <w:tc>
          <w:tcPr>
            <w:tcW w:w="922" w:type="dxa"/>
            <w:tcBorders/>
            <w:shd w:fill="auto" w:val="clear"/>
          </w:tcPr>
          <w:p>
            <w:pPr>
              <w:pStyle w:val="Compact"/>
              <w:jc w:val="right"/>
              <w:rPr>
                <w:sz w:val="18"/>
                <w:szCs w:val="18"/>
              </w:rPr>
            </w:pPr>
            <w:r>
              <w:rPr>
                <w:sz w:val="18"/>
                <w:szCs w:val="18"/>
              </w:rPr>
              <w:t>1.2534</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BMI.Overweight</w:t>
            </w:r>
          </w:p>
        </w:tc>
        <w:tc>
          <w:tcPr>
            <w:tcW w:w="1052" w:type="dxa"/>
            <w:tcBorders/>
            <w:shd w:fill="auto" w:val="clear"/>
          </w:tcPr>
          <w:p>
            <w:pPr>
              <w:pStyle w:val="Compact"/>
              <w:jc w:val="right"/>
              <w:rPr>
                <w:sz w:val="18"/>
                <w:szCs w:val="18"/>
              </w:rPr>
            </w:pPr>
            <w:r>
              <w:rPr>
                <w:sz w:val="18"/>
                <w:szCs w:val="18"/>
              </w:rPr>
              <w:t>0.95851</w:t>
            </w:r>
          </w:p>
        </w:tc>
        <w:tc>
          <w:tcPr>
            <w:tcW w:w="1052" w:type="dxa"/>
            <w:tcBorders/>
            <w:shd w:fill="auto" w:val="clear"/>
          </w:tcPr>
          <w:p>
            <w:pPr>
              <w:pStyle w:val="Compact"/>
              <w:jc w:val="right"/>
              <w:rPr>
                <w:sz w:val="18"/>
                <w:szCs w:val="18"/>
              </w:rPr>
            </w:pPr>
            <w:r>
              <w:rPr>
                <w:sz w:val="18"/>
                <w:szCs w:val="18"/>
              </w:rPr>
              <w:t>0.79642</w:t>
            </w:r>
          </w:p>
        </w:tc>
        <w:tc>
          <w:tcPr>
            <w:tcW w:w="922" w:type="dxa"/>
            <w:tcBorders/>
            <w:shd w:fill="auto" w:val="clear"/>
          </w:tcPr>
          <w:p>
            <w:pPr>
              <w:pStyle w:val="Compact"/>
              <w:jc w:val="right"/>
              <w:rPr>
                <w:sz w:val="18"/>
                <w:szCs w:val="18"/>
              </w:rPr>
            </w:pPr>
            <w:r>
              <w:rPr>
                <w:sz w:val="18"/>
                <w:szCs w:val="18"/>
              </w:rPr>
              <w:t>1.1482</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BMI percentile</w:t>
            </w:r>
          </w:p>
        </w:tc>
        <w:tc>
          <w:tcPr>
            <w:tcW w:w="1052" w:type="dxa"/>
            <w:tcBorders/>
            <w:shd w:fill="auto" w:val="clear"/>
          </w:tcPr>
          <w:p>
            <w:pPr>
              <w:pStyle w:val="Compact"/>
              <w:jc w:val="right"/>
              <w:rPr>
                <w:sz w:val="18"/>
                <w:szCs w:val="18"/>
              </w:rPr>
            </w:pPr>
            <w:r>
              <w:rPr>
                <w:sz w:val="18"/>
                <w:szCs w:val="18"/>
              </w:rPr>
              <w:t>0.99565</w:t>
            </w:r>
          </w:p>
        </w:tc>
        <w:tc>
          <w:tcPr>
            <w:tcW w:w="1052" w:type="dxa"/>
            <w:tcBorders/>
            <w:shd w:fill="auto" w:val="clear"/>
          </w:tcPr>
          <w:p>
            <w:pPr>
              <w:pStyle w:val="Compact"/>
              <w:jc w:val="right"/>
              <w:rPr>
                <w:sz w:val="18"/>
                <w:szCs w:val="18"/>
              </w:rPr>
            </w:pPr>
            <w:r>
              <w:rPr>
                <w:sz w:val="18"/>
                <w:szCs w:val="18"/>
              </w:rPr>
              <w:t>0.99161</w:t>
            </w:r>
          </w:p>
        </w:tc>
        <w:tc>
          <w:tcPr>
            <w:tcW w:w="922" w:type="dxa"/>
            <w:tcBorders/>
            <w:shd w:fill="auto" w:val="clear"/>
          </w:tcPr>
          <w:p>
            <w:pPr>
              <w:pStyle w:val="Compact"/>
              <w:jc w:val="right"/>
              <w:rPr>
                <w:sz w:val="18"/>
                <w:szCs w:val="18"/>
              </w:rPr>
            </w:pPr>
            <w:r>
              <w:rPr>
                <w:sz w:val="18"/>
                <w:szCs w:val="18"/>
              </w:rPr>
              <w:t>0.99982</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BMI raw</w:t>
            </w:r>
          </w:p>
        </w:tc>
        <w:tc>
          <w:tcPr>
            <w:tcW w:w="1052" w:type="dxa"/>
            <w:tcBorders/>
            <w:shd w:fill="auto" w:val="clear"/>
          </w:tcPr>
          <w:p>
            <w:pPr>
              <w:pStyle w:val="Compact"/>
              <w:jc w:val="right"/>
              <w:rPr>
                <w:sz w:val="18"/>
                <w:szCs w:val="18"/>
              </w:rPr>
            </w:pPr>
            <w:r>
              <w:rPr>
                <w:sz w:val="18"/>
                <w:szCs w:val="18"/>
              </w:rPr>
              <w:t>1.0093</w:t>
            </w:r>
          </w:p>
        </w:tc>
        <w:tc>
          <w:tcPr>
            <w:tcW w:w="1052" w:type="dxa"/>
            <w:tcBorders/>
            <w:shd w:fill="auto" w:val="clear"/>
          </w:tcPr>
          <w:p>
            <w:pPr>
              <w:pStyle w:val="Compact"/>
              <w:jc w:val="right"/>
              <w:rPr>
                <w:sz w:val="18"/>
                <w:szCs w:val="18"/>
              </w:rPr>
            </w:pPr>
            <w:r>
              <w:rPr>
                <w:sz w:val="18"/>
                <w:szCs w:val="18"/>
              </w:rPr>
              <w:t>0.99897</w:t>
            </w:r>
          </w:p>
        </w:tc>
        <w:tc>
          <w:tcPr>
            <w:tcW w:w="922" w:type="dxa"/>
            <w:tcBorders/>
            <w:shd w:fill="auto" w:val="clear"/>
          </w:tcPr>
          <w:p>
            <w:pPr>
              <w:pStyle w:val="Compact"/>
              <w:jc w:val="right"/>
              <w:rPr>
                <w:sz w:val="18"/>
                <w:szCs w:val="18"/>
              </w:rPr>
            </w:pPr>
            <w:r>
              <w:rPr>
                <w:sz w:val="18"/>
                <w:szCs w:val="18"/>
              </w:rPr>
              <w:t>1.0194</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BMI.Underweight</w:t>
            </w:r>
          </w:p>
        </w:tc>
        <w:tc>
          <w:tcPr>
            <w:tcW w:w="1052" w:type="dxa"/>
            <w:tcBorders/>
            <w:shd w:fill="auto" w:val="clear"/>
          </w:tcPr>
          <w:p>
            <w:pPr>
              <w:pStyle w:val="Compact"/>
              <w:jc w:val="right"/>
              <w:rPr>
                <w:sz w:val="18"/>
                <w:szCs w:val="18"/>
              </w:rPr>
            </w:pPr>
            <w:r>
              <w:rPr>
                <w:sz w:val="18"/>
                <w:szCs w:val="18"/>
              </w:rPr>
              <w:t>7.6322e-06</w:t>
            </w:r>
          </w:p>
        </w:tc>
        <w:tc>
          <w:tcPr>
            <w:tcW w:w="1052" w:type="dxa"/>
            <w:tcBorders/>
            <w:shd w:fill="auto" w:val="clear"/>
          </w:tcPr>
          <w:p>
            <w:pPr>
              <w:pStyle w:val="Compact"/>
              <w:jc w:val="right"/>
              <w:rPr>
                <w:sz w:val="18"/>
                <w:szCs w:val="18"/>
              </w:rPr>
            </w:pPr>
            <w:r>
              <w:rPr>
                <w:sz w:val="18"/>
                <w:szCs w:val="18"/>
              </w:rPr>
              <w:t>NA</w:t>
            </w:r>
          </w:p>
        </w:tc>
        <w:tc>
          <w:tcPr>
            <w:tcW w:w="922" w:type="dxa"/>
            <w:tcBorders/>
            <w:shd w:fill="auto" w:val="clear"/>
          </w:tcPr>
          <w:p>
            <w:pPr>
              <w:pStyle w:val="Compact"/>
              <w:jc w:val="right"/>
              <w:rPr>
                <w:sz w:val="18"/>
                <w:szCs w:val="18"/>
              </w:rPr>
            </w:pPr>
            <w:r>
              <w:rPr>
                <w:sz w:val="18"/>
                <w:szCs w:val="18"/>
              </w:rPr>
              <w:t>0.29075</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Hispanic</w:t>
            </w:r>
          </w:p>
        </w:tc>
        <w:tc>
          <w:tcPr>
            <w:tcW w:w="1052" w:type="dxa"/>
            <w:tcBorders/>
            <w:shd w:fill="auto" w:val="clear"/>
          </w:tcPr>
          <w:p>
            <w:pPr>
              <w:pStyle w:val="Compact"/>
              <w:jc w:val="right"/>
              <w:rPr>
                <w:sz w:val="18"/>
                <w:szCs w:val="18"/>
              </w:rPr>
            </w:pPr>
            <w:r>
              <w:rPr>
                <w:sz w:val="18"/>
                <w:szCs w:val="18"/>
              </w:rPr>
              <w:t>0.4162</w:t>
            </w:r>
          </w:p>
        </w:tc>
        <w:tc>
          <w:tcPr>
            <w:tcW w:w="1052" w:type="dxa"/>
            <w:tcBorders/>
            <w:shd w:fill="auto" w:val="clear"/>
          </w:tcPr>
          <w:p>
            <w:pPr>
              <w:pStyle w:val="Compact"/>
              <w:jc w:val="right"/>
              <w:rPr>
                <w:sz w:val="18"/>
                <w:szCs w:val="18"/>
              </w:rPr>
            </w:pPr>
            <w:r>
              <w:rPr>
                <w:sz w:val="18"/>
                <w:szCs w:val="18"/>
              </w:rPr>
              <w:t>0.27489</w:t>
            </w:r>
          </w:p>
        </w:tc>
        <w:tc>
          <w:tcPr>
            <w:tcW w:w="922" w:type="dxa"/>
            <w:tcBorders/>
            <w:shd w:fill="auto" w:val="clear"/>
          </w:tcPr>
          <w:p>
            <w:pPr>
              <w:pStyle w:val="Compact"/>
              <w:jc w:val="right"/>
              <w:rPr>
                <w:sz w:val="18"/>
                <w:szCs w:val="18"/>
              </w:rPr>
            </w:pPr>
            <w:r>
              <w:rPr>
                <w:sz w:val="18"/>
                <w:szCs w:val="18"/>
              </w:rPr>
              <w:t>0.60291</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Income</w:t>
            </w:r>
          </w:p>
        </w:tc>
        <w:tc>
          <w:tcPr>
            <w:tcW w:w="1052" w:type="dxa"/>
            <w:tcBorders/>
            <w:shd w:fill="auto" w:val="clear"/>
          </w:tcPr>
          <w:p>
            <w:pPr>
              <w:pStyle w:val="Compact"/>
              <w:jc w:val="right"/>
              <w:rPr>
                <w:sz w:val="18"/>
                <w:szCs w:val="18"/>
              </w:rPr>
            </w:pPr>
            <w:r>
              <w:rPr>
                <w:sz w:val="18"/>
                <w:szCs w:val="18"/>
              </w:rPr>
              <w:t>1.0061</w:t>
            </w:r>
          </w:p>
        </w:tc>
        <w:tc>
          <w:tcPr>
            <w:tcW w:w="1052" w:type="dxa"/>
            <w:tcBorders/>
            <w:shd w:fill="auto" w:val="clear"/>
          </w:tcPr>
          <w:p>
            <w:pPr>
              <w:pStyle w:val="Compact"/>
              <w:jc w:val="right"/>
              <w:rPr>
                <w:sz w:val="18"/>
                <w:szCs w:val="18"/>
              </w:rPr>
            </w:pPr>
            <w:r>
              <w:rPr>
                <w:sz w:val="18"/>
                <w:szCs w:val="18"/>
              </w:rPr>
              <w:t>1.0025</w:t>
            </w:r>
          </w:p>
        </w:tc>
        <w:tc>
          <w:tcPr>
            <w:tcW w:w="922" w:type="dxa"/>
            <w:tcBorders/>
            <w:shd w:fill="auto" w:val="clear"/>
          </w:tcPr>
          <w:p>
            <w:pPr>
              <w:pStyle w:val="Compact"/>
              <w:jc w:val="right"/>
              <w:rPr>
                <w:sz w:val="18"/>
                <w:szCs w:val="18"/>
              </w:rPr>
            </w:pPr>
            <w:r>
              <w:rPr>
                <w:sz w:val="18"/>
                <w:szCs w:val="18"/>
              </w:rPr>
              <w:t>1.0098</w:t>
            </w:r>
          </w:p>
        </w:tc>
        <w:tc>
          <w:tcPr>
            <w:tcW w:w="762" w:type="dxa"/>
            <w:tcBorders/>
            <w:shd w:fill="auto" w:val="clear"/>
          </w:tcPr>
          <w:p>
            <w:pPr>
              <w:pStyle w:val="Compact"/>
              <w:jc w:val="right"/>
              <w:rPr>
                <w:sz w:val="18"/>
                <w:szCs w:val="18"/>
              </w:rPr>
            </w:pPr>
            <w:r>
              <w:rPr>
                <w:sz w:val="18"/>
                <w:szCs w:val="18"/>
              </w:rPr>
              <w:t>*</w:t>
            </w:r>
          </w:p>
        </w:tc>
      </w:tr>
      <w:tr>
        <w:trPr/>
        <w:tc>
          <w:tcPr>
            <w:tcW w:w="2236" w:type="dxa"/>
            <w:tcBorders/>
            <w:shd w:fill="auto" w:val="clear"/>
          </w:tcPr>
          <w:p>
            <w:pPr>
              <w:pStyle w:val="Compact"/>
              <w:jc w:val="left"/>
              <w:rPr>
                <w:sz w:val="18"/>
                <w:szCs w:val="18"/>
              </w:rPr>
            </w:pPr>
            <w:r>
              <w:rPr>
                <w:b/>
                <w:sz w:val="18"/>
                <w:szCs w:val="18"/>
              </w:rPr>
              <w:t>Insurance.Medicaid</w:t>
            </w:r>
          </w:p>
        </w:tc>
        <w:tc>
          <w:tcPr>
            <w:tcW w:w="1052" w:type="dxa"/>
            <w:tcBorders/>
            <w:shd w:fill="auto" w:val="clear"/>
          </w:tcPr>
          <w:p>
            <w:pPr>
              <w:pStyle w:val="Compact"/>
              <w:jc w:val="right"/>
              <w:rPr>
                <w:sz w:val="18"/>
                <w:szCs w:val="18"/>
              </w:rPr>
            </w:pPr>
            <w:r>
              <w:rPr>
                <w:sz w:val="18"/>
                <w:szCs w:val="18"/>
              </w:rPr>
              <w:t>0.4661</w:t>
            </w:r>
          </w:p>
        </w:tc>
        <w:tc>
          <w:tcPr>
            <w:tcW w:w="1052" w:type="dxa"/>
            <w:tcBorders/>
            <w:shd w:fill="auto" w:val="clear"/>
          </w:tcPr>
          <w:p>
            <w:pPr>
              <w:pStyle w:val="Compact"/>
              <w:jc w:val="right"/>
              <w:rPr>
                <w:sz w:val="18"/>
                <w:szCs w:val="18"/>
              </w:rPr>
            </w:pPr>
            <w:r>
              <w:rPr>
                <w:sz w:val="18"/>
                <w:szCs w:val="18"/>
              </w:rPr>
              <w:t>0.3471</w:t>
            </w:r>
          </w:p>
        </w:tc>
        <w:tc>
          <w:tcPr>
            <w:tcW w:w="922" w:type="dxa"/>
            <w:tcBorders/>
            <w:shd w:fill="auto" w:val="clear"/>
          </w:tcPr>
          <w:p>
            <w:pPr>
              <w:pStyle w:val="Compact"/>
              <w:jc w:val="right"/>
              <w:rPr>
                <w:sz w:val="18"/>
                <w:szCs w:val="18"/>
              </w:rPr>
            </w:pPr>
            <w:r>
              <w:rPr>
                <w:sz w:val="18"/>
                <w:szCs w:val="18"/>
              </w:rPr>
              <w:t>0.61303</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Insurance.Medicare</w:t>
            </w:r>
          </w:p>
        </w:tc>
        <w:tc>
          <w:tcPr>
            <w:tcW w:w="1052" w:type="dxa"/>
            <w:tcBorders/>
            <w:shd w:fill="auto" w:val="clear"/>
          </w:tcPr>
          <w:p>
            <w:pPr>
              <w:pStyle w:val="Compact"/>
              <w:jc w:val="right"/>
              <w:rPr>
                <w:sz w:val="18"/>
                <w:szCs w:val="18"/>
              </w:rPr>
            </w:pPr>
            <w:r>
              <w:rPr>
                <w:sz w:val="18"/>
                <w:szCs w:val="18"/>
              </w:rPr>
              <w:t>1.6309</w:t>
            </w:r>
          </w:p>
        </w:tc>
        <w:tc>
          <w:tcPr>
            <w:tcW w:w="1052" w:type="dxa"/>
            <w:tcBorders/>
            <w:shd w:fill="auto" w:val="clear"/>
          </w:tcPr>
          <w:p>
            <w:pPr>
              <w:pStyle w:val="Compact"/>
              <w:jc w:val="right"/>
              <w:rPr>
                <w:sz w:val="18"/>
                <w:szCs w:val="18"/>
              </w:rPr>
            </w:pPr>
            <w:r>
              <w:rPr>
                <w:sz w:val="18"/>
                <w:szCs w:val="18"/>
              </w:rPr>
              <w:t>0.97848</w:t>
            </w:r>
          </w:p>
        </w:tc>
        <w:tc>
          <w:tcPr>
            <w:tcW w:w="922" w:type="dxa"/>
            <w:tcBorders/>
            <w:shd w:fill="auto" w:val="clear"/>
          </w:tcPr>
          <w:p>
            <w:pPr>
              <w:pStyle w:val="Compact"/>
              <w:jc w:val="right"/>
              <w:rPr>
                <w:sz w:val="18"/>
                <w:szCs w:val="18"/>
              </w:rPr>
            </w:pPr>
            <w:r>
              <w:rPr>
                <w:sz w:val="18"/>
                <w:szCs w:val="18"/>
              </w:rPr>
              <w:t>2.5619</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Insurance.NA</w:t>
            </w:r>
          </w:p>
        </w:tc>
        <w:tc>
          <w:tcPr>
            <w:tcW w:w="1052" w:type="dxa"/>
            <w:tcBorders/>
            <w:shd w:fill="auto" w:val="clear"/>
          </w:tcPr>
          <w:p>
            <w:pPr>
              <w:pStyle w:val="Compact"/>
              <w:jc w:val="right"/>
              <w:rPr>
                <w:sz w:val="18"/>
                <w:szCs w:val="18"/>
              </w:rPr>
            </w:pPr>
            <w:r>
              <w:rPr>
                <w:sz w:val="18"/>
                <w:szCs w:val="18"/>
              </w:rPr>
              <w:t>0.65398</w:t>
            </w:r>
          </w:p>
        </w:tc>
        <w:tc>
          <w:tcPr>
            <w:tcW w:w="1052" w:type="dxa"/>
            <w:tcBorders/>
            <w:shd w:fill="auto" w:val="clear"/>
          </w:tcPr>
          <w:p>
            <w:pPr>
              <w:pStyle w:val="Compact"/>
              <w:jc w:val="right"/>
              <w:rPr>
                <w:sz w:val="18"/>
                <w:szCs w:val="18"/>
              </w:rPr>
            </w:pPr>
            <w:r>
              <w:rPr>
                <w:sz w:val="18"/>
                <w:szCs w:val="18"/>
              </w:rPr>
              <w:t>0.33477</w:t>
            </w:r>
          </w:p>
        </w:tc>
        <w:tc>
          <w:tcPr>
            <w:tcW w:w="922" w:type="dxa"/>
            <w:tcBorders/>
            <w:shd w:fill="auto" w:val="clear"/>
          </w:tcPr>
          <w:p>
            <w:pPr>
              <w:pStyle w:val="Compact"/>
              <w:jc w:val="right"/>
              <w:rPr>
                <w:sz w:val="18"/>
                <w:szCs w:val="18"/>
              </w:rPr>
            </w:pPr>
            <w:r>
              <w:rPr>
                <w:sz w:val="18"/>
                <w:szCs w:val="18"/>
              </w:rPr>
              <w:t>1.1436</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Insurance.Other</w:t>
            </w:r>
          </w:p>
        </w:tc>
        <w:tc>
          <w:tcPr>
            <w:tcW w:w="1052" w:type="dxa"/>
            <w:tcBorders/>
            <w:shd w:fill="auto" w:val="clear"/>
          </w:tcPr>
          <w:p>
            <w:pPr>
              <w:pStyle w:val="Compact"/>
              <w:jc w:val="right"/>
              <w:rPr>
                <w:sz w:val="18"/>
                <w:szCs w:val="18"/>
              </w:rPr>
            </w:pPr>
            <w:r>
              <w:rPr>
                <w:sz w:val="18"/>
                <w:szCs w:val="18"/>
              </w:rPr>
              <w:t>0.30243</w:t>
            </w:r>
          </w:p>
        </w:tc>
        <w:tc>
          <w:tcPr>
            <w:tcW w:w="1052" w:type="dxa"/>
            <w:tcBorders/>
            <w:shd w:fill="auto" w:val="clear"/>
          </w:tcPr>
          <w:p>
            <w:pPr>
              <w:pStyle w:val="Compact"/>
              <w:jc w:val="right"/>
              <w:rPr>
                <w:sz w:val="18"/>
                <w:szCs w:val="18"/>
              </w:rPr>
            </w:pPr>
            <w:r>
              <w:rPr>
                <w:sz w:val="18"/>
                <w:szCs w:val="18"/>
              </w:rPr>
              <w:t>0.10749</w:t>
            </w:r>
          </w:p>
        </w:tc>
        <w:tc>
          <w:tcPr>
            <w:tcW w:w="922" w:type="dxa"/>
            <w:tcBorders/>
            <w:shd w:fill="auto" w:val="clear"/>
          </w:tcPr>
          <w:p>
            <w:pPr>
              <w:pStyle w:val="Compact"/>
              <w:jc w:val="right"/>
              <w:rPr>
                <w:sz w:val="18"/>
                <w:szCs w:val="18"/>
              </w:rPr>
            </w:pPr>
            <w:r>
              <w:rPr>
                <w:sz w:val="18"/>
                <w:szCs w:val="18"/>
              </w:rPr>
              <w:t>0.66027</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Insurance.Private.Insurance</w:t>
            </w:r>
          </w:p>
        </w:tc>
        <w:tc>
          <w:tcPr>
            <w:tcW w:w="1052" w:type="dxa"/>
            <w:tcBorders/>
            <w:shd w:fill="auto" w:val="clear"/>
          </w:tcPr>
          <w:p>
            <w:pPr>
              <w:pStyle w:val="Compact"/>
              <w:jc w:val="right"/>
              <w:rPr>
                <w:sz w:val="18"/>
                <w:szCs w:val="18"/>
              </w:rPr>
            </w:pPr>
            <w:r>
              <w:rPr>
                <w:sz w:val="18"/>
                <w:szCs w:val="18"/>
              </w:rPr>
              <w:t>1.0389</w:t>
            </w:r>
          </w:p>
        </w:tc>
        <w:tc>
          <w:tcPr>
            <w:tcW w:w="1052" w:type="dxa"/>
            <w:tcBorders/>
            <w:shd w:fill="auto" w:val="clear"/>
          </w:tcPr>
          <w:p>
            <w:pPr>
              <w:pStyle w:val="Compact"/>
              <w:jc w:val="right"/>
              <w:rPr>
                <w:sz w:val="18"/>
                <w:szCs w:val="18"/>
              </w:rPr>
            </w:pPr>
            <w:r>
              <w:rPr>
                <w:sz w:val="18"/>
                <w:szCs w:val="18"/>
              </w:rPr>
              <w:t>0.88353</w:t>
            </w:r>
          </w:p>
        </w:tc>
        <w:tc>
          <w:tcPr>
            <w:tcW w:w="922" w:type="dxa"/>
            <w:tcBorders/>
            <w:shd w:fill="auto" w:val="clear"/>
          </w:tcPr>
          <w:p>
            <w:pPr>
              <w:pStyle w:val="Compact"/>
              <w:jc w:val="right"/>
              <w:rPr>
                <w:sz w:val="18"/>
                <w:szCs w:val="18"/>
              </w:rPr>
            </w:pPr>
            <w:r>
              <w:rPr>
                <w:sz w:val="18"/>
                <w:szCs w:val="18"/>
              </w:rPr>
              <w:t>1.2211</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Insurance.Self.Pay</w:t>
            </w:r>
          </w:p>
        </w:tc>
        <w:tc>
          <w:tcPr>
            <w:tcW w:w="1052" w:type="dxa"/>
            <w:tcBorders/>
            <w:shd w:fill="auto" w:val="clear"/>
          </w:tcPr>
          <w:p>
            <w:pPr>
              <w:pStyle w:val="Compact"/>
              <w:jc w:val="right"/>
              <w:rPr>
                <w:sz w:val="18"/>
                <w:szCs w:val="18"/>
              </w:rPr>
            </w:pPr>
            <w:r>
              <w:rPr>
                <w:sz w:val="18"/>
                <w:szCs w:val="18"/>
              </w:rPr>
              <w:t>1.6527</w:t>
            </w:r>
          </w:p>
        </w:tc>
        <w:tc>
          <w:tcPr>
            <w:tcW w:w="1052" w:type="dxa"/>
            <w:tcBorders/>
            <w:shd w:fill="auto" w:val="clear"/>
          </w:tcPr>
          <w:p>
            <w:pPr>
              <w:pStyle w:val="Compact"/>
              <w:jc w:val="right"/>
              <w:rPr>
                <w:sz w:val="18"/>
                <w:szCs w:val="18"/>
              </w:rPr>
            </w:pPr>
            <w:r>
              <w:rPr>
                <w:sz w:val="18"/>
                <w:szCs w:val="18"/>
              </w:rPr>
              <w:t>1.3777</w:t>
            </w:r>
          </w:p>
        </w:tc>
        <w:tc>
          <w:tcPr>
            <w:tcW w:w="922" w:type="dxa"/>
            <w:tcBorders/>
            <w:shd w:fill="auto" w:val="clear"/>
          </w:tcPr>
          <w:p>
            <w:pPr>
              <w:pStyle w:val="Compact"/>
              <w:jc w:val="right"/>
              <w:rPr>
                <w:sz w:val="18"/>
                <w:szCs w:val="18"/>
              </w:rPr>
            </w:pPr>
            <w:r>
              <w:rPr>
                <w:sz w:val="18"/>
                <w:szCs w:val="18"/>
              </w:rPr>
              <w:t>1.9749</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Insurance.Unknown</w:t>
            </w:r>
          </w:p>
        </w:tc>
        <w:tc>
          <w:tcPr>
            <w:tcW w:w="1052" w:type="dxa"/>
            <w:tcBorders/>
            <w:shd w:fill="auto" w:val="clear"/>
          </w:tcPr>
          <w:p>
            <w:pPr>
              <w:pStyle w:val="Compact"/>
              <w:jc w:val="right"/>
              <w:rPr>
                <w:sz w:val="18"/>
                <w:szCs w:val="18"/>
              </w:rPr>
            </w:pPr>
            <w:r>
              <w:rPr>
                <w:sz w:val="18"/>
                <w:szCs w:val="18"/>
              </w:rPr>
              <w:t>0.9637</w:t>
            </w:r>
          </w:p>
        </w:tc>
        <w:tc>
          <w:tcPr>
            <w:tcW w:w="1052" w:type="dxa"/>
            <w:tcBorders/>
            <w:shd w:fill="auto" w:val="clear"/>
          </w:tcPr>
          <w:p>
            <w:pPr>
              <w:pStyle w:val="Compact"/>
              <w:jc w:val="right"/>
              <w:rPr>
                <w:sz w:val="18"/>
                <w:szCs w:val="18"/>
              </w:rPr>
            </w:pPr>
            <w:r>
              <w:rPr>
                <w:sz w:val="18"/>
                <w:szCs w:val="18"/>
              </w:rPr>
              <w:t>0.72081</w:t>
            </w:r>
          </w:p>
        </w:tc>
        <w:tc>
          <w:tcPr>
            <w:tcW w:w="922" w:type="dxa"/>
            <w:tcBorders/>
            <w:shd w:fill="auto" w:val="clear"/>
          </w:tcPr>
          <w:p>
            <w:pPr>
              <w:pStyle w:val="Compact"/>
              <w:jc w:val="right"/>
              <w:rPr>
                <w:sz w:val="18"/>
                <w:szCs w:val="18"/>
              </w:rPr>
            </w:pPr>
            <w:r>
              <w:rPr>
                <w:sz w:val="18"/>
                <w:szCs w:val="18"/>
              </w:rPr>
              <w:t>1.2641</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Male</w:t>
            </w:r>
          </w:p>
        </w:tc>
        <w:tc>
          <w:tcPr>
            <w:tcW w:w="1052" w:type="dxa"/>
            <w:tcBorders/>
            <w:shd w:fill="auto" w:val="clear"/>
          </w:tcPr>
          <w:p>
            <w:pPr>
              <w:pStyle w:val="Compact"/>
              <w:jc w:val="right"/>
              <w:rPr>
                <w:sz w:val="18"/>
                <w:szCs w:val="18"/>
              </w:rPr>
            </w:pPr>
            <w:r>
              <w:rPr>
                <w:sz w:val="18"/>
                <w:szCs w:val="18"/>
              </w:rPr>
              <w:t>1.0079</w:t>
            </w:r>
          </w:p>
        </w:tc>
        <w:tc>
          <w:tcPr>
            <w:tcW w:w="1052" w:type="dxa"/>
            <w:tcBorders/>
            <w:shd w:fill="auto" w:val="clear"/>
          </w:tcPr>
          <w:p>
            <w:pPr>
              <w:pStyle w:val="Compact"/>
              <w:jc w:val="right"/>
              <w:rPr>
                <w:sz w:val="18"/>
                <w:szCs w:val="18"/>
              </w:rPr>
            </w:pPr>
            <w:r>
              <w:rPr>
                <w:sz w:val="18"/>
                <w:szCs w:val="18"/>
              </w:rPr>
              <w:t>0.85688</w:t>
            </w:r>
          </w:p>
        </w:tc>
        <w:tc>
          <w:tcPr>
            <w:tcW w:w="922" w:type="dxa"/>
            <w:tcBorders/>
            <w:shd w:fill="auto" w:val="clear"/>
          </w:tcPr>
          <w:p>
            <w:pPr>
              <w:pStyle w:val="Compact"/>
              <w:jc w:val="right"/>
              <w:rPr>
                <w:sz w:val="18"/>
                <w:szCs w:val="18"/>
              </w:rPr>
            </w:pPr>
            <w:r>
              <w:rPr>
                <w:sz w:val="18"/>
                <w:szCs w:val="18"/>
              </w:rPr>
              <w:t>1.1848</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Pediatric Site</w:t>
            </w:r>
          </w:p>
        </w:tc>
        <w:tc>
          <w:tcPr>
            <w:tcW w:w="1052" w:type="dxa"/>
            <w:tcBorders/>
            <w:shd w:fill="auto" w:val="clear"/>
          </w:tcPr>
          <w:p>
            <w:pPr>
              <w:pStyle w:val="Compact"/>
              <w:jc w:val="right"/>
              <w:rPr>
                <w:sz w:val="18"/>
                <w:szCs w:val="18"/>
              </w:rPr>
            </w:pPr>
            <w:r>
              <w:rPr>
                <w:sz w:val="18"/>
                <w:szCs w:val="18"/>
              </w:rPr>
              <w:t>0.59429</w:t>
            </w:r>
          </w:p>
        </w:tc>
        <w:tc>
          <w:tcPr>
            <w:tcW w:w="1052" w:type="dxa"/>
            <w:tcBorders/>
            <w:shd w:fill="auto" w:val="clear"/>
          </w:tcPr>
          <w:p>
            <w:pPr>
              <w:pStyle w:val="Compact"/>
              <w:jc w:val="right"/>
              <w:rPr>
                <w:sz w:val="18"/>
                <w:szCs w:val="18"/>
              </w:rPr>
            </w:pPr>
            <w:r>
              <w:rPr>
                <w:sz w:val="18"/>
                <w:szCs w:val="18"/>
              </w:rPr>
              <w:t>0.5054</w:t>
            </w:r>
          </w:p>
        </w:tc>
        <w:tc>
          <w:tcPr>
            <w:tcW w:w="922" w:type="dxa"/>
            <w:tcBorders/>
            <w:shd w:fill="auto" w:val="clear"/>
          </w:tcPr>
          <w:p>
            <w:pPr>
              <w:pStyle w:val="Compact"/>
              <w:jc w:val="right"/>
              <w:rPr>
                <w:sz w:val="18"/>
                <w:szCs w:val="18"/>
              </w:rPr>
            </w:pPr>
            <w:r>
              <w:rPr>
                <w:sz w:val="18"/>
                <w:szCs w:val="18"/>
              </w:rPr>
              <w:t>0.69871</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Race.African.American</w:t>
            </w:r>
          </w:p>
        </w:tc>
        <w:tc>
          <w:tcPr>
            <w:tcW w:w="1052" w:type="dxa"/>
            <w:tcBorders/>
            <w:shd w:fill="auto" w:val="clear"/>
          </w:tcPr>
          <w:p>
            <w:pPr>
              <w:pStyle w:val="Compact"/>
              <w:jc w:val="right"/>
              <w:rPr>
                <w:sz w:val="18"/>
                <w:szCs w:val="18"/>
              </w:rPr>
            </w:pPr>
            <w:r>
              <w:rPr>
                <w:sz w:val="18"/>
                <w:szCs w:val="18"/>
              </w:rPr>
              <w:t>0.3099</w:t>
            </w:r>
          </w:p>
        </w:tc>
        <w:tc>
          <w:tcPr>
            <w:tcW w:w="1052" w:type="dxa"/>
            <w:tcBorders/>
            <w:shd w:fill="auto" w:val="clear"/>
          </w:tcPr>
          <w:p>
            <w:pPr>
              <w:pStyle w:val="Compact"/>
              <w:jc w:val="right"/>
              <w:rPr>
                <w:sz w:val="18"/>
                <w:szCs w:val="18"/>
              </w:rPr>
            </w:pPr>
            <w:r>
              <w:rPr>
                <w:sz w:val="18"/>
                <w:szCs w:val="18"/>
              </w:rPr>
              <w:t>0.1831</w:t>
            </w:r>
          </w:p>
        </w:tc>
        <w:tc>
          <w:tcPr>
            <w:tcW w:w="922" w:type="dxa"/>
            <w:tcBorders/>
            <w:shd w:fill="auto" w:val="clear"/>
          </w:tcPr>
          <w:p>
            <w:pPr>
              <w:pStyle w:val="Compact"/>
              <w:jc w:val="right"/>
              <w:rPr>
                <w:sz w:val="18"/>
                <w:szCs w:val="18"/>
              </w:rPr>
            </w:pPr>
            <w:r>
              <w:rPr>
                <w:sz w:val="18"/>
                <w:szCs w:val="18"/>
              </w:rPr>
              <w:t>0.48802</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Race.Asian</w:t>
            </w:r>
          </w:p>
        </w:tc>
        <w:tc>
          <w:tcPr>
            <w:tcW w:w="1052" w:type="dxa"/>
            <w:tcBorders/>
            <w:shd w:fill="auto" w:val="clear"/>
          </w:tcPr>
          <w:p>
            <w:pPr>
              <w:pStyle w:val="Compact"/>
              <w:jc w:val="right"/>
              <w:rPr>
                <w:sz w:val="18"/>
                <w:szCs w:val="18"/>
              </w:rPr>
            </w:pPr>
            <w:r>
              <w:rPr>
                <w:sz w:val="18"/>
                <w:szCs w:val="18"/>
              </w:rPr>
              <w:t>0.85263</w:t>
            </w:r>
          </w:p>
        </w:tc>
        <w:tc>
          <w:tcPr>
            <w:tcW w:w="1052" w:type="dxa"/>
            <w:tcBorders/>
            <w:shd w:fill="auto" w:val="clear"/>
          </w:tcPr>
          <w:p>
            <w:pPr>
              <w:pStyle w:val="Compact"/>
              <w:jc w:val="right"/>
              <w:rPr>
                <w:sz w:val="18"/>
                <w:szCs w:val="18"/>
              </w:rPr>
            </w:pPr>
            <w:r>
              <w:rPr>
                <w:sz w:val="18"/>
                <w:szCs w:val="18"/>
              </w:rPr>
              <w:t>0.47242</w:t>
            </w:r>
          </w:p>
        </w:tc>
        <w:tc>
          <w:tcPr>
            <w:tcW w:w="922" w:type="dxa"/>
            <w:tcBorders/>
            <w:shd w:fill="auto" w:val="clear"/>
          </w:tcPr>
          <w:p>
            <w:pPr>
              <w:pStyle w:val="Compact"/>
              <w:jc w:val="right"/>
              <w:rPr>
                <w:sz w:val="18"/>
                <w:szCs w:val="18"/>
              </w:rPr>
            </w:pPr>
            <w:r>
              <w:rPr>
                <w:sz w:val="18"/>
                <w:szCs w:val="18"/>
              </w:rPr>
              <w:t>1.413</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Race.Caucasian</w:t>
            </w:r>
          </w:p>
        </w:tc>
        <w:tc>
          <w:tcPr>
            <w:tcW w:w="1052" w:type="dxa"/>
            <w:tcBorders/>
            <w:shd w:fill="auto" w:val="clear"/>
          </w:tcPr>
          <w:p>
            <w:pPr>
              <w:pStyle w:val="Compact"/>
              <w:jc w:val="right"/>
              <w:rPr>
                <w:sz w:val="18"/>
                <w:szCs w:val="18"/>
              </w:rPr>
            </w:pPr>
            <w:r>
              <w:rPr>
                <w:sz w:val="18"/>
                <w:szCs w:val="18"/>
              </w:rPr>
              <w:t>2.1993</w:t>
            </w:r>
          </w:p>
        </w:tc>
        <w:tc>
          <w:tcPr>
            <w:tcW w:w="1052" w:type="dxa"/>
            <w:tcBorders/>
            <w:shd w:fill="auto" w:val="clear"/>
          </w:tcPr>
          <w:p>
            <w:pPr>
              <w:pStyle w:val="Compact"/>
              <w:jc w:val="right"/>
              <w:rPr>
                <w:sz w:val="18"/>
                <w:szCs w:val="18"/>
              </w:rPr>
            </w:pPr>
            <w:r>
              <w:rPr>
                <w:sz w:val="18"/>
                <w:szCs w:val="18"/>
              </w:rPr>
              <w:t>1.7524</w:t>
            </w:r>
          </w:p>
        </w:tc>
        <w:tc>
          <w:tcPr>
            <w:tcW w:w="922" w:type="dxa"/>
            <w:tcBorders/>
            <w:shd w:fill="auto" w:val="clear"/>
          </w:tcPr>
          <w:p>
            <w:pPr>
              <w:pStyle w:val="Compact"/>
              <w:jc w:val="right"/>
              <w:rPr>
                <w:sz w:val="18"/>
                <w:szCs w:val="18"/>
              </w:rPr>
            </w:pPr>
            <w:r>
              <w:rPr>
                <w:sz w:val="18"/>
                <w:szCs w:val="18"/>
              </w:rPr>
              <w:t>2.7942</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Race.NA</w:t>
            </w:r>
          </w:p>
        </w:tc>
        <w:tc>
          <w:tcPr>
            <w:tcW w:w="1052" w:type="dxa"/>
            <w:tcBorders/>
            <w:shd w:fill="auto" w:val="clear"/>
          </w:tcPr>
          <w:p>
            <w:pPr>
              <w:pStyle w:val="Compact"/>
              <w:jc w:val="right"/>
              <w:rPr>
                <w:sz w:val="18"/>
                <w:szCs w:val="18"/>
              </w:rPr>
            </w:pPr>
            <w:r>
              <w:rPr>
                <w:sz w:val="18"/>
                <w:szCs w:val="18"/>
              </w:rPr>
              <w:t>0.61639</w:t>
            </w:r>
          </w:p>
        </w:tc>
        <w:tc>
          <w:tcPr>
            <w:tcW w:w="1052" w:type="dxa"/>
            <w:tcBorders/>
            <w:shd w:fill="auto" w:val="clear"/>
          </w:tcPr>
          <w:p>
            <w:pPr>
              <w:pStyle w:val="Compact"/>
              <w:jc w:val="right"/>
              <w:rPr>
                <w:sz w:val="18"/>
                <w:szCs w:val="18"/>
              </w:rPr>
            </w:pPr>
            <w:r>
              <w:rPr>
                <w:sz w:val="18"/>
                <w:szCs w:val="18"/>
              </w:rPr>
              <w:t>0.3157</w:t>
            </w:r>
          </w:p>
        </w:tc>
        <w:tc>
          <w:tcPr>
            <w:tcW w:w="922" w:type="dxa"/>
            <w:tcBorders/>
            <w:shd w:fill="auto" w:val="clear"/>
          </w:tcPr>
          <w:p>
            <w:pPr>
              <w:pStyle w:val="Compact"/>
              <w:jc w:val="right"/>
              <w:rPr>
                <w:sz w:val="18"/>
                <w:szCs w:val="18"/>
              </w:rPr>
            </w:pPr>
            <w:r>
              <w:rPr>
                <w:sz w:val="18"/>
                <w:szCs w:val="18"/>
              </w:rPr>
              <w:t>1.0771</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Race.Native.American</w:t>
            </w:r>
          </w:p>
        </w:tc>
        <w:tc>
          <w:tcPr>
            <w:tcW w:w="1052" w:type="dxa"/>
            <w:tcBorders/>
            <w:shd w:fill="auto" w:val="clear"/>
          </w:tcPr>
          <w:p>
            <w:pPr>
              <w:pStyle w:val="Compact"/>
              <w:jc w:val="right"/>
              <w:rPr>
                <w:sz w:val="18"/>
                <w:szCs w:val="18"/>
              </w:rPr>
            </w:pPr>
            <w:r>
              <w:rPr>
                <w:sz w:val="18"/>
                <w:szCs w:val="18"/>
              </w:rPr>
              <w:t>2.8022e-06</w:t>
            </w:r>
          </w:p>
        </w:tc>
        <w:tc>
          <w:tcPr>
            <w:tcW w:w="1052" w:type="dxa"/>
            <w:tcBorders/>
            <w:shd w:fill="auto" w:val="clear"/>
          </w:tcPr>
          <w:p>
            <w:pPr>
              <w:pStyle w:val="Compact"/>
              <w:jc w:val="right"/>
              <w:rPr>
                <w:sz w:val="18"/>
                <w:szCs w:val="18"/>
              </w:rPr>
            </w:pPr>
            <w:r>
              <w:rPr>
                <w:sz w:val="18"/>
                <w:szCs w:val="18"/>
              </w:rPr>
              <w:t>9.8513e-38</w:t>
            </w:r>
          </w:p>
        </w:tc>
        <w:tc>
          <w:tcPr>
            <w:tcW w:w="922" w:type="dxa"/>
            <w:tcBorders/>
            <w:shd w:fill="auto" w:val="clear"/>
          </w:tcPr>
          <w:p>
            <w:pPr>
              <w:pStyle w:val="Compact"/>
              <w:jc w:val="right"/>
              <w:rPr>
                <w:sz w:val="18"/>
                <w:szCs w:val="18"/>
              </w:rPr>
            </w:pPr>
            <w:r>
              <w:rPr>
                <w:sz w:val="18"/>
                <w:szCs w:val="18"/>
              </w:rPr>
              <w:t>0.054829</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Race.No.Answer</w:t>
            </w:r>
          </w:p>
        </w:tc>
        <w:tc>
          <w:tcPr>
            <w:tcW w:w="1052" w:type="dxa"/>
            <w:tcBorders/>
            <w:shd w:fill="auto" w:val="clear"/>
          </w:tcPr>
          <w:p>
            <w:pPr>
              <w:pStyle w:val="Compact"/>
              <w:jc w:val="right"/>
              <w:rPr>
                <w:sz w:val="18"/>
                <w:szCs w:val="18"/>
              </w:rPr>
            </w:pPr>
            <w:r>
              <w:rPr>
                <w:sz w:val="18"/>
                <w:szCs w:val="18"/>
              </w:rPr>
              <w:t>0.57108</w:t>
            </w:r>
          </w:p>
        </w:tc>
        <w:tc>
          <w:tcPr>
            <w:tcW w:w="1052" w:type="dxa"/>
            <w:tcBorders/>
            <w:shd w:fill="auto" w:val="clear"/>
          </w:tcPr>
          <w:p>
            <w:pPr>
              <w:pStyle w:val="Compact"/>
              <w:jc w:val="right"/>
              <w:rPr>
                <w:sz w:val="18"/>
                <w:szCs w:val="18"/>
              </w:rPr>
            </w:pPr>
            <w:r>
              <w:rPr>
                <w:sz w:val="18"/>
                <w:szCs w:val="18"/>
              </w:rPr>
              <w:t>0.29268</w:t>
            </w:r>
          </w:p>
        </w:tc>
        <w:tc>
          <w:tcPr>
            <w:tcW w:w="922" w:type="dxa"/>
            <w:tcBorders/>
            <w:shd w:fill="auto" w:val="clear"/>
          </w:tcPr>
          <w:p>
            <w:pPr>
              <w:pStyle w:val="Compact"/>
              <w:jc w:val="right"/>
              <w:rPr>
                <w:sz w:val="18"/>
                <w:szCs w:val="18"/>
              </w:rPr>
            </w:pPr>
            <w:r>
              <w:rPr>
                <w:sz w:val="18"/>
                <w:szCs w:val="18"/>
              </w:rPr>
              <w:t>0.99694</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Race.Other</w:t>
            </w:r>
          </w:p>
        </w:tc>
        <w:tc>
          <w:tcPr>
            <w:tcW w:w="1052" w:type="dxa"/>
            <w:tcBorders/>
            <w:shd w:fill="auto" w:val="clear"/>
          </w:tcPr>
          <w:p>
            <w:pPr>
              <w:pStyle w:val="Compact"/>
              <w:jc w:val="right"/>
              <w:rPr>
                <w:sz w:val="18"/>
                <w:szCs w:val="18"/>
              </w:rPr>
            </w:pPr>
            <w:r>
              <w:rPr>
                <w:sz w:val="18"/>
                <w:szCs w:val="18"/>
              </w:rPr>
              <w:t>0.57775</w:t>
            </w:r>
          </w:p>
        </w:tc>
        <w:tc>
          <w:tcPr>
            <w:tcW w:w="1052" w:type="dxa"/>
            <w:tcBorders/>
            <w:shd w:fill="auto" w:val="clear"/>
          </w:tcPr>
          <w:p>
            <w:pPr>
              <w:pStyle w:val="Compact"/>
              <w:jc w:val="right"/>
              <w:rPr>
                <w:sz w:val="18"/>
                <w:szCs w:val="18"/>
              </w:rPr>
            </w:pPr>
            <w:r>
              <w:rPr>
                <w:sz w:val="18"/>
                <w:szCs w:val="18"/>
              </w:rPr>
              <w:t>0.39434</w:t>
            </w:r>
          </w:p>
        </w:tc>
        <w:tc>
          <w:tcPr>
            <w:tcW w:w="922" w:type="dxa"/>
            <w:tcBorders/>
            <w:shd w:fill="auto" w:val="clear"/>
          </w:tcPr>
          <w:p>
            <w:pPr>
              <w:pStyle w:val="Compact"/>
              <w:jc w:val="right"/>
              <w:rPr>
                <w:sz w:val="18"/>
                <w:szCs w:val="18"/>
              </w:rPr>
            </w:pPr>
            <w:r>
              <w:rPr>
                <w:sz w:val="18"/>
                <w:szCs w:val="18"/>
              </w:rPr>
              <w:t>0.8161</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Recruitment.email</w:t>
            </w:r>
          </w:p>
        </w:tc>
        <w:tc>
          <w:tcPr>
            <w:tcW w:w="1052" w:type="dxa"/>
            <w:tcBorders/>
            <w:shd w:fill="auto" w:val="clear"/>
          </w:tcPr>
          <w:p>
            <w:pPr>
              <w:pStyle w:val="Compact"/>
              <w:jc w:val="right"/>
              <w:rPr>
                <w:sz w:val="18"/>
                <w:szCs w:val="18"/>
              </w:rPr>
            </w:pPr>
            <w:r>
              <w:rPr>
                <w:sz w:val="18"/>
                <w:szCs w:val="18"/>
              </w:rPr>
              <w:t>0.86115</w:t>
            </w:r>
          </w:p>
        </w:tc>
        <w:tc>
          <w:tcPr>
            <w:tcW w:w="1052" w:type="dxa"/>
            <w:tcBorders/>
            <w:shd w:fill="auto" w:val="clear"/>
          </w:tcPr>
          <w:p>
            <w:pPr>
              <w:pStyle w:val="Compact"/>
              <w:jc w:val="right"/>
              <w:rPr>
                <w:sz w:val="18"/>
                <w:szCs w:val="18"/>
              </w:rPr>
            </w:pPr>
            <w:r>
              <w:rPr>
                <w:sz w:val="18"/>
                <w:szCs w:val="18"/>
              </w:rPr>
              <w:t>0.73026</w:t>
            </w:r>
          </w:p>
        </w:tc>
        <w:tc>
          <w:tcPr>
            <w:tcW w:w="922" w:type="dxa"/>
            <w:tcBorders/>
            <w:shd w:fill="auto" w:val="clear"/>
          </w:tcPr>
          <w:p>
            <w:pPr>
              <w:pStyle w:val="Compact"/>
              <w:jc w:val="right"/>
              <w:rPr>
                <w:sz w:val="18"/>
                <w:szCs w:val="18"/>
              </w:rPr>
            </w:pPr>
            <w:r>
              <w:rPr>
                <w:sz w:val="18"/>
                <w:szCs w:val="18"/>
              </w:rPr>
              <w:t>1.0173</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Recruitment.mychart</w:t>
            </w:r>
          </w:p>
        </w:tc>
        <w:tc>
          <w:tcPr>
            <w:tcW w:w="1052" w:type="dxa"/>
            <w:tcBorders/>
            <w:shd w:fill="auto" w:val="clear"/>
          </w:tcPr>
          <w:p>
            <w:pPr>
              <w:pStyle w:val="Compact"/>
              <w:jc w:val="right"/>
              <w:rPr>
                <w:sz w:val="18"/>
                <w:szCs w:val="18"/>
              </w:rPr>
            </w:pPr>
            <w:r>
              <w:rPr>
                <w:sz w:val="18"/>
                <w:szCs w:val="18"/>
              </w:rPr>
              <w:t>3.2633</w:t>
            </w:r>
          </w:p>
        </w:tc>
        <w:tc>
          <w:tcPr>
            <w:tcW w:w="1052" w:type="dxa"/>
            <w:tcBorders/>
            <w:shd w:fill="auto" w:val="clear"/>
          </w:tcPr>
          <w:p>
            <w:pPr>
              <w:pStyle w:val="Compact"/>
              <w:jc w:val="right"/>
              <w:rPr>
                <w:sz w:val="18"/>
                <w:szCs w:val="18"/>
              </w:rPr>
            </w:pPr>
            <w:r>
              <w:rPr>
                <w:sz w:val="18"/>
                <w:szCs w:val="18"/>
              </w:rPr>
              <w:t>2.6699</w:t>
            </w:r>
          </w:p>
        </w:tc>
        <w:tc>
          <w:tcPr>
            <w:tcW w:w="922" w:type="dxa"/>
            <w:tcBorders/>
            <w:shd w:fill="auto" w:val="clear"/>
          </w:tcPr>
          <w:p>
            <w:pPr>
              <w:pStyle w:val="Compact"/>
              <w:jc w:val="right"/>
              <w:rPr>
                <w:sz w:val="18"/>
                <w:szCs w:val="18"/>
              </w:rPr>
            </w:pPr>
            <w:r>
              <w:rPr>
                <w:sz w:val="18"/>
                <w:szCs w:val="18"/>
              </w:rPr>
              <w:t>3.9679</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Recruitment.post</w:t>
            </w:r>
          </w:p>
        </w:tc>
        <w:tc>
          <w:tcPr>
            <w:tcW w:w="1052" w:type="dxa"/>
            <w:tcBorders/>
            <w:shd w:fill="auto" w:val="clear"/>
          </w:tcPr>
          <w:p>
            <w:pPr>
              <w:pStyle w:val="Compact"/>
              <w:jc w:val="right"/>
              <w:rPr>
                <w:sz w:val="18"/>
                <w:szCs w:val="18"/>
              </w:rPr>
            </w:pPr>
            <w:r>
              <w:rPr>
                <w:sz w:val="18"/>
                <w:szCs w:val="18"/>
              </w:rPr>
              <w:t>0.50482</w:t>
            </w:r>
          </w:p>
        </w:tc>
        <w:tc>
          <w:tcPr>
            <w:tcW w:w="1052" w:type="dxa"/>
            <w:tcBorders/>
            <w:shd w:fill="auto" w:val="clear"/>
          </w:tcPr>
          <w:p>
            <w:pPr>
              <w:pStyle w:val="Compact"/>
              <w:jc w:val="right"/>
              <w:rPr>
                <w:sz w:val="18"/>
                <w:szCs w:val="18"/>
              </w:rPr>
            </w:pPr>
            <w:r>
              <w:rPr>
                <w:sz w:val="18"/>
                <w:szCs w:val="18"/>
              </w:rPr>
              <w:t>0.40334</w:t>
            </w:r>
          </w:p>
        </w:tc>
        <w:tc>
          <w:tcPr>
            <w:tcW w:w="922" w:type="dxa"/>
            <w:tcBorders/>
            <w:shd w:fill="auto" w:val="clear"/>
          </w:tcPr>
          <w:p>
            <w:pPr>
              <w:pStyle w:val="Compact"/>
              <w:jc w:val="right"/>
              <w:rPr>
                <w:sz w:val="18"/>
                <w:szCs w:val="18"/>
              </w:rPr>
            </w:pPr>
            <w:r>
              <w:rPr>
                <w:sz w:val="18"/>
                <w:szCs w:val="18"/>
              </w:rPr>
              <w:t>0.62549</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Site.CMH</w:t>
            </w:r>
          </w:p>
        </w:tc>
        <w:tc>
          <w:tcPr>
            <w:tcW w:w="1052" w:type="dxa"/>
            <w:tcBorders/>
            <w:shd w:fill="auto" w:val="clear"/>
          </w:tcPr>
          <w:p>
            <w:pPr>
              <w:pStyle w:val="Compact"/>
              <w:jc w:val="right"/>
              <w:rPr>
                <w:sz w:val="18"/>
                <w:szCs w:val="18"/>
              </w:rPr>
            </w:pPr>
            <w:r>
              <w:rPr>
                <w:sz w:val="18"/>
                <w:szCs w:val="18"/>
              </w:rPr>
              <w:t>1.1751</w:t>
            </w:r>
          </w:p>
        </w:tc>
        <w:tc>
          <w:tcPr>
            <w:tcW w:w="1052" w:type="dxa"/>
            <w:tcBorders/>
            <w:shd w:fill="auto" w:val="clear"/>
          </w:tcPr>
          <w:p>
            <w:pPr>
              <w:pStyle w:val="Compact"/>
              <w:jc w:val="right"/>
              <w:rPr>
                <w:sz w:val="18"/>
                <w:szCs w:val="18"/>
              </w:rPr>
            </w:pPr>
            <w:r>
              <w:rPr>
                <w:sz w:val="18"/>
                <w:szCs w:val="18"/>
              </w:rPr>
              <w:t>0.84128</w:t>
            </w:r>
          </w:p>
        </w:tc>
        <w:tc>
          <w:tcPr>
            <w:tcW w:w="922" w:type="dxa"/>
            <w:tcBorders/>
            <w:shd w:fill="auto" w:val="clear"/>
          </w:tcPr>
          <w:p>
            <w:pPr>
              <w:pStyle w:val="Compact"/>
              <w:jc w:val="right"/>
              <w:rPr>
                <w:sz w:val="18"/>
                <w:szCs w:val="18"/>
              </w:rPr>
            </w:pPr>
            <w:r>
              <w:rPr>
                <w:sz w:val="18"/>
                <w:szCs w:val="18"/>
              </w:rPr>
              <w:t>1.5997</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Site.IOWA</w:t>
            </w:r>
          </w:p>
        </w:tc>
        <w:tc>
          <w:tcPr>
            <w:tcW w:w="1052" w:type="dxa"/>
            <w:tcBorders/>
            <w:shd w:fill="auto" w:val="clear"/>
          </w:tcPr>
          <w:p>
            <w:pPr>
              <w:pStyle w:val="Compact"/>
              <w:jc w:val="right"/>
              <w:rPr>
                <w:sz w:val="18"/>
                <w:szCs w:val="18"/>
              </w:rPr>
            </w:pPr>
            <w:r>
              <w:rPr>
                <w:sz w:val="18"/>
                <w:szCs w:val="18"/>
              </w:rPr>
              <w:t>0.82455</w:t>
            </w:r>
          </w:p>
        </w:tc>
        <w:tc>
          <w:tcPr>
            <w:tcW w:w="1052" w:type="dxa"/>
            <w:tcBorders/>
            <w:shd w:fill="auto" w:val="clear"/>
          </w:tcPr>
          <w:p>
            <w:pPr>
              <w:pStyle w:val="Compact"/>
              <w:jc w:val="right"/>
              <w:rPr>
                <w:sz w:val="18"/>
                <w:szCs w:val="18"/>
              </w:rPr>
            </w:pPr>
            <w:r>
              <w:rPr>
                <w:sz w:val="18"/>
                <w:szCs w:val="18"/>
              </w:rPr>
              <w:t>0.60402</w:t>
            </w:r>
          </w:p>
        </w:tc>
        <w:tc>
          <w:tcPr>
            <w:tcW w:w="922" w:type="dxa"/>
            <w:tcBorders/>
            <w:shd w:fill="auto" w:val="clear"/>
          </w:tcPr>
          <w:p>
            <w:pPr>
              <w:pStyle w:val="Compact"/>
              <w:jc w:val="right"/>
              <w:rPr>
                <w:sz w:val="18"/>
                <w:szCs w:val="18"/>
              </w:rPr>
            </w:pPr>
            <w:r>
              <w:rPr>
                <w:sz w:val="18"/>
                <w:szCs w:val="18"/>
              </w:rPr>
              <w:t>1.1003</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sz w:val="18"/>
                <w:szCs w:val="18"/>
              </w:rPr>
              <w:t>Site.KUMC</w:t>
            </w:r>
          </w:p>
        </w:tc>
        <w:tc>
          <w:tcPr>
            <w:tcW w:w="1052" w:type="dxa"/>
            <w:tcBorders/>
            <w:shd w:fill="auto" w:val="clear"/>
          </w:tcPr>
          <w:p>
            <w:pPr>
              <w:pStyle w:val="Compact"/>
              <w:jc w:val="right"/>
              <w:rPr>
                <w:sz w:val="18"/>
                <w:szCs w:val="18"/>
              </w:rPr>
            </w:pPr>
            <w:r>
              <w:rPr>
                <w:sz w:val="18"/>
                <w:szCs w:val="18"/>
              </w:rPr>
              <w:t>0.8295</w:t>
            </w:r>
          </w:p>
        </w:tc>
        <w:tc>
          <w:tcPr>
            <w:tcW w:w="1052" w:type="dxa"/>
            <w:tcBorders/>
            <w:shd w:fill="auto" w:val="clear"/>
          </w:tcPr>
          <w:p>
            <w:pPr>
              <w:pStyle w:val="Compact"/>
              <w:jc w:val="right"/>
              <w:rPr>
                <w:sz w:val="18"/>
                <w:szCs w:val="18"/>
              </w:rPr>
            </w:pPr>
            <w:r>
              <w:rPr>
                <w:sz w:val="18"/>
                <w:szCs w:val="18"/>
              </w:rPr>
              <w:t>0.63177</w:t>
            </w:r>
          </w:p>
        </w:tc>
        <w:tc>
          <w:tcPr>
            <w:tcW w:w="922" w:type="dxa"/>
            <w:tcBorders/>
            <w:shd w:fill="auto" w:val="clear"/>
          </w:tcPr>
          <w:p>
            <w:pPr>
              <w:pStyle w:val="Compact"/>
              <w:jc w:val="right"/>
              <w:rPr>
                <w:sz w:val="18"/>
                <w:szCs w:val="18"/>
              </w:rPr>
            </w:pPr>
            <w:r>
              <w:rPr>
                <w:sz w:val="18"/>
                <w:szCs w:val="18"/>
              </w:rPr>
              <w:t>1.0712</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Site.MCRF</w:t>
            </w:r>
          </w:p>
        </w:tc>
        <w:tc>
          <w:tcPr>
            <w:tcW w:w="1052" w:type="dxa"/>
            <w:tcBorders/>
            <w:shd w:fill="auto" w:val="clear"/>
          </w:tcPr>
          <w:p>
            <w:pPr>
              <w:pStyle w:val="Compact"/>
              <w:jc w:val="right"/>
              <w:rPr>
                <w:sz w:val="18"/>
                <w:szCs w:val="18"/>
              </w:rPr>
            </w:pPr>
            <w:r>
              <w:rPr>
                <w:sz w:val="18"/>
                <w:szCs w:val="18"/>
              </w:rPr>
              <w:t>1.5015</w:t>
            </w:r>
          </w:p>
        </w:tc>
        <w:tc>
          <w:tcPr>
            <w:tcW w:w="1052" w:type="dxa"/>
            <w:tcBorders/>
            <w:shd w:fill="auto" w:val="clear"/>
          </w:tcPr>
          <w:p>
            <w:pPr>
              <w:pStyle w:val="Compact"/>
              <w:jc w:val="right"/>
              <w:rPr>
                <w:sz w:val="18"/>
                <w:szCs w:val="18"/>
              </w:rPr>
            </w:pPr>
            <w:r>
              <w:rPr>
                <w:sz w:val="18"/>
                <w:szCs w:val="18"/>
              </w:rPr>
              <w:t>1.1745</w:t>
            </w:r>
          </w:p>
        </w:tc>
        <w:tc>
          <w:tcPr>
            <w:tcW w:w="922" w:type="dxa"/>
            <w:tcBorders/>
            <w:shd w:fill="auto" w:val="clear"/>
          </w:tcPr>
          <w:p>
            <w:pPr>
              <w:pStyle w:val="Compact"/>
              <w:jc w:val="right"/>
              <w:rPr>
                <w:sz w:val="18"/>
                <w:szCs w:val="18"/>
              </w:rPr>
            </w:pPr>
            <w:r>
              <w:rPr>
                <w:sz w:val="18"/>
                <w:szCs w:val="18"/>
              </w:rPr>
              <w:t>1.8969</w:t>
            </w:r>
          </w:p>
        </w:tc>
        <w:tc>
          <w:tcPr>
            <w:tcW w:w="762" w:type="dxa"/>
            <w:tcBorders/>
            <w:shd w:fill="auto" w:val="clear"/>
          </w:tcPr>
          <w:p>
            <w:pPr>
              <w:pStyle w:val="Compact"/>
              <w:jc w:val="right"/>
              <w:rPr>
                <w:sz w:val="18"/>
                <w:szCs w:val="18"/>
              </w:rPr>
            </w:pPr>
            <w:r>
              <w:rPr>
                <w:sz w:val="18"/>
                <w:szCs w:val="18"/>
              </w:rPr>
              <w:t>*</w:t>
            </w:r>
          </w:p>
        </w:tc>
      </w:tr>
      <w:tr>
        <w:trPr/>
        <w:tc>
          <w:tcPr>
            <w:tcW w:w="2236" w:type="dxa"/>
            <w:tcBorders/>
            <w:shd w:fill="auto" w:val="clear"/>
          </w:tcPr>
          <w:p>
            <w:pPr>
              <w:pStyle w:val="Compact"/>
              <w:jc w:val="left"/>
              <w:rPr>
                <w:sz w:val="18"/>
                <w:szCs w:val="18"/>
              </w:rPr>
            </w:pPr>
            <w:r>
              <w:rPr>
                <w:b/>
                <w:sz w:val="18"/>
                <w:szCs w:val="18"/>
              </w:rPr>
              <w:t>Site.MCW</w:t>
            </w:r>
          </w:p>
        </w:tc>
        <w:tc>
          <w:tcPr>
            <w:tcW w:w="1052" w:type="dxa"/>
            <w:tcBorders/>
            <w:shd w:fill="auto" w:val="clear"/>
          </w:tcPr>
          <w:p>
            <w:pPr>
              <w:pStyle w:val="Compact"/>
              <w:jc w:val="right"/>
              <w:rPr>
                <w:sz w:val="18"/>
                <w:szCs w:val="18"/>
              </w:rPr>
            </w:pPr>
            <w:r>
              <w:rPr>
                <w:sz w:val="18"/>
                <w:szCs w:val="18"/>
              </w:rPr>
              <w:t>1.7232</w:t>
            </w:r>
          </w:p>
        </w:tc>
        <w:tc>
          <w:tcPr>
            <w:tcW w:w="1052" w:type="dxa"/>
            <w:tcBorders/>
            <w:shd w:fill="auto" w:val="clear"/>
          </w:tcPr>
          <w:p>
            <w:pPr>
              <w:pStyle w:val="Compact"/>
              <w:jc w:val="right"/>
              <w:rPr>
                <w:sz w:val="18"/>
                <w:szCs w:val="18"/>
              </w:rPr>
            </w:pPr>
            <w:r>
              <w:rPr>
                <w:sz w:val="18"/>
                <w:szCs w:val="18"/>
              </w:rPr>
              <w:t>1.3789</w:t>
            </w:r>
          </w:p>
        </w:tc>
        <w:tc>
          <w:tcPr>
            <w:tcW w:w="922" w:type="dxa"/>
            <w:tcBorders/>
            <w:shd w:fill="auto" w:val="clear"/>
          </w:tcPr>
          <w:p>
            <w:pPr>
              <w:pStyle w:val="Compact"/>
              <w:jc w:val="right"/>
              <w:rPr>
                <w:sz w:val="18"/>
                <w:szCs w:val="18"/>
              </w:rPr>
            </w:pPr>
            <w:r>
              <w:rPr>
                <w:sz w:val="18"/>
                <w:szCs w:val="18"/>
              </w:rPr>
              <w:t>2.1346</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Site.UMN</w:t>
            </w:r>
          </w:p>
        </w:tc>
        <w:tc>
          <w:tcPr>
            <w:tcW w:w="1052" w:type="dxa"/>
            <w:tcBorders/>
            <w:shd w:fill="auto" w:val="clear"/>
          </w:tcPr>
          <w:p>
            <w:pPr>
              <w:pStyle w:val="Compact"/>
              <w:jc w:val="right"/>
              <w:rPr>
                <w:sz w:val="18"/>
                <w:szCs w:val="18"/>
              </w:rPr>
            </w:pPr>
            <w:r>
              <w:rPr>
                <w:sz w:val="18"/>
                <w:szCs w:val="18"/>
              </w:rPr>
              <w:t>0.2497</w:t>
            </w:r>
          </w:p>
        </w:tc>
        <w:tc>
          <w:tcPr>
            <w:tcW w:w="1052" w:type="dxa"/>
            <w:tcBorders/>
            <w:shd w:fill="auto" w:val="clear"/>
          </w:tcPr>
          <w:p>
            <w:pPr>
              <w:pStyle w:val="Compact"/>
              <w:jc w:val="right"/>
              <w:rPr>
                <w:sz w:val="18"/>
                <w:szCs w:val="18"/>
              </w:rPr>
            </w:pPr>
            <w:r>
              <w:rPr>
                <w:sz w:val="18"/>
                <w:szCs w:val="18"/>
              </w:rPr>
              <w:t>0.14512</w:t>
            </w:r>
          </w:p>
        </w:tc>
        <w:tc>
          <w:tcPr>
            <w:tcW w:w="922" w:type="dxa"/>
            <w:tcBorders/>
            <w:shd w:fill="auto" w:val="clear"/>
          </w:tcPr>
          <w:p>
            <w:pPr>
              <w:pStyle w:val="Compact"/>
              <w:jc w:val="right"/>
              <w:rPr>
                <w:sz w:val="18"/>
                <w:szCs w:val="18"/>
              </w:rPr>
            </w:pPr>
            <w:r>
              <w:rPr>
                <w:sz w:val="18"/>
                <w:szCs w:val="18"/>
              </w:rPr>
              <w:t>0.39776</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Site.UNMC</w:t>
            </w:r>
          </w:p>
        </w:tc>
        <w:tc>
          <w:tcPr>
            <w:tcW w:w="1052" w:type="dxa"/>
            <w:tcBorders/>
            <w:shd w:fill="auto" w:val="clear"/>
          </w:tcPr>
          <w:p>
            <w:pPr>
              <w:pStyle w:val="Compact"/>
              <w:jc w:val="right"/>
              <w:rPr>
                <w:sz w:val="18"/>
                <w:szCs w:val="18"/>
              </w:rPr>
            </w:pPr>
            <w:r>
              <w:rPr>
                <w:sz w:val="18"/>
                <w:szCs w:val="18"/>
              </w:rPr>
              <w:t>0.5009</w:t>
            </w:r>
          </w:p>
        </w:tc>
        <w:tc>
          <w:tcPr>
            <w:tcW w:w="1052" w:type="dxa"/>
            <w:tcBorders/>
            <w:shd w:fill="auto" w:val="clear"/>
          </w:tcPr>
          <w:p>
            <w:pPr>
              <w:pStyle w:val="Compact"/>
              <w:jc w:val="right"/>
              <w:rPr>
                <w:sz w:val="18"/>
                <w:szCs w:val="18"/>
              </w:rPr>
            </w:pPr>
            <w:r>
              <w:rPr>
                <w:sz w:val="18"/>
                <w:szCs w:val="18"/>
              </w:rPr>
              <w:t>0.38221</w:t>
            </w:r>
          </w:p>
        </w:tc>
        <w:tc>
          <w:tcPr>
            <w:tcW w:w="922" w:type="dxa"/>
            <w:tcBorders/>
            <w:shd w:fill="auto" w:val="clear"/>
          </w:tcPr>
          <w:p>
            <w:pPr>
              <w:pStyle w:val="Compact"/>
              <w:jc w:val="right"/>
              <w:rPr>
                <w:sz w:val="18"/>
                <w:szCs w:val="18"/>
              </w:rPr>
            </w:pPr>
            <w:r>
              <w:rPr>
                <w:sz w:val="18"/>
                <w:szCs w:val="18"/>
              </w:rPr>
              <w:t>0.64552</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sz w:val="18"/>
                <w:szCs w:val="18"/>
              </w:rPr>
              <w:t>Site.UTHSCSA</w:t>
            </w:r>
          </w:p>
        </w:tc>
        <w:tc>
          <w:tcPr>
            <w:tcW w:w="1052" w:type="dxa"/>
            <w:tcBorders/>
            <w:shd w:fill="auto" w:val="clear"/>
          </w:tcPr>
          <w:p>
            <w:pPr>
              <w:pStyle w:val="Compact"/>
              <w:jc w:val="right"/>
              <w:rPr>
                <w:sz w:val="18"/>
                <w:szCs w:val="18"/>
              </w:rPr>
            </w:pPr>
            <w:r>
              <w:rPr>
                <w:sz w:val="18"/>
                <w:szCs w:val="18"/>
              </w:rPr>
              <w:t>0.6368</w:t>
            </w:r>
          </w:p>
        </w:tc>
        <w:tc>
          <w:tcPr>
            <w:tcW w:w="1052" w:type="dxa"/>
            <w:tcBorders/>
            <w:shd w:fill="auto" w:val="clear"/>
          </w:tcPr>
          <w:p>
            <w:pPr>
              <w:pStyle w:val="Compact"/>
              <w:jc w:val="right"/>
              <w:rPr>
                <w:sz w:val="18"/>
                <w:szCs w:val="18"/>
              </w:rPr>
            </w:pPr>
            <w:r>
              <w:rPr>
                <w:sz w:val="18"/>
                <w:szCs w:val="18"/>
              </w:rPr>
              <w:t>0.43943</w:t>
            </w:r>
          </w:p>
        </w:tc>
        <w:tc>
          <w:tcPr>
            <w:tcW w:w="922" w:type="dxa"/>
            <w:tcBorders/>
            <w:shd w:fill="auto" w:val="clear"/>
          </w:tcPr>
          <w:p>
            <w:pPr>
              <w:pStyle w:val="Compact"/>
              <w:jc w:val="right"/>
              <w:rPr>
                <w:sz w:val="18"/>
                <w:szCs w:val="18"/>
              </w:rPr>
            </w:pPr>
            <w:r>
              <w:rPr>
                <w:sz w:val="18"/>
                <w:szCs w:val="18"/>
              </w:rPr>
              <w:t>0.89186</w:t>
            </w:r>
          </w:p>
        </w:tc>
        <w:tc>
          <w:tcPr>
            <w:tcW w:w="762" w:type="dxa"/>
            <w:tcBorders/>
            <w:shd w:fill="auto" w:val="clear"/>
          </w:tcPr>
          <w:p>
            <w:pPr>
              <w:pStyle w:val="Compact"/>
              <w:rPr>
                <w:sz w:val="18"/>
                <w:szCs w:val="18"/>
              </w:rPr>
            </w:pPr>
            <w:r>
              <w:rPr>
                <w:sz w:val="18"/>
                <w:szCs w:val="18"/>
              </w:rPr>
            </w:r>
          </w:p>
        </w:tc>
      </w:tr>
      <w:tr>
        <w:trPr/>
        <w:tc>
          <w:tcPr>
            <w:tcW w:w="2236" w:type="dxa"/>
            <w:tcBorders/>
            <w:shd w:fill="auto" w:val="clear"/>
          </w:tcPr>
          <w:p>
            <w:pPr>
              <w:pStyle w:val="Compact"/>
              <w:jc w:val="left"/>
              <w:rPr>
                <w:sz w:val="18"/>
                <w:szCs w:val="18"/>
              </w:rPr>
            </w:pPr>
            <w:r>
              <w:rPr>
                <w:b/>
                <w:sz w:val="18"/>
                <w:szCs w:val="18"/>
              </w:rPr>
              <w:t>Site.UTSW</w:t>
            </w:r>
          </w:p>
        </w:tc>
        <w:tc>
          <w:tcPr>
            <w:tcW w:w="1052" w:type="dxa"/>
            <w:tcBorders/>
            <w:shd w:fill="auto" w:val="clear"/>
          </w:tcPr>
          <w:p>
            <w:pPr>
              <w:pStyle w:val="Compact"/>
              <w:jc w:val="right"/>
              <w:rPr>
                <w:sz w:val="18"/>
                <w:szCs w:val="18"/>
              </w:rPr>
            </w:pPr>
            <w:r>
              <w:rPr>
                <w:sz w:val="18"/>
                <w:szCs w:val="18"/>
              </w:rPr>
              <w:t>0.35361</w:t>
            </w:r>
          </w:p>
        </w:tc>
        <w:tc>
          <w:tcPr>
            <w:tcW w:w="1052" w:type="dxa"/>
            <w:tcBorders/>
            <w:shd w:fill="auto" w:val="clear"/>
          </w:tcPr>
          <w:p>
            <w:pPr>
              <w:pStyle w:val="Compact"/>
              <w:jc w:val="right"/>
              <w:rPr>
                <w:sz w:val="18"/>
                <w:szCs w:val="18"/>
              </w:rPr>
            </w:pPr>
            <w:r>
              <w:rPr>
                <w:sz w:val="18"/>
                <w:szCs w:val="18"/>
              </w:rPr>
              <w:t>0.20882</w:t>
            </w:r>
          </w:p>
        </w:tc>
        <w:tc>
          <w:tcPr>
            <w:tcW w:w="922" w:type="dxa"/>
            <w:tcBorders/>
            <w:shd w:fill="auto" w:val="clear"/>
          </w:tcPr>
          <w:p>
            <w:pPr>
              <w:pStyle w:val="Compact"/>
              <w:jc w:val="right"/>
              <w:rPr>
                <w:sz w:val="18"/>
                <w:szCs w:val="18"/>
              </w:rPr>
            </w:pPr>
            <w:r>
              <w:rPr>
                <w:sz w:val="18"/>
                <w:szCs w:val="18"/>
              </w:rPr>
              <w:t>0.55725</w:t>
            </w:r>
          </w:p>
        </w:tc>
        <w:tc>
          <w:tcPr>
            <w:tcW w:w="762" w:type="dxa"/>
            <w:tcBorders/>
            <w:shd w:fill="auto" w:val="clear"/>
          </w:tcPr>
          <w:p>
            <w:pPr>
              <w:pStyle w:val="Compact"/>
              <w:jc w:val="right"/>
              <w:rPr>
                <w:sz w:val="18"/>
                <w:szCs w:val="18"/>
              </w:rPr>
            </w:pPr>
            <w:r>
              <w:rPr>
                <w:sz w:val="18"/>
                <w:szCs w:val="18"/>
              </w:rPr>
              <w:t>* * *</w:t>
            </w:r>
          </w:p>
        </w:tc>
      </w:tr>
      <w:tr>
        <w:trPr/>
        <w:tc>
          <w:tcPr>
            <w:tcW w:w="2236" w:type="dxa"/>
            <w:tcBorders/>
            <w:shd w:fill="auto" w:val="clear"/>
          </w:tcPr>
          <w:p>
            <w:pPr>
              <w:pStyle w:val="Compact"/>
              <w:jc w:val="left"/>
              <w:rPr>
                <w:sz w:val="18"/>
                <w:szCs w:val="18"/>
              </w:rPr>
            </w:pPr>
            <w:r>
              <w:rPr>
                <w:b/>
                <w:sz w:val="18"/>
                <w:szCs w:val="18"/>
              </w:rPr>
              <w:t>Site.WISC</w:t>
            </w:r>
          </w:p>
        </w:tc>
        <w:tc>
          <w:tcPr>
            <w:tcW w:w="1052" w:type="dxa"/>
            <w:tcBorders/>
            <w:shd w:fill="auto" w:val="clear"/>
          </w:tcPr>
          <w:p>
            <w:pPr>
              <w:pStyle w:val="Compact"/>
              <w:jc w:val="right"/>
              <w:rPr>
                <w:sz w:val="18"/>
                <w:szCs w:val="18"/>
              </w:rPr>
            </w:pPr>
            <w:r>
              <w:rPr>
                <w:sz w:val="18"/>
                <w:szCs w:val="18"/>
              </w:rPr>
              <w:t>3.2633</w:t>
            </w:r>
          </w:p>
        </w:tc>
        <w:tc>
          <w:tcPr>
            <w:tcW w:w="1052" w:type="dxa"/>
            <w:tcBorders/>
            <w:shd w:fill="auto" w:val="clear"/>
          </w:tcPr>
          <w:p>
            <w:pPr>
              <w:pStyle w:val="Compact"/>
              <w:jc w:val="right"/>
              <w:rPr>
                <w:sz w:val="18"/>
                <w:szCs w:val="18"/>
              </w:rPr>
            </w:pPr>
            <w:r>
              <w:rPr>
                <w:sz w:val="18"/>
                <w:szCs w:val="18"/>
              </w:rPr>
              <w:t>2.6699</w:t>
            </w:r>
          </w:p>
        </w:tc>
        <w:tc>
          <w:tcPr>
            <w:tcW w:w="922" w:type="dxa"/>
            <w:tcBorders/>
            <w:shd w:fill="auto" w:val="clear"/>
          </w:tcPr>
          <w:p>
            <w:pPr>
              <w:pStyle w:val="Compact"/>
              <w:jc w:val="right"/>
              <w:rPr>
                <w:sz w:val="18"/>
                <w:szCs w:val="18"/>
              </w:rPr>
            </w:pPr>
            <w:r>
              <w:rPr>
                <w:sz w:val="18"/>
                <w:szCs w:val="18"/>
              </w:rPr>
              <w:t>3.9679</w:t>
            </w:r>
          </w:p>
        </w:tc>
        <w:tc>
          <w:tcPr>
            <w:tcW w:w="762" w:type="dxa"/>
            <w:tcBorders/>
            <w:shd w:fill="auto" w:val="clear"/>
          </w:tcPr>
          <w:p>
            <w:pPr>
              <w:pStyle w:val="Compact"/>
              <w:jc w:val="right"/>
              <w:rPr>
                <w:sz w:val="18"/>
                <w:szCs w:val="18"/>
              </w:rPr>
            </w:pPr>
            <w:r>
              <w:rPr>
                <w:sz w:val="18"/>
                <w:szCs w:val="18"/>
              </w:rPr>
              <w:t>* * *</w:t>
            </w:r>
          </w:p>
        </w:tc>
      </w:tr>
    </w:tbl>
    <w:p>
      <w:pPr>
        <w:pStyle w:val="Heading2"/>
        <w:rPr/>
      </w:pPr>
      <w:bookmarkStart w:id="13" w:name="hmrfs-survey"/>
      <w:bookmarkEnd w:id="13"/>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8a),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8b).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ableCaption"/>
        <w:rPr/>
      </w:pPr>
      <w:r>
        <w:rPr/>
        <w:t>Table 8a: Survey responses.</w:t>
      </w:r>
    </w:p>
    <w:tbl>
      <w:tblPr>
        <w:tblStyle w:val="TableNormal"/>
        <w:tblW w:w="438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082"/>
        <w:gridCol w:w="1302"/>
      </w:tblGrid>
      <w:tr>
        <w:trPr>
          <w:cnfStyle w:firstRow="1"/>
        </w:trPr>
        <w:tc>
          <w:tcPr>
            <w:tcW w:w="308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302" w:type="dxa"/>
            <w:tcBorders>
              <w:bottom w:val="single" w:sz="6" w:space="0" w:color="000001"/>
              <w:insideH w:val="single" w:sz="6" w:space="0" w:color="000001"/>
            </w:tcBorders>
            <w:shd w:fill="auto" w:val="clear"/>
            <w:vAlign w:val="bottom"/>
          </w:tcPr>
          <w:p>
            <w:pPr>
              <w:pStyle w:val="Compact"/>
              <w:jc w:val="right"/>
              <w:rPr>
                <w:sz w:val="18"/>
                <w:szCs w:val="18"/>
              </w:rPr>
            </w:pPr>
            <w:r>
              <w:rPr>
                <w:sz w:val="18"/>
                <w:szCs w:val="18"/>
              </w:rPr>
              <w:t>Overall</w:t>
            </w:r>
          </w:p>
        </w:tc>
      </w:tr>
      <w:tr>
        <w:trPr/>
        <w:tc>
          <w:tcPr>
            <w:tcW w:w="3082" w:type="dxa"/>
            <w:tcBorders/>
            <w:shd w:fill="auto" w:val="clear"/>
          </w:tcPr>
          <w:p>
            <w:pPr>
              <w:pStyle w:val="Compact"/>
              <w:jc w:val="left"/>
              <w:rPr>
                <w:sz w:val="18"/>
                <w:szCs w:val="18"/>
              </w:rPr>
            </w:pPr>
            <w:r>
              <w:rPr>
                <w:b/>
                <w:sz w:val="18"/>
                <w:szCs w:val="18"/>
              </w:rPr>
              <w:t>n</w:t>
            </w:r>
          </w:p>
        </w:tc>
        <w:tc>
          <w:tcPr>
            <w:tcW w:w="1302" w:type="dxa"/>
            <w:tcBorders/>
            <w:shd w:fill="auto" w:val="clear"/>
          </w:tcPr>
          <w:p>
            <w:pPr>
              <w:pStyle w:val="Compact"/>
              <w:jc w:val="right"/>
              <w:rPr>
                <w:sz w:val="18"/>
                <w:szCs w:val="18"/>
              </w:rPr>
            </w:pPr>
            <w:r>
              <w:rPr>
                <w:sz w:val="18"/>
                <w:szCs w:val="18"/>
              </w:rPr>
              <w:t>3139</w:t>
            </w:r>
          </w:p>
        </w:tc>
      </w:tr>
      <w:tr>
        <w:trPr/>
        <w:tc>
          <w:tcPr>
            <w:tcW w:w="3082" w:type="dxa"/>
            <w:tcBorders/>
            <w:shd w:fill="auto" w:val="clear"/>
          </w:tcPr>
          <w:p>
            <w:pPr>
              <w:pStyle w:val="Compact"/>
              <w:jc w:val="left"/>
              <w:rPr>
                <w:sz w:val="18"/>
                <w:szCs w:val="18"/>
              </w:rPr>
            </w:pPr>
            <w:r>
              <w:rPr>
                <w:b/>
                <w:sz w:val="18"/>
                <w:szCs w:val="18"/>
              </w:rPr>
              <w:t>research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3 ( 0.1)</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1838 (58.6)</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374 (11.9)</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924 (29.4)</w:t>
            </w:r>
          </w:p>
        </w:tc>
      </w:tr>
      <w:tr>
        <w:trPr/>
        <w:tc>
          <w:tcPr>
            <w:tcW w:w="3082" w:type="dxa"/>
            <w:tcBorders/>
            <w:shd w:fill="auto" w:val="clear"/>
          </w:tcPr>
          <w:p>
            <w:pPr>
              <w:pStyle w:val="Compact"/>
              <w:jc w:val="left"/>
              <w:rPr>
                <w:sz w:val="18"/>
                <w:szCs w:val="18"/>
              </w:rPr>
            </w:pPr>
            <w:r>
              <w:rPr>
                <w:b/>
                <w:sz w:val="18"/>
                <w:szCs w:val="18"/>
              </w:rPr>
              <w:t>possible_research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69 ( 2.2)</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504 (16.1)</w:t>
            </w:r>
          </w:p>
        </w:tc>
      </w:tr>
      <w:tr>
        <w:trPr/>
        <w:tc>
          <w:tcPr>
            <w:tcW w:w="3082" w:type="dxa"/>
            <w:tcBorders/>
            <w:shd w:fill="auto" w:val="clear"/>
          </w:tcPr>
          <w:p>
            <w:pPr>
              <w:pStyle w:val="Compact"/>
              <w:jc w:val="left"/>
              <w:rPr>
                <w:sz w:val="18"/>
                <w:szCs w:val="18"/>
              </w:rPr>
            </w:pPr>
            <w:r>
              <w:rPr>
                <w:sz w:val="18"/>
                <w:szCs w:val="18"/>
              </w:rPr>
              <w:t>   </w:t>
            </w:r>
            <w:r>
              <w:rPr>
                <w:sz w:val="18"/>
                <w:szCs w:val="18"/>
              </w:rPr>
              <w:t>Maybe</w:t>
            </w:r>
          </w:p>
        </w:tc>
        <w:tc>
          <w:tcPr>
            <w:tcW w:w="1302" w:type="dxa"/>
            <w:tcBorders/>
            <w:shd w:fill="auto" w:val="clear"/>
          </w:tcPr>
          <w:p>
            <w:pPr>
              <w:pStyle w:val="Compact"/>
              <w:jc w:val="right"/>
              <w:rPr>
                <w:sz w:val="18"/>
                <w:szCs w:val="18"/>
              </w:rPr>
            </w:pPr>
            <w:r>
              <w:rPr>
                <w:sz w:val="18"/>
                <w:szCs w:val="18"/>
              </w:rPr>
              <w:t>1215 (38.9)</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1333 (42.7)</w:t>
            </w:r>
          </w:p>
        </w:tc>
      </w:tr>
      <w:tr>
        <w:trPr/>
        <w:tc>
          <w:tcPr>
            <w:tcW w:w="3082" w:type="dxa"/>
            <w:tcBorders/>
            <w:shd w:fill="auto" w:val="clear"/>
          </w:tcPr>
          <w:p>
            <w:pPr>
              <w:pStyle w:val="Compact"/>
              <w:jc w:val="left"/>
              <w:rPr>
                <w:sz w:val="18"/>
                <w:szCs w:val="18"/>
              </w:rPr>
            </w:pPr>
            <w:r>
              <w:rPr>
                <w:b/>
                <w:sz w:val="18"/>
                <w:szCs w:val="18"/>
              </w:rPr>
              <w:t>PR_Me_DependsAbout = TRUE (%)</w:t>
            </w:r>
          </w:p>
        </w:tc>
        <w:tc>
          <w:tcPr>
            <w:tcW w:w="1302" w:type="dxa"/>
            <w:tcBorders/>
            <w:shd w:fill="auto" w:val="clear"/>
          </w:tcPr>
          <w:p>
            <w:pPr>
              <w:pStyle w:val="Compact"/>
              <w:jc w:val="right"/>
              <w:rPr>
                <w:sz w:val="18"/>
                <w:szCs w:val="18"/>
              </w:rPr>
            </w:pPr>
            <w:r>
              <w:rPr>
                <w:sz w:val="18"/>
                <w:szCs w:val="18"/>
              </w:rPr>
              <w:t>1977 (63.0)</w:t>
            </w:r>
          </w:p>
        </w:tc>
      </w:tr>
      <w:tr>
        <w:trPr/>
        <w:tc>
          <w:tcPr>
            <w:tcW w:w="3082" w:type="dxa"/>
            <w:tcBorders/>
            <w:shd w:fill="auto" w:val="clear"/>
          </w:tcPr>
          <w:p>
            <w:pPr>
              <w:pStyle w:val="Compact"/>
              <w:jc w:val="left"/>
              <w:rPr>
                <w:sz w:val="18"/>
                <w:szCs w:val="18"/>
              </w:rPr>
            </w:pPr>
            <w:r>
              <w:rPr>
                <w:b/>
                <w:sz w:val="18"/>
                <w:szCs w:val="18"/>
              </w:rPr>
              <w:t>PR_Me_If_Spec = TRUE (%)</w:t>
            </w:r>
          </w:p>
        </w:tc>
        <w:tc>
          <w:tcPr>
            <w:tcW w:w="1302" w:type="dxa"/>
            <w:tcBorders/>
            <w:shd w:fill="auto" w:val="clear"/>
          </w:tcPr>
          <w:p>
            <w:pPr>
              <w:pStyle w:val="Compact"/>
              <w:jc w:val="right"/>
              <w:rPr>
                <w:sz w:val="18"/>
                <w:szCs w:val="18"/>
              </w:rPr>
            </w:pPr>
            <w:r>
              <w:rPr>
                <w:sz w:val="18"/>
                <w:szCs w:val="18"/>
              </w:rPr>
              <w:t>240 ( 7.6)</w:t>
            </w:r>
          </w:p>
        </w:tc>
      </w:tr>
      <w:tr>
        <w:trPr/>
        <w:tc>
          <w:tcPr>
            <w:tcW w:w="3082" w:type="dxa"/>
            <w:tcBorders/>
            <w:shd w:fill="auto" w:val="clear"/>
          </w:tcPr>
          <w:p>
            <w:pPr>
              <w:pStyle w:val="Compact"/>
              <w:jc w:val="left"/>
              <w:rPr>
                <w:sz w:val="18"/>
                <w:szCs w:val="18"/>
              </w:rPr>
            </w:pPr>
            <w:r>
              <w:rPr>
                <w:b/>
                <w:sz w:val="18"/>
                <w:szCs w:val="18"/>
              </w:rPr>
              <w:t>PR_Me_Time = TRUE (%)</w:t>
            </w:r>
          </w:p>
        </w:tc>
        <w:tc>
          <w:tcPr>
            <w:tcW w:w="1302" w:type="dxa"/>
            <w:tcBorders/>
            <w:shd w:fill="auto" w:val="clear"/>
          </w:tcPr>
          <w:p>
            <w:pPr>
              <w:pStyle w:val="Compact"/>
              <w:jc w:val="right"/>
              <w:rPr>
                <w:sz w:val="18"/>
                <w:szCs w:val="18"/>
              </w:rPr>
            </w:pPr>
            <w:r>
              <w:rPr>
                <w:sz w:val="18"/>
                <w:szCs w:val="18"/>
              </w:rPr>
              <w:t>1513 (48.2)</w:t>
            </w:r>
          </w:p>
        </w:tc>
      </w:tr>
      <w:tr>
        <w:trPr/>
        <w:tc>
          <w:tcPr>
            <w:tcW w:w="3082" w:type="dxa"/>
            <w:tcBorders/>
            <w:shd w:fill="auto" w:val="clear"/>
          </w:tcPr>
          <w:p>
            <w:pPr>
              <w:pStyle w:val="Compact"/>
              <w:jc w:val="left"/>
              <w:rPr>
                <w:sz w:val="18"/>
                <w:szCs w:val="18"/>
              </w:rPr>
            </w:pPr>
            <w:r>
              <w:rPr>
                <w:b/>
                <w:sz w:val="18"/>
                <w:szCs w:val="18"/>
              </w:rPr>
              <w:t>PR_Me_Doctor_Op = TRUE (%)</w:t>
            </w:r>
          </w:p>
        </w:tc>
        <w:tc>
          <w:tcPr>
            <w:tcW w:w="1302" w:type="dxa"/>
            <w:tcBorders/>
            <w:shd w:fill="auto" w:val="clear"/>
          </w:tcPr>
          <w:p>
            <w:pPr>
              <w:pStyle w:val="Compact"/>
              <w:jc w:val="right"/>
              <w:rPr>
                <w:sz w:val="18"/>
                <w:szCs w:val="18"/>
              </w:rPr>
            </w:pPr>
            <w:r>
              <w:rPr>
                <w:sz w:val="18"/>
                <w:szCs w:val="18"/>
              </w:rPr>
              <w:t>692 (22.0)</w:t>
            </w:r>
          </w:p>
        </w:tc>
      </w:tr>
      <w:tr>
        <w:trPr/>
        <w:tc>
          <w:tcPr>
            <w:tcW w:w="3082" w:type="dxa"/>
            <w:tcBorders/>
            <w:shd w:fill="auto" w:val="clear"/>
          </w:tcPr>
          <w:p>
            <w:pPr>
              <w:pStyle w:val="Compact"/>
              <w:jc w:val="left"/>
              <w:rPr>
                <w:sz w:val="18"/>
                <w:szCs w:val="18"/>
              </w:rPr>
            </w:pPr>
            <w:r>
              <w:rPr>
                <w:b/>
                <w:sz w:val="18"/>
                <w:szCs w:val="18"/>
              </w:rPr>
              <w:t>PR_Me_Compensation = TRUE (%)</w:t>
            </w:r>
          </w:p>
        </w:tc>
        <w:tc>
          <w:tcPr>
            <w:tcW w:w="1302" w:type="dxa"/>
            <w:tcBorders/>
            <w:shd w:fill="auto" w:val="clear"/>
          </w:tcPr>
          <w:p>
            <w:pPr>
              <w:pStyle w:val="Compact"/>
              <w:jc w:val="right"/>
              <w:rPr>
                <w:sz w:val="18"/>
                <w:szCs w:val="18"/>
              </w:rPr>
            </w:pPr>
            <w:r>
              <w:rPr>
                <w:sz w:val="18"/>
                <w:szCs w:val="18"/>
              </w:rPr>
              <w:t>541 (17.2)</w:t>
            </w:r>
          </w:p>
        </w:tc>
      </w:tr>
      <w:tr>
        <w:trPr/>
        <w:tc>
          <w:tcPr>
            <w:tcW w:w="3082" w:type="dxa"/>
            <w:tcBorders/>
            <w:shd w:fill="auto" w:val="clear"/>
          </w:tcPr>
          <w:p>
            <w:pPr>
              <w:pStyle w:val="Compact"/>
              <w:jc w:val="left"/>
              <w:rPr>
                <w:sz w:val="18"/>
                <w:szCs w:val="18"/>
              </w:rPr>
            </w:pPr>
            <w:r>
              <w:rPr>
                <w:b/>
                <w:sz w:val="18"/>
                <w:szCs w:val="18"/>
              </w:rPr>
              <w:t>PR_Me_Involve_Child = TRUE (%)</w:t>
            </w:r>
          </w:p>
        </w:tc>
        <w:tc>
          <w:tcPr>
            <w:tcW w:w="1302" w:type="dxa"/>
            <w:tcBorders/>
            <w:shd w:fill="auto" w:val="clear"/>
          </w:tcPr>
          <w:p>
            <w:pPr>
              <w:pStyle w:val="Compact"/>
              <w:jc w:val="right"/>
              <w:rPr>
                <w:sz w:val="18"/>
                <w:szCs w:val="18"/>
              </w:rPr>
            </w:pPr>
            <w:r>
              <w:rPr>
                <w:sz w:val="18"/>
                <w:szCs w:val="18"/>
              </w:rPr>
              <w:t>750 (23.9)</w:t>
            </w:r>
          </w:p>
        </w:tc>
      </w:tr>
      <w:tr>
        <w:trPr/>
        <w:tc>
          <w:tcPr>
            <w:tcW w:w="3082" w:type="dxa"/>
            <w:tcBorders/>
            <w:shd w:fill="auto" w:val="clear"/>
          </w:tcPr>
          <w:p>
            <w:pPr>
              <w:pStyle w:val="Compact"/>
              <w:jc w:val="left"/>
              <w:rPr>
                <w:sz w:val="18"/>
                <w:szCs w:val="18"/>
              </w:rPr>
            </w:pPr>
            <w:r>
              <w:rPr>
                <w:b/>
                <w:sz w:val="18"/>
                <w:szCs w:val="18"/>
              </w:rPr>
              <w:t>PR_Me_Other = TRUE (%)</w:t>
            </w:r>
          </w:p>
        </w:tc>
        <w:tc>
          <w:tcPr>
            <w:tcW w:w="1302" w:type="dxa"/>
            <w:tcBorders/>
            <w:shd w:fill="auto" w:val="clear"/>
          </w:tcPr>
          <w:p>
            <w:pPr>
              <w:pStyle w:val="Compact"/>
              <w:jc w:val="right"/>
              <w:rPr>
                <w:sz w:val="18"/>
                <w:szCs w:val="18"/>
              </w:rPr>
            </w:pPr>
            <w:r>
              <w:rPr>
                <w:sz w:val="18"/>
                <w:szCs w:val="18"/>
              </w:rPr>
              <w:t>70 ( 2.2)</w:t>
            </w:r>
          </w:p>
        </w:tc>
      </w:tr>
      <w:tr>
        <w:trPr/>
        <w:tc>
          <w:tcPr>
            <w:tcW w:w="3082" w:type="dxa"/>
            <w:tcBorders/>
            <w:shd w:fill="auto" w:val="clear"/>
          </w:tcPr>
          <w:p>
            <w:pPr>
              <w:pStyle w:val="Compact"/>
              <w:jc w:val="left"/>
              <w:rPr>
                <w:sz w:val="18"/>
                <w:szCs w:val="18"/>
              </w:rPr>
            </w:pPr>
            <w:r>
              <w:rPr>
                <w:b/>
                <w:sz w:val="18"/>
                <w:szCs w:val="18"/>
              </w:rPr>
              <w:t>children_in_home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13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1011 (32.4)</w:t>
            </w:r>
          </w:p>
        </w:tc>
      </w:tr>
      <w:tr>
        <w:trPr/>
        <w:tc>
          <w:tcPr>
            <w:tcW w:w="3082" w:type="dxa"/>
            <w:tcBorders/>
            <w:shd w:fill="auto" w:val="clear"/>
          </w:tcPr>
          <w:p>
            <w:pPr>
              <w:pStyle w:val="Compact"/>
              <w:jc w:val="left"/>
              <w:rPr>
                <w:sz w:val="18"/>
                <w:szCs w:val="18"/>
              </w:rPr>
            </w:pPr>
            <w:r>
              <w:rPr>
                <w:sz w:val="18"/>
                <w:szCs w:val="18"/>
              </w:rPr>
              <w:t>   </w:t>
            </w:r>
            <w:r>
              <w:rPr>
                <w:sz w:val="18"/>
                <w:szCs w:val="18"/>
              </w:rPr>
              <w:t>None</w:t>
            </w:r>
          </w:p>
        </w:tc>
        <w:tc>
          <w:tcPr>
            <w:tcW w:w="1302" w:type="dxa"/>
            <w:tcBorders/>
            <w:shd w:fill="auto" w:val="clear"/>
          </w:tcPr>
          <w:p>
            <w:pPr>
              <w:pStyle w:val="Compact"/>
              <w:jc w:val="right"/>
              <w:rPr>
                <w:sz w:val="18"/>
                <w:szCs w:val="18"/>
              </w:rPr>
            </w:pPr>
            <w:r>
              <w:rPr>
                <w:sz w:val="18"/>
                <w:szCs w:val="18"/>
              </w:rPr>
              <w:t>95 ( 3.0)</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2001 (64.1)</w:t>
            </w:r>
          </w:p>
        </w:tc>
      </w:tr>
      <w:tr>
        <w:trPr/>
        <w:tc>
          <w:tcPr>
            <w:tcW w:w="3082" w:type="dxa"/>
            <w:tcBorders/>
            <w:shd w:fill="auto" w:val="clear"/>
          </w:tcPr>
          <w:p>
            <w:pPr>
              <w:pStyle w:val="Compact"/>
              <w:jc w:val="left"/>
              <w:rPr>
                <w:sz w:val="18"/>
                <w:szCs w:val="18"/>
              </w:rPr>
            </w:pPr>
            <w:r>
              <w:rPr>
                <w:b/>
                <w:sz w:val="18"/>
                <w:szCs w:val="18"/>
              </w:rPr>
              <w:t>res_talk_family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35 ( 1.1)</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1102 (35.5)</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967 (31.2)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1000 (32.2)</w:t>
            </w:r>
          </w:p>
        </w:tc>
      </w:tr>
      <w:tr>
        <w:trPr/>
        <w:tc>
          <w:tcPr>
            <w:tcW w:w="3082" w:type="dxa"/>
            <w:tcBorders/>
            <w:shd w:fill="auto" w:val="clear"/>
          </w:tcPr>
          <w:p>
            <w:pPr>
              <w:pStyle w:val="Compact"/>
              <w:jc w:val="left"/>
              <w:rPr>
                <w:sz w:val="18"/>
                <w:szCs w:val="18"/>
              </w:rPr>
            </w:pPr>
            <w:r>
              <w:rPr>
                <w:b/>
                <w:sz w:val="18"/>
                <w:szCs w:val="18"/>
              </w:rPr>
              <w:t>research_feeling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331 (10.7)</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23 ( 0.7)</w:t>
            </w:r>
          </w:p>
        </w:tc>
      </w:tr>
      <w:tr>
        <w:trPr/>
        <w:tc>
          <w:tcPr>
            <w:tcW w:w="3082" w:type="dxa"/>
            <w:tcBorders/>
            <w:shd w:fill="auto" w:val="clear"/>
          </w:tcPr>
          <w:p>
            <w:pPr>
              <w:pStyle w:val="Compact"/>
              <w:jc w:val="left"/>
              <w:rPr>
                <w:sz w:val="18"/>
                <w:szCs w:val="18"/>
              </w:rPr>
            </w:pPr>
            <w:r>
              <w:rPr>
                <w:sz w:val="18"/>
                <w:szCs w:val="18"/>
              </w:rPr>
              <w:t>   </w:t>
            </w:r>
            <w:r>
              <w:rPr>
                <w:sz w:val="18"/>
                <w:szCs w:val="18"/>
              </w:rPr>
              <w:t>NotGoodIdea</w:t>
            </w:r>
          </w:p>
        </w:tc>
        <w:tc>
          <w:tcPr>
            <w:tcW w:w="1302" w:type="dxa"/>
            <w:tcBorders/>
            <w:shd w:fill="auto" w:val="clear"/>
          </w:tcPr>
          <w:p>
            <w:pPr>
              <w:pStyle w:val="Compact"/>
              <w:jc w:val="right"/>
              <w:rPr>
                <w:sz w:val="18"/>
                <w:szCs w:val="18"/>
              </w:rPr>
            </w:pPr>
            <w:r>
              <w:rPr>
                <w:sz w:val="18"/>
                <w:szCs w:val="18"/>
              </w:rPr>
              <w:t>30 ( 1.0)</w:t>
            </w:r>
          </w:p>
        </w:tc>
      </w:tr>
      <w:tr>
        <w:trPr/>
        <w:tc>
          <w:tcPr>
            <w:tcW w:w="3082" w:type="dxa"/>
            <w:tcBorders/>
            <w:shd w:fill="auto" w:val="clear"/>
          </w:tcPr>
          <w:p>
            <w:pPr>
              <w:pStyle w:val="Compact"/>
              <w:jc w:val="left"/>
              <w:rPr>
                <w:sz w:val="18"/>
                <w:szCs w:val="18"/>
              </w:rPr>
            </w:pPr>
            <w:r>
              <w:rPr>
                <w:sz w:val="18"/>
                <w:szCs w:val="18"/>
              </w:rPr>
              <w:t>   </w:t>
            </w:r>
            <w:r>
              <w:rPr>
                <w:sz w:val="18"/>
                <w:szCs w:val="18"/>
              </w:rPr>
              <w:t>Fantastic</w:t>
            </w:r>
          </w:p>
        </w:tc>
        <w:tc>
          <w:tcPr>
            <w:tcW w:w="1302" w:type="dxa"/>
            <w:tcBorders/>
            <w:shd w:fill="auto" w:val="clear"/>
          </w:tcPr>
          <w:p>
            <w:pPr>
              <w:pStyle w:val="Compact"/>
              <w:jc w:val="right"/>
              <w:rPr>
                <w:sz w:val="18"/>
                <w:szCs w:val="18"/>
              </w:rPr>
            </w:pPr>
            <w:r>
              <w:rPr>
                <w:sz w:val="18"/>
                <w:szCs w:val="18"/>
              </w:rPr>
              <w:t>1095 (35.3)</w:t>
            </w:r>
          </w:p>
        </w:tc>
      </w:tr>
      <w:tr>
        <w:trPr/>
        <w:tc>
          <w:tcPr>
            <w:tcW w:w="3082" w:type="dxa"/>
            <w:tcBorders/>
            <w:shd w:fill="auto" w:val="clear"/>
          </w:tcPr>
          <w:p>
            <w:pPr>
              <w:pStyle w:val="Compact"/>
              <w:jc w:val="left"/>
              <w:rPr>
                <w:sz w:val="18"/>
                <w:szCs w:val="18"/>
              </w:rPr>
            </w:pPr>
            <w:r>
              <w:rPr>
                <w:sz w:val="18"/>
                <w:szCs w:val="18"/>
              </w:rPr>
              <w:t>   </w:t>
            </w:r>
            <w:r>
              <w:rPr>
                <w:sz w:val="18"/>
                <w:szCs w:val="18"/>
              </w:rPr>
              <w:t>GoodIdea</w:t>
            </w:r>
          </w:p>
        </w:tc>
        <w:tc>
          <w:tcPr>
            <w:tcW w:w="1302" w:type="dxa"/>
            <w:tcBorders/>
            <w:shd w:fill="auto" w:val="clear"/>
          </w:tcPr>
          <w:p>
            <w:pPr>
              <w:pStyle w:val="Compact"/>
              <w:jc w:val="right"/>
              <w:rPr>
                <w:sz w:val="18"/>
                <w:szCs w:val="18"/>
              </w:rPr>
            </w:pPr>
            <w:r>
              <w:rPr>
                <w:sz w:val="18"/>
                <w:szCs w:val="18"/>
              </w:rPr>
              <w:t>1507 (48.6)</w:t>
            </w:r>
          </w:p>
        </w:tc>
      </w:tr>
      <w:tr>
        <w:trPr/>
        <w:tc>
          <w:tcPr>
            <w:tcW w:w="3082" w:type="dxa"/>
            <w:tcBorders/>
            <w:shd w:fill="auto" w:val="clear"/>
          </w:tcPr>
          <w:p>
            <w:pPr>
              <w:pStyle w:val="Compact"/>
              <w:jc w:val="left"/>
              <w:rPr>
                <w:sz w:val="18"/>
                <w:szCs w:val="18"/>
              </w:rPr>
            </w:pPr>
            <w:r>
              <w:rPr>
                <w:sz w:val="18"/>
                <w:szCs w:val="18"/>
              </w:rPr>
              <w:t>   </w:t>
            </w:r>
            <w:r>
              <w:rPr>
                <w:sz w:val="18"/>
                <w:szCs w:val="18"/>
              </w:rPr>
              <w:t>Terrible</w:t>
            </w:r>
          </w:p>
        </w:tc>
        <w:tc>
          <w:tcPr>
            <w:tcW w:w="1302" w:type="dxa"/>
            <w:tcBorders/>
            <w:shd w:fill="auto" w:val="clear"/>
          </w:tcPr>
          <w:p>
            <w:pPr>
              <w:pStyle w:val="Compact"/>
              <w:jc w:val="right"/>
              <w:rPr>
                <w:sz w:val="18"/>
                <w:szCs w:val="18"/>
              </w:rPr>
            </w:pPr>
            <w:r>
              <w:rPr>
                <w:sz w:val="18"/>
                <w:szCs w:val="18"/>
              </w:rPr>
              <w:t>12 ( 0.4)</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right"/>
              <w:rPr>
                <w:sz w:val="18"/>
                <w:szCs w:val="18"/>
              </w:rPr>
            </w:pPr>
            <w:r>
              <w:rPr>
                <w:sz w:val="18"/>
                <w:szCs w:val="18"/>
              </w:rPr>
              <w:t>102 ( 3.3)</w:t>
            </w:r>
          </w:p>
        </w:tc>
      </w:tr>
      <w:tr>
        <w:trPr/>
        <w:tc>
          <w:tcPr>
            <w:tcW w:w="3082" w:type="dxa"/>
            <w:tcBorders/>
            <w:shd w:fill="auto" w:val="clear"/>
          </w:tcPr>
          <w:p>
            <w:pPr>
              <w:pStyle w:val="Compact"/>
              <w:jc w:val="left"/>
              <w:rPr>
                <w:sz w:val="18"/>
                <w:szCs w:val="18"/>
              </w:rPr>
            </w:pPr>
            <w:r>
              <w:rPr>
                <w:b/>
                <w:sz w:val="18"/>
                <w:szCs w:val="18"/>
              </w:rPr>
              <w:t>deid_data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379 (12.2)</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21 ( 0.7)</w:t>
            </w:r>
          </w:p>
        </w:tc>
      </w:tr>
      <w:tr>
        <w:trPr/>
        <w:tc>
          <w:tcPr>
            <w:tcW w:w="3082" w:type="dxa"/>
            <w:tcBorders/>
            <w:shd w:fill="auto" w:val="clear"/>
          </w:tcPr>
          <w:p>
            <w:pPr>
              <w:pStyle w:val="Compact"/>
              <w:jc w:val="left"/>
              <w:rPr>
                <w:sz w:val="18"/>
                <w:szCs w:val="18"/>
              </w:rPr>
            </w:pPr>
            <w:r>
              <w:rPr>
                <w:sz w:val="18"/>
                <w:szCs w:val="18"/>
              </w:rPr>
              <w:t>   </w:t>
            </w:r>
            <w:r>
              <w:rPr>
                <w:sz w:val="18"/>
                <w:szCs w:val="18"/>
              </w:rPr>
              <w:t>Fantastic</w:t>
            </w:r>
          </w:p>
        </w:tc>
        <w:tc>
          <w:tcPr>
            <w:tcW w:w="1302" w:type="dxa"/>
            <w:tcBorders/>
            <w:shd w:fill="auto" w:val="clear"/>
          </w:tcPr>
          <w:p>
            <w:pPr>
              <w:pStyle w:val="Compact"/>
              <w:jc w:val="right"/>
              <w:rPr>
                <w:sz w:val="18"/>
                <w:szCs w:val="18"/>
              </w:rPr>
            </w:pPr>
            <w:r>
              <w:rPr>
                <w:sz w:val="18"/>
                <w:szCs w:val="18"/>
              </w:rPr>
              <w:t>1004 (32.4)</w:t>
            </w:r>
          </w:p>
        </w:tc>
      </w:tr>
      <w:tr>
        <w:trPr/>
        <w:tc>
          <w:tcPr>
            <w:tcW w:w="3082" w:type="dxa"/>
            <w:tcBorders/>
            <w:shd w:fill="auto" w:val="clear"/>
          </w:tcPr>
          <w:p>
            <w:pPr>
              <w:pStyle w:val="Compact"/>
              <w:jc w:val="left"/>
              <w:rPr>
                <w:sz w:val="18"/>
                <w:szCs w:val="18"/>
              </w:rPr>
            </w:pPr>
            <w:r>
              <w:rPr>
                <w:sz w:val="18"/>
                <w:szCs w:val="18"/>
              </w:rPr>
              <w:t>   </w:t>
            </w:r>
            <w:r>
              <w:rPr>
                <w:sz w:val="18"/>
                <w:szCs w:val="18"/>
              </w:rPr>
              <w:t>GoodIdea</w:t>
            </w:r>
          </w:p>
        </w:tc>
        <w:tc>
          <w:tcPr>
            <w:tcW w:w="1302" w:type="dxa"/>
            <w:tcBorders/>
            <w:shd w:fill="auto" w:val="clear"/>
          </w:tcPr>
          <w:p>
            <w:pPr>
              <w:pStyle w:val="Compact"/>
              <w:jc w:val="right"/>
              <w:rPr>
                <w:sz w:val="18"/>
                <w:szCs w:val="18"/>
              </w:rPr>
            </w:pPr>
            <w:r>
              <w:rPr>
                <w:sz w:val="18"/>
                <w:szCs w:val="18"/>
              </w:rPr>
              <w:t>1533 (49.5)</w:t>
            </w:r>
          </w:p>
        </w:tc>
      </w:tr>
      <w:tr>
        <w:trPr/>
        <w:tc>
          <w:tcPr>
            <w:tcW w:w="3082" w:type="dxa"/>
            <w:tcBorders/>
            <w:shd w:fill="auto" w:val="clear"/>
          </w:tcPr>
          <w:p>
            <w:pPr>
              <w:pStyle w:val="Compact"/>
              <w:jc w:val="left"/>
              <w:rPr>
                <w:sz w:val="18"/>
                <w:szCs w:val="18"/>
              </w:rPr>
            </w:pPr>
            <w:r>
              <w:rPr>
                <w:sz w:val="18"/>
                <w:szCs w:val="18"/>
              </w:rPr>
              <w:t>   </w:t>
            </w:r>
            <w:r>
              <w:rPr>
                <w:sz w:val="18"/>
                <w:szCs w:val="18"/>
              </w:rPr>
              <w:t>Terrible</w:t>
            </w:r>
          </w:p>
        </w:tc>
        <w:tc>
          <w:tcPr>
            <w:tcW w:w="1302" w:type="dxa"/>
            <w:tcBorders/>
            <w:shd w:fill="auto" w:val="clear"/>
          </w:tcPr>
          <w:p>
            <w:pPr>
              <w:pStyle w:val="Compact"/>
              <w:jc w:val="right"/>
              <w:rPr>
                <w:sz w:val="18"/>
                <w:szCs w:val="18"/>
              </w:rPr>
            </w:pPr>
            <w:r>
              <w:rPr>
                <w:sz w:val="18"/>
                <w:szCs w:val="18"/>
              </w:rPr>
              <w:t>28 ( 0.9)</w:t>
            </w:r>
          </w:p>
        </w:tc>
      </w:tr>
      <w:tr>
        <w:trPr/>
        <w:tc>
          <w:tcPr>
            <w:tcW w:w="3082" w:type="dxa"/>
            <w:tcBorders/>
            <w:shd w:fill="auto" w:val="clear"/>
          </w:tcPr>
          <w:p>
            <w:pPr>
              <w:pStyle w:val="Compact"/>
              <w:jc w:val="left"/>
              <w:rPr>
                <w:sz w:val="18"/>
                <w:szCs w:val="18"/>
              </w:rPr>
            </w:pPr>
            <w:r>
              <w:rPr>
                <w:sz w:val="18"/>
                <w:szCs w:val="18"/>
              </w:rPr>
              <w:t>   </w:t>
            </w:r>
            <w:r>
              <w:rPr>
                <w:sz w:val="18"/>
                <w:szCs w:val="18"/>
              </w:rPr>
              <w:t>NotGoodIdea</w:t>
            </w:r>
          </w:p>
        </w:tc>
        <w:tc>
          <w:tcPr>
            <w:tcW w:w="1302" w:type="dxa"/>
            <w:tcBorders/>
            <w:shd w:fill="auto" w:val="clear"/>
          </w:tcPr>
          <w:p>
            <w:pPr>
              <w:pStyle w:val="Compact"/>
              <w:jc w:val="right"/>
              <w:rPr>
                <w:sz w:val="18"/>
                <w:szCs w:val="18"/>
              </w:rPr>
            </w:pPr>
            <w:r>
              <w:rPr>
                <w:sz w:val="18"/>
                <w:szCs w:val="18"/>
              </w:rPr>
              <w:t>72 ( 2.3)</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right"/>
              <w:rPr>
                <w:sz w:val="18"/>
                <w:szCs w:val="18"/>
              </w:rPr>
            </w:pPr>
            <w:r>
              <w:rPr>
                <w:sz w:val="18"/>
                <w:szCs w:val="18"/>
              </w:rPr>
              <w:t>57 ( 1.8)</w:t>
            </w:r>
          </w:p>
        </w:tc>
      </w:tr>
      <w:tr>
        <w:trPr/>
        <w:tc>
          <w:tcPr>
            <w:tcW w:w="3082" w:type="dxa"/>
            <w:tcBorders/>
            <w:shd w:fill="auto" w:val="clear"/>
          </w:tcPr>
          <w:p>
            <w:pPr>
              <w:pStyle w:val="Compact"/>
              <w:jc w:val="left"/>
              <w:rPr>
                <w:sz w:val="18"/>
                <w:szCs w:val="18"/>
              </w:rPr>
            </w:pPr>
            <w:r>
              <w:rPr>
                <w:b/>
                <w:sz w:val="18"/>
                <w:szCs w:val="18"/>
              </w:rPr>
              <w:t>height_in (mean (sd))</w:t>
            </w:r>
          </w:p>
        </w:tc>
        <w:tc>
          <w:tcPr>
            <w:tcW w:w="1302" w:type="dxa"/>
            <w:tcBorders/>
            <w:shd w:fill="auto" w:val="clear"/>
          </w:tcPr>
          <w:p>
            <w:pPr>
              <w:pStyle w:val="Compact"/>
              <w:jc w:val="right"/>
              <w:rPr>
                <w:sz w:val="18"/>
                <w:szCs w:val="18"/>
              </w:rPr>
            </w:pPr>
            <w:r>
              <w:rPr>
                <w:sz w:val="18"/>
                <w:szCs w:val="18"/>
              </w:rPr>
              <w:t>66.26 (4.80)</w:t>
            </w:r>
          </w:p>
        </w:tc>
      </w:tr>
      <w:tr>
        <w:trPr/>
        <w:tc>
          <w:tcPr>
            <w:tcW w:w="3082" w:type="dxa"/>
            <w:tcBorders/>
            <w:shd w:fill="auto" w:val="clear"/>
          </w:tcPr>
          <w:p>
            <w:pPr>
              <w:pStyle w:val="Compact"/>
              <w:jc w:val="left"/>
              <w:rPr>
                <w:sz w:val="18"/>
                <w:szCs w:val="18"/>
              </w:rPr>
            </w:pPr>
            <w:r>
              <w:rPr>
                <w:b/>
                <w:sz w:val="18"/>
                <w:szCs w:val="18"/>
              </w:rPr>
              <w:t>weight_value_lbs (mean (sd))</w:t>
            </w:r>
          </w:p>
        </w:tc>
        <w:tc>
          <w:tcPr>
            <w:tcW w:w="1302" w:type="dxa"/>
            <w:tcBorders/>
            <w:shd w:fill="auto" w:val="clear"/>
          </w:tcPr>
          <w:p>
            <w:pPr>
              <w:pStyle w:val="Compact"/>
              <w:jc w:val="right"/>
              <w:rPr>
                <w:sz w:val="18"/>
                <w:szCs w:val="18"/>
              </w:rPr>
            </w:pPr>
            <w:r>
              <w:rPr>
                <w:sz w:val="18"/>
                <w:szCs w:val="18"/>
              </w:rPr>
              <w:t>181.12 (57.02)</w:t>
            </w:r>
          </w:p>
        </w:tc>
      </w:tr>
      <w:tr>
        <w:trPr/>
        <w:tc>
          <w:tcPr>
            <w:tcW w:w="3082" w:type="dxa"/>
            <w:tcBorders/>
            <w:shd w:fill="auto" w:val="clear"/>
          </w:tcPr>
          <w:p>
            <w:pPr>
              <w:pStyle w:val="Compact"/>
              <w:jc w:val="left"/>
              <w:rPr>
                <w:sz w:val="18"/>
                <w:szCs w:val="18"/>
              </w:rPr>
            </w:pPr>
            <w:r>
              <w:rPr>
                <w:b/>
                <w:sz w:val="18"/>
                <w:szCs w:val="18"/>
              </w:rPr>
              <w:t>bp_hypten_self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9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2479 (80.8)</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64 ( 2.1)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516 (16.8)</w:t>
            </w:r>
          </w:p>
        </w:tc>
      </w:tr>
      <w:tr>
        <w:trPr/>
        <w:tc>
          <w:tcPr>
            <w:tcW w:w="3082" w:type="dxa"/>
            <w:tcBorders/>
            <w:shd w:fill="auto" w:val="clear"/>
          </w:tcPr>
          <w:p>
            <w:pPr>
              <w:pStyle w:val="Compact"/>
              <w:jc w:val="left"/>
              <w:rPr>
                <w:sz w:val="18"/>
                <w:szCs w:val="18"/>
              </w:rPr>
            </w:pPr>
            <w:r>
              <w:rPr>
                <w:b/>
                <w:sz w:val="18"/>
                <w:szCs w:val="18"/>
              </w:rPr>
              <w:t>chole_triigl_hyperlip_self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11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2281 (74.6)</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159 ( 5.2)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605 (19.8)</w:t>
            </w:r>
          </w:p>
        </w:tc>
      </w:tr>
      <w:tr>
        <w:trPr/>
        <w:tc>
          <w:tcPr>
            <w:tcW w:w="3082" w:type="dxa"/>
            <w:tcBorders/>
            <w:shd w:fill="auto" w:val="clear"/>
          </w:tcPr>
          <w:p>
            <w:pPr>
              <w:pStyle w:val="Compact"/>
              <w:jc w:val="left"/>
              <w:rPr>
                <w:sz w:val="18"/>
                <w:szCs w:val="18"/>
              </w:rPr>
            </w:pPr>
            <w:r>
              <w:rPr>
                <w:b/>
                <w:sz w:val="18"/>
                <w:szCs w:val="18"/>
              </w:rPr>
              <w:t>bloodsugar_diabetes_self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9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2670 (87.5)</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95 ( 3.1)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276 ( 9.0)</w:t>
            </w:r>
          </w:p>
        </w:tc>
      </w:tr>
      <w:tr>
        <w:trPr/>
        <w:tc>
          <w:tcPr>
            <w:tcW w:w="3082" w:type="dxa"/>
            <w:tcBorders/>
            <w:shd w:fill="auto" w:val="clear"/>
          </w:tcPr>
          <w:p>
            <w:pPr>
              <w:pStyle w:val="Compact"/>
              <w:jc w:val="left"/>
              <w:rPr>
                <w:sz w:val="18"/>
                <w:szCs w:val="18"/>
              </w:rPr>
            </w:pPr>
            <w:r>
              <w:rPr>
                <w:b/>
                <w:sz w:val="18"/>
                <w:szCs w:val="18"/>
              </w:rPr>
              <w:t>cancer_anytype_self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80 ( 2.6)</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13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2691 (88.8)</w:t>
            </w:r>
          </w:p>
        </w:tc>
      </w:tr>
      <w:tr>
        <w:trPr/>
        <w:tc>
          <w:tcPr>
            <w:tcW w:w="3082" w:type="dxa"/>
            <w:tcBorders/>
            <w:shd w:fill="auto" w:val="clear"/>
          </w:tcPr>
          <w:p>
            <w:pPr>
              <w:pStyle w:val="Compact"/>
              <w:jc w:val="left"/>
              <w:rPr>
                <w:sz w:val="18"/>
                <w:szCs w:val="18"/>
              </w:rPr>
            </w:pPr>
            <w:r>
              <w:rPr>
                <w:sz w:val="18"/>
                <w:szCs w:val="18"/>
              </w:rPr>
              <w:t>   </w:t>
            </w:r>
            <w:r>
              <w:rPr>
                <w:sz w:val="18"/>
                <w:szCs w:val="18"/>
              </w:rPr>
              <w:t>None</w:t>
            </w:r>
          </w:p>
        </w:tc>
        <w:tc>
          <w:tcPr>
            <w:tcW w:w="1302" w:type="dxa"/>
            <w:tcBorders/>
            <w:shd w:fill="auto" w:val="clear"/>
          </w:tcPr>
          <w:p>
            <w:pPr>
              <w:pStyle w:val="Compact"/>
              <w:jc w:val="right"/>
              <w:rPr>
                <w:sz w:val="18"/>
                <w:szCs w:val="18"/>
              </w:rPr>
            </w:pPr>
            <w:r>
              <w:rPr>
                <w:sz w:val="18"/>
                <w:szCs w:val="18"/>
              </w:rPr>
              <w:t>95 ( 3.1)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150 ( 5.0)</w:t>
            </w:r>
          </w:p>
        </w:tc>
      </w:tr>
      <w:tr>
        <w:trPr/>
        <w:tc>
          <w:tcPr>
            <w:tcW w:w="3082" w:type="dxa"/>
            <w:tcBorders/>
            <w:shd w:fill="auto" w:val="clear"/>
          </w:tcPr>
          <w:p>
            <w:pPr>
              <w:pStyle w:val="Compact"/>
              <w:jc w:val="left"/>
              <w:rPr>
                <w:sz w:val="18"/>
                <w:szCs w:val="18"/>
              </w:rPr>
            </w:pPr>
            <w:r>
              <w:rPr>
                <w:b/>
                <w:sz w:val="18"/>
                <w:szCs w:val="18"/>
              </w:rPr>
              <w:t>hpb_hprtnsn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10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888 (29.0)</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200 ( 6.5)</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1967 (64.2)</w:t>
            </w:r>
          </w:p>
        </w:tc>
      </w:tr>
      <w:tr>
        <w:trPr/>
        <w:tc>
          <w:tcPr>
            <w:tcW w:w="3082" w:type="dxa"/>
            <w:tcBorders/>
            <w:shd w:fill="auto" w:val="clear"/>
          </w:tcPr>
          <w:p>
            <w:pPr>
              <w:pStyle w:val="Compact"/>
              <w:jc w:val="left"/>
              <w:rPr>
                <w:sz w:val="18"/>
                <w:szCs w:val="18"/>
              </w:rPr>
            </w:pPr>
            <w:r>
              <w:rPr>
                <w:b/>
                <w:sz w:val="18"/>
                <w:szCs w:val="18"/>
              </w:rPr>
              <w:t>chole_trig_hyperlip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11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973 (32.0)</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341 (11.2)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1718 (56.5)</w:t>
            </w:r>
          </w:p>
        </w:tc>
      </w:tr>
      <w:tr>
        <w:trPr/>
        <w:tc>
          <w:tcPr>
            <w:tcW w:w="3082" w:type="dxa"/>
            <w:tcBorders/>
            <w:shd w:fill="auto" w:val="clear"/>
          </w:tcPr>
          <w:p>
            <w:pPr>
              <w:pStyle w:val="Compact"/>
              <w:jc w:val="left"/>
              <w:rPr>
                <w:sz w:val="18"/>
                <w:szCs w:val="18"/>
              </w:rPr>
            </w:pPr>
            <w:r>
              <w:rPr>
                <w:b/>
                <w:sz w:val="18"/>
                <w:szCs w:val="18"/>
              </w:rPr>
              <w:t>elev_bs_diabetes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10 ( 0.3)</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1488 (49.1)</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188 ( 6.2)</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1344 (44.4)</w:t>
            </w:r>
          </w:p>
        </w:tc>
      </w:tr>
      <w:tr>
        <w:trPr/>
        <w:tc>
          <w:tcPr>
            <w:tcW w:w="3082" w:type="dxa"/>
            <w:tcBorders/>
            <w:shd w:fill="auto" w:val="clear"/>
          </w:tcPr>
          <w:p>
            <w:pPr>
              <w:pStyle w:val="Compact"/>
              <w:jc w:val="left"/>
              <w:rPr>
                <w:sz w:val="18"/>
                <w:szCs w:val="18"/>
              </w:rPr>
            </w:pPr>
            <w:r>
              <w:rPr>
                <w:b/>
                <w:sz w:val="18"/>
                <w:szCs w:val="18"/>
              </w:rPr>
              <w:t>cancer_anytype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140 ( 4.6)</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12 ( 0.4)</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1388 (45.7)</w:t>
            </w:r>
          </w:p>
        </w:tc>
      </w:tr>
      <w:tr>
        <w:trPr/>
        <w:tc>
          <w:tcPr>
            <w:tcW w:w="3082" w:type="dxa"/>
            <w:tcBorders/>
            <w:shd w:fill="auto" w:val="clear"/>
          </w:tcPr>
          <w:p>
            <w:pPr>
              <w:pStyle w:val="Compact"/>
              <w:jc w:val="left"/>
              <w:rPr>
                <w:sz w:val="18"/>
                <w:szCs w:val="18"/>
              </w:rPr>
            </w:pPr>
            <w:r>
              <w:rPr>
                <w:sz w:val="18"/>
                <w:szCs w:val="18"/>
              </w:rPr>
              <w:t>   </w:t>
            </w:r>
            <w:r>
              <w:rPr>
                <w:sz w:val="18"/>
                <w:szCs w:val="18"/>
              </w:rPr>
              <w:t>None</w:t>
            </w:r>
          </w:p>
        </w:tc>
        <w:tc>
          <w:tcPr>
            <w:tcW w:w="1302" w:type="dxa"/>
            <w:tcBorders/>
            <w:shd w:fill="auto" w:val="clear"/>
          </w:tcPr>
          <w:p>
            <w:pPr>
              <w:pStyle w:val="Compact"/>
              <w:jc w:val="right"/>
              <w:rPr>
                <w:sz w:val="18"/>
                <w:szCs w:val="18"/>
              </w:rPr>
            </w:pPr>
            <w:r>
              <w:rPr>
                <w:sz w:val="18"/>
                <w:szCs w:val="18"/>
              </w:rPr>
              <w:t>95 ( 3.1)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1402 (46.2)</w:t>
            </w:r>
          </w:p>
        </w:tc>
      </w:tr>
      <w:tr>
        <w:trPr/>
        <w:tc>
          <w:tcPr>
            <w:tcW w:w="3082" w:type="dxa"/>
            <w:tcBorders/>
            <w:shd w:fill="auto" w:val="clear"/>
          </w:tcPr>
          <w:p>
            <w:pPr>
              <w:pStyle w:val="Compact"/>
              <w:jc w:val="left"/>
              <w:rPr>
                <w:sz w:val="18"/>
                <w:szCs w:val="18"/>
              </w:rPr>
            </w:pPr>
            <w:r>
              <w:rPr>
                <w:b/>
                <w:sz w:val="18"/>
                <w:szCs w:val="18"/>
              </w:rPr>
              <w:t>sex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12 ( 0.4)</w:t>
            </w:r>
          </w:p>
        </w:tc>
      </w:tr>
      <w:tr>
        <w:trPr/>
        <w:tc>
          <w:tcPr>
            <w:tcW w:w="3082" w:type="dxa"/>
            <w:tcBorders/>
            <w:shd w:fill="auto" w:val="clear"/>
          </w:tcPr>
          <w:p>
            <w:pPr>
              <w:pStyle w:val="Compact"/>
              <w:jc w:val="left"/>
              <w:rPr>
                <w:sz w:val="18"/>
                <w:szCs w:val="18"/>
              </w:rPr>
            </w:pPr>
            <w:r>
              <w:rPr>
                <w:sz w:val="18"/>
                <w:szCs w:val="18"/>
              </w:rPr>
              <w:t>   </w:t>
            </w:r>
            <w:r>
              <w:rPr>
                <w:sz w:val="18"/>
                <w:szCs w:val="18"/>
              </w:rPr>
              <w:t>Male</w:t>
            </w:r>
          </w:p>
        </w:tc>
        <w:tc>
          <w:tcPr>
            <w:tcW w:w="1302" w:type="dxa"/>
            <w:tcBorders/>
            <w:shd w:fill="auto" w:val="clear"/>
          </w:tcPr>
          <w:p>
            <w:pPr>
              <w:pStyle w:val="Compact"/>
              <w:jc w:val="right"/>
              <w:rPr>
                <w:sz w:val="18"/>
                <w:szCs w:val="18"/>
              </w:rPr>
            </w:pPr>
            <w:r>
              <w:rPr>
                <w:sz w:val="18"/>
                <w:szCs w:val="18"/>
              </w:rPr>
              <w:t>662 (21.4)</w:t>
            </w:r>
          </w:p>
        </w:tc>
      </w:tr>
      <w:tr>
        <w:trPr/>
        <w:tc>
          <w:tcPr>
            <w:tcW w:w="3082" w:type="dxa"/>
            <w:tcBorders/>
            <w:shd w:fill="auto" w:val="clear"/>
          </w:tcPr>
          <w:p>
            <w:pPr>
              <w:pStyle w:val="Compact"/>
              <w:jc w:val="left"/>
              <w:rPr>
                <w:sz w:val="18"/>
                <w:szCs w:val="18"/>
              </w:rPr>
            </w:pPr>
            <w:r>
              <w:rPr>
                <w:sz w:val="18"/>
                <w:szCs w:val="18"/>
              </w:rPr>
              <w:t>   </w:t>
            </w:r>
            <w:r>
              <w:rPr>
                <w:sz w:val="18"/>
                <w:szCs w:val="18"/>
              </w:rPr>
              <w:t>Female</w:t>
            </w:r>
          </w:p>
        </w:tc>
        <w:tc>
          <w:tcPr>
            <w:tcW w:w="1302" w:type="dxa"/>
            <w:tcBorders/>
            <w:shd w:fill="auto" w:val="clear"/>
          </w:tcPr>
          <w:p>
            <w:pPr>
              <w:pStyle w:val="Compact"/>
              <w:jc w:val="right"/>
              <w:rPr>
                <w:sz w:val="18"/>
                <w:szCs w:val="18"/>
              </w:rPr>
            </w:pPr>
            <w:r>
              <w:rPr>
                <w:sz w:val="18"/>
                <w:szCs w:val="18"/>
              </w:rPr>
              <w:t>2421 (78.2)</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right"/>
              <w:rPr>
                <w:sz w:val="18"/>
                <w:szCs w:val="18"/>
              </w:rPr>
            </w:pPr>
            <w:r>
              <w:rPr>
                <w:sz w:val="18"/>
                <w:szCs w:val="18"/>
              </w:rPr>
              <w:t>2 ( 0.1)</w:t>
            </w:r>
          </w:p>
        </w:tc>
      </w:tr>
      <w:tr>
        <w:trPr/>
        <w:tc>
          <w:tcPr>
            <w:tcW w:w="3082" w:type="dxa"/>
            <w:tcBorders/>
            <w:shd w:fill="auto" w:val="clear"/>
          </w:tcPr>
          <w:p>
            <w:pPr>
              <w:pStyle w:val="Compact"/>
              <w:jc w:val="left"/>
              <w:rPr>
                <w:sz w:val="18"/>
                <w:szCs w:val="18"/>
              </w:rPr>
            </w:pPr>
            <w:r>
              <w:rPr>
                <w:b/>
                <w:sz w:val="18"/>
                <w:szCs w:val="18"/>
              </w:rPr>
              <w:t>age (mean (sd))</w:t>
            </w:r>
          </w:p>
        </w:tc>
        <w:tc>
          <w:tcPr>
            <w:tcW w:w="1302" w:type="dxa"/>
            <w:tcBorders/>
            <w:shd w:fill="auto" w:val="clear"/>
          </w:tcPr>
          <w:p>
            <w:pPr>
              <w:pStyle w:val="Compact"/>
              <w:jc w:val="right"/>
              <w:rPr>
                <w:sz w:val="18"/>
                <w:szCs w:val="18"/>
              </w:rPr>
            </w:pPr>
            <w:r>
              <w:rPr>
                <w:sz w:val="18"/>
                <w:szCs w:val="18"/>
              </w:rPr>
              <w:t>42.23 (12.19)</w:t>
            </w:r>
          </w:p>
        </w:tc>
      </w:tr>
      <w:tr>
        <w:trPr/>
        <w:tc>
          <w:tcPr>
            <w:tcW w:w="3082" w:type="dxa"/>
            <w:tcBorders/>
            <w:shd w:fill="auto" w:val="clear"/>
          </w:tcPr>
          <w:p>
            <w:pPr>
              <w:pStyle w:val="Compact"/>
              <w:jc w:val="left"/>
              <w:rPr>
                <w:sz w:val="18"/>
                <w:szCs w:val="18"/>
              </w:rPr>
            </w:pPr>
            <w:r>
              <w:rPr>
                <w:b/>
                <w:sz w:val="18"/>
                <w:szCs w:val="18"/>
              </w:rPr>
              <w:t>latino_origin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5</w:t>
            </w:r>
          </w:p>
        </w:tc>
        <w:tc>
          <w:tcPr>
            <w:tcW w:w="1302" w:type="dxa"/>
            <w:tcBorders/>
            <w:shd w:fill="auto" w:val="clear"/>
          </w:tcPr>
          <w:p>
            <w:pPr>
              <w:pStyle w:val="Compact"/>
              <w:jc w:val="right"/>
              <w:rPr>
                <w:sz w:val="18"/>
                <w:szCs w:val="18"/>
              </w:rPr>
            </w:pPr>
            <w:r>
              <w:rPr>
                <w:sz w:val="18"/>
                <w:szCs w:val="18"/>
              </w:rPr>
              <w:t>4 ( 0.1)</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25 ( 0.8)</w:t>
            </w:r>
          </w:p>
        </w:tc>
      </w:tr>
      <w:tr>
        <w:trPr/>
        <w:tc>
          <w:tcPr>
            <w:tcW w:w="3082" w:type="dxa"/>
            <w:tcBorders/>
            <w:shd w:fill="auto" w:val="clear"/>
          </w:tcPr>
          <w:p>
            <w:pPr>
              <w:pStyle w:val="Compact"/>
              <w:jc w:val="left"/>
              <w:rPr>
                <w:sz w:val="18"/>
                <w:szCs w:val="18"/>
              </w:rPr>
            </w:pPr>
            <w:r>
              <w:rPr>
                <w:sz w:val="18"/>
                <w:szCs w:val="18"/>
              </w:rPr>
              <w:t>   </w:t>
            </w:r>
            <w:r>
              <w:rPr>
                <w:sz w:val="18"/>
                <w:szCs w:val="18"/>
              </w:rPr>
              <w:t>No</w:t>
            </w:r>
          </w:p>
        </w:tc>
        <w:tc>
          <w:tcPr>
            <w:tcW w:w="1302" w:type="dxa"/>
            <w:tcBorders/>
            <w:shd w:fill="auto" w:val="clear"/>
          </w:tcPr>
          <w:p>
            <w:pPr>
              <w:pStyle w:val="Compact"/>
              <w:jc w:val="right"/>
              <w:rPr>
                <w:sz w:val="18"/>
                <w:szCs w:val="18"/>
              </w:rPr>
            </w:pPr>
            <w:r>
              <w:rPr>
                <w:sz w:val="18"/>
                <w:szCs w:val="18"/>
              </w:rPr>
              <w:t>2880 (94.1)</w:t>
            </w:r>
          </w:p>
        </w:tc>
      </w:tr>
      <w:tr>
        <w:trPr/>
        <w:tc>
          <w:tcPr>
            <w:tcW w:w="3082" w:type="dxa"/>
            <w:tcBorders/>
            <w:shd w:fill="auto" w:val="clear"/>
          </w:tcPr>
          <w:p>
            <w:pPr>
              <w:pStyle w:val="Compact"/>
              <w:jc w:val="left"/>
              <w:rPr>
                <w:sz w:val="18"/>
                <w:szCs w:val="18"/>
              </w:rPr>
            </w:pPr>
            <w:r>
              <w:rPr>
                <w:sz w:val="18"/>
                <w:szCs w:val="18"/>
              </w:rPr>
              <w:t>   </w:t>
            </w:r>
            <w:r>
              <w:rPr>
                <w:sz w:val="18"/>
                <w:szCs w:val="18"/>
              </w:rPr>
              <w:t>Yes</w:t>
            </w:r>
          </w:p>
        </w:tc>
        <w:tc>
          <w:tcPr>
            <w:tcW w:w="1302" w:type="dxa"/>
            <w:tcBorders/>
            <w:shd w:fill="auto" w:val="clear"/>
          </w:tcPr>
          <w:p>
            <w:pPr>
              <w:pStyle w:val="Compact"/>
              <w:jc w:val="right"/>
              <w:rPr>
                <w:sz w:val="18"/>
                <w:szCs w:val="18"/>
              </w:rPr>
            </w:pPr>
            <w:r>
              <w:rPr>
                <w:sz w:val="18"/>
                <w:szCs w:val="18"/>
              </w:rPr>
              <w:t>150 ( 4.9)</w:t>
            </w:r>
          </w:p>
        </w:tc>
      </w:tr>
      <w:tr>
        <w:trPr/>
        <w:tc>
          <w:tcPr>
            <w:tcW w:w="3082" w:type="dxa"/>
            <w:tcBorders/>
            <w:shd w:fill="auto" w:val="clear"/>
          </w:tcPr>
          <w:p>
            <w:pPr>
              <w:pStyle w:val="Compact"/>
              <w:jc w:val="left"/>
              <w:rPr>
                <w:sz w:val="18"/>
                <w:szCs w:val="18"/>
              </w:rPr>
            </w:pPr>
            <w:r>
              <w:rPr>
                <w:b/>
                <w:sz w:val="18"/>
                <w:szCs w:val="18"/>
              </w:rPr>
              <w:t>White = TRUE (%)</w:t>
            </w:r>
          </w:p>
        </w:tc>
        <w:tc>
          <w:tcPr>
            <w:tcW w:w="1302" w:type="dxa"/>
            <w:tcBorders/>
            <w:shd w:fill="auto" w:val="clear"/>
          </w:tcPr>
          <w:p>
            <w:pPr>
              <w:pStyle w:val="Compact"/>
              <w:jc w:val="right"/>
              <w:rPr>
                <w:sz w:val="18"/>
                <w:szCs w:val="18"/>
              </w:rPr>
            </w:pPr>
            <w:r>
              <w:rPr>
                <w:sz w:val="18"/>
                <w:szCs w:val="18"/>
              </w:rPr>
              <w:t>2889 (92.0)</w:t>
            </w:r>
          </w:p>
        </w:tc>
      </w:tr>
      <w:tr>
        <w:trPr/>
        <w:tc>
          <w:tcPr>
            <w:tcW w:w="3082" w:type="dxa"/>
            <w:tcBorders/>
            <w:shd w:fill="auto" w:val="clear"/>
          </w:tcPr>
          <w:p>
            <w:pPr>
              <w:pStyle w:val="Compact"/>
              <w:jc w:val="left"/>
              <w:rPr>
                <w:sz w:val="18"/>
                <w:szCs w:val="18"/>
              </w:rPr>
            </w:pPr>
            <w:r>
              <w:rPr>
                <w:b/>
                <w:sz w:val="18"/>
                <w:szCs w:val="18"/>
              </w:rPr>
              <w:t>Black = TRUE (%)</w:t>
            </w:r>
          </w:p>
        </w:tc>
        <w:tc>
          <w:tcPr>
            <w:tcW w:w="1302" w:type="dxa"/>
            <w:tcBorders/>
            <w:shd w:fill="auto" w:val="clear"/>
          </w:tcPr>
          <w:p>
            <w:pPr>
              <w:pStyle w:val="Compact"/>
              <w:jc w:val="right"/>
              <w:rPr>
                <w:sz w:val="18"/>
                <w:szCs w:val="18"/>
              </w:rPr>
            </w:pPr>
            <w:r>
              <w:rPr>
                <w:sz w:val="18"/>
                <w:szCs w:val="18"/>
              </w:rPr>
              <w:t>76 ( 2.4)</w:t>
            </w:r>
          </w:p>
        </w:tc>
      </w:tr>
      <w:tr>
        <w:trPr/>
        <w:tc>
          <w:tcPr>
            <w:tcW w:w="3082" w:type="dxa"/>
            <w:tcBorders/>
            <w:shd w:fill="auto" w:val="clear"/>
          </w:tcPr>
          <w:p>
            <w:pPr>
              <w:pStyle w:val="Compact"/>
              <w:jc w:val="left"/>
              <w:rPr>
                <w:sz w:val="18"/>
                <w:szCs w:val="18"/>
              </w:rPr>
            </w:pPr>
            <w:r>
              <w:rPr>
                <w:b/>
                <w:sz w:val="18"/>
                <w:szCs w:val="18"/>
              </w:rPr>
              <w:t>American_Indian = TRUE (%)</w:t>
            </w:r>
          </w:p>
        </w:tc>
        <w:tc>
          <w:tcPr>
            <w:tcW w:w="1302" w:type="dxa"/>
            <w:tcBorders/>
            <w:shd w:fill="auto" w:val="clear"/>
          </w:tcPr>
          <w:p>
            <w:pPr>
              <w:pStyle w:val="Compact"/>
              <w:jc w:val="right"/>
              <w:rPr>
                <w:sz w:val="18"/>
                <w:szCs w:val="18"/>
              </w:rPr>
            </w:pPr>
            <w:r>
              <w:rPr>
                <w:sz w:val="18"/>
                <w:szCs w:val="18"/>
              </w:rPr>
              <w:t>37 ( 1.2)</w:t>
            </w:r>
          </w:p>
        </w:tc>
      </w:tr>
      <w:tr>
        <w:trPr/>
        <w:tc>
          <w:tcPr>
            <w:tcW w:w="3082" w:type="dxa"/>
            <w:tcBorders/>
            <w:shd w:fill="auto" w:val="clear"/>
          </w:tcPr>
          <w:p>
            <w:pPr>
              <w:pStyle w:val="Compact"/>
              <w:jc w:val="left"/>
              <w:rPr>
                <w:sz w:val="18"/>
                <w:szCs w:val="18"/>
              </w:rPr>
            </w:pPr>
            <w:r>
              <w:rPr>
                <w:b/>
                <w:sz w:val="18"/>
                <w:szCs w:val="18"/>
              </w:rPr>
              <w:t>Asian = TRUE (%)</w:t>
            </w:r>
          </w:p>
        </w:tc>
        <w:tc>
          <w:tcPr>
            <w:tcW w:w="1302" w:type="dxa"/>
            <w:tcBorders/>
            <w:shd w:fill="auto" w:val="clear"/>
          </w:tcPr>
          <w:p>
            <w:pPr>
              <w:pStyle w:val="Compact"/>
              <w:jc w:val="right"/>
              <w:rPr>
                <w:sz w:val="18"/>
                <w:szCs w:val="18"/>
              </w:rPr>
            </w:pPr>
            <w:r>
              <w:rPr>
                <w:sz w:val="18"/>
                <w:szCs w:val="18"/>
              </w:rPr>
              <w:t>68 ( 2.2)</w:t>
            </w:r>
          </w:p>
        </w:tc>
      </w:tr>
      <w:tr>
        <w:trPr/>
        <w:tc>
          <w:tcPr>
            <w:tcW w:w="3082" w:type="dxa"/>
            <w:tcBorders/>
            <w:shd w:fill="auto" w:val="clear"/>
          </w:tcPr>
          <w:p>
            <w:pPr>
              <w:pStyle w:val="Compact"/>
              <w:jc w:val="left"/>
              <w:rPr>
                <w:sz w:val="18"/>
                <w:szCs w:val="18"/>
              </w:rPr>
            </w:pPr>
            <w:r>
              <w:rPr>
                <w:b/>
                <w:sz w:val="18"/>
                <w:szCs w:val="18"/>
              </w:rPr>
              <w:t>OtherRace = TRUE (%)</w:t>
            </w:r>
          </w:p>
        </w:tc>
        <w:tc>
          <w:tcPr>
            <w:tcW w:w="1302" w:type="dxa"/>
            <w:tcBorders/>
            <w:shd w:fill="auto" w:val="clear"/>
          </w:tcPr>
          <w:p>
            <w:pPr>
              <w:pStyle w:val="Compact"/>
              <w:jc w:val="right"/>
              <w:rPr>
                <w:sz w:val="18"/>
                <w:szCs w:val="18"/>
              </w:rPr>
            </w:pPr>
            <w:r>
              <w:rPr>
                <w:sz w:val="18"/>
                <w:szCs w:val="18"/>
              </w:rPr>
              <w:t>39 ( 1.2)</w:t>
            </w:r>
          </w:p>
        </w:tc>
      </w:tr>
      <w:tr>
        <w:trPr/>
        <w:tc>
          <w:tcPr>
            <w:tcW w:w="3082" w:type="dxa"/>
            <w:tcBorders/>
            <w:shd w:fill="auto" w:val="clear"/>
          </w:tcPr>
          <w:p>
            <w:pPr>
              <w:pStyle w:val="Compact"/>
              <w:jc w:val="left"/>
              <w:rPr>
                <w:sz w:val="18"/>
                <w:szCs w:val="18"/>
              </w:rPr>
            </w:pPr>
            <w:r>
              <w:rPr>
                <w:b/>
                <w:sz w:val="18"/>
                <w:szCs w:val="18"/>
              </w:rPr>
              <w:t>PreferNotAnswer = TRUE (%)</w:t>
            </w:r>
          </w:p>
        </w:tc>
        <w:tc>
          <w:tcPr>
            <w:tcW w:w="1302" w:type="dxa"/>
            <w:tcBorders/>
            <w:shd w:fill="auto" w:val="clear"/>
          </w:tcPr>
          <w:p>
            <w:pPr>
              <w:pStyle w:val="Compact"/>
              <w:jc w:val="right"/>
              <w:rPr>
                <w:sz w:val="18"/>
                <w:szCs w:val="18"/>
              </w:rPr>
            </w:pPr>
            <w:r>
              <w:rPr>
                <w:sz w:val="18"/>
                <w:szCs w:val="18"/>
              </w:rPr>
              <w:t>28 ( 0.9)</w:t>
            </w:r>
          </w:p>
        </w:tc>
      </w:tr>
      <w:tr>
        <w:trPr/>
        <w:tc>
          <w:tcPr>
            <w:tcW w:w="3082" w:type="dxa"/>
            <w:tcBorders/>
            <w:shd w:fill="auto" w:val="clear"/>
          </w:tcPr>
          <w:p>
            <w:pPr>
              <w:pStyle w:val="Compact"/>
              <w:jc w:val="left"/>
              <w:rPr>
                <w:sz w:val="18"/>
                <w:szCs w:val="18"/>
              </w:rPr>
            </w:pPr>
            <w:r>
              <w:rPr>
                <w:b/>
                <w:sz w:val="18"/>
                <w:szCs w:val="18"/>
              </w:rPr>
              <w:t>income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0-$24999</w:t>
            </w:r>
          </w:p>
        </w:tc>
        <w:tc>
          <w:tcPr>
            <w:tcW w:w="1302" w:type="dxa"/>
            <w:tcBorders/>
            <w:shd w:fill="auto" w:val="clear"/>
          </w:tcPr>
          <w:p>
            <w:pPr>
              <w:pStyle w:val="Compact"/>
              <w:jc w:val="right"/>
              <w:rPr>
                <w:sz w:val="18"/>
                <w:szCs w:val="18"/>
              </w:rPr>
            </w:pPr>
            <w:r>
              <w:rPr>
                <w:sz w:val="18"/>
                <w:szCs w:val="18"/>
              </w:rPr>
              <w:t>274 ( 8.9)</w:t>
            </w:r>
          </w:p>
        </w:tc>
      </w:tr>
      <w:tr>
        <w:trPr/>
        <w:tc>
          <w:tcPr>
            <w:tcW w:w="3082" w:type="dxa"/>
            <w:tcBorders/>
            <w:shd w:fill="auto" w:val="clear"/>
          </w:tcPr>
          <w:p>
            <w:pPr>
              <w:pStyle w:val="Compact"/>
              <w:jc w:val="left"/>
              <w:rPr>
                <w:sz w:val="18"/>
                <w:szCs w:val="18"/>
              </w:rPr>
            </w:pPr>
            <w:r>
              <w:rPr>
                <w:sz w:val="18"/>
                <w:szCs w:val="18"/>
              </w:rPr>
              <w:t>   </w:t>
            </w:r>
            <w:r>
              <w:rPr>
                <w:sz w:val="18"/>
                <w:szCs w:val="18"/>
              </w:rPr>
              <w:t>$25000-$49999</w:t>
            </w:r>
          </w:p>
        </w:tc>
        <w:tc>
          <w:tcPr>
            <w:tcW w:w="1302" w:type="dxa"/>
            <w:tcBorders/>
            <w:shd w:fill="auto" w:val="clear"/>
          </w:tcPr>
          <w:p>
            <w:pPr>
              <w:pStyle w:val="Compact"/>
              <w:jc w:val="right"/>
              <w:rPr>
                <w:sz w:val="18"/>
                <w:szCs w:val="18"/>
              </w:rPr>
            </w:pPr>
            <w:r>
              <w:rPr>
                <w:sz w:val="18"/>
                <w:szCs w:val="18"/>
              </w:rPr>
              <w:t>481 (15.6)</w:t>
            </w:r>
          </w:p>
        </w:tc>
      </w:tr>
      <w:tr>
        <w:trPr/>
        <w:tc>
          <w:tcPr>
            <w:tcW w:w="3082" w:type="dxa"/>
            <w:tcBorders/>
            <w:shd w:fill="auto" w:val="clear"/>
          </w:tcPr>
          <w:p>
            <w:pPr>
              <w:pStyle w:val="Compact"/>
              <w:jc w:val="left"/>
              <w:rPr>
                <w:sz w:val="18"/>
                <w:szCs w:val="18"/>
              </w:rPr>
            </w:pPr>
            <w:r>
              <w:rPr>
                <w:sz w:val="18"/>
                <w:szCs w:val="18"/>
              </w:rPr>
              <w:t>   </w:t>
            </w:r>
            <w:r>
              <w:rPr>
                <w:sz w:val="18"/>
                <w:szCs w:val="18"/>
              </w:rPr>
              <w:t>$50000-$99999</w:t>
            </w:r>
          </w:p>
        </w:tc>
        <w:tc>
          <w:tcPr>
            <w:tcW w:w="1302" w:type="dxa"/>
            <w:tcBorders/>
            <w:shd w:fill="auto" w:val="clear"/>
          </w:tcPr>
          <w:p>
            <w:pPr>
              <w:pStyle w:val="Compact"/>
              <w:jc w:val="right"/>
              <w:rPr>
                <w:sz w:val="18"/>
                <w:szCs w:val="18"/>
              </w:rPr>
            </w:pPr>
            <w:r>
              <w:rPr>
                <w:sz w:val="18"/>
                <w:szCs w:val="18"/>
              </w:rPr>
              <w:t>1002 (32.4)</w:t>
            </w:r>
          </w:p>
        </w:tc>
      </w:tr>
      <w:tr>
        <w:trPr/>
        <w:tc>
          <w:tcPr>
            <w:tcW w:w="3082" w:type="dxa"/>
            <w:tcBorders/>
            <w:shd w:fill="auto" w:val="clear"/>
          </w:tcPr>
          <w:p>
            <w:pPr>
              <w:pStyle w:val="Compact"/>
              <w:jc w:val="left"/>
              <w:rPr>
                <w:sz w:val="18"/>
                <w:szCs w:val="18"/>
              </w:rPr>
            </w:pPr>
            <w:r>
              <w:rPr>
                <w:sz w:val="18"/>
                <w:szCs w:val="18"/>
              </w:rPr>
              <w:t>   </w:t>
            </w:r>
            <w:r>
              <w:rPr>
                <w:sz w:val="18"/>
                <w:szCs w:val="18"/>
              </w:rPr>
              <w:t>$100000-$199999</w:t>
            </w:r>
          </w:p>
        </w:tc>
        <w:tc>
          <w:tcPr>
            <w:tcW w:w="1302" w:type="dxa"/>
            <w:tcBorders/>
            <w:shd w:fill="auto" w:val="clear"/>
          </w:tcPr>
          <w:p>
            <w:pPr>
              <w:pStyle w:val="Compact"/>
              <w:jc w:val="right"/>
              <w:rPr>
                <w:sz w:val="18"/>
                <w:szCs w:val="18"/>
              </w:rPr>
            </w:pPr>
            <w:r>
              <w:rPr>
                <w:sz w:val="18"/>
                <w:szCs w:val="18"/>
              </w:rPr>
              <w:t>765 (24.7)</w:t>
            </w:r>
          </w:p>
        </w:tc>
      </w:tr>
      <w:tr>
        <w:trPr/>
        <w:tc>
          <w:tcPr>
            <w:tcW w:w="3082" w:type="dxa"/>
            <w:tcBorders/>
            <w:shd w:fill="auto" w:val="clear"/>
          </w:tcPr>
          <w:p>
            <w:pPr>
              <w:pStyle w:val="Compact"/>
              <w:jc w:val="left"/>
              <w:rPr>
                <w:sz w:val="18"/>
                <w:szCs w:val="18"/>
              </w:rPr>
            </w:pPr>
            <w:r>
              <w:rPr>
                <w:sz w:val="18"/>
                <w:szCs w:val="18"/>
              </w:rPr>
              <w:t>   </w:t>
            </w:r>
            <w:r>
              <w:rPr>
                <w:sz w:val="18"/>
                <w:szCs w:val="18"/>
              </w:rPr>
              <w:t>$200000+</w:t>
            </w:r>
          </w:p>
        </w:tc>
        <w:tc>
          <w:tcPr>
            <w:tcW w:w="1302" w:type="dxa"/>
            <w:tcBorders/>
            <w:shd w:fill="auto" w:val="clear"/>
          </w:tcPr>
          <w:p>
            <w:pPr>
              <w:pStyle w:val="Compact"/>
              <w:jc w:val="right"/>
              <w:rPr>
                <w:sz w:val="18"/>
                <w:szCs w:val="18"/>
              </w:rPr>
            </w:pPr>
            <w:r>
              <w:rPr>
                <w:sz w:val="18"/>
                <w:szCs w:val="18"/>
              </w:rPr>
              <w:t>182 ( 5.9)</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359 (11.6)</w:t>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30 ( 1.0)</w:t>
            </w:r>
          </w:p>
        </w:tc>
      </w:tr>
      <w:tr>
        <w:trPr/>
        <w:tc>
          <w:tcPr>
            <w:tcW w:w="3082" w:type="dxa"/>
            <w:tcBorders/>
            <w:shd w:fill="auto" w:val="clear"/>
          </w:tcPr>
          <w:p>
            <w:pPr>
              <w:pStyle w:val="Compact"/>
              <w:jc w:val="left"/>
              <w:rPr>
                <w:sz w:val="18"/>
                <w:szCs w:val="18"/>
              </w:rPr>
            </w:pPr>
            <w:r>
              <w:rPr>
                <w:b/>
                <w:sz w:val="18"/>
                <w:szCs w:val="18"/>
              </w:rPr>
              <w:t>insurance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Unsure</w:t>
            </w:r>
          </w:p>
        </w:tc>
        <w:tc>
          <w:tcPr>
            <w:tcW w:w="1302" w:type="dxa"/>
            <w:tcBorders/>
            <w:shd w:fill="auto" w:val="clear"/>
          </w:tcPr>
          <w:p>
            <w:pPr>
              <w:pStyle w:val="Compact"/>
              <w:jc w:val="right"/>
              <w:rPr>
                <w:sz w:val="18"/>
                <w:szCs w:val="18"/>
              </w:rPr>
            </w:pPr>
            <w:r>
              <w:rPr>
                <w:sz w:val="18"/>
                <w:szCs w:val="18"/>
              </w:rPr>
              <w:t>28 ( 0.9)</w:t>
            </w:r>
          </w:p>
        </w:tc>
      </w:tr>
      <w:tr>
        <w:trPr/>
        <w:tc>
          <w:tcPr>
            <w:tcW w:w="3082" w:type="dxa"/>
            <w:tcBorders/>
            <w:shd w:fill="auto" w:val="clear"/>
          </w:tcPr>
          <w:p>
            <w:pPr>
              <w:pStyle w:val="Compact"/>
              <w:jc w:val="left"/>
              <w:rPr>
                <w:sz w:val="18"/>
                <w:szCs w:val="18"/>
              </w:rPr>
            </w:pPr>
            <w:r>
              <w:rPr>
                <w:sz w:val="18"/>
                <w:szCs w:val="18"/>
              </w:rPr>
              <w:t>   </w:t>
            </w:r>
            <w:r>
              <w:rPr>
                <w:sz w:val="18"/>
                <w:szCs w:val="18"/>
              </w:rPr>
              <w:t>Uninsured</w:t>
            </w:r>
          </w:p>
        </w:tc>
        <w:tc>
          <w:tcPr>
            <w:tcW w:w="1302" w:type="dxa"/>
            <w:tcBorders/>
            <w:shd w:fill="auto" w:val="clear"/>
          </w:tcPr>
          <w:p>
            <w:pPr>
              <w:pStyle w:val="Compact"/>
              <w:jc w:val="right"/>
              <w:rPr>
                <w:sz w:val="18"/>
                <w:szCs w:val="18"/>
              </w:rPr>
            </w:pPr>
            <w:r>
              <w:rPr>
                <w:sz w:val="18"/>
                <w:szCs w:val="18"/>
              </w:rPr>
              <w:t>62 ( 2.0)</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55 ( 1.8)</w:t>
            </w:r>
          </w:p>
        </w:tc>
      </w:tr>
      <w:tr>
        <w:trPr/>
        <w:tc>
          <w:tcPr>
            <w:tcW w:w="3082" w:type="dxa"/>
            <w:tcBorders/>
            <w:shd w:fill="auto" w:val="clear"/>
          </w:tcPr>
          <w:p>
            <w:pPr>
              <w:pStyle w:val="Compact"/>
              <w:jc w:val="left"/>
              <w:rPr>
                <w:sz w:val="18"/>
                <w:szCs w:val="18"/>
              </w:rPr>
            </w:pPr>
            <w:r>
              <w:rPr>
                <w:sz w:val="18"/>
                <w:szCs w:val="18"/>
              </w:rPr>
              <w:t>   </w:t>
            </w:r>
            <w:r>
              <w:rPr>
                <w:sz w:val="18"/>
                <w:szCs w:val="18"/>
              </w:rPr>
              <w:t>MedicareMedicaid</w:t>
            </w:r>
          </w:p>
        </w:tc>
        <w:tc>
          <w:tcPr>
            <w:tcW w:w="1302" w:type="dxa"/>
            <w:tcBorders/>
            <w:shd w:fill="auto" w:val="clear"/>
          </w:tcPr>
          <w:p>
            <w:pPr>
              <w:pStyle w:val="Compact"/>
              <w:jc w:val="right"/>
              <w:rPr>
                <w:sz w:val="18"/>
                <w:szCs w:val="18"/>
              </w:rPr>
            </w:pPr>
            <w:r>
              <w:rPr>
                <w:sz w:val="18"/>
                <w:szCs w:val="18"/>
              </w:rPr>
              <w:t>322 (10.4)</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right"/>
              <w:rPr>
                <w:sz w:val="18"/>
                <w:szCs w:val="18"/>
              </w:rPr>
            </w:pPr>
            <w:r>
              <w:rPr>
                <w:sz w:val="18"/>
                <w:szCs w:val="18"/>
              </w:rPr>
              <w:t>194 ( 6.3)</w:t>
            </w:r>
          </w:p>
        </w:tc>
      </w:tr>
      <w:tr>
        <w:trPr/>
        <w:tc>
          <w:tcPr>
            <w:tcW w:w="3082" w:type="dxa"/>
            <w:tcBorders/>
            <w:shd w:fill="auto" w:val="clear"/>
          </w:tcPr>
          <w:p>
            <w:pPr>
              <w:pStyle w:val="Compact"/>
              <w:jc w:val="left"/>
              <w:rPr>
                <w:sz w:val="18"/>
                <w:szCs w:val="18"/>
              </w:rPr>
            </w:pPr>
            <w:r>
              <w:rPr>
                <w:sz w:val="18"/>
                <w:szCs w:val="18"/>
              </w:rPr>
              <w:t>   </w:t>
            </w:r>
            <w:r>
              <w:rPr>
                <w:sz w:val="18"/>
                <w:szCs w:val="18"/>
              </w:rPr>
              <w:t>Private</w:t>
            </w:r>
          </w:p>
        </w:tc>
        <w:tc>
          <w:tcPr>
            <w:tcW w:w="1302" w:type="dxa"/>
            <w:tcBorders/>
            <w:shd w:fill="auto" w:val="clear"/>
          </w:tcPr>
          <w:p>
            <w:pPr>
              <w:pStyle w:val="Compact"/>
              <w:jc w:val="right"/>
              <w:rPr>
                <w:sz w:val="18"/>
                <w:szCs w:val="18"/>
              </w:rPr>
            </w:pPr>
            <w:r>
              <w:rPr>
                <w:sz w:val="18"/>
                <w:szCs w:val="18"/>
              </w:rPr>
              <w:t>2428 (78.6)</w:t>
            </w:r>
          </w:p>
        </w:tc>
      </w:tr>
      <w:tr>
        <w:trPr/>
        <w:tc>
          <w:tcPr>
            <w:tcW w:w="3082" w:type="dxa"/>
            <w:tcBorders/>
            <w:shd w:fill="auto" w:val="clear"/>
          </w:tcPr>
          <w:p>
            <w:pPr>
              <w:pStyle w:val="Compact"/>
              <w:jc w:val="left"/>
              <w:rPr>
                <w:sz w:val="18"/>
                <w:szCs w:val="18"/>
              </w:rPr>
            </w:pPr>
            <w:r>
              <w:rPr>
                <w:b/>
                <w:sz w:val="18"/>
                <w:szCs w:val="18"/>
              </w:rPr>
              <w:t>education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HighSchool</w:t>
            </w:r>
          </w:p>
        </w:tc>
        <w:tc>
          <w:tcPr>
            <w:tcW w:w="1302" w:type="dxa"/>
            <w:tcBorders/>
            <w:shd w:fill="auto" w:val="clear"/>
          </w:tcPr>
          <w:p>
            <w:pPr>
              <w:pStyle w:val="Compact"/>
              <w:jc w:val="right"/>
              <w:rPr>
                <w:sz w:val="18"/>
                <w:szCs w:val="18"/>
              </w:rPr>
            </w:pPr>
            <w:r>
              <w:rPr>
                <w:sz w:val="18"/>
                <w:szCs w:val="18"/>
              </w:rPr>
              <w:t>233 ( 7.5)</w:t>
            </w:r>
          </w:p>
        </w:tc>
      </w:tr>
      <w:tr>
        <w:trPr/>
        <w:tc>
          <w:tcPr>
            <w:tcW w:w="3082" w:type="dxa"/>
            <w:tcBorders/>
            <w:shd w:fill="auto" w:val="clear"/>
          </w:tcPr>
          <w:p>
            <w:pPr>
              <w:pStyle w:val="Compact"/>
              <w:jc w:val="left"/>
              <w:rPr>
                <w:sz w:val="18"/>
                <w:szCs w:val="18"/>
              </w:rPr>
            </w:pPr>
            <w:r>
              <w:rPr>
                <w:sz w:val="18"/>
                <w:szCs w:val="18"/>
              </w:rPr>
              <w:t>   </w:t>
            </w:r>
            <w:r>
              <w:rPr>
                <w:sz w:val="18"/>
                <w:szCs w:val="18"/>
              </w:rPr>
              <w:t>Bachelors</w:t>
            </w:r>
          </w:p>
        </w:tc>
        <w:tc>
          <w:tcPr>
            <w:tcW w:w="1302" w:type="dxa"/>
            <w:tcBorders/>
            <w:shd w:fill="auto" w:val="clear"/>
          </w:tcPr>
          <w:p>
            <w:pPr>
              <w:pStyle w:val="Compact"/>
              <w:jc w:val="right"/>
              <w:rPr>
                <w:sz w:val="18"/>
                <w:szCs w:val="18"/>
              </w:rPr>
            </w:pPr>
            <w:r>
              <w:rPr>
                <w:sz w:val="18"/>
                <w:szCs w:val="18"/>
              </w:rPr>
              <w:t>1028 (33.2)</w:t>
            </w:r>
          </w:p>
        </w:tc>
      </w:tr>
      <w:tr>
        <w:trPr/>
        <w:tc>
          <w:tcPr>
            <w:tcW w:w="3082" w:type="dxa"/>
            <w:tcBorders/>
            <w:shd w:fill="auto" w:val="clear"/>
          </w:tcPr>
          <w:p>
            <w:pPr>
              <w:pStyle w:val="Compact"/>
              <w:jc w:val="left"/>
              <w:rPr>
                <w:sz w:val="18"/>
                <w:szCs w:val="18"/>
              </w:rPr>
            </w:pPr>
            <w:r>
              <w:rPr>
                <w:sz w:val="18"/>
                <w:szCs w:val="18"/>
              </w:rPr>
              <w:t>   </w:t>
            </w:r>
            <w:r>
              <w:rPr>
                <w:sz w:val="18"/>
                <w:szCs w:val="18"/>
              </w:rPr>
              <w:t>Doctorate</w:t>
            </w:r>
          </w:p>
        </w:tc>
        <w:tc>
          <w:tcPr>
            <w:tcW w:w="1302" w:type="dxa"/>
            <w:tcBorders/>
            <w:shd w:fill="auto" w:val="clear"/>
          </w:tcPr>
          <w:p>
            <w:pPr>
              <w:pStyle w:val="Compact"/>
              <w:jc w:val="right"/>
              <w:rPr>
                <w:sz w:val="18"/>
                <w:szCs w:val="18"/>
              </w:rPr>
            </w:pPr>
            <w:r>
              <w:rPr>
                <w:sz w:val="18"/>
                <w:szCs w:val="18"/>
              </w:rPr>
              <w:t>218 ( 7.0)</w:t>
            </w:r>
          </w:p>
        </w:tc>
      </w:tr>
      <w:tr>
        <w:trPr/>
        <w:tc>
          <w:tcPr>
            <w:tcW w:w="3082" w:type="dxa"/>
            <w:tcBorders/>
            <w:shd w:fill="auto" w:val="clear"/>
          </w:tcPr>
          <w:p>
            <w:pPr>
              <w:pStyle w:val="Compact"/>
              <w:jc w:val="left"/>
              <w:rPr>
                <w:sz w:val="18"/>
                <w:szCs w:val="18"/>
              </w:rPr>
            </w:pPr>
            <w:r>
              <w:rPr>
                <w:sz w:val="18"/>
                <w:szCs w:val="18"/>
              </w:rPr>
              <w:t>   </w:t>
            </w:r>
            <w:r>
              <w:rPr>
                <w:sz w:val="18"/>
                <w:szCs w:val="18"/>
              </w:rPr>
              <w:t>Masters</w:t>
            </w:r>
          </w:p>
        </w:tc>
        <w:tc>
          <w:tcPr>
            <w:tcW w:w="1302" w:type="dxa"/>
            <w:tcBorders/>
            <w:shd w:fill="auto" w:val="clear"/>
          </w:tcPr>
          <w:p>
            <w:pPr>
              <w:pStyle w:val="Compact"/>
              <w:jc w:val="right"/>
              <w:rPr>
                <w:sz w:val="18"/>
                <w:szCs w:val="18"/>
              </w:rPr>
            </w:pPr>
            <w:r>
              <w:rPr>
                <w:sz w:val="18"/>
                <w:szCs w:val="18"/>
              </w:rPr>
              <w:t>559 (18.1)</w:t>
            </w:r>
          </w:p>
        </w:tc>
      </w:tr>
      <w:tr>
        <w:trPr/>
        <w:tc>
          <w:tcPr>
            <w:tcW w:w="3082" w:type="dxa"/>
            <w:tcBorders/>
            <w:shd w:fill="auto" w:val="clear"/>
          </w:tcPr>
          <w:p>
            <w:pPr>
              <w:pStyle w:val="Compact"/>
              <w:jc w:val="left"/>
              <w:rPr>
                <w:sz w:val="18"/>
                <w:szCs w:val="18"/>
              </w:rPr>
            </w:pPr>
            <w:r>
              <w:rPr>
                <w:sz w:val="18"/>
                <w:szCs w:val="18"/>
              </w:rPr>
              <w:t>   </w:t>
            </w:r>
            <w:r>
              <w:rPr>
                <w:sz w:val="18"/>
                <w:szCs w:val="18"/>
              </w:rPr>
              <w:t>Associates</w:t>
            </w:r>
          </w:p>
        </w:tc>
        <w:tc>
          <w:tcPr>
            <w:tcW w:w="1302" w:type="dxa"/>
            <w:tcBorders/>
            <w:shd w:fill="auto" w:val="clear"/>
          </w:tcPr>
          <w:p>
            <w:pPr>
              <w:pStyle w:val="Compact"/>
              <w:jc w:val="right"/>
              <w:rPr>
                <w:sz w:val="18"/>
                <w:szCs w:val="18"/>
              </w:rPr>
            </w:pPr>
            <w:r>
              <w:rPr>
                <w:sz w:val="18"/>
                <w:szCs w:val="18"/>
              </w:rPr>
              <w:t>385 (12.4)</w:t>
            </w:r>
          </w:p>
        </w:tc>
      </w:tr>
      <w:tr>
        <w:trPr/>
        <w:tc>
          <w:tcPr>
            <w:tcW w:w="3082" w:type="dxa"/>
            <w:tcBorders/>
            <w:shd w:fill="auto" w:val="clear"/>
          </w:tcPr>
          <w:p>
            <w:pPr>
              <w:pStyle w:val="Compact"/>
              <w:jc w:val="left"/>
              <w:rPr>
                <w:sz w:val="18"/>
                <w:szCs w:val="18"/>
              </w:rPr>
            </w:pPr>
            <w:r>
              <w:rPr>
                <w:sz w:val="18"/>
                <w:szCs w:val="18"/>
              </w:rPr>
              <w:t>   </w:t>
            </w:r>
            <w:r>
              <w:rPr>
                <w:sz w:val="18"/>
                <w:szCs w:val="18"/>
              </w:rPr>
              <w:t>SomeCollege</w:t>
            </w:r>
          </w:p>
        </w:tc>
        <w:tc>
          <w:tcPr>
            <w:tcW w:w="1302" w:type="dxa"/>
            <w:tcBorders/>
            <w:shd w:fill="auto" w:val="clear"/>
          </w:tcPr>
          <w:p>
            <w:pPr>
              <w:pStyle w:val="Compact"/>
              <w:jc w:val="right"/>
              <w:rPr>
                <w:sz w:val="18"/>
                <w:szCs w:val="18"/>
              </w:rPr>
            </w:pPr>
            <w:r>
              <w:rPr>
                <w:sz w:val="18"/>
                <w:szCs w:val="18"/>
              </w:rPr>
              <w:t>518 (16.7)</w:t>
            </w:r>
          </w:p>
        </w:tc>
      </w:tr>
      <w:tr>
        <w:trPr/>
        <w:tc>
          <w:tcPr>
            <w:tcW w:w="3082" w:type="dxa"/>
            <w:tcBorders/>
            <w:shd w:fill="auto" w:val="clear"/>
          </w:tcPr>
          <w:p>
            <w:pPr>
              <w:pStyle w:val="Compact"/>
              <w:jc w:val="left"/>
              <w:rPr>
                <w:sz w:val="18"/>
                <w:szCs w:val="18"/>
              </w:rPr>
            </w:pPr>
            <w:r>
              <w:rPr>
                <w:sz w:val="18"/>
                <w:szCs w:val="18"/>
              </w:rPr>
              <w:t>   </w:t>
            </w:r>
            <w:r>
              <w:rPr>
                <w:sz w:val="18"/>
                <w:szCs w:val="18"/>
              </w:rPr>
              <w:t>SomeHighSchool</w:t>
            </w:r>
          </w:p>
        </w:tc>
        <w:tc>
          <w:tcPr>
            <w:tcW w:w="1302" w:type="dxa"/>
            <w:tcBorders/>
            <w:shd w:fill="auto" w:val="clear"/>
          </w:tcPr>
          <w:p>
            <w:pPr>
              <w:pStyle w:val="Compact"/>
              <w:jc w:val="right"/>
              <w:rPr>
                <w:sz w:val="18"/>
                <w:szCs w:val="18"/>
              </w:rPr>
            </w:pPr>
            <w:r>
              <w:rPr>
                <w:sz w:val="18"/>
                <w:szCs w:val="18"/>
              </w:rPr>
              <w:t>43 ( 1.4)</w:t>
            </w:r>
          </w:p>
        </w:tc>
      </w:tr>
      <w:tr>
        <w:trPr/>
        <w:tc>
          <w:tcPr>
            <w:tcW w:w="3082" w:type="dxa"/>
            <w:tcBorders/>
            <w:shd w:fill="auto" w:val="clear"/>
          </w:tcPr>
          <w:p>
            <w:pPr>
              <w:pStyle w:val="Compact"/>
              <w:jc w:val="left"/>
              <w:rPr>
                <w:sz w:val="18"/>
                <w:szCs w:val="18"/>
              </w:rPr>
            </w:pPr>
            <w:r>
              <w:rPr>
                <w:sz w:val="18"/>
                <w:szCs w:val="18"/>
              </w:rPr>
              <w:t>   </w:t>
            </w:r>
            <w:r>
              <w:rPr>
                <w:sz w:val="18"/>
                <w:szCs w:val="18"/>
              </w:rPr>
              <w:t>NoHighSchool</w:t>
            </w:r>
          </w:p>
        </w:tc>
        <w:tc>
          <w:tcPr>
            <w:tcW w:w="1302" w:type="dxa"/>
            <w:tcBorders/>
            <w:shd w:fill="auto" w:val="clear"/>
          </w:tcPr>
          <w:p>
            <w:pPr>
              <w:pStyle w:val="Compact"/>
              <w:jc w:val="right"/>
              <w:rPr>
                <w:sz w:val="18"/>
                <w:szCs w:val="18"/>
              </w:rPr>
            </w:pPr>
            <w:r>
              <w:rPr>
                <w:sz w:val="18"/>
                <w:szCs w:val="18"/>
              </w:rPr>
              <w:t>33 ( 1.1)</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34 ( 1.1)</w:t>
            </w:r>
          </w:p>
        </w:tc>
      </w:tr>
      <w:tr>
        <w:trPr/>
        <w:tc>
          <w:tcPr>
            <w:tcW w:w="3082" w:type="dxa"/>
            <w:tcBorders/>
            <w:shd w:fill="auto" w:val="clear"/>
          </w:tcPr>
          <w:p>
            <w:pPr>
              <w:pStyle w:val="Compact"/>
              <w:jc w:val="left"/>
              <w:rPr>
                <w:sz w:val="18"/>
                <w:szCs w:val="18"/>
              </w:rPr>
            </w:pPr>
            <w:r>
              <w:rPr>
                <w:sz w:val="18"/>
                <w:szCs w:val="18"/>
              </w:rPr>
              <w:t>   </w:t>
            </w:r>
            <w:r>
              <w:rPr>
                <w:sz w:val="18"/>
                <w:szCs w:val="18"/>
              </w:rPr>
              <w:t>Other</w:t>
            </w:r>
          </w:p>
        </w:tc>
        <w:tc>
          <w:tcPr>
            <w:tcW w:w="1302" w:type="dxa"/>
            <w:tcBorders/>
            <w:shd w:fill="auto" w:val="clear"/>
          </w:tcPr>
          <w:p>
            <w:pPr>
              <w:pStyle w:val="Compact"/>
              <w:jc w:val="right"/>
              <w:rPr>
                <w:sz w:val="18"/>
                <w:szCs w:val="18"/>
              </w:rPr>
            </w:pPr>
            <w:r>
              <w:rPr>
                <w:sz w:val="18"/>
                <w:szCs w:val="18"/>
              </w:rPr>
              <w:t>43 ( 1.4)</w:t>
            </w:r>
          </w:p>
        </w:tc>
      </w:tr>
      <w:tr>
        <w:trPr/>
        <w:tc>
          <w:tcPr>
            <w:tcW w:w="3082" w:type="dxa"/>
            <w:tcBorders/>
            <w:shd w:fill="auto" w:val="clear"/>
          </w:tcPr>
          <w:p>
            <w:pPr>
              <w:pStyle w:val="Compact"/>
              <w:jc w:val="left"/>
              <w:rPr>
                <w:sz w:val="18"/>
                <w:szCs w:val="18"/>
              </w:rPr>
            </w:pPr>
            <w:r>
              <w:rPr>
                <w:b/>
                <w:sz w:val="18"/>
                <w:szCs w:val="18"/>
              </w:rPr>
              <w:t>household (%)</w:t>
            </w:r>
          </w:p>
        </w:tc>
        <w:tc>
          <w:tcPr>
            <w:tcW w:w="1302" w:type="dxa"/>
            <w:tcBorders/>
            <w:shd w:fill="auto" w:val="clear"/>
          </w:tcPr>
          <w:p>
            <w:pPr>
              <w:pStyle w:val="Compact"/>
              <w:rPr>
                <w:sz w:val="18"/>
                <w:szCs w:val="18"/>
              </w:rPr>
            </w:pPr>
            <w:r>
              <w:rPr>
                <w:sz w:val="18"/>
                <w:szCs w:val="18"/>
              </w:rPr>
            </w:r>
          </w:p>
        </w:tc>
      </w:tr>
      <w:tr>
        <w:trPr/>
        <w:tc>
          <w:tcPr>
            <w:tcW w:w="3082" w:type="dxa"/>
            <w:tcBorders/>
            <w:shd w:fill="auto" w:val="clear"/>
          </w:tcPr>
          <w:p>
            <w:pPr>
              <w:pStyle w:val="Compact"/>
              <w:jc w:val="left"/>
              <w:rPr>
                <w:sz w:val="18"/>
                <w:szCs w:val="18"/>
              </w:rPr>
            </w:pPr>
            <w:r>
              <w:rPr>
                <w:sz w:val="18"/>
                <w:szCs w:val="18"/>
              </w:rPr>
              <w:t>   </w:t>
            </w:r>
            <w:r>
              <w:rPr>
                <w:sz w:val="18"/>
                <w:szCs w:val="18"/>
              </w:rPr>
              <w:t>I live alone</w:t>
            </w:r>
          </w:p>
        </w:tc>
        <w:tc>
          <w:tcPr>
            <w:tcW w:w="1302" w:type="dxa"/>
            <w:tcBorders/>
            <w:shd w:fill="auto" w:val="clear"/>
          </w:tcPr>
          <w:p>
            <w:pPr>
              <w:pStyle w:val="Compact"/>
              <w:jc w:val="right"/>
              <w:rPr>
                <w:sz w:val="18"/>
                <w:szCs w:val="18"/>
              </w:rPr>
            </w:pPr>
            <w:r>
              <w:rPr>
                <w:sz w:val="18"/>
                <w:szCs w:val="18"/>
              </w:rPr>
              <w:t>208 ( 6.7)</w:t>
            </w:r>
          </w:p>
        </w:tc>
      </w:tr>
      <w:tr>
        <w:trPr/>
        <w:tc>
          <w:tcPr>
            <w:tcW w:w="3082" w:type="dxa"/>
            <w:tcBorders/>
            <w:shd w:fill="auto" w:val="clear"/>
          </w:tcPr>
          <w:p>
            <w:pPr>
              <w:pStyle w:val="Compact"/>
              <w:jc w:val="left"/>
              <w:rPr>
                <w:sz w:val="18"/>
                <w:szCs w:val="18"/>
              </w:rPr>
            </w:pPr>
            <w:r>
              <w:rPr>
                <w:sz w:val="18"/>
                <w:szCs w:val="18"/>
              </w:rPr>
              <w:t>   </w:t>
            </w:r>
            <w:r>
              <w:rPr>
                <w:sz w:val="18"/>
                <w:szCs w:val="18"/>
              </w:rPr>
              <w:t>1-2</w:t>
            </w:r>
          </w:p>
        </w:tc>
        <w:tc>
          <w:tcPr>
            <w:tcW w:w="1302" w:type="dxa"/>
            <w:tcBorders/>
            <w:shd w:fill="auto" w:val="clear"/>
          </w:tcPr>
          <w:p>
            <w:pPr>
              <w:pStyle w:val="Compact"/>
              <w:jc w:val="right"/>
              <w:rPr>
                <w:sz w:val="18"/>
                <w:szCs w:val="18"/>
              </w:rPr>
            </w:pPr>
            <w:r>
              <w:rPr>
                <w:sz w:val="18"/>
                <w:szCs w:val="18"/>
              </w:rPr>
              <w:t>1259 (40.7)</w:t>
            </w:r>
          </w:p>
        </w:tc>
      </w:tr>
      <w:tr>
        <w:trPr/>
        <w:tc>
          <w:tcPr>
            <w:tcW w:w="3082" w:type="dxa"/>
            <w:tcBorders/>
            <w:shd w:fill="auto" w:val="clear"/>
          </w:tcPr>
          <w:p>
            <w:pPr>
              <w:pStyle w:val="Compact"/>
              <w:jc w:val="left"/>
              <w:rPr>
                <w:sz w:val="18"/>
                <w:szCs w:val="18"/>
              </w:rPr>
            </w:pPr>
            <w:r>
              <w:rPr>
                <w:sz w:val="18"/>
                <w:szCs w:val="18"/>
              </w:rPr>
              <w:t>   </w:t>
            </w:r>
            <w:r>
              <w:rPr>
                <w:sz w:val="18"/>
                <w:szCs w:val="18"/>
              </w:rPr>
              <w:t>3-4</w:t>
            </w:r>
          </w:p>
        </w:tc>
        <w:tc>
          <w:tcPr>
            <w:tcW w:w="1302" w:type="dxa"/>
            <w:tcBorders/>
            <w:shd w:fill="auto" w:val="clear"/>
          </w:tcPr>
          <w:p>
            <w:pPr>
              <w:pStyle w:val="Compact"/>
              <w:jc w:val="right"/>
              <w:rPr>
                <w:sz w:val="18"/>
                <w:szCs w:val="18"/>
              </w:rPr>
            </w:pPr>
            <w:r>
              <w:rPr>
                <w:sz w:val="18"/>
                <w:szCs w:val="18"/>
              </w:rPr>
              <w:t>1200 (38.8)</w:t>
            </w:r>
          </w:p>
        </w:tc>
      </w:tr>
      <w:tr>
        <w:trPr/>
        <w:tc>
          <w:tcPr>
            <w:tcW w:w="3082" w:type="dxa"/>
            <w:tcBorders/>
            <w:shd w:fill="auto" w:val="clear"/>
          </w:tcPr>
          <w:p>
            <w:pPr>
              <w:pStyle w:val="Compact"/>
              <w:jc w:val="left"/>
              <w:rPr>
                <w:sz w:val="18"/>
                <w:szCs w:val="18"/>
              </w:rPr>
            </w:pPr>
            <w:r>
              <w:rPr>
                <w:sz w:val="18"/>
                <w:szCs w:val="18"/>
              </w:rPr>
              <w:t>   </w:t>
            </w:r>
            <w:r>
              <w:rPr>
                <w:sz w:val="18"/>
                <w:szCs w:val="18"/>
              </w:rPr>
              <w:t>5-6</w:t>
            </w:r>
          </w:p>
        </w:tc>
        <w:tc>
          <w:tcPr>
            <w:tcW w:w="1302" w:type="dxa"/>
            <w:tcBorders/>
            <w:shd w:fill="auto" w:val="clear"/>
          </w:tcPr>
          <w:p>
            <w:pPr>
              <w:pStyle w:val="Compact"/>
              <w:jc w:val="right"/>
              <w:rPr>
                <w:sz w:val="18"/>
                <w:szCs w:val="18"/>
              </w:rPr>
            </w:pPr>
            <w:r>
              <w:rPr>
                <w:sz w:val="18"/>
                <w:szCs w:val="18"/>
              </w:rPr>
              <w:t>361 (11.7)</w:t>
            </w:r>
          </w:p>
        </w:tc>
      </w:tr>
      <w:tr>
        <w:trPr/>
        <w:tc>
          <w:tcPr>
            <w:tcW w:w="3082" w:type="dxa"/>
            <w:tcBorders/>
            <w:shd w:fill="auto" w:val="clear"/>
          </w:tcPr>
          <w:p>
            <w:pPr>
              <w:pStyle w:val="Compact"/>
              <w:jc w:val="left"/>
              <w:rPr>
                <w:sz w:val="18"/>
                <w:szCs w:val="18"/>
              </w:rPr>
            </w:pPr>
            <w:r>
              <w:rPr>
                <w:sz w:val="18"/>
                <w:szCs w:val="18"/>
              </w:rPr>
              <w:t>   </w:t>
            </w:r>
            <w:r>
              <w:rPr>
                <w:sz w:val="18"/>
                <w:szCs w:val="18"/>
              </w:rPr>
              <w:t>7+</w:t>
            </w:r>
          </w:p>
        </w:tc>
        <w:tc>
          <w:tcPr>
            <w:tcW w:w="1302" w:type="dxa"/>
            <w:tcBorders/>
            <w:shd w:fill="auto" w:val="clear"/>
          </w:tcPr>
          <w:p>
            <w:pPr>
              <w:pStyle w:val="Compact"/>
              <w:jc w:val="right"/>
              <w:rPr>
                <w:sz w:val="18"/>
                <w:szCs w:val="18"/>
              </w:rPr>
            </w:pPr>
            <w:r>
              <w:rPr>
                <w:sz w:val="18"/>
                <w:szCs w:val="18"/>
              </w:rPr>
              <w:t>43 ( 1.4)</w:t>
            </w:r>
          </w:p>
        </w:tc>
      </w:tr>
      <w:tr>
        <w:trPr/>
        <w:tc>
          <w:tcPr>
            <w:tcW w:w="3082" w:type="dxa"/>
            <w:tcBorders/>
            <w:shd w:fill="auto" w:val="clear"/>
          </w:tcPr>
          <w:p>
            <w:pPr>
              <w:pStyle w:val="Compact"/>
              <w:jc w:val="left"/>
              <w:rPr>
                <w:sz w:val="18"/>
                <w:szCs w:val="18"/>
              </w:rPr>
            </w:pPr>
            <w:r>
              <w:rPr>
                <w:sz w:val="18"/>
                <w:szCs w:val="18"/>
              </w:rPr>
              <w:t>   </w:t>
            </w:r>
            <w:r>
              <w:rPr>
                <w:sz w:val="18"/>
                <w:szCs w:val="18"/>
              </w:rPr>
              <w:t>PreferNotAnswer</w:t>
            </w:r>
          </w:p>
        </w:tc>
        <w:tc>
          <w:tcPr>
            <w:tcW w:w="1302" w:type="dxa"/>
            <w:tcBorders/>
            <w:shd w:fill="auto" w:val="clear"/>
          </w:tcPr>
          <w:p>
            <w:pPr>
              <w:pStyle w:val="Compact"/>
              <w:jc w:val="right"/>
              <w:rPr>
                <w:sz w:val="18"/>
                <w:szCs w:val="18"/>
              </w:rPr>
            </w:pPr>
            <w:r>
              <w:rPr>
                <w:sz w:val="18"/>
                <w:szCs w:val="18"/>
              </w:rPr>
              <w:t>21 ( 0.7)</w:t>
            </w:r>
          </w:p>
        </w:tc>
      </w:tr>
      <w:tr>
        <w:trPr/>
        <w:tc>
          <w:tcPr>
            <w:tcW w:w="3082" w:type="dxa"/>
            <w:tcBorders/>
            <w:shd w:fill="auto" w:val="clear"/>
          </w:tcPr>
          <w:p>
            <w:pPr>
              <w:pStyle w:val="Compact"/>
              <w:jc w:val="left"/>
              <w:rPr>
                <w:sz w:val="18"/>
                <w:szCs w:val="18"/>
              </w:rPr>
            </w:pPr>
            <w:r>
              <w:rPr>
                <w:b/>
                <w:sz w:val="18"/>
                <w:szCs w:val="18"/>
              </w:rPr>
              <w:t>language = Yes (%)</w:t>
            </w:r>
          </w:p>
        </w:tc>
        <w:tc>
          <w:tcPr>
            <w:tcW w:w="1302" w:type="dxa"/>
            <w:tcBorders/>
            <w:shd w:fill="auto" w:val="clear"/>
          </w:tcPr>
          <w:p>
            <w:pPr>
              <w:pStyle w:val="Compact"/>
              <w:jc w:val="right"/>
              <w:rPr>
                <w:sz w:val="18"/>
                <w:szCs w:val="18"/>
              </w:rPr>
            </w:pPr>
            <w:r>
              <w:rPr>
                <w:sz w:val="18"/>
                <w:szCs w:val="18"/>
              </w:rPr>
              <w:t>179 ( 6.0)</w:t>
            </w:r>
          </w:p>
        </w:tc>
      </w:tr>
      <w:tr>
        <w:trPr/>
        <w:tc>
          <w:tcPr>
            <w:tcW w:w="3082" w:type="dxa"/>
            <w:tcBorders/>
            <w:shd w:fill="auto" w:val="clear"/>
          </w:tcPr>
          <w:p>
            <w:pPr>
              <w:pStyle w:val="Compact"/>
              <w:jc w:val="left"/>
              <w:rPr>
                <w:sz w:val="18"/>
                <w:szCs w:val="18"/>
              </w:rPr>
            </w:pPr>
            <w:r>
              <w:rPr>
                <w:b/>
                <w:sz w:val="18"/>
                <w:szCs w:val="18"/>
              </w:rPr>
              <w:t>a_bmi (mean (sd))</w:t>
            </w:r>
          </w:p>
        </w:tc>
        <w:tc>
          <w:tcPr>
            <w:tcW w:w="1302" w:type="dxa"/>
            <w:tcBorders/>
            <w:shd w:fill="auto" w:val="clear"/>
          </w:tcPr>
          <w:p>
            <w:pPr>
              <w:pStyle w:val="Compact"/>
              <w:jc w:val="right"/>
              <w:rPr>
                <w:sz w:val="18"/>
                <w:szCs w:val="18"/>
              </w:rPr>
            </w:pPr>
            <w:r>
              <w:rPr>
                <w:sz w:val="18"/>
                <w:szCs w:val="18"/>
              </w:rPr>
              <w:t>28.85 (7.48)</w:t>
            </w:r>
          </w:p>
        </w:tc>
      </w:tr>
    </w:tbl>
    <w:p>
      <w:pPr>
        <w:pStyle w:val="Normal"/>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8b: Survey responses regarding children.</w:t>
      </w:r>
    </w:p>
    <w:tbl>
      <w:tblPr>
        <w:tblStyle w:val="TableNormal"/>
        <w:tblW w:w="433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262"/>
        <w:gridCol w:w="1070"/>
      </w:tblGrid>
      <w:tr>
        <w:trPr>
          <w:cnfStyle w:firstRow="1"/>
        </w:trPr>
        <w:tc>
          <w:tcPr>
            <w:tcW w:w="3262"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070" w:type="dxa"/>
            <w:tcBorders>
              <w:bottom w:val="single" w:sz="6" w:space="0" w:color="000001"/>
              <w:insideH w:val="single" w:sz="6" w:space="0" w:color="000001"/>
            </w:tcBorders>
            <w:shd w:fill="auto" w:val="clear"/>
            <w:vAlign w:val="bottom"/>
          </w:tcPr>
          <w:p>
            <w:pPr>
              <w:pStyle w:val="Compact"/>
              <w:jc w:val="right"/>
              <w:rPr>
                <w:sz w:val="18"/>
                <w:szCs w:val="18"/>
              </w:rPr>
            </w:pPr>
            <w:r>
              <w:rPr>
                <w:sz w:val="18"/>
                <w:szCs w:val="18"/>
              </w:rPr>
              <w:t>Overall</w:t>
            </w:r>
          </w:p>
        </w:tc>
      </w:tr>
      <w:tr>
        <w:trPr/>
        <w:tc>
          <w:tcPr>
            <w:tcW w:w="3262" w:type="dxa"/>
            <w:tcBorders/>
            <w:shd w:fill="auto" w:val="clear"/>
          </w:tcPr>
          <w:p>
            <w:pPr>
              <w:pStyle w:val="Compact"/>
              <w:jc w:val="left"/>
              <w:rPr>
                <w:sz w:val="18"/>
                <w:szCs w:val="18"/>
              </w:rPr>
            </w:pPr>
            <w:r>
              <w:rPr>
                <w:b/>
                <w:sz w:val="18"/>
                <w:szCs w:val="18"/>
              </w:rPr>
              <w:t>n</w:t>
            </w:r>
          </w:p>
        </w:tc>
        <w:tc>
          <w:tcPr>
            <w:tcW w:w="1070" w:type="dxa"/>
            <w:tcBorders/>
            <w:shd w:fill="auto" w:val="clear"/>
          </w:tcPr>
          <w:p>
            <w:pPr>
              <w:pStyle w:val="Compact"/>
              <w:jc w:val="right"/>
              <w:rPr>
                <w:sz w:val="18"/>
                <w:szCs w:val="18"/>
              </w:rPr>
            </w:pPr>
            <w:r>
              <w:rPr>
                <w:sz w:val="18"/>
                <w:szCs w:val="18"/>
              </w:rPr>
              <w:t>2001</w:t>
            </w:r>
          </w:p>
        </w:tc>
      </w:tr>
      <w:tr>
        <w:trPr/>
        <w:tc>
          <w:tcPr>
            <w:tcW w:w="3262" w:type="dxa"/>
            <w:tcBorders/>
            <w:shd w:fill="auto" w:val="clear"/>
          </w:tcPr>
          <w:p>
            <w:pPr>
              <w:pStyle w:val="Compact"/>
              <w:jc w:val="left"/>
              <w:rPr>
                <w:sz w:val="18"/>
                <w:szCs w:val="18"/>
              </w:rPr>
            </w:pPr>
            <w:r>
              <w:rPr>
                <w:b/>
                <w:sz w:val="18"/>
                <w:szCs w:val="18"/>
              </w:rPr>
              <w:t>children_research (%)</w:t>
            </w:r>
          </w:p>
        </w:tc>
        <w:tc>
          <w:tcPr>
            <w:tcW w:w="1070" w:type="dxa"/>
            <w:tcBorders/>
            <w:shd w:fill="auto" w:val="clear"/>
          </w:tcPr>
          <w:p>
            <w:pPr>
              <w:pStyle w:val="Compact"/>
              <w:rPr>
                <w:sz w:val="18"/>
                <w:szCs w:val="18"/>
              </w:rPr>
            </w:pPr>
            <w:r>
              <w:rPr>
                <w:sz w:val="18"/>
                <w:szCs w:val="18"/>
              </w:rPr>
            </w:r>
          </w:p>
        </w:tc>
      </w:tr>
      <w:tr>
        <w:trPr/>
        <w:tc>
          <w:tcPr>
            <w:tcW w:w="3262" w:type="dxa"/>
            <w:tcBorders/>
            <w:shd w:fill="auto" w:val="clear"/>
          </w:tcPr>
          <w:p>
            <w:pPr>
              <w:pStyle w:val="Compact"/>
              <w:jc w:val="left"/>
              <w:rPr>
                <w:sz w:val="18"/>
                <w:szCs w:val="18"/>
              </w:rPr>
            </w:pPr>
            <w:r>
              <w:rPr>
                <w:sz w:val="18"/>
                <w:szCs w:val="18"/>
              </w:rPr>
              <w:t>   </w:t>
            </w:r>
            <w:r>
              <w:rPr>
                <w:sz w:val="18"/>
                <w:szCs w:val="18"/>
              </w:rPr>
              <w:t>Maybe</w:t>
            </w:r>
          </w:p>
        </w:tc>
        <w:tc>
          <w:tcPr>
            <w:tcW w:w="1070" w:type="dxa"/>
            <w:tcBorders/>
            <w:shd w:fill="auto" w:val="clear"/>
          </w:tcPr>
          <w:p>
            <w:pPr>
              <w:pStyle w:val="Compact"/>
              <w:jc w:val="right"/>
              <w:rPr>
                <w:sz w:val="18"/>
                <w:szCs w:val="18"/>
              </w:rPr>
            </w:pPr>
            <w:r>
              <w:rPr>
                <w:sz w:val="18"/>
                <w:szCs w:val="18"/>
              </w:rPr>
              <w:t>797 (40.0)</w:t>
            </w:r>
          </w:p>
        </w:tc>
      </w:tr>
      <w:tr>
        <w:trPr/>
        <w:tc>
          <w:tcPr>
            <w:tcW w:w="3262" w:type="dxa"/>
            <w:tcBorders/>
            <w:shd w:fill="auto" w:val="clear"/>
          </w:tcPr>
          <w:p>
            <w:pPr>
              <w:pStyle w:val="Compact"/>
              <w:jc w:val="left"/>
              <w:rPr>
                <w:sz w:val="18"/>
                <w:szCs w:val="18"/>
              </w:rPr>
            </w:pPr>
            <w:r>
              <w:rPr>
                <w:sz w:val="18"/>
                <w:szCs w:val="18"/>
              </w:rPr>
              <w:t>   </w:t>
            </w:r>
            <w:r>
              <w:rPr>
                <w:sz w:val="18"/>
                <w:szCs w:val="18"/>
              </w:rPr>
              <w:t>No</w:t>
            </w:r>
          </w:p>
        </w:tc>
        <w:tc>
          <w:tcPr>
            <w:tcW w:w="1070" w:type="dxa"/>
            <w:tcBorders/>
            <w:shd w:fill="auto" w:val="clear"/>
          </w:tcPr>
          <w:p>
            <w:pPr>
              <w:pStyle w:val="Compact"/>
              <w:jc w:val="right"/>
              <w:rPr>
                <w:sz w:val="18"/>
                <w:szCs w:val="18"/>
              </w:rPr>
            </w:pPr>
            <w:r>
              <w:rPr>
                <w:sz w:val="18"/>
                <w:szCs w:val="18"/>
              </w:rPr>
              <w:t>613 (30.8)</w:t>
            </w:r>
          </w:p>
        </w:tc>
      </w:tr>
      <w:tr>
        <w:trPr/>
        <w:tc>
          <w:tcPr>
            <w:tcW w:w="3262" w:type="dxa"/>
            <w:tcBorders/>
            <w:shd w:fill="auto" w:val="clear"/>
          </w:tcPr>
          <w:p>
            <w:pPr>
              <w:pStyle w:val="Compact"/>
              <w:jc w:val="left"/>
              <w:rPr>
                <w:sz w:val="18"/>
                <w:szCs w:val="18"/>
              </w:rPr>
            </w:pPr>
            <w:r>
              <w:rPr>
                <w:sz w:val="18"/>
                <w:szCs w:val="18"/>
              </w:rPr>
              <w:t>   </w:t>
            </w:r>
            <w:r>
              <w:rPr>
                <w:sz w:val="18"/>
                <w:szCs w:val="18"/>
              </w:rPr>
              <w:t>No_Kids</w:t>
            </w:r>
          </w:p>
        </w:tc>
        <w:tc>
          <w:tcPr>
            <w:tcW w:w="1070" w:type="dxa"/>
            <w:tcBorders/>
            <w:shd w:fill="auto" w:val="clear"/>
          </w:tcPr>
          <w:p>
            <w:pPr>
              <w:pStyle w:val="Compact"/>
              <w:jc w:val="right"/>
              <w:rPr>
                <w:sz w:val="18"/>
                <w:szCs w:val="18"/>
              </w:rPr>
            </w:pPr>
            <w:r>
              <w:rPr>
                <w:sz w:val="18"/>
                <w:szCs w:val="18"/>
              </w:rPr>
              <w:t>4 ( 0.2)</w:t>
            </w:r>
          </w:p>
        </w:tc>
      </w:tr>
      <w:tr>
        <w:trPr/>
        <w:tc>
          <w:tcPr>
            <w:tcW w:w="3262" w:type="dxa"/>
            <w:tcBorders/>
            <w:shd w:fill="auto" w:val="clear"/>
          </w:tcPr>
          <w:p>
            <w:pPr>
              <w:pStyle w:val="Compact"/>
              <w:jc w:val="left"/>
              <w:rPr>
                <w:sz w:val="18"/>
                <w:szCs w:val="18"/>
              </w:rPr>
            </w:pPr>
            <w:r>
              <w:rPr>
                <w:sz w:val="18"/>
                <w:szCs w:val="18"/>
              </w:rPr>
              <w:t>   </w:t>
            </w:r>
            <w:r>
              <w:rPr>
                <w:sz w:val="18"/>
                <w:szCs w:val="18"/>
              </w:rPr>
              <w:t>PreferNotAnswer</w:t>
            </w:r>
          </w:p>
        </w:tc>
        <w:tc>
          <w:tcPr>
            <w:tcW w:w="1070" w:type="dxa"/>
            <w:tcBorders/>
            <w:shd w:fill="auto" w:val="clear"/>
          </w:tcPr>
          <w:p>
            <w:pPr>
              <w:pStyle w:val="Compact"/>
              <w:jc w:val="right"/>
              <w:rPr>
                <w:sz w:val="18"/>
                <w:szCs w:val="18"/>
              </w:rPr>
            </w:pPr>
            <w:r>
              <w:rPr>
                <w:sz w:val="18"/>
                <w:szCs w:val="18"/>
              </w:rPr>
              <w:t>36 ( 1.8)</w:t>
            </w:r>
          </w:p>
        </w:tc>
      </w:tr>
      <w:tr>
        <w:trPr/>
        <w:tc>
          <w:tcPr>
            <w:tcW w:w="3262" w:type="dxa"/>
            <w:tcBorders/>
            <w:shd w:fill="auto" w:val="clear"/>
          </w:tcPr>
          <w:p>
            <w:pPr>
              <w:pStyle w:val="Compact"/>
              <w:jc w:val="left"/>
              <w:rPr>
                <w:sz w:val="18"/>
                <w:szCs w:val="18"/>
              </w:rPr>
            </w:pPr>
            <w:r>
              <w:rPr>
                <w:sz w:val="18"/>
                <w:szCs w:val="18"/>
              </w:rPr>
              <w:t>   </w:t>
            </w:r>
            <w:r>
              <w:rPr>
                <w:sz w:val="18"/>
                <w:szCs w:val="18"/>
              </w:rPr>
              <w:t>Yes</w:t>
            </w:r>
          </w:p>
        </w:tc>
        <w:tc>
          <w:tcPr>
            <w:tcW w:w="1070" w:type="dxa"/>
            <w:tcBorders/>
            <w:shd w:fill="auto" w:val="clear"/>
          </w:tcPr>
          <w:p>
            <w:pPr>
              <w:pStyle w:val="Compact"/>
              <w:jc w:val="right"/>
              <w:rPr>
                <w:sz w:val="18"/>
                <w:szCs w:val="18"/>
              </w:rPr>
            </w:pPr>
            <w:r>
              <w:rPr>
                <w:sz w:val="18"/>
                <w:szCs w:val="18"/>
              </w:rPr>
              <w:t>542 (27.2)</w:t>
            </w:r>
          </w:p>
        </w:tc>
      </w:tr>
      <w:tr>
        <w:trPr/>
        <w:tc>
          <w:tcPr>
            <w:tcW w:w="3262" w:type="dxa"/>
            <w:tcBorders/>
            <w:shd w:fill="auto" w:val="clear"/>
          </w:tcPr>
          <w:p>
            <w:pPr>
              <w:pStyle w:val="Compact"/>
              <w:jc w:val="left"/>
              <w:rPr>
                <w:sz w:val="18"/>
                <w:szCs w:val="18"/>
              </w:rPr>
            </w:pPr>
            <w:r>
              <w:rPr>
                <w:b/>
                <w:sz w:val="18"/>
                <w:szCs w:val="18"/>
              </w:rPr>
              <w:t>PR_Child_DependsAbout = TRUE (%)</w:t>
            </w:r>
          </w:p>
        </w:tc>
        <w:tc>
          <w:tcPr>
            <w:tcW w:w="1070" w:type="dxa"/>
            <w:tcBorders/>
            <w:shd w:fill="auto" w:val="clear"/>
          </w:tcPr>
          <w:p>
            <w:pPr>
              <w:pStyle w:val="Compact"/>
              <w:jc w:val="right"/>
              <w:rPr>
                <w:sz w:val="18"/>
                <w:szCs w:val="18"/>
              </w:rPr>
            </w:pPr>
            <w:r>
              <w:rPr>
                <w:sz w:val="18"/>
                <w:szCs w:val="18"/>
              </w:rPr>
              <w:t>1132 (56.6)</w:t>
            </w:r>
          </w:p>
        </w:tc>
      </w:tr>
      <w:tr>
        <w:trPr/>
        <w:tc>
          <w:tcPr>
            <w:tcW w:w="3262" w:type="dxa"/>
            <w:tcBorders/>
            <w:shd w:fill="auto" w:val="clear"/>
          </w:tcPr>
          <w:p>
            <w:pPr>
              <w:pStyle w:val="Compact"/>
              <w:jc w:val="left"/>
              <w:rPr>
                <w:sz w:val="18"/>
                <w:szCs w:val="18"/>
              </w:rPr>
            </w:pPr>
            <w:r>
              <w:rPr>
                <w:b/>
                <w:sz w:val="18"/>
                <w:szCs w:val="18"/>
              </w:rPr>
              <w:t>PR_Child_If_Spec = TRUE (%)</w:t>
            </w:r>
          </w:p>
        </w:tc>
        <w:tc>
          <w:tcPr>
            <w:tcW w:w="1070" w:type="dxa"/>
            <w:tcBorders/>
            <w:shd w:fill="auto" w:val="clear"/>
          </w:tcPr>
          <w:p>
            <w:pPr>
              <w:pStyle w:val="Compact"/>
              <w:jc w:val="right"/>
              <w:rPr>
                <w:sz w:val="18"/>
                <w:szCs w:val="18"/>
              </w:rPr>
            </w:pPr>
            <w:r>
              <w:rPr>
                <w:sz w:val="18"/>
                <w:szCs w:val="18"/>
              </w:rPr>
              <w:t>133 ( 6.6)</w:t>
            </w:r>
          </w:p>
        </w:tc>
      </w:tr>
      <w:tr>
        <w:trPr/>
        <w:tc>
          <w:tcPr>
            <w:tcW w:w="3262" w:type="dxa"/>
            <w:tcBorders/>
            <w:shd w:fill="auto" w:val="clear"/>
          </w:tcPr>
          <w:p>
            <w:pPr>
              <w:pStyle w:val="Compact"/>
              <w:jc w:val="left"/>
              <w:rPr>
                <w:sz w:val="18"/>
                <w:szCs w:val="18"/>
              </w:rPr>
            </w:pPr>
            <w:r>
              <w:rPr>
                <w:b/>
                <w:sz w:val="18"/>
                <w:szCs w:val="18"/>
              </w:rPr>
              <w:t>PR_Child_TiChild = TRUE (%)</w:t>
            </w:r>
          </w:p>
        </w:tc>
        <w:tc>
          <w:tcPr>
            <w:tcW w:w="1070" w:type="dxa"/>
            <w:tcBorders/>
            <w:shd w:fill="auto" w:val="clear"/>
          </w:tcPr>
          <w:p>
            <w:pPr>
              <w:pStyle w:val="Compact"/>
              <w:jc w:val="right"/>
              <w:rPr>
                <w:sz w:val="18"/>
                <w:szCs w:val="18"/>
              </w:rPr>
            </w:pPr>
            <w:r>
              <w:rPr>
                <w:sz w:val="18"/>
                <w:szCs w:val="18"/>
              </w:rPr>
              <w:t>771 (38.5)</w:t>
            </w:r>
          </w:p>
        </w:tc>
      </w:tr>
      <w:tr>
        <w:trPr/>
        <w:tc>
          <w:tcPr>
            <w:tcW w:w="3262" w:type="dxa"/>
            <w:tcBorders/>
            <w:shd w:fill="auto" w:val="clear"/>
          </w:tcPr>
          <w:p>
            <w:pPr>
              <w:pStyle w:val="Compact"/>
              <w:jc w:val="left"/>
              <w:rPr>
                <w:sz w:val="18"/>
                <w:szCs w:val="18"/>
              </w:rPr>
            </w:pPr>
            <w:r>
              <w:rPr>
                <w:b/>
                <w:sz w:val="18"/>
                <w:szCs w:val="18"/>
              </w:rPr>
              <w:t>PR_Child_Doctor_Op = TRUE (%)</w:t>
            </w:r>
          </w:p>
        </w:tc>
        <w:tc>
          <w:tcPr>
            <w:tcW w:w="1070" w:type="dxa"/>
            <w:tcBorders/>
            <w:shd w:fill="auto" w:val="clear"/>
          </w:tcPr>
          <w:p>
            <w:pPr>
              <w:pStyle w:val="Compact"/>
              <w:jc w:val="right"/>
              <w:rPr>
                <w:sz w:val="18"/>
                <w:szCs w:val="18"/>
              </w:rPr>
            </w:pPr>
            <w:r>
              <w:rPr>
                <w:sz w:val="18"/>
                <w:szCs w:val="18"/>
              </w:rPr>
              <w:t>529 (26.4)</w:t>
            </w:r>
          </w:p>
        </w:tc>
      </w:tr>
      <w:tr>
        <w:trPr/>
        <w:tc>
          <w:tcPr>
            <w:tcW w:w="3262" w:type="dxa"/>
            <w:tcBorders/>
            <w:shd w:fill="auto" w:val="clear"/>
          </w:tcPr>
          <w:p>
            <w:pPr>
              <w:pStyle w:val="Compact"/>
              <w:jc w:val="left"/>
              <w:rPr>
                <w:sz w:val="18"/>
                <w:szCs w:val="18"/>
              </w:rPr>
            </w:pPr>
            <w:r>
              <w:rPr>
                <w:b/>
                <w:sz w:val="18"/>
                <w:szCs w:val="18"/>
              </w:rPr>
              <w:t>PR_Child_Compensation = TRUE (%)</w:t>
            </w:r>
          </w:p>
        </w:tc>
        <w:tc>
          <w:tcPr>
            <w:tcW w:w="1070" w:type="dxa"/>
            <w:tcBorders/>
            <w:shd w:fill="auto" w:val="clear"/>
          </w:tcPr>
          <w:p>
            <w:pPr>
              <w:pStyle w:val="Compact"/>
              <w:jc w:val="right"/>
              <w:rPr>
                <w:sz w:val="18"/>
                <w:szCs w:val="18"/>
              </w:rPr>
            </w:pPr>
            <w:r>
              <w:rPr>
                <w:sz w:val="18"/>
                <w:szCs w:val="18"/>
              </w:rPr>
              <w:t>247 (12.3)</w:t>
            </w:r>
          </w:p>
        </w:tc>
      </w:tr>
      <w:tr>
        <w:trPr/>
        <w:tc>
          <w:tcPr>
            <w:tcW w:w="3262" w:type="dxa"/>
            <w:tcBorders/>
            <w:shd w:fill="auto" w:val="clear"/>
          </w:tcPr>
          <w:p>
            <w:pPr>
              <w:pStyle w:val="Compact"/>
              <w:jc w:val="left"/>
              <w:rPr>
                <w:sz w:val="18"/>
                <w:szCs w:val="18"/>
              </w:rPr>
            </w:pPr>
            <w:r>
              <w:rPr>
                <w:b/>
                <w:sz w:val="18"/>
                <w:szCs w:val="18"/>
              </w:rPr>
              <w:t>PR_Child_Involve_Child = TRUE (%)</w:t>
            </w:r>
          </w:p>
        </w:tc>
        <w:tc>
          <w:tcPr>
            <w:tcW w:w="1070" w:type="dxa"/>
            <w:tcBorders/>
            <w:shd w:fill="auto" w:val="clear"/>
          </w:tcPr>
          <w:p>
            <w:pPr>
              <w:pStyle w:val="Compact"/>
              <w:jc w:val="right"/>
              <w:rPr>
                <w:sz w:val="18"/>
                <w:szCs w:val="18"/>
              </w:rPr>
            </w:pPr>
            <w:r>
              <w:rPr>
                <w:sz w:val="18"/>
                <w:szCs w:val="18"/>
              </w:rPr>
              <w:t>275 (13.7)</w:t>
            </w:r>
          </w:p>
        </w:tc>
      </w:tr>
      <w:tr>
        <w:trPr/>
        <w:tc>
          <w:tcPr>
            <w:tcW w:w="3262" w:type="dxa"/>
            <w:tcBorders/>
            <w:shd w:fill="auto" w:val="clear"/>
          </w:tcPr>
          <w:p>
            <w:pPr>
              <w:pStyle w:val="Compact"/>
              <w:jc w:val="left"/>
              <w:rPr>
                <w:sz w:val="18"/>
                <w:szCs w:val="18"/>
              </w:rPr>
            </w:pPr>
            <w:r>
              <w:rPr>
                <w:b/>
                <w:sz w:val="18"/>
                <w:szCs w:val="18"/>
              </w:rPr>
              <w:t>PR_Child_Other = TRUE (%)</w:t>
            </w:r>
          </w:p>
        </w:tc>
        <w:tc>
          <w:tcPr>
            <w:tcW w:w="1070" w:type="dxa"/>
            <w:tcBorders/>
            <w:shd w:fill="auto" w:val="clear"/>
          </w:tcPr>
          <w:p>
            <w:pPr>
              <w:pStyle w:val="Compact"/>
              <w:jc w:val="right"/>
              <w:rPr>
                <w:sz w:val="18"/>
                <w:szCs w:val="18"/>
              </w:rPr>
            </w:pPr>
            <w:r>
              <w:rPr>
                <w:sz w:val="18"/>
                <w:szCs w:val="18"/>
              </w:rPr>
              <w:t>58 ( 2.9)</w:t>
            </w:r>
          </w:p>
        </w:tc>
      </w:tr>
    </w:tbl>
    <w:p>
      <w:pPr>
        <w:pStyle w:val="Heading1"/>
        <w:rPr/>
      </w:pPr>
      <w:bookmarkStart w:id="14" w:name="discussion"/>
      <w:bookmarkEnd w:id="14"/>
      <w:r>
        <w:rPr/>
        <w:t>Discussion</w:t>
      </w:r>
    </w:p>
    <w:p>
      <w:pPr>
        <w:pStyle w:val="Heading2"/>
        <w:rPr/>
      </w:pPr>
      <w:bookmarkStart w:id="15" w:name="lessons-learned"/>
      <w:bookmarkEnd w:id="15"/>
      <w:r>
        <w:rPr/>
        <w:t>Lessons Learned</w:t>
      </w:r>
    </w:p>
    <w:p>
      <w:pPr>
        <w:pStyle w:val="FirstParagraph"/>
        <w:rPr/>
      </w:pPr>
      <w:r>
        <w:rPr/>
        <w:t>The goal of this experiment was to show whether and how we could use the electronic record across institutions to reach out to patients to answer research questions. Variation in some methodologies (such as method of contact) by site was allowed to facilitate the process and test various approaches the problem (a natural experiment). Through this process we learned many lessons to be applied in the future.</w:t>
      </w:r>
    </w:p>
    <w:p>
      <w:pPr>
        <w:pStyle w:val="Heading2"/>
        <w:rPr/>
      </w:pPr>
      <w:bookmarkStart w:id="16" w:name="different-contact-methods-posed-different-challenges."/>
      <w:bookmarkEnd w:id="16"/>
      <w:r>
        <w:rPr/>
        <w:t>Different contact methods posed different challenges.</w:t>
      </w:r>
    </w:p>
    <w:p>
      <w:pPr>
        <w:pStyle w:val="FirstParagraph"/>
        <w:rPr/>
      </w:pPr>
      <w:r>
        <w:rPr/>
        <w:t>For a detailed list of site and contact method see Table 3.</w:t>
      </w:r>
    </w:p>
    <w:p>
      <w:pPr>
        <w:pStyle w:val="Normal"/>
        <w:numPr>
          <w:ilvl w:val="0"/>
          <w:numId w:val="2"/>
        </w:numPr>
        <w:rPr/>
      </w:pPr>
      <w:r>
        <w:rPr/>
        <w:t>Traditional mail. Traditional mail was costly in terms of staff time needed to validate addresses, stuff envelopes in addition to printing and postage costs. Mail surveys are traditionally sent in waves to the same sample with diminishing returns with each follow up. The original design was then to send two to three contacts to each individual within stratified groups. Then if certain group were not filled addition potential participants within that strata would be contacted. This process however was time consuming and costly. When paying others to stuff and address envelopes, there were setup costs each time surveys were sent. Thus it was cheaper and more expedient to send a larger sample all at once rather than smaller samples. As a result, some sites chose to send more survey initially to a larger sample rather than repeated survey to a smaller sample in order to get the sample number of responses. However, this has a negative effect on response rates with a larger denominator. Incorrect addresses within the system remained a difficulty.</w:t>
      </w:r>
    </w:p>
    <w:p>
      <w:pPr>
        <w:pStyle w:val="Normal"/>
        <w:numPr>
          <w:ilvl w:val="0"/>
          <w:numId w:val="2"/>
        </w:numPr>
        <w:rPr/>
      </w:pPr>
      <w:r>
        <w:rPr/>
        <w:t>Email. Sites doing email recruitment had difficulties with invalid or missing email addresses. Some sites simply did not have enough email addresses in the EMR to accrue a reasonable sample and thus chose to use traditional mail. For most sites the eligibility cohort was selected from children’s records but with the goal of contacting the parents. This raised the concern of whether the email belonged to the parent rather than to a child.</w:t>
      </w:r>
    </w:p>
    <w:p>
      <w:pPr>
        <w:pStyle w:val="Normal"/>
        <w:numPr>
          <w:ilvl w:val="0"/>
          <w:numId w:val="2"/>
        </w:numPr>
        <w:rPr/>
      </w:pPr>
      <w:r>
        <w:rPr/>
        <w:t>Contact from within the EMR (e.g. My Chart). One site sent out messages inviting participants to connect to the survey through the electronic medical record (a form of secure email that is retained in the medical record). This required many more levels of permission. The institution initially said no. However it was the patient advisory board who got it approved as they believed the surveys were part of what should be done in a research institution. Potential benefits are that this form of communication is seen as more reputable and not likely to be dismissed as a phishing attempt. However patients may not check their account in the medical record frequently and often lose their password if they have not been seen recent or used the system recently.</w:t>
      </w:r>
    </w:p>
    <w:p>
      <w:pPr>
        <w:pStyle w:val="Heading2"/>
        <w:rPr/>
      </w:pPr>
      <w:bookmarkStart w:id="17" w:name="using-a-central-irb"/>
      <w:bookmarkEnd w:id="17"/>
      <w:r>
        <w:rPr/>
        <w:t>Using a Central IRB</w:t>
      </w:r>
    </w:p>
    <w:p>
      <w:pPr>
        <w:pStyle w:val="Heading2"/>
        <w:rPr/>
      </w:pPr>
      <w:bookmarkStart w:id="18" w:name="obtaining-data-from-the-emr-adapting-to-site-differences"/>
      <w:bookmarkEnd w:id="18"/>
      <w:r>
        <w:rPr/>
        <w:t>Obtaining data from the EMR – adapting to site differences</w:t>
      </w:r>
    </w:p>
    <w:p>
      <w:pPr>
        <w:pStyle w:val="Heading1"/>
        <w:rPr/>
      </w:pPr>
      <w:bookmarkStart w:id="19" w:name="conclusion"/>
      <w:bookmarkEnd w:id="19"/>
      <w:r>
        <w:rPr/>
        <w:t>Conclusion</w:t>
      </w:r>
    </w:p>
    <w:p>
      <w:pPr>
        <w:pStyle w:val="Heading1"/>
        <w:rPr/>
      </w:pPr>
      <w:bookmarkStart w:id="20" w:name="supplementary-materials"/>
      <w:bookmarkEnd w:id="20"/>
      <w:r>
        <w:rPr/>
        <w:t>Supplementary Materials</w:t>
      </w:r>
    </w:p>
    <w:p>
      <w:pPr>
        <w:pStyle w:val="TableCaption"/>
        <w:rPr/>
      </w:pPr>
      <w:r>
        <w:rPr/>
        <w:t>Table S1: Participant demographics by recruitment method (Cohort)</w:t>
      </w:r>
    </w:p>
    <w:tbl>
      <w:tblPr>
        <w:tblStyle w:val="TableNormal"/>
        <w:tblW w:w="636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70"/>
        <w:gridCol w:w="1212"/>
        <w:gridCol w:w="1212"/>
        <w:gridCol w:w="1212"/>
        <w:gridCol w:w="462"/>
      </w:tblGrid>
      <w:tr>
        <w:trPr>
          <w:cnfStyle w:firstRow="1"/>
        </w:trPr>
        <w:tc>
          <w:tcPr>
            <w:tcW w:w="227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121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email</w:t>
            </w:r>
          </w:p>
        </w:tc>
        <w:tc>
          <w:tcPr>
            <w:tcW w:w="121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post</w:t>
            </w:r>
          </w:p>
        </w:tc>
        <w:tc>
          <w:tcPr>
            <w:tcW w:w="121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mychart</w:t>
            </w:r>
          </w:p>
        </w:tc>
        <w:tc>
          <w:tcPr>
            <w:tcW w:w="462"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p</w:t>
            </w:r>
          </w:p>
        </w:tc>
      </w:tr>
      <w:tr>
        <w:trPr/>
        <w:tc>
          <w:tcPr>
            <w:tcW w:w="2270" w:type="dxa"/>
            <w:tcBorders/>
            <w:shd w:fill="auto" w:val="clear"/>
          </w:tcPr>
          <w:p>
            <w:pPr>
              <w:pStyle w:val="Compact"/>
              <w:jc w:val="left"/>
              <w:rPr>
                <w:sz w:val="18"/>
                <w:szCs w:val="18"/>
              </w:rPr>
            </w:pPr>
            <w:r>
              <w:rPr>
                <w:b/>
                <w:sz w:val="18"/>
                <w:szCs w:val="18"/>
              </w:rPr>
              <w:t>n</w:t>
            </w:r>
          </w:p>
        </w:tc>
        <w:tc>
          <w:tcPr>
            <w:tcW w:w="1212" w:type="dxa"/>
            <w:tcBorders/>
            <w:shd w:fill="auto" w:val="clear"/>
          </w:tcPr>
          <w:p>
            <w:pPr>
              <w:pStyle w:val="Compact"/>
              <w:jc w:val="right"/>
              <w:rPr>
                <w:sz w:val="18"/>
                <w:szCs w:val="18"/>
              </w:rPr>
            </w:pPr>
            <w:r>
              <w:rPr>
                <w:sz w:val="18"/>
                <w:szCs w:val="18"/>
              </w:rPr>
              <w:t>34934</w:t>
            </w:r>
          </w:p>
        </w:tc>
        <w:tc>
          <w:tcPr>
            <w:tcW w:w="1212" w:type="dxa"/>
            <w:tcBorders/>
            <w:shd w:fill="auto" w:val="clear"/>
          </w:tcPr>
          <w:p>
            <w:pPr>
              <w:pStyle w:val="Compact"/>
              <w:jc w:val="right"/>
              <w:rPr>
                <w:sz w:val="18"/>
                <w:szCs w:val="18"/>
              </w:rPr>
            </w:pPr>
            <w:r>
              <w:rPr>
                <w:sz w:val="18"/>
                <w:szCs w:val="18"/>
              </w:rPr>
              <w:t>14336</w:t>
            </w:r>
          </w:p>
        </w:tc>
        <w:tc>
          <w:tcPr>
            <w:tcW w:w="1212" w:type="dxa"/>
            <w:tcBorders/>
            <w:shd w:fill="auto" w:val="clear"/>
          </w:tcPr>
          <w:p>
            <w:pPr>
              <w:pStyle w:val="Compact"/>
              <w:jc w:val="right"/>
              <w:rPr>
                <w:sz w:val="18"/>
                <w:szCs w:val="18"/>
              </w:rPr>
            </w:pPr>
            <w:r>
              <w:rPr>
                <w:sz w:val="18"/>
                <w:szCs w:val="18"/>
              </w:rPr>
              <w:t>4999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Sex = Male (%)</w:t>
            </w:r>
          </w:p>
        </w:tc>
        <w:tc>
          <w:tcPr>
            <w:tcW w:w="1212" w:type="dxa"/>
            <w:tcBorders/>
            <w:shd w:fill="auto" w:val="clear"/>
          </w:tcPr>
          <w:p>
            <w:pPr>
              <w:pStyle w:val="Compact"/>
              <w:jc w:val="right"/>
              <w:rPr>
                <w:sz w:val="18"/>
                <w:szCs w:val="18"/>
              </w:rPr>
            </w:pPr>
            <w:r>
              <w:rPr>
                <w:sz w:val="18"/>
                <w:szCs w:val="18"/>
              </w:rPr>
              <w:t>15947 (45.7)</w:t>
            </w:r>
          </w:p>
        </w:tc>
        <w:tc>
          <w:tcPr>
            <w:tcW w:w="1212" w:type="dxa"/>
            <w:tcBorders/>
            <w:shd w:fill="auto" w:val="clear"/>
          </w:tcPr>
          <w:p>
            <w:pPr>
              <w:pStyle w:val="Compact"/>
              <w:jc w:val="right"/>
              <w:rPr>
                <w:sz w:val="18"/>
                <w:szCs w:val="18"/>
              </w:rPr>
            </w:pPr>
            <w:r>
              <w:rPr>
                <w:sz w:val="18"/>
                <w:szCs w:val="18"/>
              </w:rPr>
              <w:t>7397 (51.6)</w:t>
            </w:r>
          </w:p>
        </w:tc>
        <w:tc>
          <w:tcPr>
            <w:tcW w:w="1212" w:type="dxa"/>
            <w:tcBorders/>
            <w:shd w:fill="auto" w:val="clear"/>
          </w:tcPr>
          <w:p>
            <w:pPr>
              <w:pStyle w:val="Compact"/>
              <w:jc w:val="right"/>
              <w:rPr>
                <w:sz w:val="18"/>
                <w:szCs w:val="18"/>
              </w:rPr>
            </w:pPr>
            <w:r>
              <w:rPr>
                <w:sz w:val="18"/>
                <w:szCs w:val="18"/>
              </w:rPr>
              <w:t>1825 (37.7)</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Race (%)</w:t>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Caucasian</w:t>
            </w:r>
          </w:p>
        </w:tc>
        <w:tc>
          <w:tcPr>
            <w:tcW w:w="1212" w:type="dxa"/>
            <w:tcBorders/>
            <w:shd w:fill="auto" w:val="clear"/>
          </w:tcPr>
          <w:p>
            <w:pPr>
              <w:pStyle w:val="Compact"/>
              <w:jc w:val="right"/>
              <w:rPr>
                <w:sz w:val="18"/>
                <w:szCs w:val="18"/>
              </w:rPr>
            </w:pPr>
            <w:r>
              <w:rPr>
                <w:sz w:val="18"/>
                <w:szCs w:val="18"/>
              </w:rPr>
              <w:t>25708 (76.3)</w:t>
            </w:r>
          </w:p>
        </w:tc>
        <w:tc>
          <w:tcPr>
            <w:tcW w:w="1212" w:type="dxa"/>
            <w:tcBorders/>
            <w:shd w:fill="auto" w:val="clear"/>
          </w:tcPr>
          <w:p>
            <w:pPr>
              <w:pStyle w:val="Compact"/>
              <w:jc w:val="right"/>
              <w:rPr>
                <w:sz w:val="18"/>
                <w:szCs w:val="18"/>
              </w:rPr>
            </w:pPr>
            <w:r>
              <w:rPr>
                <w:sz w:val="18"/>
                <w:szCs w:val="18"/>
              </w:rPr>
              <w:t>10208 (71.5)</w:t>
            </w:r>
          </w:p>
        </w:tc>
        <w:tc>
          <w:tcPr>
            <w:tcW w:w="1212" w:type="dxa"/>
            <w:tcBorders/>
            <w:shd w:fill="auto" w:val="clear"/>
          </w:tcPr>
          <w:p>
            <w:pPr>
              <w:pStyle w:val="Compact"/>
              <w:jc w:val="right"/>
              <w:rPr>
                <w:sz w:val="18"/>
                <w:szCs w:val="18"/>
              </w:rPr>
            </w:pPr>
            <w:r>
              <w:rPr>
                <w:sz w:val="18"/>
                <w:szCs w:val="18"/>
              </w:rPr>
              <w:t>4518 (93.4)</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African   American</w:t>
            </w:r>
          </w:p>
        </w:tc>
        <w:tc>
          <w:tcPr>
            <w:tcW w:w="1212" w:type="dxa"/>
            <w:tcBorders/>
            <w:shd w:fill="auto" w:val="clear"/>
          </w:tcPr>
          <w:p>
            <w:pPr>
              <w:pStyle w:val="Compact"/>
              <w:jc w:val="right"/>
              <w:rPr>
                <w:sz w:val="18"/>
                <w:szCs w:val="18"/>
              </w:rPr>
            </w:pPr>
            <w:r>
              <w:rPr>
                <w:sz w:val="18"/>
                <w:szCs w:val="18"/>
              </w:rPr>
              <w:t>3344 ( 9.9)</w:t>
            </w:r>
          </w:p>
        </w:tc>
        <w:tc>
          <w:tcPr>
            <w:tcW w:w="1212" w:type="dxa"/>
            <w:tcBorders/>
            <w:shd w:fill="auto" w:val="clear"/>
          </w:tcPr>
          <w:p>
            <w:pPr>
              <w:pStyle w:val="Compact"/>
              <w:jc w:val="right"/>
              <w:rPr>
                <w:sz w:val="18"/>
                <w:szCs w:val="18"/>
              </w:rPr>
            </w:pPr>
            <w:r>
              <w:rPr>
                <w:sz w:val="18"/>
                <w:szCs w:val="18"/>
              </w:rPr>
              <w:t>985 ( 6.9)</w:t>
            </w:r>
          </w:p>
        </w:tc>
        <w:tc>
          <w:tcPr>
            <w:tcW w:w="1212" w:type="dxa"/>
            <w:tcBorders/>
            <w:shd w:fill="auto" w:val="clear"/>
          </w:tcPr>
          <w:p>
            <w:pPr>
              <w:pStyle w:val="Compact"/>
              <w:jc w:val="right"/>
              <w:rPr>
                <w:sz w:val="18"/>
                <w:szCs w:val="18"/>
              </w:rPr>
            </w:pPr>
            <w:r>
              <w:rPr>
                <w:sz w:val="18"/>
                <w:szCs w:val="18"/>
              </w:rPr>
              <w:t>108 ( 2.2)</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Native   American</w:t>
            </w:r>
          </w:p>
        </w:tc>
        <w:tc>
          <w:tcPr>
            <w:tcW w:w="1212" w:type="dxa"/>
            <w:tcBorders/>
            <w:shd w:fill="auto" w:val="clear"/>
          </w:tcPr>
          <w:p>
            <w:pPr>
              <w:pStyle w:val="Compact"/>
              <w:jc w:val="right"/>
              <w:rPr>
                <w:sz w:val="18"/>
                <w:szCs w:val="18"/>
              </w:rPr>
            </w:pPr>
            <w:r>
              <w:rPr>
                <w:sz w:val="18"/>
                <w:szCs w:val="18"/>
              </w:rPr>
              <w:t>160 ( 0.5)</w:t>
            </w:r>
          </w:p>
        </w:tc>
        <w:tc>
          <w:tcPr>
            <w:tcW w:w="1212" w:type="dxa"/>
            <w:tcBorders/>
            <w:shd w:fill="auto" w:val="clear"/>
          </w:tcPr>
          <w:p>
            <w:pPr>
              <w:pStyle w:val="Compact"/>
              <w:jc w:val="right"/>
              <w:rPr>
                <w:sz w:val="18"/>
                <w:szCs w:val="18"/>
              </w:rPr>
            </w:pPr>
            <w:r>
              <w:rPr>
                <w:sz w:val="18"/>
                <w:szCs w:val="18"/>
              </w:rPr>
              <w:t>69 ( 0.5)</w:t>
            </w:r>
          </w:p>
        </w:tc>
        <w:tc>
          <w:tcPr>
            <w:tcW w:w="1212" w:type="dxa"/>
            <w:tcBorders/>
            <w:shd w:fill="auto" w:val="clear"/>
          </w:tcPr>
          <w:p>
            <w:pPr>
              <w:pStyle w:val="Compact"/>
              <w:jc w:val="right"/>
              <w:rPr>
                <w:sz w:val="18"/>
                <w:szCs w:val="18"/>
              </w:rPr>
            </w:pPr>
            <w:r>
              <w:rPr>
                <w:sz w:val="18"/>
                <w:szCs w:val="18"/>
              </w:rPr>
              <w:t>21 ( 0.4)</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Asian</w:t>
            </w:r>
          </w:p>
        </w:tc>
        <w:tc>
          <w:tcPr>
            <w:tcW w:w="1212" w:type="dxa"/>
            <w:tcBorders/>
            <w:shd w:fill="auto" w:val="clear"/>
          </w:tcPr>
          <w:p>
            <w:pPr>
              <w:pStyle w:val="Compact"/>
              <w:jc w:val="right"/>
              <w:rPr>
                <w:sz w:val="18"/>
                <w:szCs w:val="18"/>
              </w:rPr>
            </w:pPr>
            <w:r>
              <w:rPr>
                <w:sz w:val="18"/>
                <w:szCs w:val="18"/>
              </w:rPr>
              <w:t>860 ( 2.6)</w:t>
            </w:r>
          </w:p>
        </w:tc>
        <w:tc>
          <w:tcPr>
            <w:tcW w:w="1212" w:type="dxa"/>
            <w:tcBorders/>
            <w:shd w:fill="auto" w:val="clear"/>
          </w:tcPr>
          <w:p>
            <w:pPr>
              <w:pStyle w:val="Compact"/>
              <w:jc w:val="right"/>
              <w:rPr>
                <w:sz w:val="18"/>
                <w:szCs w:val="18"/>
              </w:rPr>
            </w:pPr>
            <w:r>
              <w:rPr>
                <w:sz w:val="18"/>
                <w:szCs w:val="18"/>
              </w:rPr>
              <w:t>442 ( 3.1)</w:t>
            </w:r>
          </w:p>
        </w:tc>
        <w:tc>
          <w:tcPr>
            <w:tcW w:w="1212" w:type="dxa"/>
            <w:tcBorders/>
            <w:shd w:fill="auto" w:val="clear"/>
          </w:tcPr>
          <w:p>
            <w:pPr>
              <w:pStyle w:val="Compact"/>
              <w:jc w:val="right"/>
              <w:rPr>
                <w:sz w:val="18"/>
                <w:szCs w:val="18"/>
              </w:rPr>
            </w:pPr>
            <w:r>
              <w:rPr>
                <w:sz w:val="18"/>
                <w:szCs w:val="18"/>
              </w:rPr>
              <w:t>94 ( 1.9)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right"/>
              <w:rPr>
                <w:sz w:val="18"/>
                <w:szCs w:val="18"/>
              </w:rPr>
            </w:pPr>
            <w:r>
              <w:rPr>
                <w:sz w:val="18"/>
                <w:szCs w:val="18"/>
              </w:rPr>
              <w:t>2596 ( 7.7)</w:t>
            </w:r>
          </w:p>
        </w:tc>
        <w:tc>
          <w:tcPr>
            <w:tcW w:w="1212" w:type="dxa"/>
            <w:tcBorders/>
            <w:shd w:fill="auto" w:val="clear"/>
          </w:tcPr>
          <w:p>
            <w:pPr>
              <w:pStyle w:val="Compact"/>
              <w:jc w:val="right"/>
              <w:rPr>
                <w:sz w:val="18"/>
                <w:szCs w:val="18"/>
              </w:rPr>
            </w:pPr>
            <w:r>
              <w:rPr>
                <w:sz w:val="18"/>
                <w:szCs w:val="18"/>
              </w:rPr>
              <w:t>1951 (13.7)</w:t>
            </w:r>
          </w:p>
        </w:tc>
        <w:tc>
          <w:tcPr>
            <w:tcW w:w="1212" w:type="dxa"/>
            <w:tcBorders/>
            <w:shd w:fill="auto" w:val="clear"/>
          </w:tcPr>
          <w:p>
            <w:pPr>
              <w:pStyle w:val="Compact"/>
              <w:jc w:val="right"/>
              <w:rPr>
                <w:sz w:val="18"/>
                <w:szCs w:val="18"/>
              </w:rPr>
            </w:pPr>
            <w:r>
              <w:rPr>
                <w:sz w:val="18"/>
                <w:szCs w:val="18"/>
              </w:rPr>
              <w:t>5 ( 0.1)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No Answer</w:t>
            </w:r>
          </w:p>
        </w:tc>
        <w:tc>
          <w:tcPr>
            <w:tcW w:w="1212" w:type="dxa"/>
            <w:tcBorders/>
            <w:shd w:fill="auto" w:val="clear"/>
          </w:tcPr>
          <w:p>
            <w:pPr>
              <w:pStyle w:val="Compact"/>
              <w:jc w:val="right"/>
              <w:rPr>
                <w:sz w:val="18"/>
                <w:szCs w:val="18"/>
              </w:rPr>
            </w:pPr>
            <w:r>
              <w:rPr>
                <w:sz w:val="18"/>
                <w:szCs w:val="18"/>
              </w:rPr>
              <w:t>1014 ( 3.0)</w:t>
            </w:r>
          </w:p>
        </w:tc>
        <w:tc>
          <w:tcPr>
            <w:tcW w:w="1212" w:type="dxa"/>
            <w:tcBorders/>
            <w:shd w:fill="auto" w:val="clear"/>
          </w:tcPr>
          <w:p>
            <w:pPr>
              <w:pStyle w:val="Compact"/>
              <w:jc w:val="right"/>
              <w:rPr>
                <w:sz w:val="18"/>
                <w:szCs w:val="18"/>
              </w:rPr>
            </w:pPr>
            <w:r>
              <w:rPr>
                <w:sz w:val="18"/>
                <w:szCs w:val="18"/>
              </w:rPr>
              <w:t>623 ( 4.4)</w:t>
            </w:r>
          </w:p>
        </w:tc>
        <w:tc>
          <w:tcPr>
            <w:tcW w:w="1212" w:type="dxa"/>
            <w:tcBorders/>
            <w:shd w:fill="auto" w:val="clear"/>
          </w:tcPr>
          <w:p>
            <w:pPr>
              <w:pStyle w:val="Compact"/>
              <w:jc w:val="right"/>
              <w:rPr>
                <w:sz w:val="18"/>
                <w:szCs w:val="18"/>
              </w:rPr>
            </w:pPr>
            <w:r>
              <w:rPr>
                <w:sz w:val="18"/>
                <w:szCs w:val="18"/>
              </w:rPr>
              <w:t>93 ( 1.9)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Hispanic = TRUE (%)</w:t>
            </w:r>
          </w:p>
        </w:tc>
        <w:tc>
          <w:tcPr>
            <w:tcW w:w="1212" w:type="dxa"/>
            <w:tcBorders/>
            <w:shd w:fill="auto" w:val="clear"/>
          </w:tcPr>
          <w:p>
            <w:pPr>
              <w:pStyle w:val="Compact"/>
              <w:jc w:val="right"/>
              <w:rPr>
                <w:sz w:val="18"/>
                <w:szCs w:val="18"/>
              </w:rPr>
            </w:pPr>
            <w:r>
              <w:rPr>
                <w:sz w:val="18"/>
                <w:szCs w:val="18"/>
              </w:rPr>
              <w:t>3057 ( 8.8)</w:t>
            </w:r>
          </w:p>
        </w:tc>
        <w:tc>
          <w:tcPr>
            <w:tcW w:w="1212" w:type="dxa"/>
            <w:tcBorders/>
            <w:shd w:fill="auto" w:val="clear"/>
          </w:tcPr>
          <w:p>
            <w:pPr>
              <w:pStyle w:val="Compact"/>
              <w:jc w:val="right"/>
              <w:rPr>
                <w:sz w:val="18"/>
                <w:szCs w:val="18"/>
              </w:rPr>
            </w:pPr>
            <w:r>
              <w:rPr>
                <w:sz w:val="18"/>
                <w:szCs w:val="18"/>
              </w:rPr>
              <w:t>2139 (14.9)</w:t>
            </w:r>
          </w:p>
        </w:tc>
        <w:tc>
          <w:tcPr>
            <w:tcW w:w="1212" w:type="dxa"/>
            <w:tcBorders/>
            <w:shd w:fill="auto" w:val="clear"/>
          </w:tcPr>
          <w:p>
            <w:pPr>
              <w:pStyle w:val="Compact"/>
              <w:jc w:val="right"/>
              <w:rPr>
                <w:sz w:val="18"/>
                <w:szCs w:val="18"/>
              </w:rPr>
            </w:pPr>
            <w:r>
              <w:rPr>
                <w:sz w:val="18"/>
                <w:szCs w:val="18"/>
              </w:rPr>
              <w:t>94 ( 1.9)</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Financial.Class (%)</w:t>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Unknown</w:t>
            </w:r>
          </w:p>
        </w:tc>
        <w:tc>
          <w:tcPr>
            <w:tcW w:w="1212" w:type="dxa"/>
            <w:tcBorders/>
            <w:shd w:fill="auto" w:val="clear"/>
          </w:tcPr>
          <w:p>
            <w:pPr>
              <w:pStyle w:val="Compact"/>
              <w:jc w:val="right"/>
              <w:rPr>
                <w:sz w:val="18"/>
                <w:szCs w:val="18"/>
              </w:rPr>
            </w:pPr>
            <w:r>
              <w:rPr>
                <w:sz w:val="18"/>
                <w:szCs w:val="18"/>
              </w:rPr>
              <w:t>4073 (12.1)</w:t>
            </w:r>
          </w:p>
        </w:tc>
        <w:tc>
          <w:tcPr>
            <w:tcW w:w="1212" w:type="dxa"/>
            <w:tcBorders/>
            <w:shd w:fill="auto" w:val="clear"/>
          </w:tcPr>
          <w:p>
            <w:pPr>
              <w:pStyle w:val="Compact"/>
              <w:jc w:val="right"/>
              <w:rPr>
                <w:sz w:val="18"/>
                <w:szCs w:val="18"/>
              </w:rPr>
            </w:pPr>
            <w:r>
              <w:rPr>
                <w:sz w:val="18"/>
                <w:szCs w:val="18"/>
              </w:rPr>
              <w:t>613 ( 4.3)</w:t>
            </w:r>
          </w:p>
        </w:tc>
        <w:tc>
          <w:tcPr>
            <w:tcW w:w="1212" w:type="dxa"/>
            <w:tcBorders/>
            <w:shd w:fill="auto" w:val="clear"/>
          </w:tcPr>
          <w:p>
            <w:pPr>
              <w:pStyle w:val="Compact"/>
              <w:jc w:val="right"/>
              <w:rPr>
                <w:sz w:val="18"/>
                <w:szCs w:val="18"/>
              </w:rPr>
            </w:pPr>
            <w:r>
              <w:rPr>
                <w:sz w:val="18"/>
                <w:szCs w:val="18"/>
              </w:rPr>
              <w:t>344 ( 7.1)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Medicare</w:t>
            </w:r>
          </w:p>
        </w:tc>
        <w:tc>
          <w:tcPr>
            <w:tcW w:w="1212" w:type="dxa"/>
            <w:tcBorders/>
            <w:shd w:fill="auto" w:val="clear"/>
          </w:tcPr>
          <w:p>
            <w:pPr>
              <w:pStyle w:val="Compact"/>
              <w:jc w:val="right"/>
              <w:rPr>
                <w:sz w:val="18"/>
                <w:szCs w:val="18"/>
              </w:rPr>
            </w:pPr>
            <w:r>
              <w:rPr>
                <w:sz w:val="18"/>
                <w:szCs w:val="18"/>
              </w:rPr>
              <w:t>573 ( 1.7)</w:t>
            </w:r>
          </w:p>
        </w:tc>
        <w:tc>
          <w:tcPr>
            <w:tcW w:w="1212" w:type="dxa"/>
            <w:tcBorders/>
            <w:shd w:fill="auto" w:val="clear"/>
          </w:tcPr>
          <w:p>
            <w:pPr>
              <w:pStyle w:val="Compact"/>
              <w:jc w:val="right"/>
              <w:rPr>
                <w:sz w:val="18"/>
                <w:szCs w:val="18"/>
              </w:rPr>
            </w:pPr>
            <w:r>
              <w:rPr>
                <w:sz w:val="18"/>
                <w:szCs w:val="18"/>
              </w:rPr>
              <w:t>3 ( 0.0)</w:t>
            </w:r>
          </w:p>
        </w:tc>
        <w:tc>
          <w:tcPr>
            <w:tcW w:w="1212" w:type="dxa"/>
            <w:tcBorders/>
            <w:shd w:fill="auto" w:val="clear"/>
          </w:tcPr>
          <w:p>
            <w:pPr>
              <w:pStyle w:val="Compact"/>
              <w:jc w:val="right"/>
              <w:rPr>
                <w:sz w:val="18"/>
                <w:szCs w:val="18"/>
              </w:rPr>
            </w:pPr>
            <w:r>
              <w:rPr>
                <w:sz w:val="18"/>
                <w:szCs w:val="18"/>
              </w:rPr>
              <w:t>442 ( 9.1)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Medicaid</w:t>
            </w:r>
          </w:p>
        </w:tc>
        <w:tc>
          <w:tcPr>
            <w:tcW w:w="1212" w:type="dxa"/>
            <w:tcBorders/>
            <w:shd w:fill="auto" w:val="clear"/>
          </w:tcPr>
          <w:p>
            <w:pPr>
              <w:pStyle w:val="Compact"/>
              <w:jc w:val="right"/>
              <w:rPr>
                <w:sz w:val="18"/>
                <w:szCs w:val="18"/>
              </w:rPr>
            </w:pPr>
            <w:r>
              <w:rPr>
                <w:sz w:val="18"/>
                <w:szCs w:val="18"/>
              </w:rPr>
              <w:t>6672 (19.8)</w:t>
            </w:r>
          </w:p>
        </w:tc>
        <w:tc>
          <w:tcPr>
            <w:tcW w:w="1212" w:type="dxa"/>
            <w:tcBorders/>
            <w:shd w:fill="auto" w:val="clear"/>
          </w:tcPr>
          <w:p>
            <w:pPr>
              <w:pStyle w:val="Compact"/>
              <w:jc w:val="right"/>
              <w:rPr>
                <w:sz w:val="18"/>
                <w:szCs w:val="18"/>
              </w:rPr>
            </w:pPr>
            <w:r>
              <w:rPr>
                <w:sz w:val="18"/>
                <w:szCs w:val="18"/>
              </w:rPr>
              <w:t>2257 (15.8)</w:t>
            </w:r>
          </w:p>
        </w:tc>
        <w:tc>
          <w:tcPr>
            <w:tcW w:w="1212" w:type="dxa"/>
            <w:tcBorders/>
            <w:shd w:fill="auto" w:val="clear"/>
          </w:tcPr>
          <w:p>
            <w:pPr>
              <w:pStyle w:val="Compact"/>
              <w:jc w:val="right"/>
              <w:rPr>
                <w:sz w:val="18"/>
                <w:szCs w:val="18"/>
              </w:rPr>
            </w:pPr>
            <w:r>
              <w:rPr>
                <w:sz w:val="18"/>
                <w:szCs w:val="18"/>
              </w:rPr>
              <w:t>102 ( 2.1)</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Self-Pay</w:t>
            </w:r>
          </w:p>
        </w:tc>
        <w:tc>
          <w:tcPr>
            <w:tcW w:w="1212" w:type="dxa"/>
            <w:tcBorders/>
            <w:shd w:fill="auto" w:val="clear"/>
          </w:tcPr>
          <w:p>
            <w:pPr>
              <w:pStyle w:val="Compact"/>
              <w:jc w:val="right"/>
              <w:rPr>
                <w:sz w:val="18"/>
                <w:szCs w:val="18"/>
              </w:rPr>
            </w:pPr>
            <w:r>
              <w:rPr>
                <w:sz w:val="18"/>
                <w:szCs w:val="18"/>
              </w:rPr>
              <w:t>5035 (14.9)</w:t>
            </w:r>
          </w:p>
        </w:tc>
        <w:tc>
          <w:tcPr>
            <w:tcW w:w="1212" w:type="dxa"/>
            <w:tcBorders/>
            <w:shd w:fill="auto" w:val="clear"/>
          </w:tcPr>
          <w:p>
            <w:pPr>
              <w:pStyle w:val="Compact"/>
              <w:jc w:val="right"/>
              <w:rPr>
                <w:sz w:val="18"/>
                <w:szCs w:val="18"/>
              </w:rPr>
            </w:pPr>
            <w:r>
              <w:rPr>
                <w:sz w:val="18"/>
                <w:szCs w:val="18"/>
              </w:rPr>
              <w:t>3190 (22.3)</w:t>
            </w:r>
          </w:p>
        </w:tc>
        <w:tc>
          <w:tcPr>
            <w:tcW w:w="1212" w:type="dxa"/>
            <w:tcBorders/>
            <w:shd w:fill="auto" w:val="clear"/>
          </w:tcPr>
          <w:p>
            <w:pPr>
              <w:pStyle w:val="Compact"/>
              <w:jc w:val="right"/>
              <w:rPr>
                <w:sz w:val="18"/>
                <w:szCs w:val="18"/>
              </w:rPr>
            </w:pPr>
            <w:r>
              <w:rPr>
                <w:sz w:val="18"/>
                <w:szCs w:val="18"/>
              </w:rPr>
              <w:t>2985 (61.7)</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Private   Insurance</w:t>
            </w:r>
          </w:p>
        </w:tc>
        <w:tc>
          <w:tcPr>
            <w:tcW w:w="1212" w:type="dxa"/>
            <w:tcBorders/>
            <w:shd w:fill="auto" w:val="clear"/>
          </w:tcPr>
          <w:p>
            <w:pPr>
              <w:pStyle w:val="Compact"/>
              <w:jc w:val="right"/>
              <w:rPr>
                <w:sz w:val="18"/>
                <w:szCs w:val="18"/>
              </w:rPr>
            </w:pPr>
            <w:r>
              <w:rPr>
                <w:sz w:val="18"/>
                <w:szCs w:val="18"/>
              </w:rPr>
              <w:t>16393 (48.6)</w:t>
            </w:r>
          </w:p>
        </w:tc>
        <w:tc>
          <w:tcPr>
            <w:tcW w:w="1212" w:type="dxa"/>
            <w:tcBorders/>
            <w:shd w:fill="auto" w:val="clear"/>
          </w:tcPr>
          <w:p>
            <w:pPr>
              <w:pStyle w:val="Compact"/>
              <w:jc w:val="right"/>
              <w:rPr>
                <w:sz w:val="18"/>
                <w:szCs w:val="18"/>
              </w:rPr>
            </w:pPr>
            <w:r>
              <w:rPr>
                <w:sz w:val="18"/>
                <w:szCs w:val="18"/>
              </w:rPr>
              <w:t>7847 (55.0)</w:t>
            </w:r>
          </w:p>
        </w:tc>
        <w:tc>
          <w:tcPr>
            <w:tcW w:w="1212" w:type="dxa"/>
            <w:tcBorders/>
            <w:shd w:fill="auto" w:val="clear"/>
          </w:tcPr>
          <w:p>
            <w:pPr>
              <w:pStyle w:val="Compact"/>
              <w:jc w:val="right"/>
              <w:rPr>
                <w:sz w:val="18"/>
                <w:szCs w:val="18"/>
              </w:rPr>
            </w:pPr>
            <w:r>
              <w:rPr>
                <w:sz w:val="18"/>
                <w:szCs w:val="18"/>
              </w:rPr>
              <w:t>966 (20.0)</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Other</w:t>
            </w:r>
          </w:p>
        </w:tc>
        <w:tc>
          <w:tcPr>
            <w:tcW w:w="1212" w:type="dxa"/>
            <w:tcBorders/>
            <w:shd w:fill="auto" w:val="clear"/>
          </w:tcPr>
          <w:p>
            <w:pPr>
              <w:pStyle w:val="Compact"/>
              <w:jc w:val="right"/>
              <w:rPr>
                <w:sz w:val="18"/>
                <w:szCs w:val="18"/>
              </w:rPr>
            </w:pPr>
            <w:r>
              <w:rPr>
                <w:sz w:val="18"/>
                <w:szCs w:val="18"/>
              </w:rPr>
              <w:t>1017 ( 3.0)</w:t>
            </w:r>
          </w:p>
        </w:tc>
        <w:tc>
          <w:tcPr>
            <w:tcW w:w="1212" w:type="dxa"/>
            <w:tcBorders/>
            <w:shd w:fill="auto" w:val="clear"/>
          </w:tcPr>
          <w:p>
            <w:pPr>
              <w:pStyle w:val="Compact"/>
              <w:jc w:val="right"/>
              <w:rPr>
                <w:sz w:val="18"/>
                <w:szCs w:val="18"/>
              </w:rPr>
            </w:pPr>
            <w:r>
              <w:rPr>
                <w:sz w:val="18"/>
                <w:szCs w:val="18"/>
              </w:rPr>
              <w:t>368 ( 2.6)</w:t>
            </w:r>
          </w:p>
        </w:tc>
        <w:tc>
          <w:tcPr>
            <w:tcW w:w="1212" w:type="dxa"/>
            <w:tcBorders/>
            <w:shd w:fill="auto" w:val="clear"/>
          </w:tcPr>
          <w:p>
            <w:pPr>
              <w:pStyle w:val="Compact"/>
              <w:jc w:val="right"/>
              <w:rPr>
                <w:sz w:val="18"/>
                <w:szCs w:val="18"/>
              </w:rPr>
            </w:pPr>
            <w:r>
              <w:rPr>
                <w:sz w:val="18"/>
                <w:szCs w:val="18"/>
              </w:rPr>
              <w:t>0 ( 0.0)</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Income (mean (sd))</w:t>
            </w:r>
          </w:p>
        </w:tc>
        <w:tc>
          <w:tcPr>
            <w:tcW w:w="1212" w:type="dxa"/>
            <w:tcBorders/>
            <w:shd w:fill="auto" w:val="clear"/>
          </w:tcPr>
          <w:p>
            <w:pPr>
              <w:pStyle w:val="Compact"/>
              <w:jc w:val="right"/>
              <w:rPr>
                <w:sz w:val="18"/>
                <w:szCs w:val="18"/>
              </w:rPr>
            </w:pPr>
            <w:r>
              <w:rPr>
                <w:sz w:val="18"/>
                <w:szCs w:val="18"/>
              </w:rPr>
              <w:t>56.33 (24.51)</w:t>
            </w:r>
          </w:p>
        </w:tc>
        <w:tc>
          <w:tcPr>
            <w:tcW w:w="1212" w:type="dxa"/>
            <w:tcBorders/>
            <w:shd w:fill="auto" w:val="clear"/>
          </w:tcPr>
          <w:p>
            <w:pPr>
              <w:pStyle w:val="Compact"/>
              <w:jc w:val="right"/>
              <w:rPr>
                <w:sz w:val="18"/>
                <w:szCs w:val="18"/>
              </w:rPr>
            </w:pPr>
            <w:r>
              <w:rPr>
                <w:sz w:val="18"/>
                <w:szCs w:val="18"/>
              </w:rPr>
              <w:t>59.95 (26.75)</w:t>
            </w:r>
          </w:p>
        </w:tc>
        <w:tc>
          <w:tcPr>
            <w:tcW w:w="1212" w:type="dxa"/>
            <w:tcBorders/>
            <w:shd w:fill="auto" w:val="clear"/>
          </w:tcPr>
          <w:p>
            <w:pPr>
              <w:pStyle w:val="Compact"/>
              <w:jc w:val="right"/>
              <w:rPr>
                <w:sz w:val="18"/>
                <w:szCs w:val="18"/>
              </w:rPr>
            </w:pPr>
            <w:r>
              <w:rPr>
                <w:sz w:val="18"/>
                <w:szCs w:val="18"/>
              </w:rPr>
              <w:t>65.30 (22.84)</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Age (mean (sd))</w:t>
            </w:r>
          </w:p>
        </w:tc>
        <w:tc>
          <w:tcPr>
            <w:tcW w:w="1212" w:type="dxa"/>
            <w:tcBorders/>
            <w:shd w:fill="auto" w:val="clear"/>
          </w:tcPr>
          <w:p>
            <w:pPr>
              <w:pStyle w:val="Compact"/>
              <w:jc w:val="right"/>
              <w:rPr>
                <w:sz w:val="18"/>
                <w:szCs w:val="18"/>
              </w:rPr>
            </w:pPr>
            <w:r>
              <w:rPr>
                <w:sz w:val="18"/>
                <w:szCs w:val="18"/>
              </w:rPr>
              <w:t>22.71 (13.71)</w:t>
            </w:r>
          </w:p>
        </w:tc>
        <w:tc>
          <w:tcPr>
            <w:tcW w:w="1212" w:type="dxa"/>
            <w:tcBorders/>
            <w:shd w:fill="auto" w:val="clear"/>
          </w:tcPr>
          <w:p>
            <w:pPr>
              <w:pStyle w:val="Compact"/>
              <w:jc w:val="right"/>
              <w:rPr>
                <w:sz w:val="18"/>
                <w:szCs w:val="18"/>
              </w:rPr>
            </w:pPr>
            <w:r>
              <w:rPr>
                <w:sz w:val="18"/>
                <w:szCs w:val="18"/>
              </w:rPr>
              <w:t>11.71 (5.62)</w:t>
            </w:r>
          </w:p>
        </w:tc>
        <w:tc>
          <w:tcPr>
            <w:tcW w:w="1212" w:type="dxa"/>
            <w:tcBorders/>
            <w:shd w:fill="auto" w:val="clear"/>
          </w:tcPr>
          <w:p>
            <w:pPr>
              <w:pStyle w:val="Compact"/>
              <w:jc w:val="right"/>
              <w:rPr>
                <w:sz w:val="18"/>
                <w:szCs w:val="18"/>
              </w:rPr>
            </w:pPr>
            <w:r>
              <w:rPr>
                <w:sz w:val="18"/>
                <w:szCs w:val="18"/>
              </w:rPr>
              <w:t>47.82 (15.10)</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BMI (%)</w:t>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1212" w:type="dxa"/>
            <w:tcBorders/>
            <w:shd w:fill="auto" w:val="clear"/>
          </w:tcPr>
          <w:p>
            <w:pPr>
              <w:pStyle w:val="Compact"/>
              <w:rPr>
                <w:sz w:val="18"/>
                <w:szCs w:val="18"/>
              </w:rPr>
            </w:pPr>
            <w:r>
              <w:rPr>
                <w:sz w:val="18"/>
                <w:szCs w:val="18"/>
              </w:rPr>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sz w:val="18"/>
                <w:szCs w:val="18"/>
              </w:rPr>
              <w:t>  </w:t>
            </w:r>
            <w:r>
              <w:rPr>
                <w:sz w:val="18"/>
                <w:szCs w:val="18"/>
              </w:rPr>
              <w:t>Underweight</w:t>
            </w:r>
          </w:p>
        </w:tc>
        <w:tc>
          <w:tcPr>
            <w:tcW w:w="1212" w:type="dxa"/>
            <w:tcBorders/>
            <w:shd w:fill="auto" w:val="clear"/>
          </w:tcPr>
          <w:p>
            <w:pPr>
              <w:pStyle w:val="Compact"/>
              <w:jc w:val="right"/>
              <w:rPr>
                <w:sz w:val="18"/>
                <w:szCs w:val="18"/>
              </w:rPr>
            </w:pPr>
            <w:r>
              <w:rPr>
                <w:sz w:val="18"/>
                <w:szCs w:val="18"/>
              </w:rPr>
              <w:t>93 ( 0.3)</w:t>
            </w:r>
          </w:p>
        </w:tc>
        <w:tc>
          <w:tcPr>
            <w:tcW w:w="1212" w:type="dxa"/>
            <w:tcBorders/>
            <w:shd w:fill="auto" w:val="clear"/>
          </w:tcPr>
          <w:p>
            <w:pPr>
              <w:pStyle w:val="Compact"/>
              <w:jc w:val="right"/>
              <w:rPr>
                <w:sz w:val="18"/>
                <w:szCs w:val="18"/>
              </w:rPr>
            </w:pPr>
            <w:r>
              <w:rPr>
                <w:sz w:val="18"/>
                <w:szCs w:val="18"/>
              </w:rPr>
              <w:t>23 ( 0.2)</w:t>
            </w:r>
          </w:p>
        </w:tc>
        <w:tc>
          <w:tcPr>
            <w:tcW w:w="1212" w:type="dxa"/>
            <w:tcBorders/>
            <w:shd w:fill="auto" w:val="clear"/>
          </w:tcPr>
          <w:p>
            <w:pPr>
              <w:pStyle w:val="Compact"/>
              <w:jc w:val="right"/>
              <w:rPr>
                <w:sz w:val="18"/>
                <w:szCs w:val="18"/>
              </w:rPr>
            </w:pPr>
            <w:r>
              <w:rPr>
                <w:sz w:val="18"/>
                <w:szCs w:val="18"/>
              </w:rPr>
              <w:t>14 ( 0.3)</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Normal</w:t>
            </w:r>
          </w:p>
        </w:tc>
        <w:tc>
          <w:tcPr>
            <w:tcW w:w="1212" w:type="dxa"/>
            <w:tcBorders/>
            <w:shd w:fill="auto" w:val="clear"/>
          </w:tcPr>
          <w:p>
            <w:pPr>
              <w:pStyle w:val="Compact"/>
              <w:jc w:val="right"/>
              <w:rPr>
                <w:sz w:val="18"/>
                <w:szCs w:val="18"/>
              </w:rPr>
            </w:pPr>
            <w:r>
              <w:rPr>
                <w:sz w:val="18"/>
                <w:szCs w:val="18"/>
              </w:rPr>
              <w:t>15307 (43.8)</w:t>
            </w:r>
          </w:p>
        </w:tc>
        <w:tc>
          <w:tcPr>
            <w:tcW w:w="1212" w:type="dxa"/>
            <w:tcBorders/>
            <w:shd w:fill="auto" w:val="clear"/>
          </w:tcPr>
          <w:p>
            <w:pPr>
              <w:pStyle w:val="Compact"/>
              <w:jc w:val="right"/>
              <w:rPr>
                <w:sz w:val="18"/>
                <w:szCs w:val="18"/>
              </w:rPr>
            </w:pPr>
            <w:r>
              <w:rPr>
                <w:sz w:val="18"/>
                <w:szCs w:val="18"/>
              </w:rPr>
              <w:t>5999 (41.9)</w:t>
            </w:r>
          </w:p>
        </w:tc>
        <w:tc>
          <w:tcPr>
            <w:tcW w:w="1212" w:type="dxa"/>
            <w:tcBorders/>
            <w:shd w:fill="auto" w:val="clear"/>
          </w:tcPr>
          <w:p>
            <w:pPr>
              <w:pStyle w:val="Compact"/>
              <w:jc w:val="right"/>
              <w:rPr>
                <w:sz w:val="18"/>
                <w:szCs w:val="18"/>
              </w:rPr>
            </w:pPr>
            <w:r>
              <w:rPr>
                <w:sz w:val="18"/>
                <w:szCs w:val="18"/>
              </w:rPr>
              <w:t>1054 (24.5)</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Overweight</w:t>
            </w:r>
          </w:p>
        </w:tc>
        <w:tc>
          <w:tcPr>
            <w:tcW w:w="1212" w:type="dxa"/>
            <w:tcBorders/>
            <w:shd w:fill="auto" w:val="clear"/>
          </w:tcPr>
          <w:p>
            <w:pPr>
              <w:pStyle w:val="Compact"/>
              <w:jc w:val="right"/>
              <w:rPr>
                <w:sz w:val="18"/>
                <w:szCs w:val="18"/>
              </w:rPr>
            </w:pPr>
            <w:r>
              <w:rPr>
                <w:sz w:val="18"/>
                <w:szCs w:val="18"/>
              </w:rPr>
              <w:t>9159 (26.2)</w:t>
            </w:r>
          </w:p>
        </w:tc>
        <w:tc>
          <w:tcPr>
            <w:tcW w:w="1212" w:type="dxa"/>
            <w:tcBorders/>
            <w:shd w:fill="auto" w:val="clear"/>
          </w:tcPr>
          <w:p>
            <w:pPr>
              <w:pStyle w:val="Compact"/>
              <w:jc w:val="right"/>
              <w:rPr>
                <w:sz w:val="18"/>
                <w:szCs w:val="18"/>
              </w:rPr>
            </w:pPr>
            <w:r>
              <w:rPr>
                <w:sz w:val="18"/>
                <w:szCs w:val="18"/>
              </w:rPr>
              <w:t>4599 (32.1)</w:t>
            </w:r>
          </w:p>
        </w:tc>
        <w:tc>
          <w:tcPr>
            <w:tcW w:w="1212" w:type="dxa"/>
            <w:tcBorders/>
            <w:shd w:fill="auto" w:val="clear"/>
          </w:tcPr>
          <w:p>
            <w:pPr>
              <w:pStyle w:val="Compact"/>
              <w:jc w:val="right"/>
              <w:rPr>
                <w:sz w:val="18"/>
                <w:szCs w:val="18"/>
              </w:rPr>
            </w:pPr>
            <w:r>
              <w:rPr>
                <w:sz w:val="18"/>
                <w:szCs w:val="18"/>
              </w:rPr>
              <w:t>1349 (31.3)</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sz w:val="18"/>
                <w:szCs w:val="18"/>
              </w:rPr>
              <w:t>  </w:t>
            </w:r>
            <w:r>
              <w:rPr>
                <w:sz w:val="18"/>
                <w:szCs w:val="18"/>
              </w:rPr>
              <w:t>Obese</w:t>
            </w:r>
          </w:p>
        </w:tc>
        <w:tc>
          <w:tcPr>
            <w:tcW w:w="1212" w:type="dxa"/>
            <w:tcBorders/>
            <w:shd w:fill="auto" w:val="clear"/>
          </w:tcPr>
          <w:p>
            <w:pPr>
              <w:pStyle w:val="Compact"/>
              <w:jc w:val="right"/>
              <w:rPr>
                <w:sz w:val="18"/>
                <w:szCs w:val="18"/>
              </w:rPr>
            </w:pPr>
            <w:r>
              <w:rPr>
                <w:sz w:val="18"/>
                <w:szCs w:val="18"/>
              </w:rPr>
              <w:t>10372 (29.7)</w:t>
            </w:r>
          </w:p>
        </w:tc>
        <w:tc>
          <w:tcPr>
            <w:tcW w:w="1212" w:type="dxa"/>
            <w:tcBorders/>
            <w:shd w:fill="auto" w:val="clear"/>
          </w:tcPr>
          <w:p>
            <w:pPr>
              <w:pStyle w:val="Compact"/>
              <w:jc w:val="right"/>
              <w:rPr>
                <w:sz w:val="18"/>
                <w:szCs w:val="18"/>
              </w:rPr>
            </w:pPr>
            <w:r>
              <w:rPr>
                <w:sz w:val="18"/>
                <w:szCs w:val="18"/>
              </w:rPr>
              <w:t>3713 (25.9)</w:t>
            </w:r>
          </w:p>
        </w:tc>
        <w:tc>
          <w:tcPr>
            <w:tcW w:w="1212" w:type="dxa"/>
            <w:tcBorders/>
            <w:shd w:fill="auto" w:val="clear"/>
          </w:tcPr>
          <w:p>
            <w:pPr>
              <w:pStyle w:val="Compact"/>
              <w:jc w:val="right"/>
              <w:rPr>
                <w:sz w:val="18"/>
                <w:szCs w:val="18"/>
              </w:rPr>
            </w:pPr>
            <w:r>
              <w:rPr>
                <w:sz w:val="18"/>
                <w:szCs w:val="18"/>
              </w:rPr>
              <w:t>1893 (43.9)</w:t>
            </w:r>
          </w:p>
        </w:tc>
        <w:tc>
          <w:tcPr>
            <w:tcW w:w="462" w:type="dxa"/>
            <w:tcBorders/>
            <w:shd w:fill="auto" w:val="clear"/>
          </w:tcPr>
          <w:p>
            <w:pPr>
              <w:pStyle w:val="Compact"/>
              <w:rPr>
                <w:sz w:val="18"/>
                <w:szCs w:val="18"/>
              </w:rPr>
            </w:pPr>
            <w:r>
              <w:rPr>
                <w:sz w:val="18"/>
                <w:szCs w:val="18"/>
              </w:rPr>
            </w:r>
          </w:p>
        </w:tc>
      </w:tr>
      <w:tr>
        <w:trPr/>
        <w:tc>
          <w:tcPr>
            <w:tcW w:w="2270" w:type="dxa"/>
            <w:tcBorders/>
            <w:shd w:fill="auto" w:val="clear"/>
          </w:tcPr>
          <w:p>
            <w:pPr>
              <w:pStyle w:val="Compact"/>
              <w:jc w:val="left"/>
              <w:rPr>
                <w:sz w:val="18"/>
                <w:szCs w:val="18"/>
              </w:rPr>
            </w:pPr>
            <w:r>
              <w:rPr>
                <w:b/>
                <w:sz w:val="18"/>
                <w:szCs w:val="18"/>
              </w:rPr>
              <w:t>Survey.1.or.2 = TRUE (%)</w:t>
            </w:r>
          </w:p>
        </w:tc>
        <w:tc>
          <w:tcPr>
            <w:tcW w:w="1212" w:type="dxa"/>
            <w:tcBorders/>
            <w:shd w:fill="auto" w:val="clear"/>
          </w:tcPr>
          <w:p>
            <w:pPr>
              <w:pStyle w:val="Compact"/>
              <w:jc w:val="right"/>
              <w:rPr>
                <w:sz w:val="18"/>
                <w:szCs w:val="18"/>
              </w:rPr>
            </w:pPr>
            <w:r>
              <w:rPr>
                <w:sz w:val="18"/>
                <w:szCs w:val="18"/>
              </w:rPr>
              <w:t>2051 ( 5.9)</w:t>
            </w:r>
          </w:p>
        </w:tc>
        <w:tc>
          <w:tcPr>
            <w:tcW w:w="1212" w:type="dxa"/>
            <w:tcBorders/>
            <w:shd w:fill="auto" w:val="clear"/>
          </w:tcPr>
          <w:p>
            <w:pPr>
              <w:pStyle w:val="Compact"/>
              <w:jc w:val="right"/>
              <w:rPr>
                <w:sz w:val="18"/>
                <w:szCs w:val="18"/>
              </w:rPr>
            </w:pPr>
            <w:r>
              <w:rPr>
                <w:sz w:val="18"/>
                <w:szCs w:val="18"/>
              </w:rPr>
              <w:t>460 ( 3.2)</w:t>
            </w:r>
          </w:p>
        </w:tc>
        <w:tc>
          <w:tcPr>
            <w:tcW w:w="1212" w:type="dxa"/>
            <w:tcBorders/>
            <w:shd w:fill="auto" w:val="clear"/>
          </w:tcPr>
          <w:p>
            <w:pPr>
              <w:pStyle w:val="Compact"/>
              <w:jc w:val="right"/>
              <w:rPr>
                <w:sz w:val="18"/>
                <w:szCs w:val="18"/>
              </w:rPr>
            </w:pPr>
            <w:r>
              <w:rPr>
                <w:sz w:val="18"/>
                <w:szCs w:val="18"/>
              </w:rPr>
              <w:t>728 (14.6)</w:t>
            </w:r>
          </w:p>
        </w:tc>
        <w:tc>
          <w:tcPr>
            <w:tcW w:w="462" w:type="dxa"/>
            <w:tcBorders/>
            <w:shd w:fill="auto" w:val="clear"/>
          </w:tcPr>
          <w:p>
            <w:pPr>
              <w:pStyle w:val="Compact"/>
              <w:jc w:val="right"/>
              <w:rPr>
                <w:sz w:val="18"/>
                <w:szCs w:val="18"/>
              </w:rPr>
            </w:pPr>
            <w:r>
              <w:rPr>
                <w:sz w:val="18"/>
                <w:szCs w:val="18"/>
              </w:rPr>
              <w:t>* *</w:t>
            </w:r>
          </w:p>
        </w:tc>
      </w:tr>
      <w:tr>
        <w:trPr/>
        <w:tc>
          <w:tcPr>
            <w:tcW w:w="2270" w:type="dxa"/>
            <w:tcBorders/>
            <w:shd w:fill="auto" w:val="clear"/>
          </w:tcPr>
          <w:p>
            <w:pPr>
              <w:pStyle w:val="Compact"/>
              <w:jc w:val="left"/>
              <w:rPr>
                <w:sz w:val="18"/>
                <w:szCs w:val="18"/>
              </w:rPr>
            </w:pPr>
            <w:r>
              <w:rPr>
                <w:b/>
                <w:sz w:val="18"/>
                <w:szCs w:val="18"/>
              </w:rPr>
              <w:t>Survey.2 = TRUE (%)</w:t>
            </w:r>
          </w:p>
        </w:tc>
        <w:tc>
          <w:tcPr>
            <w:tcW w:w="1212" w:type="dxa"/>
            <w:tcBorders/>
            <w:shd w:fill="auto" w:val="clear"/>
          </w:tcPr>
          <w:p>
            <w:pPr>
              <w:pStyle w:val="Compact"/>
              <w:jc w:val="right"/>
              <w:rPr>
                <w:sz w:val="18"/>
                <w:szCs w:val="18"/>
              </w:rPr>
            </w:pPr>
            <w:r>
              <w:rPr>
                <w:sz w:val="18"/>
                <w:szCs w:val="18"/>
              </w:rPr>
              <w:t>2037 ( 5.8)</w:t>
            </w:r>
          </w:p>
        </w:tc>
        <w:tc>
          <w:tcPr>
            <w:tcW w:w="1212" w:type="dxa"/>
            <w:tcBorders/>
            <w:shd w:fill="auto" w:val="clear"/>
          </w:tcPr>
          <w:p>
            <w:pPr>
              <w:pStyle w:val="Compact"/>
              <w:jc w:val="right"/>
              <w:rPr>
                <w:sz w:val="18"/>
                <w:szCs w:val="18"/>
              </w:rPr>
            </w:pPr>
            <w:r>
              <w:rPr>
                <w:sz w:val="18"/>
                <w:szCs w:val="18"/>
              </w:rPr>
              <w:t>374 ( 2.6)</w:t>
            </w:r>
          </w:p>
        </w:tc>
        <w:tc>
          <w:tcPr>
            <w:tcW w:w="1212" w:type="dxa"/>
            <w:tcBorders/>
            <w:shd w:fill="auto" w:val="clear"/>
          </w:tcPr>
          <w:p>
            <w:pPr>
              <w:pStyle w:val="Compact"/>
              <w:jc w:val="right"/>
              <w:rPr>
                <w:sz w:val="18"/>
                <w:szCs w:val="18"/>
              </w:rPr>
            </w:pPr>
            <w:r>
              <w:rPr>
                <w:sz w:val="18"/>
                <w:szCs w:val="18"/>
              </w:rPr>
              <w:t>728 (14.6)</w:t>
            </w:r>
          </w:p>
        </w:tc>
        <w:tc>
          <w:tcPr>
            <w:tcW w:w="462" w:type="dxa"/>
            <w:tcBorders/>
            <w:shd w:fill="auto" w:val="clear"/>
          </w:tcPr>
          <w:p>
            <w:pPr>
              <w:pStyle w:val="Compact"/>
              <w:jc w:val="right"/>
              <w:rPr>
                <w:sz w:val="18"/>
                <w:szCs w:val="18"/>
              </w:rPr>
            </w:pPr>
            <w:r>
              <w:rPr>
                <w:sz w:val="18"/>
                <w:szCs w:val="18"/>
              </w:rPr>
              <w:t>* *</w:t>
            </w:r>
          </w:p>
        </w:tc>
      </w:tr>
    </w:tbl>
    <w:p>
      <w:pPr>
        <w:pStyle w:val="TableCaption"/>
        <w:rPr/>
      </w:pPr>
      <w:r>
        <w:rPr/>
        <w:t>Table S2: Variables for consort diagram.</w:t>
      </w:r>
    </w:p>
    <w:tbl>
      <w:tblPr>
        <w:tblStyle w:val="TableNormal"/>
        <w:tblW w:w="100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90"/>
        <w:gridCol w:w="677"/>
        <w:gridCol w:w="807"/>
        <w:gridCol w:w="777"/>
        <w:gridCol w:w="717"/>
        <w:gridCol w:w="737"/>
        <w:gridCol w:w="667"/>
        <w:gridCol w:w="797"/>
        <w:gridCol w:w="1087"/>
        <w:gridCol w:w="767"/>
        <w:gridCol w:w="717"/>
      </w:tblGrid>
      <w:tr>
        <w:trPr>
          <w:cnfStyle w:firstRow="1"/>
        </w:trPr>
        <w:tc>
          <w:tcPr>
            <w:tcW w:w="2290" w:type="dxa"/>
            <w:tcBorders>
              <w:bottom w:val="single" w:sz="6" w:space="0" w:color="000001"/>
              <w:insideH w:val="single" w:sz="6" w:space="0" w:color="000001"/>
            </w:tcBorders>
            <w:shd w:fill="auto" w:val="clear"/>
            <w:vAlign w:val="bottom"/>
          </w:tcPr>
          <w:p>
            <w:pPr>
              <w:pStyle w:val="Compact"/>
              <w:jc w:val="left"/>
              <w:rPr>
                <w:sz w:val="18"/>
                <w:szCs w:val="18"/>
              </w:rPr>
            </w:pPr>
            <w:r>
              <w:rPr>
                <w:sz w:val="18"/>
                <w:szCs w:val="18"/>
              </w:rPr>
              <w:t> </w:t>
            </w:r>
          </w:p>
        </w:tc>
        <w:tc>
          <w:tcPr>
            <w:tcW w:w="67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CMH</w:t>
            </w:r>
          </w:p>
        </w:tc>
        <w:tc>
          <w:tcPr>
            <w:tcW w:w="80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KUMC</w:t>
            </w:r>
          </w:p>
        </w:tc>
        <w:tc>
          <w:tcPr>
            <w:tcW w:w="77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MCRF</w:t>
            </w:r>
          </w:p>
        </w:tc>
        <w:tc>
          <w:tcPr>
            <w:tcW w:w="71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MCW</w:t>
            </w:r>
          </w:p>
        </w:tc>
        <w:tc>
          <w:tcPr>
            <w:tcW w:w="73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IOWA</w:t>
            </w:r>
          </w:p>
        </w:tc>
        <w:tc>
          <w:tcPr>
            <w:tcW w:w="66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UMN</w:t>
            </w:r>
          </w:p>
        </w:tc>
        <w:tc>
          <w:tcPr>
            <w:tcW w:w="79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UNMC</w:t>
            </w:r>
          </w:p>
        </w:tc>
        <w:tc>
          <w:tcPr>
            <w:tcW w:w="108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UTHSCSA</w:t>
            </w:r>
          </w:p>
        </w:tc>
        <w:tc>
          <w:tcPr>
            <w:tcW w:w="76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UTSW</w:t>
            </w:r>
          </w:p>
        </w:tc>
        <w:tc>
          <w:tcPr>
            <w:tcW w:w="717" w:type="dxa"/>
            <w:tcBorders>
              <w:bottom w:val="single" w:sz="6" w:space="0" w:color="000001"/>
              <w:insideH w:val="single" w:sz="6" w:space="0" w:color="000001"/>
            </w:tcBorders>
            <w:shd w:fill="auto" w:val="clear"/>
            <w:vAlign w:val="bottom"/>
          </w:tcPr>
          <w:p>
            <w:pPr>
              <w:pStyle w:val="Compact"/>
              <w:jc w:val="right"/>
              <w:rPr>
                <w:sz w:val="18"/>
                <w:szCs w:val="18"/>
              </w:rPr>
            </w:pPr>
            <w:r>
              <w:rPr>
                <w:b/>
                <w:sz w:val="18"/>
                <w:szCs w:val="18"/>
              </w:rPr>
              <w:t>WISC</w:t>
            </w:r>
          </w:p>
        </w:tc>
      </w:tr>
      <w:tr>
        <w:trPr/>
        <w:tc>
          <w:tcPr>
            <w:tcW w:w="2290" w:type="dxa"/>
            <w:tcBorders/>
            <w:shd w:fill="auto" w:val="clear"/>
          </w:tcPr>
          <w:p>
            <w:pPr>
              <w:pStyle w:val="Compact"/>
              <w:jc w:val="left"/>
              <w:rPr>
                <w:sz w:val="18"/>
                <w:szCs w:val="18"/>
              </w:rPr>
            </w:pPr>
            <w:r>
              <w:rPr>
                <w:b/>
                <w:sz w:val="18"/>
                <w:szCs w:val="18"/>
              </w:rPr>
              <w:t>n</w:t>
            </w:r>
          </w:p>
        </w:tc>
        <w:tc>
          <w:tcPr>
            <w:tcW w:w="677" w:type="dxa"/>
            <w:tcBorders/>
            <w:shd w:fill="auto" w:val="clear"/>
          </w:tcPr>
          <w:p>
            <w:pPr>
              <w:pStyle w:val="Compact"/>
              <w:jc w:val="right"/>
              <w:rPr>
                <w:sz w:val="18"/>
                <w:szCs w:val="18"/>
              </w:rPr>
            </w:pPr>
            <w:r>
              <w:rPr>
                <w:sz w:val="18"/>
                <w:szCs w:val="18"/>
              </w:rPr>
              <w:t>3411</w:t>
            </w:r>
          </w:p>
        </w:tc>
        <w:tc>
          <w:tcPr>
            <w:tcW w:w="807" w:type="dxa"/>
            <w:tcBorders/>
            <w:shd w:fill="auto" w:val="clear"/>
          </w:tcPr>
          <w:p>
            <w:pPr>
              <w:pStyle w:val="Compact"/>
              <w:jc w:val="right"/>
              <w:rPr>
                <w:sz w:val="18"/>
                <w:szCs w:val="18"/>
              </w:rPr>
            </w:pPr>
            <w:r>
              <w:rPr>
                <w:sz w:val="18"/>
                <w:szCs w:val="18"/>
              </w:rPr>
              <w:t>6705</w:t>
            </w:r>
          </w:p>
        </w:tc>
        <w:tc>
          <w:tcPr>
            <w:tcW w:w="777" w:type="dxa"/>
            <w:tcBorders/>
            <w:shd w:fill="auto" w:val="clear"/>
          </w:tcPr>
          <w:p>
            <w:pPr>
              <w:pStyle w:val="Compact"/>
              <w:jc w:val="right"/>
              <w:rPr>
                <w:sz w:val="18"/>
                <w:szCs w:val="18"/>
              </w:rPr>
            </w:pPr>
            <w:r>
              <w:rPr>
                <w:sz w:val="18"/>
                <w:szCs w:val="18"/>
              </w:rPr>
              <w:t>5010</w:t>
            </w:r>
          </w:p>
        </w:tc>
        <w:tc>
          <w:tcPr>
            <w:tcW w:w="717"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5016</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4328</w:t>
            </w:r>
          </w:p>
        </w:tc>
        <w:tc>
          <w:tcPr>
            <w:tcW w:w="767" w:type="dxa"/>
            <w:tcBorders/>
            <w:shd w:fill="auto" w:val="clear"/>
          </w:tcPr>
          <w:p>
            <w:pPr>
              <w:pStyle w:val="Compact"/>
              <w:jc w:val="right"/>
              <w:rPr>
                <w:sz w:val="18"/>
                <w:szCs w:val="18"/>
              </w:rPr>
            </w:pPr>
            <w:r>
              <w:rPr>
                <w:sz w:val="18"/>
                <w:szCs w:val="18"/>
              </w:rPr>
              <w:t>3959</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b/>
                <w:sz w:val="18"/>
                <w:szCs w:val="18"/>
              </w:rPr>
              <w:t>contact_type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BILLING</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437</w:t>
            </w:r>
          </w:p>
        </w:tc>
        <w:tc>
          <w:tcPr>
            <w:tcW w:w="777" w:type="dxa"/>
            <w:tcBorders/>
            <w:shd w:fill="auto" w:val="clear"/>
          </w:tcPr>
          <w:p>
            <w:pPr>
              <w:pStyle w:val="Compact"/>
              <w:jc w:val="right"/>
              <w:rPr>
                <w:sz w:val="18"/>
                <w:szCs w:val="18"/>
              </w:rPr>
            </w:pPr>
            <w:r>
              <w:rPr>
                <w:sz w:val="18"/>
                <w:szCs w:val="18"/>
              </w:rPr>
              <w:t>4985</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2781</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do not   contact</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2</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email</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1234</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EMERG1</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1362</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262</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EMERG2</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114</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61</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FATHER</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287</w:t>
            </w:r>
          </w:p>
        </w:tc>
        <w:tc>
          <w:tcPr>
            <w:tcW w:w="777" w:type="dxa"/>
            <w:tcBorders/>
            <w:shd w:fill="auto" w:val="clear"/>
          </w:tcPr>
          <w:p>
            <w:pPr>
              <w:pStyle w:val="Compact"/>
              <w:jc w:val="right"/>
              <w:rPr>
                <w:sz w:val="18"/>
                <w:szCs w:val="18"/>
              </w:rPr>
            </w:pPr>
            <w:r>
              <w:rPr>
                <w:sz w:val="18"/>
                <w:szCs w:val="18"/>
              </w:rPr>
              <w:t>7</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130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GUARDIA</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1</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GUARDIAN</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3</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4</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mail</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2723</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MOTHER</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853</w:t>
            </w:r>
          </w:p>
        </w:tc>
        <w:tc>
          <w:tcPr>
            <w:tcW w:w="777" w:type="dxa"/>
            <w:tcBorders/>
            <w:shd w:fill="auto" w:val="clear"/>
          </w:tcPr>
          <w:p>
            <w:pPr>
              <w:pStyle w:val="Compact"/>
              <w:jc w:val="right"/>
              <w:rPr>
                <w:sz w:val="18"/>
                <w:szCs w:val="18"/>
              </w:rPr>
            </w:pPr>
            <w:r>
              <w:rPr>
                <w:sz w:val="18"/>
                <w:szCs w:val="18"/>
              </w:rPr>
              <w:t>13</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764</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PAT</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3649</w:t>
            </w:r>
          </w:p>
        </w:tc>
        <w:tc>
          <w:tcPr>
            <w:tcW w:w="777" w:type="dxa"/>
            <w:tcBorders/>
            <w:shd w:fill="auto" w:val="clear"/>
          </w:tcPr>
          <w:p>
            <w:pPr>
              <w:pStyle w:val="Compact"/>
              <w:jc w:val="right"/>
              <w:rPr>
                <w:sz w:val="18"/>
                <w:szCs w:val="18"/>
              </w:rPr>
            </w:pPr>
            <w:r>
              <w:rPr>
                <w:sz w:val="18"/>
                <w:szCs w:val="18"/>
              </w:rPr>
              <w:t>4</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326</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3411</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5016</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wave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8/29/15</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1226</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3411</w:t>
            </w:r>
          </w:p>
        </w:tc>
        <w:tc>
          <w:tcPr>
            <w:tcW w:w="807" w:type="dxa"/>
            <w:tcBorders/>
            <w:shd w:fill="auto" w:val="clear"/>
          </w:tcPr>
          <w:p>
            <w:pPr>
              <w:pStyle w:val="Compact"/>
              <w:jc w:val="right"/>
              <w:rPr>
                <w:sz w:val="18"/>
                <w:szCs w:val="18"/>
              </w:rPr>
            </w:pPr>
            <w:r>
              <w:rPr>
                <w:sz w:val="18"/>
                <w:szCs w:val="18"/>
              </w:rPr>
              <w:t>6705</w:t>
            </w:r>
          </w:p>
        </w:tc>
        <w:tc>
          <w:tcPr>
            <w:tcW w:w="777" w:type="dxa"/>
            <w:tcBorders/>
            <w:shd w:fill="auto" w:val="clear"/>
          </w:tcPr>
          <w:p>
            <w:pPr>
              <w:pStyle w:val="Compact"/>
              <w:jc w:val="right"/>
              <w:rPr>
                <w:sz w:val="18"/>
                <w:szCs w:val="18"/>
              </w:rPr>
            </w:pPr>
            <w:r>
              <w:rPr>
                <w:sz w:val="18"/>
                <w:szCs w:val="18"/>
              </w:rPr>
              <w:t>5010</w:t>
            </w:r>
          </w:p>
        </w:tc>
        <w:tc>
          <w:tcPr>
            <w:tcW w:w="717"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5016</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4328</w:t>
            </w:r>
          </w:p>
        </w:tc>
        <w:tc>
          <w:tcPr>
            <w:tcW w:w="767" w:type="dxa"/>
            <w:tcBorders/>
            <w:shd w:fill="auto" w:val="clear"/>
          </w:tcPr>
          <w:p>
            <w:pPr>
              <w:pStyle w:val="Compact"/>
              <w:jc w:val="right"/>
              <w:rPr>
                <w:sz w:val="18"/>
                <w:szCs w:val="18"/>
              </w:rPr>
            </w:pPr>
            <w:r>
              <w:rPr>
                <w:sz w:val="18"/>
                <w:szCs w:val="18"/>
              </w:rPr>
              <w:t>2733</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invite_response_nature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Bad Address</w:t>
            </w:r>
          </w:p>
        </w:tc>
        <w:tc>
          <w:tcPr>
            <w:tcW w:w="677" w:type="dxa"/>
            <w:tcBorders/>
            <w:shd w:fill="auto" w:val="clear"/>
          </w:tcPr>
          <w:p>
            <w:pPr>
              <w:pStyle w:val="Compact"/>
              <w:jc w:val="right"/>
              <w:rPr>
                <w:sz w:val="18"/>
                <w:szCs w:val="18"/>
              </w:rPr>
            </w:pPr>
            <w:r>
              <w:rPr>
                <w:sz w:val="18"/>
                <w:szCs w:val="18"/>
              </w:rPr>
              <w:t>183</w:t>
            </w:r>
          </w:p>
        </w:tc>
        <w:tc>
          <w:tcPr>
            <w:tcW w:w="807" w:type="dxa"/>
            <w:tcBorders/>
            <w:shd w:fill="auto" w:val="clear"/>
          </w:tcPr>
          <w:p>
            <w:pPr>
              <w:pStyle w:val="Compact"/>
              <w:jc w:val="right"/>
              <w:rPr>
                <w:sz w:val="18"/>
                <w:szCs w:val="18"/>
              </w:rPr>
            </w:pPr>
            <w:r>
              <w:rPr>
                <w:sz w:val="18"/>
                <w:szCs w:val="18"/>
              </w:rPr>
              <w:t>1319</w:t>
            </w:r>
          </w:p>
        </w:tc>
        <w:tc>
          <w:tcPr>
            <w:tcW w:w="777" w:type="dxa"/>
            <w:tcBorders/>
            <w:shd w:fill="auto" w:val="clear"/>
          </w:tcPr>
          <w:p>
            <w:pPr>
              <w:pStyle w:val="Compact"/>
              <w:jc w:val="right"/>
              <w:rPr>
                <w:sz w:val="18"/>
                <w:szCs w:val="18"/>
              </w:rPr>
            </w:pPr>
            <w:r>
              <w:rPr>
                <w:sz w:val="18"/>
                <w:szCs w:val="18"/>
              </w:rPr>
              <w:t>310</w:t>
            </w:r>
          </w:p>
        </w:tc>
        <w:tc>
          <w:tcPr>
            <w:tcW w:w="717" w:type="dxa"/>
            <w:tcBorders/>
            <w:shd w:fill="auto" w:val="clear"/>
          </w:tcPr>
          <w:p>
            <w:pPr>
              <w:pStyle w:val="Compact"/>
              <w:jc w:val="right"/>
              <w:rPr>
                <w:sz w:val="18"/>
                <w:szCs w:val="18"/>
              </w:rPr>
            </w:pPr>
            <w:r>
              <w:rPr>
                <w:sz w:val="18"/>
                <w:szCs w:val="18"/>
              </w:rPr>
              <w:t>72</w:t>
            </w:r>
          </w:p>
        </w:tc>
        <w:tc>
          <w:tcPr>
            <w:tcW w:w="737" w:type="dxa"/>
            <w:tcBorders/>
            <w:shd w:fill="auto" w:val="clear"/>
          </w:tcPr>
          <w:p>
            <w:pPr>
              <w:pStyle w:val="Compact"/>
              <w:jc w:val="right"/>
              <w:rPr>
                <w:sz w:val="18"/>
                <w:szCs w:val="18"/>
              </w:rPr>
            </w:pPr>
            <w:r>
              <w:rPr>
                <w:sz w:val="18"/>
                <w:szCs w:val="18"/>
              </w:rPr>
              <w:t>452</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316</w:t>
            </w:r>
          </w:p>
        </w:tc>
        <w:tc>
          <w:tcPr>
            <w:tcW w:w="1087" w:type="dxa"/>
            <w:tcBorders/>
            <w:shd w:fill="auto" w:val="clear"/>
          </w:tcPr>
          <w:p>
            <w:pPr>
              <w:pStyle w:val="Compact"/>
              <w:jc w:val="right"/>
              <w:rPr>
                <w:sz w:val="18"/>
                <w:szCs w:val="18"/>
              </w:rPr>
            </w:pPr>
            <w:r>
              <w:rPr>
                <w:sz w:val="18"/>
                <w:szCs w:val="18"/>
              </w:rPr>
              <w:t>754</w:t>
            </w:r>
          </w:p>
        </w:tc>
        <w:tc>
          <w:tcPr>
            <w:tcW w:w="767" w:type="dxa"/>
            <w:tcBorders/>
            <w:shd w:fill="auto" w:val="clear"/>
          </w:tcPr>
          <w:p>
            <w:pPr>
              <w:pStyle w:val="Compact"/>
              <w:jc w:val="right"/>
              <w:rPr>
                <w:sz w:val="18"/>
                <w:szCs w:val="18"/>
              </w:rPr>
            </w:pPr>
            <w:r>
              <w:rPr>
                <w:sz w:val="18"/>
                <w:szCs w:val="18"/>
              </w:rPr>
              <w:t>67</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No</w:t>
            </w:r>
          </w:p>
        </w:tc>
        <w:tc>
          <w:tcPr>
            <w:tcW w:w="677" w:type="dxa"/>
            <w:tcBorders/>
            <w:shd w:fill="auto" w:val="clear"/>
          </w:tcPr>
          <w:p>
            <w:pPr>
              <w:pStyle w:val="Compact"/>
              <w:jc w:val="right"/>
              <w:rPr>
                <w:sz w:val="18"/>
                <w:szCs w:val="18"/>
              </w:rPr>
            </w:pPr>
            <w:r>
              <w:rPr>
                <w:sz w:val="18"/>
                <w:szCs w:val="18"/>
              </w:rPr>
              <w:t>3</w:t>
            </w:r>
          </w:p>
        </w:tc>
        <w:tc>
          <w:tcPr>
            <w:tcW w:w="807" w:type="dxa"/>
            <w:tcBorders/>
            <w:shd w:fill="auto" w:val="clear"/>
          </w:tcPr>
          <w:p>
            <w:pPr>
              <w:pStyle w:val="Compact"/>
              <w:jc w:val="right"/>
              <w:rPr>
                <w:sz w:val="18"/>
                <w:szCs w:val="18"/>
              </w:rPr>
            </w:pPr>
            <w:r>
              <w:rPr>
                <w:sz w:val="18"/>
                <w:szCs w:val="18"/>
              </w:rPr>
              <w:t>3</w:t>
            </w:r>
          </w:p>
        </w:tc>
        <w:tc>
          <w:tcPr>
            <w:tcW w:w="777" w:type="dxa"/>
            <w:tcBorders/>
            <w:shd w:fill="auto" w:val="clear"/>
          </w:tcPr>
          <w:p>
            <w:pPr>
              <w:pStyle w:val="Compact"/>
              <w:jc w:val="right"/>
              <w:rPr>
                <w:sz w:val="18"/>
                <w:szCs w:val="18"/>
              </w:rPr>
            </w:pPr>
            <w:r>
              <w:rPr>
                <w:sz w:val="18"/>
                <w:szCs w:val="18"/>
              </w:rPr>
              <w:t>2</w:t>
            </w:r>
          </w:p>
        </w:tc>
        <w:tc>
          <w:tcPr>
            <w:tcW w:w="717" w:type="dxa"/>
            <w:tcBorders/>
            <w:shd w:fill="auto" w:val="clear"/>
          </w:tcPr>
          <w:p>
            <w:pPr>
              <w:pStyle w:val="Compact"/>
              <w:jc w:val="right"/>
              <w:rPr>
                <w:sz w:val="18"/>
                <w:szCs w:val="18"/>
              </w:rPr>
            </w:pPr>
            <w:r>
              <w:rPr>
                <w:sz w:val="18"/>
                <w:szCs w:val="18"/>
              </w:rPr>
              <w:t>9</w:t>
            </w:r>
          </w:p>
        </w:tc>
        <w:tc>
          <w:tcPr>
            <w:tcW w:w="737" w:type="dxa"/>
            <w:tcBorders/>
            <w:shd w:fill="auto" w:val="clear"/>
          </w:tcPr>
          <w:p>
            <w:pPr>
              <w:pStyle w:val="Compact"/>
              <w:jc w:val="right"/>
              <w:rPr>
                <w:sz w:val="18"/>
                <w:szCs w:val="18"/>
              </w:rPr>
            </w:pPr>
            <w:r>
              <w:rPr>
                <w:sz w:val="18"/>
                <w:szCs w:val="18"/>
              </w:rPr>
              <w:t>44</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18</w:t>
            </w:r>
          </w:p>
        </w:tc>
        <w:tc>
          <w:tcPr>
            <w:tcW w:w="1087" w:type="dxa"/>
            <w:tcBorders/>
            <w:shd w:fill="auto" w:val="clear"/>
          </w:tcPr>
          <w:p>
            <w:pPr>
              <w:pStyle w:val="Compact"/>
              <w:jc w:val="right"/>
              <w:rPr>
                <w:sz w:val="18"/>
                <w:szCs w:val="18"/>
              </w:rPr>
            </w:pPr>
            <w:r>
              <w:rPr>
                <w:sz w:val="18"/>
                <w:szCs w:val="18"/>
              </w:rPr>
              <w:t>63</w:t>
            </w:r>
          </w:p>
        </w:tc>
        <w:tc>
          <w:tcPr>
            <w:tcW w:w="767" w:type="dxa"/>
            <w:tcBorders/>
            <w:shd w:fill="auto" w:val="clear"/>
          </w:tcPr>
          <w:p>
            <w:pPr>
              <w:pStyle w:val="Compact"/>
              <w:jc w:val="right"/>
              <w:rPr>
                <w:sz w:val="18"/>
                <w:szCs w:val="18"/>
              </w:rPr>
            </w:pPr>
            <w:r>
              <w:rPr>
                <w:sz w:val="18"/>
                <w:szCs w:val="18"/>
              </w:rPr>
              <w:t>5</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Yes</w:t>
            </w:r>
          </w:p>
        </w:tc>
        <w:tc>
          <w:tcPr>
            <w:tcW w:w="677" w:type="dxa"/>
            <w:tcBorders/>
            <w:shd w:fill="auto" w:val="clear"/>
          </w:tcPr>
          <w:p>
            <w:pPr>
              <w:pStyle w:val="Compact"/>
              <w:jc w:val="right"/>
              <w:rPr>
                <w:sz w:val="18"/>
                <w:szCs w:val="18"/>
              </w:rPr>
            </w:pPr>
            <w:r>
              <w:rPr>
                <w:sz w:val="18"/>
                <w:szCs w:val="18"/>
              </w:rPr>
              <w:t>13</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4</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42</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110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3212</w:t>
            </w:r>
          </w:p>
        </w:tc>
        <w:tc>
          <w:tcPr>
            <w:tcW w:w="807" w:type="dxa"/>
            <w:tcBorders/>
            <w:shd w:fill="auto" w:val="clear"/>
          </w:tcPr>
          <w:p>
            <w:pPr>
              <w:pStyle w:val="Compact"/>
              <w:jc w:val="right"/>
              <w:rPr>
                <w:sz w:val="18"/>
                <w:szCs w:val="18"/>
              </w:rPr>
            </w:pPr>
            <w:r>
              <w:rPr>
                <w:sz w:val="18"/>
                <w:szCs w:val="18"/>
              </w:rPr>
              <w:t>5383</w:t>
            </w:r>
          </w:p>
        </w:tc>
        <w:tc>
          <w:tcPr>
            <w:tcW w:w="777" w:type="dxa"/>
            <w:tcBorders/>
            <w:shd w:fill="auto" w:val="clear"/>
          </w:tcPr>
          <w:p>
            <w:pPr>
              <w:pStyle w:val="Compact"/>
              <w:jc w:val="right"/>
              <w:rPr>
                <w:sz w:val="18"/>
                <w:szCs w:val="18"/>
              </w:rPr>
            </w:pPr>
            <w:r>
              <w:rPr>
                <w:sz w:val="18"/>
                <w:szCs w:val="18"/>
              </w:rPr>
              <w:t>4694</w:t>
            </w:r>
          </w:p>
        </w:tc>
        <w:tc>
          <w:tcPr>
            <w:tcW w:w="717" w:type="dxa"/>
            <w:tcBorders/>
            <w:shd w:fill="auto" w:val="clear"/>
          </w:tcPr>
          <w:p>
            <w:pPr>
              <w:pStyle w:val="Compact"/>
              <w:jc w:val="right"/>
              <w:rPr>
                <w:sz w:val="18"/>
                <w:szCs w:val="18"/>
              </w:rPr>
            </w:pPr>
            <w:r>
              <w:rPr>
                <w:sz w:val="18"/>
                <w:szCs w:val="18"/>
              </w:rPr>
              <w:t>5919</w:t>
            </w:r>
          </w:p>
        </w:tc>
        <w:tc>
          <w:tcPr>
            <w:tcW w:w="737" w:type="dxa"/>
            <w:tcBorders/>
            <w:shd w:fill="auto" w:val="clear"/>
          </w:tcPr>
          <w:p>
            <w:pPr>
              <w:pStyle w:val="Compact"/>
              <w:jc w:val="right"/>
              <w:rPr>
                <w:sz w:val="18"/>
                <w:szCs w:val="18"/>
              </w:rPr>
            </w:pPr>
            <w:r>
              <w:rPr>
                <w:sz w:val="18"/>
                <w:szCs w:val="18"/>
              </w:rPr>
              <w:t>4478</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9515</w:t>
            </w:r>
          </w:p>
        </w:tc>
        <w:tc>
          <w:tcPr>
            <w:tcW w:w="1087" w:type="dxa"/>
            <w:tcBorders/>
            <w:shd w:fill="auto" w:val="clear"/>
          </w:tcPr>
          <w:p>
            <w:pPr>
              <w:pStyle w:val="Compact"/>
              <w:jc w:val="right"/>
              <w:rPr>
                <w:sz w:val="18"/>
                <w:szCs w:val="18"/>
              </w:rPr>
            </w:pPr>
            <w:r>
              <w:rPr>
                <w:sz w:val="18"/>
                <w:szCs w:val="18"/>
              </w:rPr>
              <w:t>3401</w:t>
            </w:r>
          </w:p>
        </w:tc>
        <w:tc>
          <w:tcPr>
            <w:tcW w:w="767" w:type="dxa"/>
            <w:tcBorders/>
            <w:shd w:fill="auto" w:val="clear"/>
          </w:tcPr>
          <w:p>
            <w:pPr>
              <w:pStyle w:val="Compact"/>
              <w:jc w:val="right"/>
              <w:rPr>
                <w:sz w:val="18"/>
                <w:szCs w:val="18"/>
              </w:rPr>
            </w:pPr>
            <w:r>
              <w:rPr>
                <w:sz w:val="18"/>
                <w:szCs w:val="18"/>
              </w:rPr>
              <w:t>3887</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preferred_contact_method</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do not   contact</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24</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38</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email</w:t>
            </w:r>
          </w:p>
        </w:tc>
        <w:tc>
          <w:tcPr>
            <w:tcW w:w="677" w:type="dxa"/>
            <w:tcBorders/>
            <w:shd w:fill="auto" w:val="clear"/>
          </w:tcPr>
          <w:p>
            <w:pPr>
              <w:pStyle w:val="Compact"/>
              <w:jc w:val="right"/>
              <w:rPr>
                <w:sz w:val="18"/>
                <w:szCs w:val="18"/>
              </w:rPr>
            </w:pPr>
            <w:r>
              <w:rPr>
                <w:sz w:val="18"/>
                <w:szCs w:val="18"/>
              </w:rPr>
              <w:t>10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25</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69</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mail</w:t>
            </w:r>
          </w:p>
        </w:tc>
        <w:tc>
          <w:tcPr>
            <w:tcW w:w="677" w:type="dxa"/>
            <w:tcBorders/>
            <w:shd w:fill="auto" w:val="clear"/>
          </w:tcPr>
          <w:p>
            <w:pPr>
              <w:pStyle w:val="Compact"/>
              <w:jc w:val="right"/>
              <w:rPr>
                <w:sz w:val="18"/>
                <w:szCs w:val="18"/>
              </w:rPr>
            </w:pPr>
            <w:r>
              <w:rPr>
                <w:sz w:val="18"/>
                <w:szCs w:val="18"/>
              </w:rPr>
              <w:t>2</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1</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telephone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3</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16</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34</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3399</w:t>
            </w:r>
          </w:p>
        </w:tc>
        <w:tc>
          <w:tcPr>
            <w:tcW w:w="807" w:type="dxa"/>
            <w:tcBorders/>
            <w:shd w:fill="auto" w:val="clear"/>
          </w:tcPr>
          <w:p>
            <w:pPr>
              <w:pStyle w:val="Compact"/>
              <w:jc w:val="right"/>
              <w:rPr>
                <w:sz w:val="18"/>
                <w:szCs w:val="18"/>
              </w:rPr>
            </w:pPr>
            <w:r>
              <w:rPr>
                <w:sz w:val="18"/>
                <w:szCs w:val="18"/>
              </w:rPr>
              <w:t>6705</w:t>
            </w:r>
          </w:p>
        </w:tc>
        <w:tc>
          <w:tcPr>
            <w:tcW w:w="777" w:type="dxa"/>
            <w:tcBorders/>
            <w:shd w:fill="auto" w:val="clear"/>
          </w:tcPr>
          <w:p>
            <w:pPr>
              <w:pStyle w:val="Compact"/>
              <w:jc w:val="right"/>
              <w:rPr>
                <w:sz w:val="18"/>
                <w:szCs w:val="18"/>
              </w:rPr>
            </w:pPr>
            <w:r>
              <w:rPr>
                <w:sz w:val="18"/>
                <w:szCs w:val="18"/>
              </w:rPr>
              <w:t>5007</w:t>
            </w:r>
          </w:p>
        </w:tc>
        <w:tc>
          <w:tcPr>
            <w:tcW w:w="717"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4951</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4186</w:t>
            </w:r>
          </w:p>
        </w:tc>
        <w:tc>
          <w:tcPr>
            <w:tcW w:w="767" w:type="dxa"/>
            <w:tcBorders/>
            <w:shd w:fill="auto" w:val="clear"/>
          </w:tcPr>
          <w:p>
            <w:pPr>
              <w:pStyle w:val="Compact"/>
              <w:jc w:val="right"/>
              <w:rPr>
                <w:sz w:val="18"/>
                <w:szCs w:val="18"/>
              </w:rPr>
            </w:pPr>
            <w:r>
              <w:rPr>
                <w:sz w:val="18"/>
                <w:szCs w:val="18"/>
              </w:rPr>
              <w:t>3959</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survey_contact_method</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do not   contact</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1</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5</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email</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1</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22</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44</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mail</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64</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0</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sz w:val="18"/>
                <w:szCs w:val="18"/>
              </w:rPr>
              <w:t>  </w:t>
            </w:r>
            <w:r>
              <w:rPr>
                <w:sz w:val="18"/>
                <w:szCs w:val="18"/>
              </w:rPr>
              <w:t>telephone</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3</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16</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20</w:t>
            </w:r>
          </w:p>
        </w:tc>
        <w:tc>
          <w:tcPr>
            <w:tcW w:w="76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3411</w:t>
            </w:r>
          </w:p>
        </w:tc>
        <w:tc>
          <w:tcPr>
            <w:tcW w:w="807" w:type="dxa"/>
            <w:tcBorders/>
            <w:shd w:fill="auto" w:val="clear"/>
          </w:tcPr>
          <w:p>
            <w:pPr>
              <w:pStyle w:val="Compact"/>
              <w:jc w:val="right"/>
              <w:rPr>
                <w:sz w:val="18"/>
                <w:szCs w:val="18"/>
              </w:rPr>
            </w:pPr>
            <w:r>
              <w:rPr>
                <w:sz w:val="18"/>
                <w:szCs w:val="18"/>
              </w:rPr>
              <w:t>6705</w:t>
            </w:r>
          </w:p>
        </w:tc>
        <w:tc>
          <w:tcPr>
            <w:tcW w:w="777" w:type="dxa"/>
            <w:tcBorders/>
            <w:shd w:fill="auto" w:val="clear"/>
          </w:tcPr>
          <w:p>
            <w:pPr>
              <w:pStyle w:val="Compact"/>
              <w:jc w:val="right"/>
              <w:rPr>
                <w:sz w:val="18"/>
                <w:szCs w:val="18"/>
              </w:rPr>
            </w:pPr>
            <w:r>
              <w:rPr>
                <w:sz w:val="18"/>
                <w:szCs w:val="18"/>
              </w:rPr>
              <w:t>5006</w:t>
            </w:r>
          </w:p>
        </w:tc>
        <w:tc>
          <w:tcPr>
            <w:tcW w:w="717"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4977</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4195</w:t>
            </w:r>
          </w:p>
        </w:tc>
        <w:tc>
          <w:tcPr>
            <w:tcW w:w="767" w:type="dxa"/>
            <w:tcBorders/>
            <w:shd w:fill="auto" w:val="clear"/>
          </w:tcPr>
          <w:p>
            <w:pPr>
              <w:pStyle w:val="Compact"/>
              <w:jc w:val="right"/>
              <w:rPr>
                <w:sz w:val="18"/>
                <w:szCs w:val="18"/>
              </w:rPr>
            </w:pPr>
            <w:r>
              <w:rPr>
                <w:sz w:val="18"/>
                <w:szCs w:val="18"/>
              </w:rPr>
              <w:t>3959</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b/>
                <w:sz w:val="18"/>
                <w:szCs w:val="18"/>
              </w:rPr>
              <w:t>tracker_form_complete</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Partial</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0</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1</w:t>
            </w:r>
          </w:p>
        </w:tc>
        <w:tc>
          <w:tcPr>
            <w:tcW w:w="667" w:type="dxa"/>
            <w:tcBorders/>
            <w:shd w:fill="auto" w:val="clear"/>
          </w:tcPr>
          <w:p>
            <w:pPr>
              <w:pStyle w:val="Compact"/>
              <w:jc w:val="right"/>
              <w:rPr>
                <w:sz w:val="18"/>
                <w:szCs w:val="18"/>
              </w:rPr>
            </w:pPr>
            <w:r>
              <w:rPr>
                <w:sz w:val="18"/>
                <w:szCs w:val="18"/>
              </w:rPr>
              <w:t>4992</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1</w:t>
            </w:r>
          </w:p>
        </w:tc>
        <w:tc>
          <w:tcPr>
            <w:tcW w:w="767" w:type="dxa"/>
            <w:tcBorders/>
            <w:shd w:fill="auto" w:val="clear"/>
          </w:tcPr>
          <w:p>
            <w:pPr>
              <w:pStyle w:val="Compact"/>
              <w:jc w:val="right"/>
              <w:rPr>
                <w:sz w:val="18"/>
                <w:szCs w:val="18"/>
              </w:rPr>
            </w:pPr>
            <w:r>
              <w:rPr>
                <w:sz w:val="18"/>
                <w:szCs w:val="18"/>
              </w:rPr>
              <w:t>3</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Complete</w:t>
            </w:r>
          </w:p>
        </w:tc>
        <w:tc>
          <w:tcPr>
            <w:tcW w:w="677" w:type="dxa"/>
            <w:tcBorders/>
            <w:shd w:fill="auto" w:val="clear"/>
          </w:tcPr>
          <w:p>
            <w:pPr>
              <w:pStyle w:val="Compact"/>
              <w:jc w:val="right"/>
              <w:rPr>
                <w:sz w:val="18"/>
                <w:szCs w:val="18"/>
              </w:rPr>
            </w:pPr>
            <w:r>
              <w:rPr>
                <w:sz w:val="18"/>
                <w:szCs w:val="18"/>
              </w:rPr>
              <w:t>3411</w:t>
            </w:r>
          </w:p>
        </w:tc>
        <w:tc>
          <w:tcPr>
            <w:tcW w:w="807" w:type="dxa"/>
            <w:tcBorders/>
            <w:shd w:fill="auto" w:val="clear"/>
          </w:tcPr>
          <w:p>
            <w:pPr>
              <w:pStyle w:val="Compact"/>
              <w:jc w:val="right"/>
              <w:rPr>
                <w:sz w:val="18"/>
                <w:szCs w:val="18"/>
              </w:rPr>
            </w:pPr>
            <w:r>
              <w:rPr>
                <w:sz w:val="18"/>
                <w:szCs w:val="18"/>
              </w:rPr>
              <w:t>0</w:t>
            </w:r>
          </w:p>
        </w:tc>
        <w:tc>
          <w:tcPr>
            <w:tcW w:w="777" w:type="dxa"/>
            <w:tcBorders/>
            <w:shd w:fill="auto" w:val="clear"/>
          </w:tcPr>
          <w:p>
            <w:pPr>
              <w:pStyle w:val="Compact"/>
              <w:jc w:val="right"/>
              <w:rPr>
                <w:sz w:val="18"/>
                <w:szCs w:val="18"/>
              </w:rPr>
            </w:pPr>
            <w:r>
              <w:rPr>
                <w:sz w:val="18"/>
                <w:szCs w:val="18"/>
              </w:rPr>
              <w:t>5</w:t>
            </w:r>
          </w:p>
        </w:tc>
        <w:tc>
          <w:tcPr>
            <w:tcW w:w="717" w:type="dxa"/>
            <w:tcBorders/>
            <w:shd w:fill="auto" w:val="clear"/>
          </w:tcPr>
          <w:p>
            <w:pPr>
              <w:pStyle w:val="Compact"/>
              <w:jc w:val="right"/>
              <w:rPr>
                <w:sz w:val="18"/>
                <w:szCs w:val="18"/>
              </w:rPr>
            </w:pPr>
            <w:r>
              <w:rPr>
                <w:sz w:val="18"/>
                <w:szCs w:val="18"/>
              </w:rPr>
              <w:t>0</w:t>
            </w:r>
          </w:p>
        </w:tc>
        <w:tc>
          <w:tcPr>
            <w:tcW w:w="737" w:type="dxa"/>
            <w:tcBorders/>
            <w:shd w:fill="auto" w:val="clear"/>
          </w:tcPr>
          <w:p>
            <w:pPr>
              <w:pStyle w:val="Compact"/>
              <w:jc w:val="right"/>
              <w:rPr>
                <w:sz w:val="18"/>
                <w:szCs w:val="18"/>
              </w:rPr>
            </w:pPr>
            <w:r>
              <w:rPr>
                <w:sz w:val="18"/>
                <w:szCs w:val="18"/>
              </w:rPr>
              <w:t>536</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0</w:t>
            </w:r>
          </w:p>
        </w:tc>
        <w:tc>
          <w:tcPr>
            <w:tcW w:w="1087" w:type="dxa"/>
            <w:tcBorders/>
            <w:shd w:fill="auto" w:val="clear"/>
          </w:tcPr>
          <w:p>
            <w:pPr>
              <w:pStyle w:val="Compact"/>
              <w:jc w:val="right"/>
              <w:rPr>
                <w:sz w:val="18"/>
                <w:szCs w:val="18"/>
              </w:rPr>
            </w:pPr>
            <w:r>
              <w:rPr>
                <w:sz w:val="18"/>
                <w:szCs w:val="18"/>
              </w:rPr>
              <w:t>587</w:t>
            </w:r>
          </w:p>
        </w:tc>
        <w:tc>
          <w:tcPr>
            <w:tcW w:w="767" w:type="dxa"/>
            <w:tcBorders/>
            <w:shd w:fill="auto" w:val="clear"/>
          </w:tcPr>
          <w:p>
            <w:pPr>
              <w:pStyle w:val="Compact"/>
              <w:jc w:val="right"/>
              <w:rPr>
                <w:sz w:val="18"/>
                <w:szCs w:val="18"/>
              </w:rPr>
            </w:pPr>
            <w:r>
              <w:rPr>
                <w:sz w:val="18"/>
                <w:szCs w:val="18"/>
              </w:rPr>
              <w:t>2</w:t>
            </w:r>
          </w:p>
        </w:tc>
        <w:tc>
          <w:tcPr>
            <w:tcW w:w="717" w:type="dxa"/>
            <w:tcBorders/>
            <w:shd w:fill="auto" w:val="clear"/>
          </w:tcPr>
          <w:p>
            <w:pPr>
              <w:pStyle w:val="Compact"/>
              <w:jc w:val="right"/>
              <w:rPr>
                <w:sz w:val="18"/>
                <w:szCs w:val="18"/>
              </w:rPr>
            </w:pPr>
            <w:r>
              <w:rPr>
                <w:sz w:val="18"/>
                <w:szCs w:val="18"/>
              </w:rPr>
              <w:t>0</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0</w:t>
            </w:r>
          </w:p>
        </w:tc>
        <w:tc>
          <w:tcPr>
            <w:tcW w:w="807" w:type="dxa"/>
            <w:tcBorders/>
            <w:shd w:fill="auto" w:val="clear"/>
          </w:tcPr>
          <w:p>
            <w:pPr>
              <w:pStyle w:val="Compact"/>
              <w:jc w:val="right"/>
              <w:rPr>
                <w:sz w:val="18"/>
                <w:szCs w:val="18"/>
              </w:rPr>
            </w:pPr>
            <w:r>
              <w:rPr>
                <w:sz w:val="18"/>
                <w:szCs w:val="18"/>
              </w:rPr>
              <w:t>6705</w:t>
            </w:r>
          </w:p>
        </w:tc>
        <w:tc>
          <w:tcPr>
            <w:tcW w:w="777" w:type="dxa"/>
            <w:tcBorders/>
            <w:shd w:fill="auto" w:val="clear"/>
          </w:tcPr>
          <w:p>
            <w:pPr>
              <w:pStyle w:val="Compact"/>
              <w:jc w:val="right"/>
              <w:rPr>
                <w:sz w:val="18"/>
                <w:szCs w:val="18"/>
              </w:rPr>
            </w:pPr>
            <w:r>
              <w:rPr>
                <w:sz w:val="18"/>
                <w:szCs w:val="18"/>
              </w:rPr>
              <w:t>5005</w:t>
            </w:r>
          </w:p>
        </w:tc>
        <w:tc>
          <w:tcPr>
            <w:tcW w:w="717" w:type="dxa"/>
            <w:tcBorders/>
            <w:shd w:fill="auto" w:val="clear"/>
          </w:tcPr>
          <w:p>
            <w:pPr>
              <w:pStyle w:val="Compact"/>
              <w:jc w:val="right"/>
              <w:rPr>
                <w:sz w:val="18"/>
                <w:szCs w:val="18"/>
              </w:rPr>
            </w:pPr>
            <w:r>
              <w:rPr>
                <w:sz w:val="18"/>
                <w:szCs w:val="18"/>
              </w:rPr>
              <w:t>6000</w:t>
            </w:r>
          </w:p>
        </w:tc>
        <w:tc>
          <w:tcPr>
            <w:tcW w:w="737" w:type="dxa"/>
            <w:tcBorders/>
            <w:shd w:fill="auto" w:val="clear"/>
          </w:tcPr>
          <w:p>
            <w:pPr>
              <w:pStyle w:val="Compact"/>
              <w:jc w:val="right"/>
              <w:rPr>
                <w:sz w:val="18"/>
                <w:szCs w:val="18"/>
              </w:rPr>
            </w:pPr>
            <w:r>
              <w:rPr>
                <w:sz w:val="18"/>
                <w:szCs w:val="18"/>
              </w:rPr>
              <w:t>4479</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9849</w:t>
            </w:r>
          </w:p>
        </w:tc>
        <w:tc>
          <w:tcPr>
            <w:tcW w:w="1087" w:type="dxa"/>
            <w:tcBorders/>
            <w:shd w:fill="auto" w:val="clear"/>
          </w:tcPr>
          <w:p>
            <w:pPr>
              <w:pStyle w:val="Compact"/>
              <w:jc w:val="right"/>
              <w:rPr>
                <w:sz w:val="18"/>
                <w:szCs w:val="18"/>
              </w:rPr>
            </w:pPr>
            <w:r>
              <w:rPr>
                <w:sz w:val="18"/>
                <w:szCs w:val="18"/>
              </w:rPr>
              <w:t>3740</w:t>
            </w:r>
          </w:p>
        </w:tc>
        <w:tc>
          <w:tcPr>
            <w:tcW w:w="767" w:type="dxa"/>
            <w:tcBorders/>
            <w:shd w:fill="auto" w:val="clear"/>
          </w:tcPr>
          <w:p>
            <w:pPr>
              <w:pStyle w:val="Compact"/>
              <w:jc w:val="right"/>
              <w:rPr>
                <w:sz w:val="18"/>
                <w:szCs w:val="18"/>
              </w:rPr>
            </w:pPr>
            <w:r>
              <w:rPr>
                <w:sz w:val="18"/>
                <w:szCs w:val="18"/>
              </w:rPr>
              <w:t>3954</w:t>
            </w:r>
          </w:p>
        </w:tc>
        <w:tc>
          <w:tcPr>
            <w:tcW w:w="717" w:type="dxa"/>
            <w:tcBorders/>
            <w:shd w:fill="auto" w:val="clear"/>
          </w:tcPr>
          <w:p>
            <w:pPr>
              <w:pStyle w:val="Compact"/>
              <w:jc w:val="right"/>
              <w:rPr>
                <w:sz w:val="18"/>
                <w:szCs w:val="18"/>
              </w:rPr>
            </w:pPr>
            <w:r>
              <w:rPr>
                <w:sz w:val="18"/>
                <w:szCs w:val="18"/>
              </w:rPr>
              <w:t>4999</w:t>
            </w:r>
          </w:p>
        </w:tc>
      </w:tr>
      <w:tr>
        <w:trPr/>
        <w:tc>
          <w:tcPr>
            <w:tcW w:w="2290" w:type="dxa"/>
            <w:tcBorders/>
            <w:shd w:fill="auto" w:val="clear"/>
          </w:tcPr>
          <w:p>
            <w:pPr>
              <w:pStyle w:val="Compact"/>
              <w:jc w:val="left"/>
              <w:rPr>
                <w:sz w:val="18"/>
                <w:szCs w:val="18"/>
              </w:rPr>
            </w:pPr>
            <w:r>
              <w:rPr>
                <w:b/>
                <w:sz w:val="18"/>
                <w:szCs w:val="18"/>
              </w:rPr>
              <w:t>s2resp = Yes</w:t>
            </w:r>
          </w:p>
        </w:tc>
        <w:tc>
          <w:tcPr>
            <w:tcW w:w="677" w:type="dxa"/>
            <w:tcBorders/>
            <w:shd w:fill="auto" w:val="clear"/>
          </w:tcPr>
          <w:p>
            <w:pPr>
              <w:pStyle w:val="Compact"/>
              <w:jc w:val="right"/>
              <w:rPr>
                <w:sz w:val="18"/>
                <w:szCs w:val="18"/>
              </w:rPr>
            </w:pPr>
            <w:r>
              <w:rPr>
                <w:sz w:val="18"/>
                <w:szCs w:val="18"/>
              </w:rPr>
              <w:t>222</w:t>
            </w:r>
          </w:p>
        </w:tc>
        <w:tc>
          <w:tcPr>
            <w:tcW w:w="807" w:type="dxa"/>
            <w:tcBorders/>
            <w:shd w:fill="auto" w:val="clear"/>
          </w:tcPr>
          <w:p>
            <w:pPr>
              <w:pStyle w:val="Compact"/>
              <w:jc w:val="right"/>
              <w:rPr>
                <w:sz w:val="18"/>
                <w:szCs w:val="18"/>
              </w:rPr>
            </w:pPr>
            <w:r>
              <w:rPr>
                <w:sz w:val="18"/>
                <w:szCs w:val="18"/>
              </w:rPr>
              <w:t>396</w:t>
            </w:r>
          </w:p>
        </w:tc>
        <w:tc>
          <w:tcPr>
            <w:tcW w:w="777" w:type="dxa"/>
            <w:tcBorders/>
            <w:shd w:fill="auto" w:val="clear"/>
          </w:tcPr>
          <w:p>
            <w:pPr>
              <w:pStyle w:val="Compact"/>
              <w:jc w:val="right"/>
              <w:rPr>
                <w:sz w:val="18"/>
                <w:szCs w:val="18"/>
              </w:rPr>
            </w:pPr>
            <w:r>
              <w:rPr>
                <w:sz w:val="18"/>
                <w:szCs w:val="18"/>
              </w:rPr>
              <w:t>404</w:t>
            </w:r>
          </w:p>
        </w:tc>
        <w:tc>
          <w:tcPr>
            <w:tcW w:w="717" w:type="dxa"/>
            <w:tcBorders/>
            <w:shd w:fill="auto" w:val="clear"/>
          </w:tcPr>
          <w:p>
            <w:pPr>
              <w:pStyle w:val="Compact"/>
              <w:jc w:val="right"/>
              <w:rPr>
                <w:sz w:val="18"/>
                <w:szCs w:val="18"/>
              </w:rPr>
            </w:pPr>
            <w:r>
              <w:rPr>
                <w:sz w:val="18"/>
                <w:szCs w:val="18"/>
              </w:rPr>
              <w:t>560</w:t>
            </w:r>
          </w:p>
        </w:tc>
        <w:tc>
          <w:tcPr>
            <w:tcW w:w="737" w:type="dxa"/>
            <w:tcBorders/>
            <w:shd w:fill="auto" w:val="clear"/>
          </w:tcPr>
          <w:p>
            <w:pPr>
              <w:pStyle w:val="Compact"/>
              <w:jc w:val="right"/>
              <w:rPr>
                <w:sz w:val="18"/>
                <w:szCs w:val="18"/>
              </w:rPr>
            </w:pPr>
            <w:r>
              <w:rPr>
                <w:sz w:val="18"/>
                <w:szCs w:val="18"/>
              </w:rPr>
              <w:t>178</w:t>
            </w:r>
          </w:p>
        </w:tc>
        <w:tc>
          <w:tcPr>
            <w:tcW w:w="667" w:type="dxa"/>
            <w:tcBorders/>
            <w:shd w:fill="auto" w:val="clear"/>
          </w:tcPr>
          <w:p>
            <w:pPr>
              <w:pStyle w:val="Compact"/>
              <w:jc w:val="right"/>
              <w:rPr>
                <w:sz w:val="18"/>
                <w:szCs w:val="18"/>
              </w:rPr>
            </w:pPr>
            <w:r>
              <w:rPr>
                <w:sz w:val="18"/>
                <w:szCs w:val="18"/>
              </w:rPr>
              <w:t>81</w:t>
            </w:r>
          </w:p>
        </w:tc>
        <w:tc>
          <w:tcPr>
            <w:tcW w:w="797" w:type="dxa"/>
            <w:tcBorders/>
            <w:shd w:fill="auto" w:val="clear"/>
          </w:tcPr>
          <w:p>
            <w:pPr>
              <w:pStyle w:val="Compact"/>
              <w:jc w:val="right"/>
              <w:rPr>
                <w:sz w:val="18"/>
                <w:szCs w:val="18"/>
              </w:rPr>
            </w:pPr>
            <w:r>
              <w:rPr>
                <w:sz w:val="18"/>
                <w:szCs w:val="18"/>
              </w:rPr>
              <w:t>360</w:t>
            </w:r>
          </w:p>
        </w:tc>
        <w:tc>
          <w:tcPr>
            <w:tcW w:w="1087" w:type="dxa"/>
            <w:tcBorders/>
            <w:shd w:fill="auto" w:val="clear"/>
          </w:tcPr>
          <w:p>
            <w:pPr>
              <w:pStyle w:val="Compact"/>
              <w:jc w:val="right"/>
              <w:rPr>
                <w:sz w:val="18"/>
                <w:szCs w:val="18"/>
              </w:rPr>
            </w:pPr>
            <w:r>
              <w:rPr>
                <w:sz w:val="18"/>
                <w:szCs w:val="18"/>
              </w:rPr>
              <w:t>115</w:t>
            </w:r>
          </w:p>
        </w:tc>
        <w:tc>
          <w:tcPr>
            <w:tcW w:w="767" w:type="dxa"/>
            <w:tcBorders/>
            <w:shd w:fill="auto" w:val="clear"/>
          </w:tcPr>
          <w:p>
            <w:pPr>
              <w:pStyle w:val="Compact"/>
              <w:jc w:val="right"/>
              <w:rPr>
                <w:sz w:val="18"/>
                <w:szCs w:val="18"/>
              </w:rPr>
            </w:pPr>
            <w:r>
              <w:rPr>
                <w:sz w:val="18"/>
                <w:szCs w:val="18"/>
              </w:rPr>
              <w:t>95</w:t>
            </w:r>
          </w:p>
        </w:tc>
        <w:tc>
          <w:tcPr>
            <w:tcW w:w="717" w:type="dxa"/>
            <w:tcBorders/>
            <w:shd w:fill="auto" w:val="clear"/>
          </w:tcPr>
          <w:p>
            <w:pPr>
              <w:pStyle w:val="Compact"/>
              <w:jc w:val="right"/>
              <w:rPr>
                <w:sz w:val="18"/>
                <w:szCs w:val="18"/>
              </w:rPr>
            </w:pPr>
            <w:r>
              <w:rPr>
                <w:sz w:val="18"/>
                <w:szCs w:val="18"/>
              </w:rPr>
              <w:t>728</w:t>
            </w:r>
          </w:p>
        </w:tc>
      </w:tr>
      <w:tr>
        <w:trPr/>
        <w:tc>
          <w:tcPr>
            <w:tcW w:w="2290" w:type="dxa"/>
            <w:tcBorders/>
            <w:shd w:fill="auto" w:val="clear"/>
          </w:tcPr>
          <w:p>
            <w:pPr>
              <w:pStyle w:val="Compact"/>
              <w:jc w:val="left"/>
              <w:rPr>
                <w:sz w:val="18"/>
                <w:szCs w:val="18"/>
              </w:rPr>
            </w:pPr>
            <w:r>
              <w:rPr>
                <w:b/>
                <w:sz w:val="18"/>
                <w:szCs w:val="18"/>
              </w:rPr>
              <w:t>s1s2resp</w:t>
            </w:r>
          </w:p>
        </w:tc>
        <w:tc>
          <w:tcPr>
            <w:tcW w:w="677" w:type="dxa"/>
            <w:tcBorders/>
            <w:shd w:fill="auto" w:val="clear"/>
          </w:tcPr>
          <w:p>
            <w:pPr>
              <w:pStyle w:val="Compact"/>
              <w:rPr>
                <w:sz w:val="18"/>
                <w:szCs w:val="18"/>
              </w:rPr>
            </w:pPr>
            <w:r>
              <w:rPr>
                <w:sz w:val="18"/>
                <w:szCs w:val="18"/>
              </w:rPr>
            </w:r>
          </w:p>
        </w:tc>
        <w:tc>
          <w:tcPr>
            <w:tcW w:w="807" w:type="dxa"/>
            <w:tcBorders/>
            <w:shd w:fill="auto" w:val="clear"/>
          </w:tcPr>
          <w:p>
            <w:pPr>
              <w:pStyle w:val="Compact"/>
              <w:rPr>
                <w:sz w:val="18"/>
                <w:szCs w:val="18"/>
              </w:rPr>
            </w:pPr>
            <w:r>
              <w:rPr>
                <w:sz w:val="18"/>
                <w:szCs w:val="18"/>
              </w:rPr>
            </w:r>
          </w:p>
        </w:tc>
        <w:tc>
          <w:tcPr>
            <w:tcW w:w="77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c>
          <w:tcPr>
            <w:tcW w:w="737" w:type="dxa"/>
            <w:tcBorders/>
            <w:shd w:fill="auto" w:val="clear"/>
          </w:tcPr>
          <w:p>
            <w:pPr>
              <w:pStyle w:val="Compact"/>
              <w:rPr>
                <w:sz w:val="18"/>
                <w:szCs w:val="18"/>
              </w:rPr>
            </w:pPr>
            <w:r>
              <w:rPr>
                <w:sz w:val="18"/>
                <w:szCs w:val="18"/>
              </w:rPr>
            </w:r>
          </w:p>
        </w:tc>
        <w:tc>
          <w:tcPr>
            <w:tcW w:w="667" w:type="dxa"/>
            <w:tcBorders/>
            <w:shd w:fill="auto" w:val="clear"/>
          </w:tcPr>
          <w:p>
            <w:pPr>
              <w:pStyle w:val="Compact"/>
              <w:rPr>
                <w:sz w:val="18"/>
                <w:szCs w:val="18"/>
              </w:rPr>
            </w:pPr>
            <w:r>
              <w:rPr>
                <w:sz w:val="18"/>
                <w:szCs w:val="18"/>
              </w:rPr>
            </w:r>
          </w:p>
        </w:tc>
        <w:tc>
          <w:tcPr>
            <w:tcW w:w="797" w:type="dxa"/>
            <w:tcBorders/>
            <w:shd w:fill="auto" w:val="clear"/>
          </w:tcPr>
          <w:p>
            <w:pPr>
              <w:pStyle w:val="Compact"/>
              <w:rPr>
                <w:sz w:val="18"/>
                <w:szCs w:val="18"/>
              </w:rPr>
            </w:pPr>
            <w:r>
              <w:rPr>
                <w:sz w:val="18"/>
                <w:szCs w:val="18"/>
              </w:rPr>
            </w:r>
          </w:p>
        </w:tc>
        <w:tc>
          <w:tcPr>
            <w:tcW w:w="1087" w:type="dxa"/>
            <w:tcBorders/>
            <w:shd w:fill="auto" w:val="clear"/>
          </w:tcPr>
          <w:p>
            <w:pPr>
              <w:pStyle w:val="Compact"/>
              <w:rPr>
                <w:sz w:val="18"/>
                <w:szCs w:val="18"/>
              </w:rPr>
            </w:pPr>
            <w:r>
              <w:rPr>
                <w:sz w:val="18"/>
                <w:szCs w:val="18"/>
              </w:rPr>
            </w:r>
          </w:p>
        </w:tc>
        <w:tc>
          <w:tcPr>
            <w:tcW w:w="767" w:type="dxa"/>
            <w:tcBorders/>
            <w:shd w:fill="auto" w:val="clear"/>
          </w:tcPr>
          <w:p>
            <w:pPr>
              <w:pStyle w:val="Compact"/>
              <w:rPr>
                <w:sz w:val="18"/>
                <w:szCs w:val="18"/>
              </w:rPr>
            </w:pPr>
            <w:r>
              <w:rPr>
                <w:sz w:val="18"/>
                <w:szCs w:val="18"/>
              </w:rPr>
            </w:r>
          </w:p>
        </w:tc>
        <w:tc>
          <w:tcPr>
            <w:tcW w:w="717" w:type="dxa"/>
            <w:tcBorders/>
            <w:shd w:fill="auto" w:val="clear"/>
          </w:tcPr>
          <w:p>
            <w:pPr>
              <w:pStyle w:val="Compact"/>
              <w:rPr>
                <w:sz w:val="18"/>
                <w:szCs w:val="18"/>
              </w:rPr>
            </w:pPr>
            <w:r>
              <w:rPr>
                <w:sz w:val="18"/>
                <w:szCs w:val="18"/>
              </w:rPr>
            </w:r>
          </w:p>
        </w:tc>
      </w:tr>
      <w:tr>
        <w:trPr/>
        <w:tc>
          <w:tcPr>
            <w:tcW w:w="2290" w:type="dxa"/>
            <w:tcBorders/>
            <w:shd w:fill="auto" w:val="clear"/>
          </w:tcPr>
          <w:p>
            <w:pPr>
              <w:pStyle w:val="Compact"/>
              <w:jc w:val="left"/>
              <w:rPr>
                <w:sz w:val="18"/>
                <w:szCs w:val="18"/>
              </w:rPr>
            </w:pPr>
            <w:r>
              <w:rPr>
                <w:sz w:val="18"/>
                <w:szCs w:val="18"/>
              </w:rPr>
              <w:t>  </w:t>
            </w:r>
            <w:r>
              <w:rPr>
                <w:sz w:val="18"/>
                <w:szCs w:val="18"/>
              </w:rPr>
              <w:t>No</w:t>
            </w:r>
          </w:p>
        </w:tc>
        <w:tc>
          <w:tcPr>
            <w:tcW w:w="677" w:type="dxa"/>
            <w:tcBorders/>
            <w:shd w:fill="auto" w:val="clear"/>
          </w:tcPr>
          <w:p>
            <w:pPr>
              <w:pStyle w:val="Compact"/>
              <w:jc w:val="right"/>
              <w:rPr>
                <w:sz w:val="18"/>
                <w:szCs w:val="18"/>
              </w:rPr>
            </w:pPr>
            <w:r>
              <w:rPr>
                <w:sz w:val="18"/>
                <w:szCs w:val="18"/>
              </w:rPr>
              <w:t>184</w:t>
            </w:r>
          </w:p>
        </w:tc>
        <w:tc>
          <w:tcPr>
            <w:tcW w:w="807" w:type="dxa"/>
            <w:tcBorders/>
            <w:shd w:fill="auto" w:val="clear"/>
          </w:tcPr>
          <w:p>
            <w:pPr>
              <w:pStyle w:val="Compact"/>
              <w:jc w:val="right"/>
              <w:rPr>
                <w:sz w:val="18"/>
                <w:szCs w:val="18"/>
              </w:rPr>
            </w:pPr>
            <w:r>
              <w:rPr>
                <w:sz w:val="18"/>
                <w:szCs w:val="18"/>
              </w:rPr>
              <w:t>1322</w:t>
            </w:r>
          </w:p>
        </w:tc>
        <w:tc>
          <w:tcPr>
            <w:tcW w:w="777" w:type="dxa"/>
            <w:tcBorders/>
            <w:shd w:fill="auto" w:val="clear"/>
          </w:tcPr>
          <w:p>
            <w:pPr>
              <w:pStyle w:val="Compact"/>
              <w:jc w:val="right"/>
              <w:rPr>
                <w:sz w:val="18"/>
                <w:szCs w:val="18"/>
              </w:rPr>
            </w:pPr>
            <w:r>
              <w:rPr>
                <w:sz w:val="18"/>
                <w:szCs w:val="18"/>
              </w:rPr>
              <w:t>312</w:t>
            </w:r>
          </w:p>
        </w:tc>
        <w:tc>
          <w:tcPr>
            <w:tcW w:w="717" w:type="dxa"/>
            <w:tcBorders/>
            <w:shd w:fill="auto" w:val="clear"/>
          </w:tcPr>
          <w:p>
            <w:pPr>
              <w:pStyle w:val="Compact"/>
              <w:jc w:val="right"/>
              <w:rPr>
                <w:sz w:val="18"/>
                <w:szCs w:val="18"/>
              </w:rPr>
            </w:pPr>
            <w:r>
              <w:rPr>
                <w:sz w:val="18"/>
                <w:szCs w:val="18"/>
              </w:rPr>
              <w:t>79</w:t>
            </w:r>
          </w:p>
        </w:tc>
        <w:tc>
          <w:tcPr>
            <w:tcW w:w="737" w:type="dxa"/>
            <w:tcBorders/>
            <w:shd w:fill="auto" w:val="clear"/>
          </w:tcPr>
          <w:p>
            <w:pPr>
              <w:pStyle w:val="Compact"/>
              <w:jc w:val="right"/>
              <w:rPr>
                <w:sz w:val="18"/>
                <w:szCs w:val="18"/>
              </w:rPr>
            </w:pPr>
            <w:r>
              <w:rPr>
                <w:sz w:val="18"/>
                <w:szCs w:val="18"/>
              </w:rPr>
              <w:t>496</w:t>
            </w:r>
          </w:p>
        </w:tc>
        <w:tc>
          <w:tcPr>
            <w:tcW w:w="667" w:type="dxa"/>
            <w:tcBorders/>
            <w:shd w:fill="auto" w:val="clear"/>
          </w:tcPr>
          <w:p>
            <w:pPr>
              <w:pStyle w:val="Compact"/>
              <w:jc w:val="right"/>
              <w:rPr>
                <w:sz w:val="18"/>
                <w:szCs w:val="18"/>
              </w:rPr>
            </w:pPr>
            <w:r>
              <w:rPr>
                <w:sz w:val="18"/>
                <w:szCs w:val="18"/>
              </w:rPr>
              <w:t>0</w:t>
            </w:r>
          </w:p>
        </w:tc>
        <w:tc>
          <w:tcPr>
            <w:tcW w:w="797" w:type="dxa"/>
            <w:tcBorders/>
            <w:shd w:fill="auto" w:val="clear"/>
          </w:tcPr>
          <w:p>
            <w:pPr>
              <w:pStyle w:val="Compact"/>
              <w:jc w:val="right"/>
              <w:rPr>
                <w:sz w:val="18"/>
                <w:szCs w:val="18"/>
              </w:rPr>
            </w:pPr>
            <w:r>
              <w:rPr>
                <w:sz w:val="18"/>
                <w:szCs w:val="18"/>
              </w:rPr>
              <w:t>334</w:t>
            </w:r>
          </w:p>
        </w:tc>
        <w:tc>
          <w:tcPr>
            <w:tcW w:w="1087" w:type="dxa"/>
            <w:tcBorders/>
            <w:shd w:fill="auto" w:val="clear"/>
          </w:tcPr>
          <w:p>
            <w:pPr>
              <w:pStyle w:val="Compact"/>
              <w:jc w:val="right"/>
              <w:rPr>
                <w:sz w:val="18"/>
                <w:szCs w:val="18"/>
              </w:rPr>
            </w:pPr>
            <w:r>
              <w:rPr>
                <w:sz w:val="18"/>
                <w:szCs w:val="18"/>
              </w:rPr>
              <w:t>817</w:t>
            </w:r>
          </w:p>
        </w:tc>
        <w:tc>
          <w:tcPr>
            <w:tcW w:w="767" w:type="dxa"/>
            <w:tcBorders/>
            <w:shd w:fill="auto" w:val="clear"/>
          </w:tcPr>
          <w:p>
            <w:pPr>
              <w:pStyle w:val="Compact"/>
              <w:jc w:val="right"/>
              <w:rPr>
                <w:sz w:val="18"/>
                <w:szCs w:val="18"/>
              </w:rPr>
            </w:pPr>
            <w:r>
              <w:rPr>
                <w:sz w:val="18"/>
                <w:szCs w:val="18"/>
              </w:rPr>
              <w:t>72</w:t>
            </w:r>
          </w:p>
        </w:tc>
        <w:tc>
          <w:tcPr>
            <w:tcW w:w="717" w:type="dxa"/>
            <w:tcBorders/>
            <w:shd w:fill="auto" w:val="clear"/>
          </w:tcPr>
          <w:p>
            <w:pPr>
              <w:pStyle w:val="Compact"/>
              <w:jc w:val="right"/>
              <w:rPr>
                <w:sz w:val="18"/>
                <w:szCs w:val="18"/>
              </w:rPr>
            </w:pPr>
            <w:r>
              <w:rPr>
                <w:sz w:val="18"/>
                <w:szCs w:val="18"/>
              </w:rPr>
              <w:t>4271</w:t>
            </w:r>
          </w:p>
        </w:tc>
      </w:tr>
      <w:tr>
        <w:trPr/>
        <w:tc>
          <w:tcPr>
            <w:tcW w:w="2290" w:type="dxa"/>
            <w:tcBorders/>
            <w:shd w:fill="auto" w:val="clear"/>
          </w:tcPr>
          <w:p>
            <w:pPr>
              <w:pStyle w:val="Compact"/>
              <w:jc w:val="left"/>
              <w:rPr>
                <w:sz w:val="18"/>
                <w:szCs w:val="18"/>
              </w:rPr>
            </w:pPr>
            <w:r>
              <w:rPr>
                <w:sz w:val="18"/>
                <w:szCs w:val="18"/>
              </w:rPr>
              <w:t>  </w:t>
            </w:r>
            <w:r>
              <w:rPr>
                <w:sz w:val="18"/>
                <w:szCs w:val="18"/>
              </w:rPr>
              <w:t>Yes</w:t>
            </w:r>
          </w:p>
        </w:tc>
        <w:tc>
          <w:tcPr>
            <w:tcW w:w="677" w:type="dxa"/>
            <w:tcBorders/>
            <w:shd w:fill="auto" w:val="clear"/>
          </w:tcPr>
          <w:p>
            <w:pPr>
              <w:pStyle w:val="Compact"/>
              <w:jc w:val="right"/>
              <w:rPr>
                <w:sz w:val="18"/>
                <w:szCs w:val="18"/>
              </w:rPr>
            </w:pPr>
            <w:r>
              <w:rPr>
                <w:sz w:val="18"/>
                <w:szCs w:val="18"/>
              </w:rPr>
              <w:t>235</w:t>
            </w:r>
          </w:p>
        </w:tc>
        <w:tc>
          <w:tcPr>
            <w:tcW w:w="807" w:type="dxa"/>
            <w:tcBorders/>
            <w:shd w:fill="auto" w:val="clear"/>
          </w:tcPr>
          <w:p>
            <w:pPr>
              <w:pStyle w:val="Compact"/>
              <w:jc w:val="right"/>
              <w:rPr>
                <w:sz w:val="18"/>
                <w:szCs w:val="18"/>
              </w:rPr>
            </w:pPr>
            <w:r>
              <w:rPr>
                <w:sz w:val="18"/>
                <w:szCs w:val="18"/>
              </w:rPr>
              <w:t>396</w:t>
            </w:r>
          </w:p>
        </w:tc>
        <w:tc>
          <w:tcPr>
            <w:tcW w:w="777" w:type="dxa"/>
            <w:tcBorders/>
            <w:shd w:fill="auto" w:val="clear"/>
          </w:tcPr>
          <w:p>
            <w:pPr>
              <w:pStyle w:val="Compact"/>
              <w:jc w:val="right"/>
              <w:rPr>
                <w:sz w:val="18"/>
                <w:szCs w:val="18"/>
              </w:rPr>
            </w:pPr>
            <w:r>
              <w:rPr>
                <w:sz w:val="18"/>
                <w:szCs w:val="18"/>
              </w:rPr>
              <w:t>405</w:t>
            </w:r>
          </w:p>
        </w:tc>
        <w:tc>
          <w:tcPr>
            <w:tcW w:w="717" w:type="dxa"/>
            <w:tcBorders/>
            <w:shd w:fill="auto" w:val="clear"/>
          </w:tcPr>
          <w:p>
            <w:pPr>
              <w:pStyle w:val="Compact"/>
              <w:jc w:val="right"/>
              <w:rPr>
                <w:sz w:val="18"/>
                <w:szCs w:val="18"/>
              </w:rPr>
            </w:pPr>
            <w:r>
              <w:rPr>
                <w:sz w:val="18"/>
                <w:szCs w:val="18"/>
              </w:rPr>
              <w:t>560</w:t>
            </w:r>
          </w:p>
        </w:tc>
        <w:tc>
          <w:tcPr>
            <w:tcW w:w="737" w:type="dxa"/>
            <w:tcBorders/>
            <w:shd w:fill="auto" w:val="clear"/>
          </w:tcPr>
          <w:p>
            <w:pPr>
              <w:pStyle w:val="Compact"/>
              <w:jc w:val="right"/>
              <w:rPr>
                <w:sz w:val="18"/>
                <w:szCs w:val="18"/>
              </w:rPr>
            </w:pPr>
            <w:r>
              <w:rPr>
                <w:sz w:val="18"/>
                <w:szCs w:val="18"/>
              </w:rPr>
              <w:t>205</w:t>
            </w:r>
          </w:p>
        </w:tc>
        <w:tc>
          <w:tcPr>
            <w:tcW w:w="667" w:type="dxa"/>
            <w:tcBorders/>
            <w:shd w:fill="auto" w:val="clear"/>
          </w:tcPr>
          <w:p>
            <w:pPr>
              <w:pStyle w:val="Compact"/>
              <w:jc w:val="right"/>
              <w:rPr>
                <w:sz w:val="18"/>
                <w:szCs w:val="18"/>
              </w:rPr>
            </w:pPr>
            <w:r>
              <w:rPr>
                <w:sz w:val="18"/>
                <w:szCs w:val="18"/>
              </w:rPr>
              <w:t>81</w:t>
            </w:r>
          </w:p>
        </w:tc>
        <w:tc>
          <w:tcPr>
            <w:tcW w:w="797" w:type="dxa"/>
            <w:tcBorders/>
            <w:shd w:fill="auto" w:val="clear"/>
          </w:tcPr>
          <w:p>
            <w:pPr>
              <w:pStyle w:val="Compact"/>
              <w:jc w:val="right"/>
              <w:rPr>
                <w:sz w:val="18"/>
                <w:szCs w:val="18"/>
              </w:rPr>
            </w:pPr>
            <w:r>
              <w:rPr>
                <w:sz w:val="18"/>
                <w:szCs w:val="18"/>
              </w:rPr>
              <w:t>360</w:t>
            </w:r>
          </w:p>
        </w:tc>
        <w:tc>
          <w:tcPr>
            <w:tcW w:w="1087" w:type="dxa"/>
            <w:tcBorders/>
            <w:shd w:fill="auto" w:val="clear"/>
          </w:tcPr>
          <w:p>
            <w:pPr>
              <w:pStyle w:val="Compact"/>
              <w:jc w:val="right"/>
              <w:rPr>
                <w:sz w:val="18"/>
                <w:szCs w:val="18"/>
              </w:rPr>
            </w:pPr>
            <w:r>
              <w:rPr>
                <w:sz w:val="18"/>
                <w:szCs w:val="18"/>
              </w:rPr>
              <w:t>174</w:t>
            </w:r>
          </w:p>
        </w:tc>
        <w:tc>
          <w:tcPr>
            <w:tcW w:w="767" w:type="dxa"/>
            <w:tcBorders/>
            <w:shd w:fill="auto" w:val="clear"/>
          </w:tcPr>
          <w:p>
            <w:pPr>
              <w:pStyle w:val="Compact"/>
              <w:jc w:val="right"/>
              <w:rPr>
                <w:sz w:val="18"/>
                <w:szCs w:val="18"/>
              </w:rPr>
            </w:pPr>
            <w:r>
              <w:rPr>
                <w:sz w:val="18"/>
                <w:szCs w:val="18"/>
              </w:rPr>
              <w:t>95</w:t>
            </w:r>
          </w:p>
        </w:tc>
        <w:tc>
          <w:tcPr>
            <w:tcW w:w="717" w:type="dxa"/>
            <w:tcBorders/>
            <w:shd w:fill="auto" w:val="clear"/>
          </w:tcPr>
          <w:p>
            <w:pPr>
              <w:pStyle w:val="Compact"/>
              <w:jc w:val="right"/>
              <w:rPr>
                <w:sz w:val="18"/>
                <w:szCs w:val="18"/>
              </w:rPr>
            </w:pPr>
            <w:r>
              <w:rPr>
                <w:sz w:val="18"/>
                <w:szCs w:val="18"/>
              </w:rPr>
              <w:t>728</w:t>
            </w:r>
          </w:p>
        </w:tc>
      </w:tr>
      <w:tr>
        <w:trPr/>
        <w:tc>
          <w:tcPr>
            <w:tcW w:w="2290" w:type="dxa"/>
            <w:tcBorders/>
            <w:shd w:fill="auto" w:val="clear"/>
          </w:tcPr>
          <w:p>
            <w:pPr>
              <w:pStyle w:val="Compact"/>
              <w:jc w:val="left"/>
              <w:rPr>
                <w:sz w:val="18"/>
                <w:szCs w:val="18"/>
              </w:rPr>
            </w:pPr>
            <w:r>
              <w:rPr>
                <w:sz w:val="18"/>
                <w:szCs w:val="18"/>
              </w:rPr>
              <w:t>  </w:t>
            </w:r>
            <w:r>
              <w:rPr>
                <w:sz w:val="18"/>
                <w:szCs w:val="18"/>
              </w:rPr>
              <w:t>NA</w:t>
            </w:r>
          </w:p>
        </w:tc>
        <w:tc>
          <w:tcPr>
            <w:tcW w:w="677" w:type="dxa"/>
            <w:tcBorders/>
            <w:shd w:fill="auto" w:val="clear"/>
          </w:tcPr>
          <w:p>
            <w:pPr>
              <w:pStyle w:val="Compact"/>
              <w:jc w:val="right"/>
              <w:rPr>
                <w:sz w:val="18"/>
                <w:szCs w:val="18"/>
              </w:rPr>
            </w:pPr>
            <w:r>
              <w:rPr>
                <w:sz w:val="18"/>
                <w:szCs w:val="18"/>
              </w:rPr>
              <w:t>2992</w:t>
            </w:r>
          </w:p>
        </w:tc>
        <w:tc>
          <w:tcPr>
            <w:tcW w:w="807" w:type="dxa"/>
            <w:tcBorders/>
            <w:shd w:fill="auto" w:val="clear"/>
          </w:tcPr>
          <w:p>
            <w:pPr>
              <w:pStyle w:val="Compact"/>
              <w:jc w:val="right"/>
              <w:rPr>
                <w:sz w:val="18"/>
                <w:szCs w:val="18"/>
              </w:rPr>
            </w:pPr>
            <w:r>
              <w:rPr>
                <w:sz w:val="18"/>
                <w:szCs w:val="18"/>
              </w:rPr>
              <w:t>4987</w:t>
            </w:r>
          </w:p>
        </w:tc>
        <w:tc>
          <w:tcPr>
            <w:tcW w:w="777" w:type="dxa"/>
            <w:tcBorders/>
            <w:shd w:fill="auto" w:val="clear"/>
          </w:tcPr>
          <w:p>
            <w:pPr>
              <w:pStyle w:val="Compact"/>
              <w:jc w:val="right"/>
              <w:rPr>
                <w:sz w:val="18"/>
                <w:szCs w:val="18"/>
              </w:rPr>
            </w:pPr>
            <w:r>
              <w:rPr>
                <w:sz w:val="18"/>
                <w:szCs w:val="18"/>
              </w:rPr>
              <w:t>4293</w:t>
            </w:r>
          </w:p>
        </w:tc>
        <w:tc>
          <w:tcPr>
            <w:tcW w:w="717" w:type="dxa"/>
            <w:tcBorders/>
            <w:shd w:fill="auto" w:val="clear"/>
          </w:tcPr>
          <w:p>
            <w:pPr>
              <w:pStyle w:val="Compact"/>
              <w:jc w:val="right"/>
              <w:rPr>
                <w:sz w:val="18"/>
                <w:szCs w:val="18"/>
              </w:rPr>
            </w:pPr>
            <w:r>
              <w:rPr>
                <w:sz w:val="18"/>
                <w:szCs w:val="18"/>
              </w:rPr>
              <w:t>5361</w:t>
            </w:r>
          </w:p>
        </w:tc>
        <w:tc>
          <w:tcPr>
            <w:tcW w:w="737" w:type="dxa"/>
            <w:tcBorders/>
            <w:shd w:fill="auto" w:val="clear"/>
          </w:tcPr>
          <w:p>
            <w:pPr>
              <w:pStyle w:val="Compact"/>
              <w:jc w:val="right"/>
              <w:rPr>
                <w:sz w:val="18"/>
                <w:szCs w:val="18"/>
              </w:rPr>
            </w:pPr>
            <w:r>
              <w:rPr>
                <w:sz w:val="18"/>
                <w:szCs w:val="18"/>
              </w:rPr>
              <w:t>4315</w:t>
            </w:r>
          </w:p>
        </w:tc>
        <w:tc>
          <w:tcPr>
            <w:tcW w:w="667" w:type="dxa"/>
            <w:tcBorders/>
            <w:shd w:fill="auto" w:val="clear"/>
          </w:tcPr>
          <w:p>
            <w:pPr>
              <w:pStyle w:val="Compact"/>
              <w:jc w:val="right"/>
              <w:rPr>
                <w:sz w:val="18"/>
                <w:szCs w:val="18"/>
              </w:rPr>
            </w:pPr>
            <w:r>
              <w:rPr>
                <w:sz w:val="18"/>
                <w:szCs w:val="18"/>
              </w:rPr>
              <w:t>4911</w:t>
            </w:r>
          </w:p>
        </w:tc>
        <w:tc>
          <w:tcPr>
            <w:tcW w:w="797" w:type="dxa"/>
            <w:tcBorders/>
            <w:shd w:fill="auto" w:val="clear"/>
          </w:tcPr>
          <w:p>
            <w:pPr>
              <w:pStyle w:val="Compact"/>
              <w:jc w:val="right"/>
              <w:rPr>
                <w:sz w:val="18"/>
                <w:szCs w:val="18"/>
              </w:rPr>
            </w:pPr>
            <w:r>
              <w:rPr>
                <w:sz w:val="18"/>
                <w:szCs w:val="18"/>
              </w:rPr>
              <w:t>9155</w:t>
            </w:r>
          </w:p>
        </w:tc>
        <w:tc>
          <w:tcPr>
            <w:tcW w:w="1087" w:type="dxa"/>
            <w:tcBorders/>
            <w:shd w:fill="auto" w:val="clear"/>
          </w:tcPr>
          <w:p>
            <w:pPr>
              <w:pStyle w:val="Compact"/>
              <w:jc w:val="right"/>
              <w:rPr>
                <w:sz w:val="18"/>
                <w:szCs w:val="18"/>
              </w:rPr>
            </w:pPr>
            <w:r>
              <w:rPr>
                <w:sz w:val="18"/>
                <w:szCs w:val="18"/>
              </w:rPr>
              <w:t>3337</w:t>
            </w:r>
          </w:p>
        </w:tc>
        <w:tc>
          <w:tcPr>
            <w:tcW w:w="767" w:type="dxa"/>
            <w:tcBorders/>
            <w:shd w:fill="auto" w:val="clear"/>
          </w:tcPr>
          <w:p>
            <w:pPr>
              <w:pStyle w:val="Compact"/>
              <w:jc w:val="right"/>
              <w:rPr>
                <w:sz w:val="18"/>
                <w:szCs w:val="18"/>
              </w:rPr>
            </w:pPr>
            <w:r>
              <w:rPr>
                <w:sz w:val="18"/>
                <w:szCs w:val="18"/>
              </w:rPr>
              <w:t>3792</w:t>
            </w:r>
          </w:p>
        </w:tc>
        <w:tc>
          <w:tcPr>
            <w:tcW w:w="717" w:type="dxa"/>
            <w:tcBorders/>
            <w:shd w:fill="auto" w:val="clear"/>
          </w:tcPr>
          <w:p>
            <w:pPr>
              <w:pStyle w:val="Compact"/>
              <w:jc w:val="right"/>
              <w:rPr>
                <w:sz w:val="18"/>
                <w:szCs w:val="18"/>
              </w:rPr>
            </w:pPr>
            <w:r>
              <w:rPr>
                <w:sz w:val="18"/>
                <w:szCs w:val="18"/>
              </w:rPr>
              <w:t>0</w:t>
            </w:r>
          </w:p>
        </w:tc>
      </w:tr>
    </w:tbl>
    <w:p>
      <w:pPr>
        <w:pStyle w:val="Heading1"/>
        <w:rPr/>
      </w:pPr>
      <w:bookmarkStart w:id="21" w:name="references"/>
      <w:bookmarkEnd w:id="21"/>
      <w:r>
        <w:rPr/>
        <w:t>References</w:t>
      </w:r>
    </w:p>
    <w:p>
      <w:pPr>
        <w:pStyle w:val="Bibliography"/>
        <w:rPr/>
      </w:pPr>
      <w:r>
        <w:rPr/>
        <w:t xml:space="preserve">[1] R. L. Fleurence, L. H. Curtis, R. M. Califf, R. Platt, J. V. Selby, and J. S. Brown, “Launching PCORnet, a national patient-centered clinical research network,” </w:t>
      </w:r>
      <w:r>
        <w:rPr>
          <w:i/>
        </w:rPr>
        <w:t>Journal of the American Medical Informatics Association</w:t>
      </w:r>
      <w:r>
        <w:rPr/>
        <w:t>, vol. 21, no. 4, pp. 578–582, Jul. 2014.</w:t>
      </w:r>
    </w:p>
    <w:p>
      <w:pPr>
        <w:pStyle w:val="Bibliography"/>
        <w:rPr/>
      </w:pPr>
      <w:r>
        <w:rPr/>
        <w:t xml:space="preserve">[2] D. R. Young </w:t>
      </w:r>
      <w:r>
        <w:rPr>
          <w:i/>
        </w:rPr>
        <w:t>et al.</w:t>
      </w:r>
      <w:r>
        <w:rPr/>
        <w:t xml:space="preserve">, “The Patient Outcomes Research To Advance Learning (PORTAL) Network Adult Overweight and Obesity Cohort: Development and Description,” </w:t>
      </w:r>
      <w:r>
        <w:rPr>
          <w:i/>
        </w:rPr>
        <w:t>JMIR Research Protocols</w:t>
      </w:r>
      <w:r>
        <w:rPr/>
        <w:t>, vol. 5, no. 2, p. e87, Jun. 2016.</w:t>
      </w:r>
    </w:p>
    <w:p>
      <w:pPr>
        <w:pStyle w:val="Bibliography"/>
        <w:rPr/>
      </w:pPr>
      <w:r>
        <w:rPr/>
        <w:t xml:space="preserve">[3] S. Murphy </w:t>
      </w:r>
      <w:r>
        <w:rPr>
          <w:i/>
        </w:rPr>
        <w:t>et al.</w:t>
      </w:r>
      <w:r>
        <w:rPr/>
        <w:t xml:space="preserve">, “Instrumenting the health care enterprise for discovery research in the genomic era,” </w:t>
      </w:r>
      <w:r>
        <w:rPr>
          <w:i/>
        </w:rPr>
        <w:t>Genome research</w:t>
      </w:r>
      <w:r>
        <w:rPr/>
        <w:t>, vol. 19, no. 9, pp. 1675–1681, 2009.</w:t>
      </w:r>
    </w:p>
    <w:p>
      <w:pPr>
        <w:pStyle w:val="Bibliography"/>
        <w:rPr/>
      </w:pPr>
      <w:r>
        <w:rPr/>
        <w:t xml:space="preserve">[4] P. A. Harris, R. Taylor, R. Thielke, J. Payne, N. Gonzalez, and J. G. Conde, “Research electronic data capture (REDCap) metadata-driven methodology and workflow process for providing translational research informatics support,” </w:t>
      </w:r>
      <w:r>
        <w:rPr>
          <w:i/>
        </w:rPr>
        <w:t>Journal of Biomedical Informatics</w:t>
      </w:r>
      <w:r>
        <w:rPr/>
        <w:t>, vol. 42, no. 2, pp. 377–381, Apr. 2009.</w:t>
      </w:r>
    </w:p>
    <w:p>
      <w:pPr>
        <w:pStyle w:val="Bibliography"/>
        <w:rPr/>
      </w:pPr>
      <w:r>
        <w:rPr/>
        <w:t xml:space="preserve">[5] B. Adagarla </w:t>
      </w:r>
      <w:r>
        <w:rPr>
          <w:i/>
        </w:rPr>
        <w:t>et al.</w:t>
      </w:r>
      <w:r>
        <w:rPr/>
        <w:t>, “SEINE: Methods for Electronic Data Capture and Integrated Data Repository Synthesis with Patient Registry Use Cases,” 2015.</w:t>
      </w:r>
    </w:p>
    <w:p>
      <w:pPr>
        <w:pStyle w:val="Bibliography"/>
        <w:rPr/>
      </w:pPr>
      <w:r>
        <w:rPr/>
        <w:t xml:space="preserve">[6] A. Bokov, L. Manuel, C. Cheng, A. Bos, and A. Tirado-Ramos, “Denormalize and Delimit: How not to Make Data Extraction for Analysis More Complex than Necessary,” </w:t>
      </w:r>
      <w:r>
        <w:rPr>
          <w:i/>
        </w:rPr>
        <w:t>Procedia Computer Science</w:t>
      </w:r>
      <w:r>
        <w:rPr/>
        <w:t>, vol. 80, pp. 1033–1041, 2016.</w:t>
      </w:r>
    </w:p>
    <w:sectPr>
      <w:type w:val="nextPage"/>
      <w:pgSz w:w="12240" w:h="15840"/>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bidi w:val="0"/>
      <w:spacing w:before="200" w:after="0"/>
      <w:contextualSpacing/>
      <w:jc w:val="left"/>
      <w:outlineLvl w:val="2"/>
    </w:pPr>
    <w:rPr>
      <w:rFonts w:ascii="Times New Roman" w:hAnsi="Times New Roman" w:eastAsia="" w:cs="" w:cstheme="majorBidi" w:eastAsiaTheme="majorEastAsia"/>
      <w:b/>
      <w:bCs/>
      <w:color w:val="auto"/>
      <w:sz w:val="24"/>
      <w:szCs w:val="28"/>
    </w:rPr>
  </w:style>
  <w:style w:type="paragraph" w:styleId="Heading4">
    <w:name w:val="Heading 4"/>
    <w:basedOn w:val="Normal"/>
    <w:uiPriority w:val="9"/>
    <w:unhideWhenUsed/>
    <w:qFormat/>
    <w:pPr>
      <w:keepNext/>
      <w:keepLines/>
      <w:spacing w:before="200" w:after="0"/>
      <w:contextualSpacing/>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contextualSpacing/>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0"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14"/>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a30oj1vg0p3zv3bcqoin0nfrowbejvyb" TargetMode="External"/><Relationship Id="rId3" Type="http://schemas.openxmlformats.org/officeDocument/2006/relationships/hyperlink" Target="https://cmh.box.com/s/ignwc8jo05nd7dmr358c4xseftrom7rg"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Application>LibreOffice/5.2.7.2$Linux_X86_64 LibreOffice_project/20m0$Build-2</Application>
  <Pages>19</Pages>
  <Words>7724</Words>
  <Characters>35555</Characters>
  <CharactersWithSpaces>41045</CharactersWithSpaces>
  <Paragraphs>2859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2018-04-12T15:45:21Z</dcterms:created>
  <dc:creator/>
  <dc:description/>
  <dc:language>en-US</dc:language>
  <cp:lastModifiedBy/>
  <dcterms:modified xsi:type="dcterms:W3CDTF">2018-04-12T18:50:13Z</dcterms:modified>
  <cp:revision>1</cp:revision>
  <dc:subject/>
  <dc:title>Patient Engagement in Clinical Data Research Networks: The 2015 Greater Plains Collaborative Health and Medical Research Family Survey</dc:title>
</cp:coreProperties>
</file>