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Pr="005D3AF9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5D3AF9" w:rsidRPr="005D3AF9">
        <w:rPr>
          <w:b/>
          <w:sz w:val="28"/>
          <w:szCs w:val="28"/>
        </w:rPr>
        <w:t>3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Pr="005D3AF9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5D3AF9" w:rsidRPr="005D3AF9">
        <w:rPr>
          <w:b/>
          <w:bCs/>
          <w:spacing w:val="5"/>
          <w:sz w:val="28"/>
          <w:szCs w:val="28"/>
          <w:lang w:bidi="ru-RU"/>
        </w:rPr>
        <w:t>Потоки в сети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Default="0063545D" w:rsidP="000E6D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алгоритмом </w:t>
      </w:r>
      <w:r w:rsidR="005D3AF9">
        <w:rPr>
          <w:sz w:val="28"/>
          <w:szCs w:val="28"/>
        </w:rPr>
        <w:t>Форда-Фалкерсона</w:t>
      </w:r>
      <w:r>
        <w:rPr>
          <w:sz w:val="28"/>
          <w:szCs w:val="28"/>
        </w:rPr>
        <w:t>, научиться оценивать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менную сложность алгоритма и применять его для решения задач.</w:t>
      </w:r>
    </w:p>
    <w:p w:rsidR="0069371C" w:rsidRDefault="0069371C">
      <w:pPr>
        <w:spacing w:line="276" w:lineRule="auto"/>
        <w:ind w:firstLine="709"/>
        <w:jc w:val="both"/>
        <w:rPr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D3AF9" w:rsidRPr="005D3AF9" w:rsidRDefault="005D3AF9" w:rsidP="005D3AF9">
      <w:pPr>
        <w:widowControl w:val="0"/>
        <w:autoSpaceDE w:val="0"/>
        <w:autoSpaceDN w:val="0"/>
        <w:spacing w:line="360" w:lineRule="auto"/>
        <w:ind w:firstLine="720"/>
        <w:jc w:val="both"/>
        <w:rPr>
          <w:sz w:val="28"/>
          <w:szCs w:val="28"/>
          <w:lang w:bidi="ru-RU"/>
        </w:rPr>
      </w:pPr>
      <w:r w:rsidRPr="005D3AF9">
        <w:rPr>
          <w:sz w:val="28"/>
          <w:szCs w:val="28"/>
          <w:lang w:bidi="ru-RU"/>
        </w:rPr>
        <w:t>Поиск по правилу: каждый раз выполняется переход по дуге, соединя</w:t>
      </w:r>
      <w:r w:rsidRPr="005D3AF9">
        <w:rPr>
          <w:sz w:val="28"/>
          <w:szCs w:val="28"/>
          <w:lang w:bidi="ru-RU"/>
        </w:rPr>
        <w:t>ю</w:t>
      </w:r>
      <w:r w:rsidRPr="005D3AF9">
        <w:rPr>
          <w:sz w:val="28"/>
          <w:szCs w:val="28"/>
          <w:lang w:bidi="ru-RU"/>
        </w:rPr>
        <w:t>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</w:p>
    <w:p w:rsidR="0069371C" w:rsidRDefault="0063545D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5D3AF9" w:rsidRPr="005D3AF9" w:rsidRDefault="005D3AF9" w:rsidP="005D3AF9">
      <w:pPr>
        <w:widowControl w:val="0"/>
        <w:autoSpaceDE w:val="0"/>
        <w:autoSpaceDN w:val="0"/>
        <w:spacing w:line="360" w:lineRule="auto"/>
        <w:ind w:right="169"/>
        <w:jc w:val="both"/>
        <w:rPr>
          <w:sz w:val="28"/>
          <w:szCs w:val="28"/>
          <w:shd w:val="clear" w:color="auto" w:fill="FFFFFF"/>
          <w:lang w:bidi="ru-RU"/>
        </w:rPr>
      </w:pPr>
      <w:r w:rsidRPr="005D3AF9">
        <w:rPr>
          <w:sz w:val="28"/>
          <w:szCs w:val="28"/>
          <w:shd w:val="clear" w:color="auto" w:fill="FFFFFF"/>
          <w:lang w:bidi="ru-RU"/>
        </w:rPr>
        <w:t>Изначальный поток равен нулю. На каждой итерации алгоритма ищется путь из истока в сток по ребрам с немаксимальным текущим потоком. Поиск происх</w:t>
      </w:r>
      <w:r w:rsidRPr="005D3AF9">
        <w:rPr>
          <w:sz w:val="28"/>
          <w:szCs w:val="28"/>
          <w:shd w:val="clear" w:color="auto" w:fill="FFFFFF"/>
          <w:lang w:bidi="ru-RU"/>
        </w:rPr>
        <w:t>о</w:t>
      </w:r>
      <w:r w:rsidRPr="005D3AF9">
        <w:rPr>
          <w:sz w:val="28"/>
          <w:szCs w:val="28"/>
          <w:shd w:val="clear" w:color="auto" w:fill="FFFFFF"/>
          <w:lang w:bidi="ru-RU"/>
        </w:rPr>
        <w:t>дит соответственно варианту. Далее находится ребро с минимальной оставше</w:t>
      </w:r>
      <w:r w:rsidRPr="005D3AF9">
        <w:rPr>
          <w:sz w:val="28"/>
          <w:szCs w:val="28"/>
          <w:shd w:val="clear" w:color="auto" w:fill="FFFFFF"/>
          <w:lang w:bidi="ru-RU"/>
        </w:rPr>
        <w:t>й</w:t>
      </w:r>
      <w:r w:rsidRPr="005D3AF9">
        <w:rPr>
          <w:sz w:val="28"/>
          <w:szCs w:val="28"/>
          <w:shd w:val="clear" w:color="auto" w:fill="FFFFFF"/>
          <w:lang w:bidi="ru-RU"/>
        </w:rPr>
        <w:t>ся пропускной способностью, к потокам задействованных в пути ребер приба</w:t>
      </w:r>
      <w:r w:rsidRPr="005D3AF9">
        <w:rPr>
          <w:sz w:val="28"/>
          <w:szCs w:val="28"/>
          <w:shd w:val="clear" w:color="auto" w:fill="FFFFFF"/>
          <w:lang w:bidi="ru-RU"/>
        </w:rPr>
        <w:t>в</w:t>
      </w:r>
      <w:r w:rsidRPr="005D3AF9">
        <w:rPr>
          <w:sz w:val="28"/>
          <w:szCs w:val="28"/>
          <w:shd w:val="clear" w:color="auto" w:fill="FFFFFF"/>
          <w:lang w:bidi="ru-RU"/>
        </w:rPr>
        <w:t xml:space="preserve">ляется эта минимальная величина потока. Алгоритм заканчивает свою работу, если больше нет возможных путей. </w:t>
      </w:r>
    </w:p>
    <w:p w:rsidR="00303083" w:rsidRPr="005D3AF9" w:rsidRDefault="005D3AF9" w:rsidP="00B55AF2">
      <w:pPr>
        <w:widowControl w:val="0"/>
        <w:autoSpaceDE w:val="0"/>
        <w:autoSpaceDN w:val="0"/>
        <w:spacing w:line="360" w:lineRule="auto"/>
        <w:ind w:right="169"/>
        <w:jc w:val="both"/>
        <w:rPr>
          <w:sz w:val="28"/>
          <w:szCs w:val="28"/>
          <w:shd w:val="clear" w:color="auto" w:fill="FFFFFF"/>
          <w:lang w:bidi="ru-RU"/>
        </w:rPr>
      </w:pPr>
      <w:r w:rsidRPr="005D3AF9">
        <w:rPr>
          <w:sz w:val="28"/>
          <w:szCs w:val="28"/>
          <w:shd w:val="clear" w:color="auto" w:fill="FFFFFF"/>
          <w:lang w:bidi="ru-RU"/>
        </w:rPr>
        <w:tab/>
        <w:t>Величина максимального потока равна сумме потоков ребер, инциден</w:t>
      </w:r>
      <w:r w:rsidRPr="005D3AF9">
        <w:rPr>
          <w:sz w:val="28"/>
          <w:szCs w:val="28"/>
          <w:shd w:val="clear" w:color="auto" w:fill="FFFFFF"/>
          <w:lang w:bidi="ru-RU"/>
        </w:rPr>
        <w:t>т</w:t>
      </w:r>
      <w:r w:rsidRPr="005D3AF9">
        <w:rPr>
          <w:sz w:val="28"/>
          <w:szCs w:val="28"/>
          <w:shd w:val="clear" w:color="auto" w:fill="FFFFFF"/>
          <w:lang w:bidi="ru-RU"/>
        </w:rPr>
        <w:t>ных истоку.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B55AF2" w:rsidRPr="005D3AF9" w:rsidRDefault="00B55AF2" w:rsidP="00B55AF2">
      <w:pPr>
        <w:widowControl w:val="0"/>
        <w:autoSpaceDE w:val="0"/>
        <w:autoSpaceDN w:val="0"/>
        <w:spacing w:line="360" w:lineRule="auto"/>
        <w:ind w:right="169" w:firstLine="709"/>
        <w:jc w:val="both"/>
        <w:rPr>
          <w:sz w:val="28"/>
          <w:szCs w:val="28"/>
          <w:shd w:val="clear" w:color="auto" w:fill="FFFFFF"/>
          <w:lang w:bidi="ru-RU"/>
        </w:rPr>
      </w:pPr>
      <w:r w:rsidRPr="005D3AF9">
        <w:rPr>
          <w:sz w:val="28"/>
          <w:szCs w:val="28"/>
          <w:shd w:val="clear" w:color="auto" w:fill="FFFFFF"/>
          <w:lang w:bidi="ru-RU"/>
        </w:rPr>
        <w:t xml:space="preserve">На каждом шаге алгоритм добавляет поток увеличивающего пути к уже имеющемуся потоку. Следовательно, на каждом шаге алгоритм увеличивает поток по крайней мере на единицу, следовательно, он сойдётся не более чем за 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O</w:t>
      </w:r>
      <w:r w:rsidRPr="005D3AF9">
        <w:rPr>
          <w:sz w:val="28"/>
          <w:szCs w:val="28"/>
          <w:shd w:val="clear" w:color="auto" w:fill="FFFFFF"/>
          <w:lang w:bidi="ru-RU"/>
        </w:rPr>
        <w:t>(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f</w:t>
      </w:r>
      <w:r w:rsidRPr="005D3AF9">
        <w:rPr>
          <w:sz w:val="28"/>
          <w:szCs w:val="28"/>
          <w:shd w:val="clear" w:color="auto" w:fill="FFFFFF"/>
          <w:lang w:bidi="ru-RU"/>
        </w:rPr>
        <w:t xml:space="preserve">) шагов, где 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f</w:t>
      </w:r>
      <w:r w:rsidRPr="005D3AF9">
        <w:rPr>
          <w:sz w:val="28"/>
          <w:szCs w:val="28"/>
          <w:shd w:val="clear" w:color="auto" w:fill="FFFFFF"/>
          <w:lang w:bidi="ru-RU"/>
        </w:rPr>
        <w:t xml:space="preserve"> — максимальный поток в графе. Можно выполнить каждый шаг за время 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O</w:t>
      </w:r>
      <w:r w:rsidRPr="005D3AF9">
        <w:rPr>
          <w:sz w:val="28"/>
          <w:szCs w:val="28"/>
          <w:shd w:val="clear" w:color="auto" w:fill="FFFFFF"/>
          <w:lang w:bidi="ru-RU"/>
        </w:rPr>
        <w:t>(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E</w:t>
      </w:r>
      <w:r w:rsidRPr="005D3AF9">
        <w:rPr>
          <w:sz w:val="28"/>
          <w:szCs w:val="28"/>
          <w:shd w:val="clear" w:color="auto" w:fill="FFFFFF"/>
          <w:lang w:bidi="ru-RU"/>
        </w:rPr>
        <w:t xml:space="preserve">), где 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E</w:t>
      </w:r>
      <w:r w:rsidRPr="005D3AF9">
        <w:rPr>
          <w:sz w:val="28"/>
          <w:szCs w:val="28"/>
          <w:shd w:val="clear" w:color="auto" w:fill="FFFFFF"/>
          <w:lang w:bidi="ru-RU"/>
        </w:rPr>
        <w:t xml:space="preserve"> — число рёбер в графе, тогда общее время работы а</w:t>
      </w:r>
      <w:r w:rsidRPr="005D3AF9">
        <w:rPr>
          <w:sz w:val="28"/>
          <w:szCs w:val="28"/>
          <w:shd w:val="clear" w:color="auto" w:fill="FFFFFF"/>
          <w:lang w:bidi="ru-RU"/>
        </w:rPr>
        <w:t>л</w:t>
      </w:r>
      <w:r w:rsidRPr="005D3AF9">
        <w:rPr>
          <w:sz w:val="28"/>
          <w:szCs w:val="28"/>
          <w:shd w:val="clear" w:color="auto" w:fill="FFFFFF"/>
          <w:lang w:bidi="ru-RU"/>
        </w:rPr>
        <w:t xml:space="preserve">горитма ограничено 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O</w:t>
      </w:r>
      <w:r w:rsidRPr="005D3AF9">
        <w:rPr>
          <w:sz w:val="28"/>
          <w:szCs w:val="28"/>
          <w:shd w:val="clear" w:color="auto" w:fill="FFFFFF"/>
          <w:lang w:bidi="ru-RU"/>
        </w:rPr>
        <w:t>(</w:t>
      </w:r>
      <w:r w:rsidRPr="005D3AF9">
        <w:rPr>
          <w:i/>
          <w:iCs/>
          <w:sz w:val="28"/>
          <w:szCs w:val="28"/>
          <w:shd w:val="clear" w:color="auto" w:fill="FFFFFF"/>
          <w:lang w:bidi="ru-RU"/>
        </w:rPr>
        <w:t>Ef</w:t>
      </w:r>
      <w:r w:rsidRPr="005D3AF9">
        <w:rPr>
          <w:sz w:val="28"/>
          <w:szCs w:val="28"/>
          <w:shd w:val="clear" w:color="auto" w:fill="FFFFFF"/>
          <w:lang w:bidi="ru-RU"/>
        </w:rPr>
        <w:t>).</w:t>
      </w:r>
    </w:p>
    <w:p w:rsidR="00B55AF2" w:rsidRPr="005D3AF9" w:rsidRDefault="00B55AF2" w:rsidP="00B55AF2">
      <w:pPr>
        <w:widowControl w:val="0"/>
        <w:autoSpaceDE w:val="0"/>
        <w:autoSpaceDN w:val="0"/>
        <w:spacing w:line="360" w:lineRule="auto"/>
        <w:ind w:right="169"/>
        <w:jc w:val="both"/>
        <w:rPr>
          <w:sz w:val="28"/>
          <w:szCs w:val="28"/>
          <w:shd w:val="clear" w:color="auto" w:fill="FFFFFF"/>
          <w:lang w:bidi="ru-RU"/>
        </w:rPr>
      </w:pPr>
      <w:r w:rsidRPr="005D3AF9">
        <w:rPr>
          <w:sz w:val="28"/>
          <w:szCs w:val="28"/>
          <w:shd w:val="clear" w:color="auto" w:fill="FFFFFF"/>
          <w:lang w:bidi="ru-RU"/>
        </w:rPr>
        <w:tab/>
        <w:t xml:space="preserve">Требуемая память: </w:t>
      </w:r>
      <w:r w:rsidRPr="005D3AF9">
        <w:rPr>
          <w:sz w:val="28"/>
          <w:szCs w:val="28"/>
          <w:shd w:val="clear" w:color="auto" w:fill="FFFFFF"/>
          <w:lang w:val="en-US" w:bidi="ru-RU"/>
        </w:rPr>
        <w:t>O</w:t>
      </w:r>
      <w:r w:rsidRPr="005D3AF9">
        <w:rPr>
          <w:sz w:val="28"/>
          <w:szCs w:val="28"/>
          <w:shd w:val="clear" w:color="auto" w:fill="FFFFFF"/>
          <w:lang w:bidi="ru-RU"/>
        </w:rPr>
        <w:t>(</w:t>
      </w:r>
      <w:r w:rsidRPr="005D3AF9">
        <w:rPr>
          <w:sz w:val="28"/>
          <w:szCs w:val="28"/>
          <w:shd w:val="clear" w:color="auto" w:fill="FFFFFF"/>
          <w:lang w:val="en-US" w:bidi="ru-RU"/>
        </w:rPr>
        <w:t>V</w:t>
      </w:r>
      <w:r w:rsidRPr="005D3AF9">
        <w:rPr>
          <w:sz w:val="28"/>
          <w:szCs w:val="28"/>
          <w:shd w:val="clear" w:color="auto" w:fill="FFFFFF"/>
          <w:vertAlign w:val="superscript"/>
          <w:lang w:bidi="ru-RU"/>
        </w:rPr>
        <w:t>2</w:t>
      </w:r>
      <w:r w:rsidRPr="005D3AF9">
        <w:rPr>
          <w:sz w:val="28"/>
          <w:szCs w:val="28"/>
          <w:shd w:val="clear" w:color="auto" w:fill="FFFFFF"/>
          <w:lang w:bidi="ru-RU"/>
        </w:rPr>
        <w:t>), так как для хранения связей используется ма</w:t>
      </w:r>
      <w:r w:rsidRPr="005D3AF9">
        <w:rPr>
          <w:sz w:val="28"/>
          <w:szCs w:val="28"/>
          <w:shd w:val="clear" w:color="auto" w:fill="FFFFFF"/>
          <w:lang w:bidi="ru-RU"/>
        </w:rPr>
        <w:t>т</w:t>
      </w:r>
      <w:r w:rsidRPr="005D3AF9">
        <w:rPr>
          <w:sz w:val="28"/>
          <w:szCs w:val="28"/>
          <w:shd w:val="clear" w:color="auto" w:fill="FFFFFF"/>
          <w:lang w:bidi="ru-RU"/>
        </w:rPr>
        <w:t>рица смежности.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69371C" w:rsidRDefault="0063545D" w:rsidP="000E6D30">
      <w:pPr>
        <w:spacing w:line="360" w:lineRule="auto"/>
        <w:ind w:firstLine="709"/>
        <w:jc w:val="both"/>
        <w:rPr>
          <w:noProof/>
          <w:sz w:val="28"/>
        </w:rPr>
      </w:pPr>
      <w:r>
        <w:rPr>
          <w:sz w:val="28"/>
        </w:rPr>
        <w:t xml:space="preserve">Для решения задачи был реализован класс </w:t>
      </w:r>
      <w:r w:rsidR="00734EE7">
        <w:rPr>
          <w:sz w:val="28"/>
          <w:lang w:val="en-US"/>
        </w:rPr>
        <w:t>Graph</w:t>
      </w:r>
      <w:r w:rsidR="00734EE7">
        <w:rPr>
          <w:sz w:val="28"/>
        </w:rPr>
        <w:t xml:space="preserve">, класс </w:t>
      </w:r>
      <w:r w:rsidR="00B55AF2" w:rsidRPr="00B55AF2">
        <w:rPr>
          <w:sz w:val="28"/>
        </w:rPr>
        <w:t>FordFulkerson</w:t>
      </w:r>
      <w:r w:rsidR="00B55AF2">
        <w:rPr>
          <w:sz w:val="28"/>
        </w:rPr>
        <w:t xml:space="preserve"> и</w:t>
      </w:r>
      <w:r w:rsidR="00700942">
        <w:rPr>
          <w:sz w:val="28"/>
        </w:rPr>
        <w:t xml:space="preserve"> структура отдель</w:t>
      </w:r>
      <w:r w:rsidR="00734EE7">
        <w:rPr>
          <w:sz w:val="28"/>
        </w:rPr>
        <w:t xml:space="preserve">ного ребра графа </w:t>
      </w:r>
      <w:r w:rsidR="00B137C5">
        <w:rPr>
          <w:sz w:val="28"/>
        </w:rPr>
        <w:t>–</w:t>
      </w:r>
      <w:r w:rsidR="00700942">
        <w:rPr>
          <w:sz w:val="28"/>
        </w:rPr>
        <w:t xml:space="preserve"> </w:t>
      </w:r>
      <w:r w:rsidR="00734EE7">
        <w:rPr>
          <w:sz w:val="28"/>
          <w:lang w:val="en-US"/>
        </w:rPr>
        <w:t>Edge</w:t>
      </w:r>
      <w:r w:rsidR="00B55AF2">
        <w:rPr>
          <w:sz w:val="28"/>
        </w:rPr>
        <w:t xml:space="preserve">. </w:t>
      </w:r>
      <w:r w:rsidR="00892326">
        <w:rPr>
          <w:sz w:val="28"/>
          <w:lang w:val="en-US"/>
        </w:rPr>
        <w:t>UML</w:t>
      </w:r>
      <w:r w:rsidR="00892326">
        <w:rPr>
          <w:sz w:val="28"/>
        </w:rPr>
        <w:t xml:space="preserve"> диаграмму</w:t>
      </w:r>
      <w:r w:rsidR="00A27EDF">
        <w:rPr>
          <w:sz w:val="28"/>
        </w:rPr>
        <w:t xml:space="preserve"> использованных</w:t>
      </w:r>
      <w:r w:rsidR="00892326">
        <w:rPr>
          <w:sz w:val="28"/>
        </w:rPr>
        <w:t xml:space="preserve"> структур </w:t>
      </w:r>
      <w:r w:rsidR="00A27EDF">
        <w:rPr>
          <w:sz w:val="28"/>
        </w:rPr>
        <w:t xml:space="preserve">данных </w:t>
      </w:r>
      <w:r w:rsidR="00892326">
        <w:rPr>
          <w:sz w:val="28"/>
        </w:rPr>
        <w:t>смотри на рисунке 1.</w:t>
      </w:r>
      <w:r w:rsidR="00A27EDF" w:rsidRPr="00A27EDF">
        <w:rPr>
          <w:noProof/>
          <w:sz w:val="28"/>
        </w:rPr>
        <w:t xml:space="preserve"> </w:t>
      </w:r>
    </w:p>
    <w:p w:rsidR="00B77471" w:rsidRPr="00B55AF2" w:rsidRDefault="00B77471" w:rsidP="00A55DBC">
      <w:pPr>
        <w:spacing w:line="276" w:lineRule="auto"/>
        <w:ind w:firstLine="709"/>
        <w:jc w:val="both"/>
        <w:rPr>
          <w:sz w:val="28"/>
        </w:rPr>
      </w:pPr>
    </w:p>
    <w:p w:rsidR="008271BF" w:rsidRPr="00B55AF2" w:rsidRDefault="008271BF" w:rsidP="00A55DBC">
      <w:pPr>
        <w:spacing w:line="276" w:lineRule="auto"/>
        <w:ind w:firstLine="709"/>
        <w:jc w:val="both"/>
        <w:rPr>
          <w:sz w:val="28"/>
        </w:rPr>
      </w:pPr>
    </w:p>
    <w:p w:rsidR="008271BF" w:rsidRPr="00B55AF2" w:rsidRDefault="008271BF" w:rsidP="00A55DBC">
      <w:pPr>
        <w:spacing w:line="276" w:lineRule="auto"/>
        <w:ind w:firstLine="709"/>
        <w:jc w:val="both"/>
        <w:rPr>
          <w:sz w:val="28"/>
        </w:rPr>
      </w:pPr>
    </w:p>
    <w:p w:rsidR="008271BF" w:rsidRPr="00B55AF2" w:rsidRDefault="008271BF" w:rsidP="00A55DBC">
      <w:pPr>
        <w:spacing w:line="276" w:lineRule="auto"/>
        <w:ind w:firstLine="709"/>
        <w:jc w:val="both"/>
        <w:rPr>
          <w:sz w:val="28"/>
        </w:rPr>
      </w:pPr>
    </w:p>
    <w:p w:rsidR="008271BF" w:rsidRPr="00B55AF2" w:rsidRDefault="008271BF" w:rsidP="00A55DBC">
      <w:pPr>
        <w:spacing w:line="276" w:lineRule="auto"/>
        <w:ind w:firstLine="709"/>
        <w:jc w:val="both"/>
        <w:rPr>
          <w:sz w:val="28"/>
        </w:rPr>
      </w:pPr>
    </w:p>
    <w:p w:rsidR="008271BF" w:rsidRPr="008271BF" w:rsidRDefault="004E5B4F" w:rsidP="008271BF">
      <w:pPr>
        <w:spacing w:line="276" w:lineRule="auto"/>
        <w:ind w:firstLine="709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362450" cy="3886200"/>
            <wp:effectExtent l="19050" t="0" r="0" b="0"/>
            <wp:docPr id="3" name="Рисунок 3" descr="D:\Загрузки\270ed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270ed28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B1" w:rsidRPr="008271BF" w:rsidRDefault="00E039A9" w:rsidP="008271BF">
      <w:pPr>
        <w:spacing w:after="120" w:line="276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 w:rsidR="003A42B1">
        <w:rPr>
          <w:sz w:val="28"/>
        </w:rPr>
        <w:t xml:space="preserve"> 1 – </w:t>
      </w:r>
      <w:r w:rsidR="003A42B1">
        <w:rPr>
          <w:sz w:val="28"/>
          <w:lang w:val="en-US"/>
        </w:rPr>
        <w:t>UML</w:t>
      </w:r>
      <w:r w:rsidR="003A42B1" w:rsidRPr="003A42B1">
        <w:rPr>
          <w:sz w:val="28"/>
        </w:rPr>
        <w:t xml:space="preserve"> </w:t>
      </w:r>
      <w:r w:rsidR="003A42B1">
        <w:rPr>
          <w:sz w:val="28"/>
        </w:rPr>
        <w:t>диаграмма</w:t>
      </w:r>
      <w:r>
        <w:rPr>
          <w:sz w:val="28"/>
        </w:rPr>
        <w:t xml:space="preserve"> использованных структур данных</w:t>
      </w:r>
    </w:p>
    <w:p w:rsidR="0069371C" w:rsidRPr="00A55DBC" w:rsidRDefault="0063545D" w:rsidP="000E6D30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</w:rPr>
        <w:t>Метод</w:t>
      </w:r>
      <w:r w:rsidR="00C04842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поиска</w:t>
      </w:r>
      <w:r w:rsidR="00A55DBC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пути</w:t>
      </w:r>
      <w:r w:rsidRPr="00A55DBC">
        <w:rPr>
          <w:sz w:val="28"/>
          <w:lang w:val="en-US"/>
        </w:rPr>
        <w:t>:</w:t>
      </w:r>
    </w:p>
    <w:p w:rsidR="004E5B4F" w:rsidRDefault="004E5B4F" w:rsidP="000E6D30">
      <w:pPr>
        <w:spacing w:line="360" w:lineRule="auto"/>
        <w:ind w:firstLine="709"/>
        <w:jc w:val="both"/>
        <w:rPr>
          <w:sz w:val="28"/>
          <w:lang w:val="en-US"/>
        </w:rPr>
      </w:pPr>
      <w:r w:rsidRPr="004E5B4F">
        <w:rPr>
          <w:sz w:val="28"/>
          <w:lang w:val="en-US"/>
        </w:rPr>
        <w:t>bool findPath(char from, char to);</w:t>
      </w:r>
    </w:p>
    <w:p w:rsidR="00700942" w:rsidRPr="0099773D" w:rsidRDefault="00A55DBC" w:rsidP="004E5B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Принимает </w:t>
      </w:r>
      <w:r w:rsidR="004E5B4F">
        <w:rPr>
          <w:sz w:val="28"/>
        </w:rPr>
        <w:t>начальной и конечной вершины</w:t>
      </w:r>
      <w:r>
        <w:rPr>
          <w:sz w:val="28"/>
        </w:rPr>
        <w:t xml:space="preserve">, возвращает </w:t>
      </w:r>
      <w:r w:rsidR="004E5B4F">
        <w:rPr>
          <w:sz w:val="28"/>
          <w:lang w:val="en-US"/>
        </w:rPr>
        <w:t>true</w:t>
      </w:r>
      <w:r>
        <w:rPr>
          <w:sz w:val="28"/>
        </w:rPr>
        <w:t xml:space="preserve">, </w:t>
      </w:r>
      <w:r w:rsidR="004E5B4F">
        <w:rPr>
          <w:sz w:val="28"/>
        </w:rPr>
        <w:t xml:space="preserve">если путь найден и </w:t>
      </w:r>
      <w:r w:rsidR="004E5B4F">
        <w:rPr>
          <w:sz w:val="28"/>
          <w:lang w:val="en-US"/>
        </w:rPr>
        <w:t>false</w:t>
      </w:r>
      <w:r w:rsidR="004E5B4F" w:rsidRPr="004E5B4F">
        <w:rPr>
          <w:sz w:val="28"/>
        </w:rPr>
        <w:t xml:space="preserve"> </w:t>
      </w:r>
      <w:r w:rsidR="004E5B4F">
        <w:rPr>
          <w:sz w:val="28"/>
        </w:rPr>
        <w:t>в противном случае.</w:t>
      </w:r>
    </w:p>
    <w:p w:rsidR="0069371C" w:rsidRDefault="004E5B4F" w:rsidP="004E5B4F">
      <w:pPr>
        <w:spacing w:line="360" w:lineRule="auto"/>
        <w:ind w:firstLine="709"/>
        <w:jc w:val="both"/>
        <w:rPr>
          <w:sz w:val="28"/>
        </w:rPr>
      </w:pPr>
      <w:r w:rsidRPr="004E5B4F">
        <w:rPr>
          <w:color w:val="000000"/>
          <w:sz w:val="28"/>
          <w:szCs w:val="28"/>
        </w:rPr>
        <w:t>void setPathFromClosed(vector&lt;Graph::Edge&gt;&amp; closed, char from, char to);</w:t>
      </w:r>
    </w:p>
    <w:p w:rsidR="00465C6A" w:rsidRPr="004E5B4F" w:rsidRDefault="00465C6A" w:rsidP="004E5B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 восстанавливает путь по закрытым рёбрам и устанавливает его в качестве текущего.</w:t>
      </w:r>
    </w:p>
    <w:p w:rsidR="0069371C" w:rsidRPr="00B16B00" w:rsidRDefault="00465C6A" w:rsidP="000E6D30">
      <w:pPr>
        <w:spacing w:line="360" w:lineRule="auto"/>
        <w:ind w:firstLine="709"/>
        <w:jc w:val="both"/>
      </w:pPr>
      <w:r w:rsidRPr="00465C6A">
        <w:rPr>
          <w:color w:val="000000"/>
          <w:sz w:val="28"/>
          <w:szCs w:val="28"/>
          <w:lang w:val="en-US"/>
        </w:rPr>
        <w:t>void setGraph(Graph graph);</w:t>
      </w:r>
    </w:p>
    <w:p w:rsidR="0069371C" w:rsidRPr="00465C6A" w:rsidRDefault="00465C6A" w:rsidP="00465C6A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Метод устанавливает переданный граф в качестве рабочего.</w:t>
      </w:r>
    </w:p>
    <w:p w:rsidR="00465C6A" w:rsidRPr="00465C6A" w:rsidRDefault="00465C6A" w:rsidP="000E6D3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5C6A">
        <w:rPr>
          <w:color w:val="000000"/>
          <w:sz w:val="28"/>
          <w:szCs w:val="28"/>
          <w:lang w:val="en-US"/>
        </w:rPr>
        <w:t>int getGraphFlow(char from, char to);</w:t>
      </w:r>
    </w:p>
    <w:p w:rsidR="00E41837" w:rsidRDefault="00C96391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465C6A">
        <w:rPr>
          <w:sz w:val="28"/>
        </w:rPr>
        <w:t>ринимае</w:t>
      </w:r>
      <w:r>
        <w:rPr>
          <w:sz w:val="28"/>
        </w:rPr>
        <w:t>т</w:t>
      </w:r>
      <w:r w:rsidR="00465C6A">
        <w:rPr>
          <w:sz w:val="28"/>
        </w:rPr>
        <w:t xml:space="preserve"> исток и сток и возвращает максимальный поток </w:t>
      </w:r>
      <w:r>
        <w:rPr>
          <w:sz w:val="28"/>
        </w:rPr>
        <w:t>между данными вершинами</w:t>
      </w:r>
      <w:r w:rsidR="00E41837">
        <w:rPr>
          <w:sz w:val="28"/>
        </w:rPr>
        <w:t>.</w:t>
      </w:r>
    </w:p>
    <w:p w:rsidR="00C96391" w:rsidRPr="00C96391" w:rsidRDefault="00C96391" w:rsidP="00C96391">
      <w:pPr>
        <w:spacing w:line="360" w:lineRule="auto"/>
        <w:ind w:firstLine="709"/>
        <w:jc w:val="both"/>
        <w:rPr>
          <w:sz w:val="28"/>
          <w:lang w:val="en-US"/>
        </w:rPr>
      </w:pPr>
      <w:r w:rsidRPr="00C96391">
        <w:rPr>
          <w:sz w:val="28"/>
          <w:lang w:val="en-US"/>
        </w:rPr>
        <w:lastRenderedPageBreak/>
        <w:t>int get</w:t>
      </w:r>
      <w:r>
        <w:rPr>
          <w:sz w:val="28"/>
          <w:lang w:val="en-US"/>
        </w:rPr>
        <w:t>Edge</w:t>
      </w:r>
      <w:r w:rsidRPr="00C96391">
        <w:rPr>
          <w:sz w:val="28"/>
          <w:lang w:val="en-US"/>
        </w:rPr>
        <w:t>Flow(char from, char to);</w:t>
      </w:r>
    </w:p>
    <w:p w:rsidR="0069371C" w:rsidRPr="00C96391" w:rsidRDefault="00C96391" w:rsidP="00C96391">
      <w:pPr>
        <w:spacing w:line="360" w:lineRule="auto"/>
        <w:ind w:firstLine="709"/>
        <w:jc w:val="both"/>
        <w:rPr>
          <w:sz w:val="28"/>
        </w:rPr>
      </w:pPr>
      <w:r w:rsidRPr="00C96391">
        <w:rPr>
          <w:sz w:val="28"/>
        </w:rPr>
        <w:t xml:space="preserve">Метод </w:t>
      </w:r>
      <w:r>
        <w:rPr>
          <w:sz w:val="28"/>
        </w:rPr>
        <w:t>п</w:t>
      </w:r>
      <w:r w:rsidRPr="00C96391">
        <w:rPr>
          <w:sz w:val="28"/>
        </w:rPr>
        <w:t xml:space="preserve">ринимает </w:t>
      </w:r>
      <w:r>
        <w:rPr>
          <w:sz w:val="28"/>
        </w:rPr>
        <w:t>начальную</w:t>
      </w:r>
      <w:r w:rsidRPr="00C96391">
        <w:rPr>
          <w:sz w:val="28"/>
        </w:rPr>
        <w:t xml:space="preserve"> и </w:t>
      </w:r>
      <w:r>
        <w:rPr>
          <w:sz w:val="28"/>
        </w:rPr>
        <w:t>конечную вершины ребра</w:t>
      </w:r>
      <w:r w:rsidRPr="00C96391">
        <w:rPr>
          <w:sz w:val="28"/>
        </w:rPr>
        <w:t xml:space="preserve"> и возвращает </w:t>
      </w:r>
      <w:r>
        <w:rPr>
          <w:sz w:val="28"/>
        </w:rPr>
        <w:t>т</w:t>
      </w:r>
      <w:r>
        <w:rPr>
          <w:sz w:val="28"/>
        </w:rPr>
        <w:t>е</w:t>
      </w:r>
      <w:r>
        <w:rPr>
          <w:sz w:val="28"/>
        </w:rPr>
        <w:t>кущий поток через данное ребро</w:t>
      </w:r>
      <w:r w:rsidRPr="00C96391">
        <w:rPr>
          <w:sz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69371C" w:rsidRPr="0099773D" w:rsidRDefault="0063545D" w:rsidP="000E6D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предназначена для нахождения </w:t>
      </w:r>
      <w:r w:rsidR="0082001C">
        <w:rPr>
          <w:sz w:val="28"/>
        </w:rPr>
        <w:t>максимального потока в графе</w:t>
      </w:r>
      <w:r>
        <w:rPr>
          <w:sz w:val="28"/>
        </w:rPr>
        <w:t xml:space="preserve">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 xml:space="preserve">++. Входными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w:r w:rsidR="0082001C">
        <w:rPr>
          <w:sz w:val="28"/>
        </w:rPr>
        <w:t>рёбер</w:t>
      </w:r>
      <w:r w:rsidR="00F27829">
        <w:rPr>
          <w:sz w:val="28"/>
        </w:rPr>
        <w:t xml:space="preserve">, </w:t>
      </w:r>
      <w:r w:rsidR="0086410B" w:rsidRPr="0086410B">
        <w:rPr>
          <w:sz w:val="28"/>
        </w:rPr>
        <w:t xml:space="preserve">начальная </w:t>
      </w:r>
      <w:r w:rsidR="00F27829">
        <w:rPr>
          <w:sz w:val="28"/>
        </w:rPr>
        <w:t xml:space="preserve">и </w:t>
      </w:r>
      <w:r w:rsidR="0086410B">
        <w:rPr>
          <w:sz w:val="28"/>
        </w:rPr>
        <w:t>конечная</w:t>
      </w:r>
      <w:r w:rsidR="00F27829">
        <w:rPr>
          <w:sz w:val="28"/>
        </w:rPr>
        <w:t xml:space="preserve"> вершины, перечень рёбер графа</w:t>
      </w:r>
      <w:r>
        <w:rPr>
          <w:sz w:val="28"/>
        </w:rPr>
        <w:t>,</w:t>
      </w:r>
      <w:r w:rsidR="00F27829">
        <w:rPr>
          <w:sz w:val="28"/>
        </w:rPr>
        <w:t xml:space="preserve"> а</w:t>
      </w:r>
      <w:r>
        <w:rPr>
          <w:sz w:val="28"/>
        </w:rPr>
        <w:t xml:space="preserve"> выходными – </w:t>
      </w:r>
      <w:r w:rsidR="0082001C">
        <w:rPr>
          <w:sz w:val="28"/>
        </w:rPr>
        <w:t>макс</w:t>
      </w:r>
      <w:r w:rsidR="0082001C">
        <w:rPr>
          <w:sz w:val="28"/>
        </w:rPr>
        <w:t>и</w:t>
      </w:r>
      <w:r w:rsidR="0082001C">
        <w:rPr>
          <w:sz w:val="28"/>
        </w:rPr>
        <w:t>мальный поток в графе и перечень потоков в рёбрах графа.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9D7C2F" w:rsidRPr="000E6D30" w:rsidRDefault="00F12DD4" w:rsidP="002D3750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</w:t>
      </w:r>
      <w:r w:rsidR="0086410B">
        <w:rPr>
          <w:sz w:val="28"/>
        </w:rPr>
        <w:t xml:space="preserve">работы программы </w:t>
      </w:r>
      <w:r w:rsidR="00B531BF">
        <w:rPr>
          <w:sz w:val="28"/>
        </w:rPr>
        <w:t>вывода</w:t>
      </w:r>
      <w:r>
        <w:rPr>
          <w:sz w:val="28"/>
        </w:rPr>
        <w:t xml:space="preserve"> </w:t>
      </w:r>
      <w:r w:rsidR="0086410B">
        <w:rPr>
          <w:sz w:val="28"/>
        </w:rPr>
        <w:t xml:space="preserve">для </w:t>
      </w:r>
      <w:r w:rsidR="00B77471">
        <w:rPr>
          <w:sz w:val="28"/>
        </w:rPr>
        <w:t xml:space="preserve">графа </w:t>
      </w:r>
      <w:r w:rsidR="007F7417" w:rsidRPr="007F7417">
        <w:rPr>
          <w:sz w:val="28"/>
        </w:rPr>
        <w:t>“</w:t>
      </w:r>
      <w:r w:rsidR="0023233B" w:rsidRPr="0023233B">
        <w:rPr>
          <w:sz w:val="28"/>
        </w:rPr>
        <w:t xml:space="preserve">a b 7, a c 6, </w:t>
      </w:r>
      <w:r w:rsidR="0023233B" w:rsidRPr="0023233B">
        <w:rPr>
          <w:sz w:val="28"/>
          <w:lang w:val="en-US"/>
        </w:rPr>
        <w:t>b</w:t>
      </w:r>
      <w:r w:rsidR="0023233B" w:rsidRPr="0023233B">
        <w:rPr>
          <w:sz w:val="28"/>
        </w:rPr>
        <w:t xml:space="preserve"> </w:t>
      </w:r>
      <w:r w:rsidR="0023233B" w:rsidRPr="0023233B">
        <w:rPr>
          <w:sz w:val="28"/>
          <w:lang w:val="en-US"/>
        </w:rPr>
        <w:t>d</w:t>
      </w:r>
      <w:r w:rsidR="0023233B" w:rsidRPr="0023233B">
        <w:rPr>
          <w:sz w:val="28"/>
        </w:rPr>
        <w:t xml:space="preserve"> 6, </w:t>
      </w:r>
      <w:r w:rsidR="0023233B" w:rsidRPr="0023233B">
        <w:rPr>
          <w:sz w:val="28"/>
          <w:lang w:val="en-US"/>
        </w:rPr>
        <w:t>c</w:t>
      </w:r>
      <w:r w:rsidR="0023233B" w:rsidRPr="0023233B">
        <w:rPr>
          <w:sz w:val="28"/>
        </w:rPr>
        <w:t xml:space="preserve"> </w:t>
      </w:r>
      <w:r w:rsidR="0023233B" w:rsidRPr="0023233B">
        <w:rPr>
          <w:sz w:val="28"/>
          <w:lang w:val="en-US"/>
        </w:rPr>
        <w:t>f</w:t>
      </w:r>
      <w:r w:rsidR="0023233B" w:rsidRPr="0023233B">
        <w:rPr>
          <w:sz w:val="28"/>
        </w:rPr>
        <w:t xml:space="preserve"> 9, </w:t>
      </w:r>
      <w:r w:rsidR="0023233B" w:rsidRPr="0023233B">
        <w:rPr>
          <w:sz w:val="28"/>
          <w:lang w:val="en-US"/>
        </w:rPr>
        <w:t>d</w:t>
      </w:r>
      <w:r w:rsidR="0023233B" w:rsidRPr="0023233B">
        <w:rPr>
          <w:sz w:val="28"/>
        </w:rPr>
        <w:t xml:space="preserve"> </w:t>
      </w:r>
      <w:r w:rsidR="0023233B" w:rsidRPr="0023233B">
        <w:rPr>
          <w:sz w:val="28"/>
          <w:lang w:val="en-US"/>
        </w:rPr>
        <w:t>e</w:t>
      </w:r>
      <w:r w:rsidR="0023233B" w:rsidRPr="0023233B">
        <w:rPr>
          <w:sz w:val="28"/>
        </w:rPr>
        <w:t xml:space="preserve"> 3</w:t>
      </w:r>
      <w:r w:rsidR="002D3750" w:rsidRPr="002D3750">
        <w:rPr>
          <w:sz w:val="28"/>
        </w:rPr>
        <w:t xml:space="preserve">, </w:t>
      </w:r>
      <w:r w:rsidR="0023233B" w:rsidRPr="0023233B">
        <w:rPr>
          <w:sz w:val="28"/>
          <w:lang w:val="en-US"/>
        </w:rPr>
        <w:t>d</w:t>
      </w:r>
      <w:r w:rsidR="0023233B" w:rsidRPr="0023233B">
        <w:rPr>
          <w:sz w:val="28"/>
        </w:rPr>
        <w:t xml:space="preserve"> </w:t>
      </w:r>
      <w:r w:rsidR="0023233B" w:rsidRPr="0023233B">
        <w:rPr>
          <w:sz w:val="28"/>
          <w:lang w:val="en-US"/>
        </w:rPr>
        <w:t>f</w:t>
      </w:r>
      <w:r w:rsidR="0023233B" w:rsidRPr="0023233B">
        <w:rPr>
          <w:sz w:val="28"/>
        </w:rPr>
        <w:t xml:space="preserve"> 4</w:t>
      </w:r>
      <w:r w:rsidR="002D3750" w:rsidRPr="002D3750">
        <w:rPr>
          <w:sz w:val="28"/>
        </w:rPr>
        <w:t xml:space="preserve">, </w:t>
      </w:r>
      <w:r w:rsidR="0023233B" w:rsidRPr="0023233B">
        <w:rPr>
          <w:sz w:val="28"/>
          <w:lang w:val="en-US"/>
        </w:rPr>
        <w:t>e</w:t>
      </w:r>
      <w:r w:rsidR="0023233B" w:rsidRPr="002D3750">
        <w:rPr>
          <w:sz w:val="28"/>
        </w:rPr>
        <w:t xml:space="preserve"> </w:t>
      </w:r>
      <w:r w:rsidR="0023233B" w:rsidRPr="0023233B">
        <w:rPr>
          <w:sz w:val="28"/>
          <w:lang w:val="en-US"/>
        </w:rPr>
        <w:t>c</w:t>
      </w:r>
      <w:r w:rsidR="0023233B" w:rsidRPr="002D3750">
        <w:rPr>
          <w:sz w:val="28"/>
        </w:rPr>
        <w:t xml:space="preserve"> 2</w:t>
      </w:r>
      <w:r w:rsidR="002D3750" w:rsidRPr="002D3750">
        <w:rPr>
          <w:sz w:val="28"/>
        </w:rPr>
        <w:t>”</w:t>
      </w:r>
      <w:r w:rsidR="007F7417" w:rsidRPr="007F7417">
        <w:rPr>
          <w:sz w:val="28"/>
        </w:rPr>
        <w:t xml:space="preserve">, </w:t>
      </w:r>
      <w:r w:rsidR="007F7417">
        <w:rPr>
          <w:sz w:val="28"/>
        </w:rPr>
        <w:t xml:space="preserve">начальной вершины </w:t>
      </w:r>
      <w:r w:rsidR="007F7417">
        <w:rPr>
          <w:sz w:val="28"/>
          <w:lang w:val="en-US"/>
        </w:rPr>
        <w:t>a</w:t>
      </w:r>
      <w:r w:rsidR="002D3750">
        <w:rPr>
          <w:sz w:val="28"/>
        </w:rPr>
        <w:t xml:space="preserve"> и</w:t>
      </w:r>
      <w:r w:rsidR="007F7417">
        <w:rPr>
          <w:sz w:val="28"/>
        </w:rPr>
        <w:t xml:space="preserve"> конечной - </w:t>
      </w:r>
      <w:r w:rsidR="002D3750">
        <w:rPr>
          <w:sz w:val="28"/>
          <w:lang w:val="en-US"/>
        </w:rPr>
        <w:t>f</w:t>
      </w:r>
      <w:r w:rsidR="007F7417" w:rsidRPr="007F7417">
        <w:rPr>
          <w:sz w:val="28"/>
        </w:rPr>
        <w:t xml:space="preserve"> </w:t>
      </w:r>
      <w:r w:rsidR="002D3750">
        <w:rPr>
          <w:sz w:val="28"/>
        </w:rPr>
        <w:t>.</w:t>
      </w:r>
    </w:p>
    <w:p w:rsidR="0099773D" w:rsidRPr="009D7C2F" w:rsidRDefault="002D3750" w:rsidP="009D7C2F">
      <w:pPr>
        <w:spacing w:after="120" w:line="276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54732" cy="5448300"/>
            <wp:effectExtent l="19050" t="0" r="291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32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B531BF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039A9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892326" w:rsidRPr="00892326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</w:t>
      </w:r>
      <w:r w:rsidR="00E039A9">
        <w:rPr>
          <w:sz w:val="28"/>
          <w:szCs w:val="28"/>
        </w:rPr>
        <w:t xml:space="preserve">ер вывода </w:t>
      </w:r>
      <w:r w:rsidR="00B77471">
        <w:rPr>
          <w:sz w:val="28"/>
          <w:szCs w:val="28"/>
        </w:rPr>
        <w:t>для простого графа</w:t>
      </w:r>
    </w:p>
    <w:p w:rsidR="00B531BF" w:rsidRDefault="00B531BF" w:rsidP="00B531BF">
      <w:pPr>
        <w:spacing w:line="276" w:lineRule="auto"/>
        <w:jc w:val="center"/>
        <w:rPr>
          <w:b/>
          <w:sz w:val="28"/>
          <w:szCs w:val="28"/>
        </w:rPr>
      </w:pPr>
    </w:p>
    <w:p w:rsidR="009D7C2F" w:rsidRPr="000E6D30" w:rsidRDefault="009D7C2F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82001C" w:rsidRDefault="0082001C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9371C" w:rsidRDefault="0063545D" w:rsidP="000E6D3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выполнения лабораторной работы был реализован алгоритм </w:t>
      </w:r>
      <w:r w:rsidR="0023233B">
        <w:rPr>
          <w:sz w:val="28"/>
          <w:szCs w:val="28"/>
        </w:rPr>
        <w:t>Форда-Фалкерсона</w:t>
      </w:r>
      <w:r>
        <w:rPr>
          <w:sz w:val="28"/>
          <w:szCs w:val="28"/>
        </w:rPr>
        <w:t>, дана оценка времени работы алгоритма, а также были получены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выки решения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дач с помощью </w:t>
      </w:r>
      <w:r w:rsidR="00B77471">
        <w:rPr>
          <w:sz w:val="28"/>
          <w:szCs w:val="28"/>
        </w:rPr>
        <w:t xml:space="preserve">алгоритма </w:t>
      </w:r>
      <w:r w:rsidR="0023233B">
        <w:rPr>
          <w:sz w:val="28"/>
          <w:szCs w:val="28"/>
        </w:rPr>
        <w:t>Форда-Фалкерсона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Default="0063545D" w:rsidP="004968EA">
      <w:pPr>
        <w:spacing w:line="276" w:lineRule="auto"/>
        <w:ind w:firstLine="709"/>
        <w:jc w:val="both"/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13368A">
        <w:rPr>
          <w:rStyle w:val="ac"/>
          <w:bCs w:val="0"/>
          <w:smallCaps w:val="0"/>
          <w:spacing w:val="0"/>
          <w:sz w:val="28"/>
          <w:szCs w:val="28"/>
        </w:rPr>
        <w:t>.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&lt;iostream&gt;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&lt;algorithm&gt;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&lt;map&gt;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&lt;queue&gt;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&lt;cstring&gt;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&lt;fstream&gt;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&lt;cmath&gt;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&lt;vector&gt;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#include &lt;string&gt;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using namespace std;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class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IOManager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private: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static istream* input;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static ostream* output;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public: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setStreamsFromArgs</w:t>
      </w:r>
      <w:r w:rsidRPr="003A0457">
        <w:rPr>
          <w:rFonts w:ascii="Consolas" w:hAnsi="Consolas"/>
          <w:sz w:val="18"/>
          <w:szCs w:val="18"/>
          <w:lang w:val="en-US"/>
        </w:rPr>
        <w:t>(int argc, char** argv)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if(argc &gt; 1)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for(int i = 1; i &lt; argc; i++)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if(strcmp(argv[i], "-infile") == 0)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    input = new ifstream(argv[i + 1]);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if(strcmp(argv[i], "-outfile") == 0)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    output = new ofstream(argv[i + 1]);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static istream&amp;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getIS</w:t>
      </w:r>
      <w:r w:rsidRPr="003A0457">
        <w:rPr>
          <w:rFonts w:ascii="Consolas" w:hAnsi="Consolas"/>
          <w:sz w:val="18"/>
          <w:szCs w:val="18"/>
          <w:lang w:val="en-US"/>
        </w:rPr>
        <w:t>()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return *input;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static ostream&amp;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getOS</w:t>
      </w:r>
      <w:r w:rsidRPr="003A0457">
        <w:rPr>
          <w:rFonts w:ascii="Consolas" w:hAnsi="Consolas"/>
          <w:sz w:val="18"/>
          <w:szCs w:val="18"/>
          <w:lang w:val="en-US"/>
        </w:rPr>
        <w:t>()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return *output;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resetStreams</w:t>
      </w:r>
      <w:r w:rsidRPr="003A0457">
        <w:rPr>
          <w:rFonts w:ascii="Consolas" w:hAnsi="Consolas"/>
          <w:sz w:val="18"/>
          <w:szCs w:val="18"/>
          <w:lang w:val="en-US"/>
        </w:rPr>
        <w:t>()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lastRenderedPageBreak/>
        <w:t xml:space="preserve">        if(input != &amp; cin)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delete input;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input = &amp;cin;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if(output != &amp; cout)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delete output;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output = &amp;cout;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class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Graph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public: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struct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Edge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char from;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char to;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int capacity = 0;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int flow = 0;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private: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map&lt;char, map&lt;char, Edge&gt;&gt; nodes;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bool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addNode</w:t>
      </w:r>
      <w:r w:rsidRPr="003A0457">
        <w:rPr>
          <w:rFonts w:ascii="Consolas" w:hAnsi="Consolas"/>
          <w:sz w:val="18"/>
          <w:szCs w:val="18"/>
          <w:lang w:val="en-US"/>
        </w:rPr>
        <w:t>(char 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public: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bool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addEdge</w:t>
      </w:r>
      <w:r w:rsidRPr="003A0457">
        <w:rPr>
          <w:rFonts w:ascii="Consolas" w:hAnsi="Consolas"/>
          <w:sz w:val="18"/>
          <w:szCs w:val="18"/>
          <w:lang w:val="en-US"/>
        </w:rPr>
        <w:t>(char from, char to, unsigned capacity);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map&lt;char, Edge&gt;&amp;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getEdges</w:t>
      </w:r>
      <w:r w:rsidRPr="003A0457">
        <w:rPr>
          <w:rFonts w:ascii="Consolas" w:hAnsi="Consolas"/>
          <w:sz w:val="18"/>
          <w:szCs w:val="18"/>
          <w:lang w:val="en-US"/>
        </w:rPr>
        <w:t>(char 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class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FordFulkerson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private: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Graph graph;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vector&lt;Graph::Edge&gt; path;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private: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bool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findPath</w:t>
      </w:r>
      <w:r w:rsidRPr="003A0457">
        <w:rPr>
          <w:rFonts w:ascii="Consolas" w:hAnsi="Consolas"/>
          <w:sz w:val="18"/>
          <w:szCs w:val="18"/>
          <w:lang w:val="en-US"/>
        </w:rPr>
        <w:t>(char from, char 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void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setPathFromClosed</w:t>
      </w:r>
      <w:r w:rsidRPr="003A0457">
        <w:rPr>
          <w:rFonts w:ascii="Consolas" w:hAnsi="Consolas"/>
          <w:sz w:val="18"/>
          <w:szCs w:val="18"/>
          <w:lang w:val="en-US"/>
        </w:rPr>
        <w:t>(vector&lt;Graph::Edge&gt;&amp; closed, char from, char 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public: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void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setGraph</w:t>
      </w:r>
      <w:r w:rsidRPr="003A0457">
        <w:rPr>
          <w:rFonts w:ascii="Consolas" w:hAnsi="Consolas"/>
          <w:sz w:val="18"/>
          <w:szCs w:val="18"/>
          <w:lang w:val="en-US"/>
        </w:rPr>
        <w:t>(Graph graph);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int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getGraphFlow</w:t>
      </w:r>
      <w:r w:rsidRPr="003A0457">
        <w:rPr>
          <w:rFonts w:ascii="Consolas" w:hAnsi="Consolas"/>
          <w:sz w:val="18"/>
          <w:szCs w:val="18"/>
          <w:lang w:val="en-US"/>
        </w:rPr>
        <w:t>(char from, char 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int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getEdgeFlow</w:t>
      </w:r>
      <w:r w:rsidRPr="003A0457">
        <w:rPr>
          <w:rFonts w:ascii="Consolas" w:hAnsi="Consolas"/>
          <w:sz w:val="18"/>
          <w:szCs w:val="18"/>
          <w:lang w:val="en-US"/>
        </w:rPr>
        <w:t>(char from, char 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int 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3A0457">
        <w:rPr>
          <w:rFonts w:ascii="Consolas" w:hAnsi="Consolas"/>
          <w:sz w:val="18"/>
          <w:szCs w:val="18"/>
          <w:lang w:val="en-US"/>
        </w:rPr>
        <w:t>(int argc, char** argv)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IOManager::setStreamsFromArgs(argc, argv);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Graph graph;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FordFulkerson alg;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int edgesCount = 0;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string fromFlow, toFlow;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vector&lt;string&gt; edges;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"Enter edges count:"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IOManager::getIS() &gt;&gt; edgesCount;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"Enter start and finish nodes:"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lastRenderedPageBreak/>
        <w:t xml:space="preserve">    IOManager::getIS() &gt;&gt; fromFlow &gt;&gt; toFlow;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"Enter edges:"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for(int i = 0; i &lt; edgesCount; i++)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string from, to;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int capacity;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IOManager::getIS() &gt;&gt; from &gt;&gt; to &gt;&gt; capacity;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graph.addEdge(from[0], to[0], capacity);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edges.push_back(from + 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sort(edges.begin(), edges.end());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alg.setGraph(graph);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int flow = alg.getGraphFlow(fromFlow[0], toFlow[0]);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"Max flow in graph:" &lt;&lt; flow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for(auto edge : edges)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"Edge flow:"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edge[0] &lt;&lt; " " &lt;&lt; edge[1] &lt;&lt; " " &lt;&lt; alg.getEdgeFlow(edge[0], edge[1])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bool Graph::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addNode</w:t>
      </w:r>
      <w:r w:rsidRPr="003A0457">
        <w:rPr>
          <w:rFonts w:ascii="Consolas" w:hAnsi="Consolas"/>
          <w:sz w:val="18"/>
          <w:szCs w:val="18"/>
          <w:lang w:val="en-US"/>
        </w:rPr>
        <w:t>(char name)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map&lt;char, Edge&gt; emptyEdges;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nodes.emplace(</w:t>
      </w:r>
      <w:r w:rsidRPr="003A0457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3A0457">
        <w:rPr>
          <w:rFonts w:ascii="Consolas" w:hAnsi="Consolas"/>
          <w:sz w:val="18"/>
          <w:szCs w:val="18"/>
          <w:lang w:val="en-US"/>
        </w:rPr>
        <w:t xml:space="preserve">, </w:t>
      </w:r>
      <w:r w:rsidRPr="003A0457">
        <w:rPr>
          <w:rFonts w:ascii="Consolas" w:hAnsi="Consolas"/>
          <w:i/>
          <w:iCs/>
          <w:sz w:val="18"/>
          <w:szCs w:val="18"/>
          <w:lang w:val="en-US"/>
        </w:rPr>
        <w:t>emptyEdges</w:t>
      </w:r>
      <w:r w:rsidRPr="003A0457">
        <w:rPr>
          <w:rFonts w:ascii="Consolas" w:hAnsi="Consolas"/>
          <w:sz w:val="18"/>
          <w:szCs w:val="18"/>
          <w:lang w:val="en-US"/>
        </w:rPr>
        <w:t>).second;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bool Graph::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addEdge</w:t>
      </w:r>
      <w:r w:rsidRPr="003A0457">
        <w:rPr>
          <w:rFonts w:ascii="Consolas" w:hAnsi="Consolas"/>
          <w:sz w:val="18"/>
          <w:szCs w:val="18"/>
          <w:lang w:val="en-US"/>
        </w:rPr>
        <w:t>(char fromName, char toName, unsigned capacity)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auto fromNode = nodes.find(fromName);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auto toNode = nodes.find(toName);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if(fromNode == nodes.end())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if(!addNode(fromName))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if(toNode == nodes.end())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if(!addNode(toName))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auto node = nodes.find(fromName);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auto edge = node-&gt;second.find(toName);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if(edge == node-&gt;second.end())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lastRenderedPageBreak/>
        <w:t xml:space="preserve">        Edge newEdge;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newEdge.to = toName;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newEdge.from = fromName;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newEdge.capacity = capacity;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node-&gt;second.emplace(</w:t>
      </w:r>
      <w:r w:rsidRPr="003A0457">
        <w:rPr>
          <w:rFonts w:ascii="Consolas" w:hAnsi="Consolas"/>
          <w:i/>
          <w:iCs/>
          <w:sz w:val="18"/>
          <w:szCs w:val="18"/>
          <w:lang w:val="en-US"/>
        </w:rPr>
        <w:t>toName</w:t>
      </w:r>
      <w:r w:rsidRPr="003A0457">
        <w:rPr>
          <w:rFonts w:ascii="Consolas" w:hAnsi="Consolas"/>
          <w:sz w:val="18"/>
          <w:szCs w:val="18"/>
          <w:lang w:val="en-US"/>
        </w:rPr>
        <w:t xml:space="preserve">, </w:t>
      </w:r>
      <w:r w:rsidRPr="003A0457">
        <w:rPr>
          <w:rFonts w:ascii="Consolas" w:hAnsi="Consolas"/>
          <w:i/>
          <w:iCs/>
          <w:sz w:val="18"/>
          <w:szCs w:val="18"/>
          <w:lang w:val="en-US"/>
        </w:rPr>
        <w:t>newEdge</w:t>
      </w:r>
      <w:r w:rsidRPr="003A0457">
        <w:rPr>
          <w:rFonts w:ascii="Consolas" w:hAnsi="Consolas"/>
          <w:sz w:val="18"/>
          <w:szCs w:val="18"/>
          <w:lang w:val="en-US"/>
        </w:rPr>
        <w:t>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edge-&gt;second.capacity = capacity;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auto reverseEdge = nodes.find(toName)-&gt;second.find(fromName);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if(reverseEdge == nodes.find(toName)-&gt;second.end())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addEdge(toName, fromName, 0);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true;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map&lt;char, Graph::Edge&gt;&amp; Graph::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getEdges</w:t>
      </w:r>
      <w:r w:rsidRPr="003A0457">
        <w:rPr>
          <w:rFonts w:ascii="Consolas" w:hAnsi="Consolas"/>
          <w:sz w:val="18"/>
          <w:szCs w:val="18"/>
          <w:lang w:val="en-US"/>
        </w:rPr>
        <w:t>(char name)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nodes.find(name)-&gt;second;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void FordFulkerson::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setGraph</w:t>
      </w:r>
      <w:r w:rsidRPr="003A0457">
        <w:rPr>
          <w:rFonts w:ascii="Consolas" w:hAnsi="Consolas"/>
          <w:sz w:val="18"/>
          <w:szCs w:val="18"/>
          <w:lang w:val="en-US"/>
        </w:rPr>
        <w:t>(Graph graph)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this-&gt;graph = graph;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int FordFulkerson::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getGraphFlow</w:t>
      </w:r>
      <w:r w:rsidRPr="003A0457">
        <w:rPr>
          <w:rFonts w:ascii="Consolas" w:hAnsi="Consolas"/>
          <w:sz w:val="18"/>
          <w:szCs w:val="18"/>
          <w:lang w:val="en-US"/>
        </w:rPr>
        <w:t>(char from, char to)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unsigned flow = 0;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while(findPath(from, to))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"Path finded: ";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"---------------------------------------------------------------------"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for(int i = path.size(); i &gt;= 0; i--)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IOManager::getOS() &lt;&lt; path[i].from;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int minCapacity = path.front().capacity - path.front().flow;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for(auto edge : path)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IOManager::getOS() &lt;&lt; "Edge: " &lt;&lt; edge.from &lt;&lt; " " &lt;&lt; edge.to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           &lt;&lt; " capacity - " &lt;&lt; edge.capacity &lt;&lt; " flow - " &lt;&lt; edge.flow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if(edge.capacity - edge.flow &lt; minCapacity)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minCapacity = edge.capacity - edge.flow;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lastRenderedPageBreak/>
        <w:t xml:space="preserve">        IOManager::getOS() &lt;&lt; "Minimal remaining capacity: " &lt;&lt; minCapacity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for(auto edge : path)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auto directEdge = graph.getEdges(edge.from).find(edge.to);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auto reverseEdge = graph.getEdges(edge.to).find(edge.from);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directEdge-&gt;second.flow += minCapacity;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reverseEdge-&gt;second.flow -= minCapacity;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path.clear();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for(auto edge : graph.getEdges(from))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flow += edge.second.flow;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int FordFulkerson::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getEdgeFlow</w:t>
      </w:r>
      <w:r w:rsidRPr="003A0457">
        <w:rPr>
          <w:rFonts w:ascii="Consolas" w:hAnsi="Consolas"/>
          <w:sz w:val="18"/>
          <w:szCs w:val="18"/>
          <w:lang w:val="en-US"/>
        </w:rPr>
        <w:t>(char from, char to)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int flow = graph.getEdges(from).find(to)-&gt;second.flow;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flow &gt; 0 ? flow : 0;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bool FordFulkerson::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findPath</w:t>
      </w:r>
      <w:r w:rsidRPr="003A0457">
        <w:rPr>
          <w:rFonts w:ascii="Consolas" w:hAnsi="Consolas"/>
          <w:sz w:val="18"/>
          <w:szCs w:val="18"/>
          <w:lang w:val="en-US"/>
        </w:rPr>
        <w:t>(char from, char to)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"---------------------------------------------------------------------"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"Trying to find path from: " &lt;&lt; from &lt;&lt;  " to " &lt;&lt; to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IOManager::getOS() &lt;&lt; "---------------------------------------------------------------------"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vector&lt;Graph::Edge&gt; open;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vector&lt;Graph::Edge&gt; closed;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vector&lt;char&gt; closedNodes;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closedNodes.push_back(from);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for(auto pair : graph.getEdges(from))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open.push_back(pair.second);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while(!open.empty())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Graph::Edge curEdge = open.front();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"Current edge - from: " &lt;&lt; curEdge.from &lt;&lt;  " to: " &lt;&lt; curEdge.to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auto minEdge = open.begin();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for(auto edge = open.begin(); edge &lt; open.end(); edge++)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if(abs(edge-&gt;to - edge-&gt;from) &lt; abs(minEdge-&gt;to - minEdge-&gt;from))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minEdge = edge;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lastRenderedPageBreak/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else if(abs(edge-&gt;to - edge-&gt;from) == abs(minEdge-&gt;to - minEdge-&gt;from))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if(edge-&gt;to &lt; minEdge-&gt;to)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minEdge = edge;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curEdge = *minEdge;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open.erase(minEdge);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"Checking node: 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bool isGoodEdge = true;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if(curEdge.capacity - curEdge.flow == 0)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IOManager::getOS() &lt;&lt; "Remaining capacity = 0." &lt;&lt; "Ignored"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isGoodEdge = false;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if(isGoodEdge)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IOManager::getOS() &lt;&lt; "Has capacity."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for (auto node : closedNodes)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if(node == curEdge.to)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isGoodEdge = false;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IOManager::getOS() &lt;&lt; "To-node already checked. Ignored"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break;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if(isGoodEdge)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IOManager::getOS() &lt;&lt; "Good edge, adding new edges check:"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for(auto pair : graph.getEdges(curEdge.to))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IOManager::getOS() &lt;&lt; "Edge: " &lt;&lt; pair.second.from &lt;&lt; " " &lt;&lt; pair.second.to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                   &lt;&lt; " capacity - " &lt;&lt; pair.second.capacity &lt;&lt; " flow - " &lt;&lt; pair.second.flow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open.push_back(pair.second);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3A0457">
        <w:rPr>
          <w:rFonts w:ascii="Consolas" w:hAnsi="Consolas"/>
          <w:sz w:val="18"/>
          <w:szCs w:val="18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closed.push_back(curEdge);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closedNodes.push_back(curEdge.to);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if(curEdge.to == to 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setPathFromClosed(</w:t>
      </w:r>
      <w:r w:rsidRPr="003A0457">
        <w:rPr>
          <w:rFonts w:ascii="Consolas" w:hAnsi="Consolas"/>
          <w:i/>
          <w:iCs/>
          <w:sz w:val="18"/>
          <w:szCs w:val="18"/>
          <w:lang w:val="en-US"/>
        </w:rPr>
        <w:t>closed</w:t>
      </w:r>
      <w:r w:rsidRPr="003A0457">
        <w:rPr>
          <w:rFonts w:ascii="Consolas" w:hAnsi="Consolas"/>
          <w:sz w:val="18"/>
          <w:szCs w:val="18"/>
          <w:lang w:val="en-US"/>
        </w:rPr>
        <w:t>, from, to);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3A0457">
        <w:rPr>
          <w:rFonts w:ascii="Consolas" w:hAnsi="Consolas"/>
          <w:sz w:val="18"/>
          <w:szCs w:val="18"/>
        </w:rPr>
        <w:t>return true;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A0457">
        <w:rPr>
          <w:rFonts w:ascii="Consolas" w:hAnsi="Consolas"/>
          <w:sz w:val="18"/>
          <w:szCs w:val="18"/>
        </w:rPr>
        <w:lastRenderedPageBreak/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3A0457">
        <w:rPr>
          <w:rFonts w:ascii="Consolas" w:hAnsi="Consolas"/>
          <w:sz w:val="18"/>
          <w:szCs w:val="18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IOManager::getOS() &lt;&lt; "---------------------------------------------------------------------" &lt;&lt; endl;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return  false;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void FordFulkerson::</w:t>
      </w:r>
      <w:r w:rsidRPr="003A0457">
        <w:rPr>
          <w:rFonts w:ascii="Consolas" w:hAnsi="Consolas"/>
          <w:b/>
          <w:bCs/>
          <w:sz w:val="18"/>
          <w:szCs w:val="18"/>
          <w:lang w:val="en-US"/>
        </w:rPr>
        <w:t>setPathFromClosed</w:t>
      </w:r>
      <w:r w:rsidRPr="003A0457">
        <w:rPr>
          <w:rFonts w:ascii="Consolas" w:hAnsi="Consolas"/>
          <w:sz w:val="18"/>
          <w:szCs w:val="18"/>
          <w:lang w:val="en-US"/>
        </w:rPr>
        <w:t>(vector&lt;Graph::Edge&gt;&amp; closed, char from, char to)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char curNode = to;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while(curNode != from)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for(auto edge : closed)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if(edge.to == curNode)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path.push_back(edge);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curNode = edge.from;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}</w:t>
      </w: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3A0457" w:rsidRPr="003A0457" w:rsidRDefault="003A0457" w:rsidP="003A0457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istream* IOManager::input = &amp;cin;</w:t>
      </w:r>
    </w:p>
    <w:p w:rsidR="0069371C" w:rsidRPr="008D7126" w:rsidRDefault="003A0457" w:rsidP="003A0457">
      <w:pPr>
        <w:spacing w:line="276" w:lineRule="auto"/>
        <w:jc w:val="both"/>
        <w:rPr>
          <w:lang w:val="en-US"/>
        </w:rPr>
      </w:pPr>
      <w:r w:rsidRPr="003A0457">
        <w:rPr>
          <w:rFonts w:ascii="Consolas" w:hAnsi="Consolas"/>
          <w:sz w:val="18"/>
          <w:szCs w:val="18"/>
          <w:lang w:val="en-US"/>
        </w:rPr>
        <w:t>ostream* IOManager::output = &amp;cout;</w:t>
      </w:r>
    </w:p>
    <w:sectPr w:rsidR="0069371C" w:rsidRPr="008D7126" w:rsidSect="0069371C">
      <w:headerReference w:type="default" r:id="rId9"/>
      <w:footerReference w:type="default" r:id="rId10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D8" w:rsidRDefault="00DB5FD8" w:rsidP="0069371C">
      <w:r>
        <w:separator/>
      </w:r>
    </w:p>
  </w:endnote>
  <w:endnote w:type="continuationSeparator" w:id="1">
    <w:p w:rsidR="00DB5FD8" w:rsidRDefault="00DB5FD8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6C011F">
    <w:pPr>
      <w:pStyle w:val="Footer"/>
      <w:jc w:val="center"/>
    </w:pPr>
    <w:fldSimple w:instr="PAGE">
      <w:r w:rsidR="003A0457">
        <w:rPr>
          <w:noProof/>
        </w:rPr>
        <w:t>6</w:t>
      </w:r>
    </w:fldSimple>
  </w:p>
  <w:p w:rsidR="008B1B77" w:rsidRDefault="008B1B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D8" w:rsidRDefault="00DB5FD8" w:rsidP="0069371C">
      <w:r>
        <w:separator/>
      </w:r>
    </w:p>
  </w:footnote>
  <w:footnote w:type="continuationSeparator" w:id="1">
    <w:p w:rsidR="00DB5FD8" w:rsidRDefault="00DB5FD8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77" w:rsidRDefault="008B1B77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036AA3"/>
    <w:rsid w:val="00066DBA"/>
    <w:rsid w:val="000829B6"/>
    <w:rsid w:val="000B6801"/>
    <w:rsid w:val="000E646D"/>
    <w:rsid w:val="000E6D30"/>
    <w:rsid w:val="0013368A"/>
    <w:rsid w:val="0017725E"/>
    <w:rsid w:val="002200CB"/>
    <w:rsid w:val="0023233B"/>
    <w:rsid w:val="00254637"/>
    <w:rsid w:val="002D3750"/>
    <w:rsid w:val="002E1C63"/>
    <w:rsid w:val="002F2E30"/>
    <w:rsid w:val="002F60BA"/>
    <w:rsid w:val="00303083"/>
    <w:rsid w:val="003A0457"/>
    <w:rsid w:val="003A42B1"/>
    <w:rsid w:val="003C2078"/>
    <w:rsid w:val="003D20BD"/>
    <w:rsid w:val="003E650D"/>
    <w:rsid w:val="0043775E"/>
    <w:rsid w:val="00465C6A"/>
    <w:rsid w:val="004968EA"/>
    <w:rsid w:val="004E4041"/>
    <w:rsid w:val="004E5B4F"/>
    <w:rsid w:val="00501683"/>
    <w:rsid w:val="00502E59"/>
    <w:rsid w:val="005C7FEA"/>
    <w:rsid w:val="005D3AF9"/>
    <w:rsid w:val="005E2F22"/>
    <w:rsid w:val="0063545D"/>
    <w:rsid w:val="0069371C"/>
    <w:rsid w:val="00695D71"/>
    <w:rsid w:val="006B55DA"/>
    <w:rsid w:val="006C011F"/>
    <w:rsid w:val="00700942"/>
    <w:rsid w:val="00734EE7"/>
    <w:rsid w:val="007F7417"/>
    <w:rsid w:val="0082001C"/>
    <w:rsid w:val="008271BF"/>
    <w:rsid w:val="00832079"/>
    <w:rsid w:val="0086410B"/>
    <w:rsid w:val="008913A0"/>
    <w:rsid w:val="00892326"/>
    <w:rsid w:val="008A45F2"/>
    <w:rsid w:val="008B1B77"/>
    <w:rsid w:val="008C77A1"/>
    <w:rsid w:val="008D7126"/>
    <w:rsid w:val="0099773D"/>
    <w:rsid w:val="009D36D9"/>
    <w:rsid w:val="009D7C2F"/>
    <w:rsid w:val="00A22AF7"/>
    <w:rsid w:val="00A27EDF"/>
    <w:rsid w:val="00A55DBC"/>
    <w:rsid w:val="00B137C5"/>
    <w:rsid w:val="00B16B00"/>
    <w:rsid w:val="00B531BF"/>
    <w:rsid w:val="00B55AF2"/>
    <w:rsid w:val="00B77471"/>
    <w:rsid w:val="00BC21B4"/>
    <w:rsid w:val="00BE6892"/>
    <w:rsid w:val="00C04842"/>
    <w:rsid w:val="00C4227A"/>
    <w:rsid w:val="00C96391"/>
    <w:rsid w:val="00DB5FD8"/>
    <w:rsid w:val="00DE43BF"/>
    <w:rsid w:val="00E039A9"/>
    <w:rsid w:val="00E067F2"/>
    <w:rsid w:val="00E41837"/>
    <w:rsid w:val="00EE4AE0"/>
    <w:rsid w:val="00F12DD4"/>
    <w:rsid w:val="00F27829"/>
    <w:rsid w:val="00FE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19</cp:revision>
  <cp:lastPrinted>2015-07-17T09:06:00Z</cp:lastPrinted>
  <dcterms:created xsi:type="dcterms:W3CDTF">2020-02-13T21:45:00Z</dcterms:created>
  <dcterms:modified xsi:type="dcterms:W3CDTF">2020-05-13T21:30:00Z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