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84" w:right="0" w:hanging="0"/>
        <w:jc w:val="center"/>
        <w:rPr>
          <w:b/>
          <w:b/>
          <w:caps/>
          <w:position w:val="0"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Поиск с возвратом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4"/>
        <w:gridCol w:w="2589"/>
        <w:gridCol w:w="2878"/>
      </w:tblGrid>
      <w:tr>
        <w:trPr>
          <w:trHeight w:val="614" w:hRule="atLeast"/>
        </w:trPr>
        <w:tc>
          <w:tcPr>
            <w:tcW w:w="431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Масалыкин Д.Р.</w:t>
            </w:r>
          </w:p>
        </w:tc>
      </w:tr>
      <w:tr>
        <w:trPr>
          <w:trHeight w:val="614" w:hRule="atLeast"/>
        </w:trPr>
        <w:tc>
          <w:tcPr>
            <w:tcW w:w="431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алгоритмом поиска с возвратом, научиться оценивать временную сложность алгоритма и применять его для решения задач.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>Вариант 1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Итеративный</w:t>
      </w:r>
      <w:r>
        <w:rPr>
          <w:sz w:val="28"/>
          <w:szCs w:val="28"/>
        </w:rPr>
        <w:t xml:space="preserve"> бэктрекинг. Поиск решения за разумное время (меньше минут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)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30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276"/>
        <w:ind w:left="0" w:right="0"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Входные данные: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 xml:space="preserve">Размер столешницы – одно целое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76"/>
        <w:ind w:left="0" w:right="0"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Выходные данные:</w:t>
      </w:r>
    </w:p>
    <w:p>
      <w:pPr>
        <w:pStyle w:val="Times1421"/>
        <w:spacing w:lineRule="auto" w:line="276"/>
        <w:rPr/>
      </w:pPr>
      <w:r>
        <w:rPr/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. Далее должны идти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строк, каждая из которых должна содержать три целых числа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 и </w:t>
      </w:r>
      <w:r>
        <w:rPr>
          <w:lang w:val="en-US"/>
        </w:rPr>
        <w:t>w</w:t>
      </w:r>
      <w:r>
        <w:rPr/>
        <w:t>, задающие координаты левого верхнего угла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>) и длину стороны соответствующего обрезка (квадрата).</w:t>
      </w:r>
    </w:p>
    <w:p>
      <w:pPr>
        <w:pStyle w:val="Times1421"/>
        <w:spacing w:lineRule="auto" w:line="276"/>
        <w:rPr/>
      </w:pPr>
      <w:r>
        <w:rPr/>
      </w:r>
    </w:p>
    <w:p>
      <w:pPr>
        <w:pStyle w:val="Times1421"/>
        <w:spacing w:lineRule="auto" w:line="276"/>
        <w:rPr>
          <w:b/>
          <w:b/>
        </w:rPr>
      </w:pPr>
      <w:r>
        <w:rPr>
          <w:b/>
        </w:rPr>
        <w:t>Описание алгоритма.</w:t>
      </w:r>
    </w:p>
    <w:p>
      <w:pPr>
        <w:pStyle w:val="Times1421"/>
        <w:spacing w:lineRule="auto" w:line="276"/>
        <w:rPr/>
      </w:pPr>
      <w:r>
        <w:rPr/>
        <w:t>Алгоритм разбиения</w:t>
      </w:r>
      <w:r>
        <w:rPr>
          <w:lang w:val="en-US"/>
        </w:rPr>
        <w:t>:</w:t>
      </w:r>
    </w:p>
    <w:p>
      <w:pPr>
        <w:pStyle w:val="Times1421"/>
        <w:spacing w:lineRule="auto" w:line="276"/>
        <w:rPr/>
      </w:pPr>
      <w:r>
        <w:rPr>
          <w:rFonts w:eastAsia="Times New Roman"/>
          <w:sz w:val="28"/>
          <w:szCs w:val="24"/>
          <w:lang w:val="ru-RU"/>
        </w:rPr>
        <w:t>С</w:t>
      </w:r>
      <w:r>
        <w:rPr>
          <w:rFonts w:eastAsia="Times New Roman"/>
          <w:sz w:val="28"/>
          <w:szCs w:val="24"/>
          <w:lang w:val="ru-RU"/>
        </w:rPr>
        <w:t xml:space="preserve">начала проверяется является ли длина стороны простым числом. Если нет – задача сводится к частному случаю. Если число четное разбивается на 4 квадрата со стороной </w:t>
      </w:r>
      <w:r>
        <w:rPr>
          <w:rFonts w:eastAsia="Times New Roman"/>
          <w:sz w:val="28"/>
          <w:szCs w:val="24"/>
          <w:lang w:val="en-US"/>
        </w:rPr>
        <w:t>N/</w:t>
      </w:r>
      <w:r>
        <w:rPr>
          <w:rFonts w:eastAsia="Times New Roman"/>
          <w:sz w:val="28"/>
          <w:szCs w:val="24"/>
          <w:lang w:val="ru-RU"/>
        </w:rPr>
        <w:t xml:space="preserve">4, если делится на 3 – на </w:t>
      </w:r>
      <w:r>
        <w:rPr>
          <w:rFonts w:eastAsia="Times New Roman"/>
          <w:sz w:val="28"/>
          <w:szCs w:val="24"/>
          <w:lang w:val="ru-RU"/>
        </w:rPr>
        <w:t>6 квадратов, если делится на 5 – на 8 квадратов и т.д. Координаты и длина в данном случае пропорциональны. Если число не попадает ни в одну из вышеперечисленных групп, то при помощи бэктрекинга(полного перебора) ищется наилучшее разбиение.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>
          <w:b/>
          <w:sz w:val="28"/>
        </w:rPr>
        <w:t>Анализ алгоритма.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Для квадратов, сторона которых </w:t>
      </w:r>
      <w:r>
        <w:rPr>
          <w:rFonts w:eastAsia="Times New Roman"/>
          <w:sz w:val="28"/>
          <w:szCs w:val="24"/>
        </w:rPr>
        <w:t>не является</w:t>
      </w:r>
      <w:r>
        <w:rPr>
          <w:sz w:val="28"/>
        </w:rPr>
        <w:t xml:space="preserve"> простым числом алгоритм работает примерно за одно и то же время, что и для квадрата со стороной равной </w:t>
      </w:r>
      <w:r>
        <w:rPr>
          <w:sz w:val="28"/>
          <w:lang w:val="ru-RU"/>
        </w:rPr>
        <w:t xml:space="preserve">минимальному простому делителю числа. Сложность алгоритма по времени возрастает по экспоненте. Сложность по памяти </w:t>
      </w:r>
      <w:r>
        <w:rPr>
          <w:sz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spacing w:lineRule="auto" w:line="276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>
          <w:b/>
          <w:sz w:val="28"/>
        </w:rPr>
        <w:t>Описание функций и СД.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Для решения задачи был реализован класс </w:t>
      </w:r>
      <w:r>
        <w:rPr>
          <w:rFonts w:eastAsia="Times New Roman"/>
          <w:sz w:val="28"/>
          <w:szCs w:val="24"/>
          <w:lang w:val="en-US"/>
        </w:rPr>
        <w:t>Matrix</w:t>
      </w:r>
      <w:r>
        <w:rPr>
          <w:sz w:val="28"/>
        </w:rPr>
        <w:t>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Класс содержит методы вывода на экран промежуточных решений, минимального числа квадратов, результата решения.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Промежуточные решения хранятся в двумерном массиве.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rFonts w:eastAsia="Times New Roman"/>
          <w:sz w:val="28"/>
          <w:szCs w:val="24"/>
        </w:rPr>
        <w:t>Метод</w:t>
      </w:r>
      <w:r>
        <w:rPr>
          <w:sz w:val="28"/>
          <w:lang w:val="en-US"/>
        </w:rPr>
        <w:t xml:space="preserve"> </w:t>
      </w:r>
      <w:r>
        <w:rPr>
          <w:sz w:val="28"/>
        </w:rPr>
        <w:t>бэктрекинга</w:t>
      </w:r>
      <w:r>
        <w:rPr>
          <w:sz w:val="28"/>
          <w:lang w:val="en-US"/>
        </w:rPr>
        <w:t>: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lang w:val="en-US"/>
        </w:rPr>
        <w:t xml:space="preserve">void </w:t>
      </w:r>
      <w:r>
        <w:rPr>
          <w:bCs/>
          <w:sz w:val="28"/>
          <w:lang w:val="en-US"/>
        </w:rPr>
        <w:t>backtracking</w:t>
      </w:r>
      <w:r>
        <w:rPr>
          <w:sz w:val="28"/>
          <w:lang w:val="en-US"/>
        </w:rPr>
        <w:t>()</w:t>
      </w:r>
    </w:p>
    <w:p>
      <w:pPr>
        <w:pStyle w:val="Normal"/>
        <w:spacing w:lineRule="auto" w:line="276"/>
        <w:jc w:val="both"/>
        <w:rPr>
          <w:sz w:val="28"/>
        </w:rPr>
      </w:pPr>
      <w:r>
        <w:rPr>
          <w:sz w:val="28"/>
        </w:rPr>
        <w:t>Ничего не принимает т.к. использует поля класса</w:t>
      </w:r>
      <w:r>
        <w:rPr>
          <w:sz w:val="28"/>
        </w:rPr>
        <w:t>, возвращаемое значение отсутствует. Функция записывает промежуточные данные и результат в поля класса.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insert_square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Point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point)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ru-RU"/>
        </w:rPr>
        <w:t>добавляет маленький квадрат на столешницу.</w:t>
      </w:r>
    </w:p>
    <w:p>
      <w:pPr>
        <w:pStyle w:val="Normal"/>
        <w:spacing w:lineRule="auto" w:line="276"/>
        <w:ind w:left="0" w:right="0" w:firstLine="709"/>
        <w:jc w:val="both"/>
        <w:rPr>
          <w:lang w:val="ru-RU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  <w:lang w:val="en-US"/>
        </w:rPr>
        <w:t>remove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_square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Point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point)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lang w:val="ru-RU"/>
        </w:rPr>
        <w:t>Метод</w:t>
      </w:r>
      <w:r>
        <w:rPr>
          <w:sz w:val="28"/>
          <w:lang w:val="ru-RU"/>
        </w:rPr>
        <w:t xml:space="preserve"> </w:t>
      </w:r>
      <w:r>
        <w:rPr>
          <w:rFonts w:eastAsia="Times New Roman"/>
          <w:sz w:val="28"/>
          <w:szCs w:val="24"/>
          <w:lang w:val="en-US"/>
        </w:rPr>
        <w:t>у</w:t>
      </w:r>
      <w:r>
        <w:rPr>
          <w:rFonts w:eastAsia="Times New Roman"/>
          <w:sz w:val="28"/>
          <w:szCs w:val="24"/>
          <w:lang w:val="ru-RU"/>
        </w:rPr>
        <w:t>даляе</w:t>
      </w:r>
      <w:r>
        <w:rPr>
          <w:rFonts w:eastAsia="Times New Roman"/>
          <w:sz w:val="28"/>
          <w:szCs w:val="24"/>
          <w:lang w:val="ru-RU"/>
        </w:rPr>
        <w:t>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маленький квадрат со столешницы.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is_filled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()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Метод </w:t>
      </w:r>
      <w:r>
        <w:rPr>
          <w:rFonts w:eastAsia="Times New Roman"/>
          <w:sz w:val="28"/>
          <w:szCs w:val="24"/>
        </w:rPr>
        <w:t>проверяет закрашена ли вся матрица.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is_possible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x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y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m)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Метод проверки на возможность закрасить квадрат.</w:t>
      </w:r>
    </w:p>
    <w:p>
      <w:pPr>
        <w:pStyle w:val="Normal"/>
        <w:spacing w:lineRule="auto" w:line="276"/>
        <w:jc w:val="both"/>
        <w:rPr>
          <w:sz w:val="28"/>
          <w:lang w:val="en-US"/>
        </w:rPr>
      </w:pPr>
      <w:r>
        <w:rPr>
          <w:sz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Метод для вывода информации на экран</w:t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print_result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multiply)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lang w:val="en-US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>
          <w:b/>
          <w:sz w:val="28"/>
        </w:rPr>
        <w:t>Спецификация программы.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Программа предназначена для нахождения минимального способа разбиения квадрата на меньшие квадраты.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(сторона квадрата), выходными – минимальное количество меньших квадратов 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строк, содержащие координаты левого верхнего угла и длину стороны соответствующего квадрата.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 xml:space="preserve">В ходе выполнения лабораторной работы был реализован алгоритм </w:t>
      </w:r>
      <w:r>
        <w:rPr>
          <w:rFonts w:eastAsia="Times New Roman"/>
          <w:sz w:val="28"/>
          <w:szCs w:val="28"/>
        </w:rPr>
        <w:t>итеративного</w:t>
      </w:r>
      <w:r>
        <w:rPr>
          <w:sz w:val="28"/>
          <w:szCs w:val="28"/>
        </w:rPr>
        <w:t xml:space="preserve"> бэктрекинга, дана оценка времени работы алгоритма, а также были получены навыки решения задач с помощью поиска с возвратом.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  <w:br/>
        <w:t>ИСХОДНЫЙ КОД ПРОГРАММЫ</w:t>
      </w:r>
    </w:p>
    <w:p>
      <w:pPr>
        <w:pStyle w:val="Normal"/>
        <w:spacing w:lineRule="auto" w:line="276"/>
        <w:ind w:left="0" w:righ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  <w:lang w:val="en-US"/>
        </w:rPr>
        <w:t>main.cpp.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&lt;cmath&gt;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&lt;vector&gt;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&lt;ctime&gt;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using namespace std;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class Point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public: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length;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y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length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class Matrix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private: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length;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int** 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int** best_matrix;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int64_t 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best_count;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vector &lt;Point&gt; current_matrix;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vector &lt;Point&gt; best;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unsigned int count_of_operations;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public: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Matrix(int length, int count) :length(length), count(0), best_count(length*length),count_of_operations(0)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 = new int* 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 = new int* 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 = new int[length];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 = new int[length];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insert_square(Point point)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point.y; i &lt; point.y + point.length;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point.x; j &lt; point.x + point.length;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count + 1;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//std::cout&lt;&lt;count+1&lt;&lt;"\n";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count++;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remove_square(Point point)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point.y; i &lt; point.y + point.length;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point.x; j &lt; point.x + point.length;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count--;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print_table()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"current table"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matrix[i][j] &lt;&lt; " 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print_best_table()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"current best table!"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best_matrix[i][j] &lt;&lt; " 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copy_square()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best_matrix[i][j] = matrix[i][j];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bool is_filled()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length - 1; i &gt;= 0; --i)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length - 1; j &gt;= 0; --j)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(matrix[i][j]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true;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bool is_possible(int x, int y, int m)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(x &gt;= length || y &gt;= length)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(x + m &gt; length || y + m &gt; length)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y; i &lt; y + m;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x; j &lt; x + m;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(matrix[i][j] !=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true;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backtracking()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point;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length / 2;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print_table();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do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(count &lt; best_count &amp;&amp; !is_filled() 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y = 0; y &lt; length; y++)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x = 0; x &lt; length; x++)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(matrix[y][x]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m = length - 1; m &gt; 0; m--)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count_of_operations++;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(is_possible(x, y, m))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m;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break;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//print_table();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(best_count &gt; count || best_count == 4)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best_count = 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copy_square();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print_best_table();//вывод промежуточного лучшего результата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 = current_matrix;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(!current_matrix.empty() &amp;&amp; current_matrix[current_matrix.size() - 1].length == 1)//удаление квадратов со стороной 1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remove_square(current_matrix[current_matrix.size() - 1]);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(!(current_matrix.empty()))//уменьшение стороны квадрата на 1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= current_matrix[current_matrix.size() - 1];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remove_square(point);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-= 1;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 while (count &lt; best_count * 3 &amp;&amp; !(current_matrix.empty()));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print_result(int multiply)//вывод результата работы программы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point;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 "Minimum number of squares: " &lt;&lt; best_count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 "Count of operations: " &lt;&lt; count_of_operations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(!(best.empty()))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= best[best.size() - 1];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point.x * multiply + 1&lt;&lt; " " &lt;&lt; point.y * multiply + 1 &lt;&lt; " " &lt;&lt; point.length*multiply;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if(!(best.empty()))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std::endl;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min_primal_size(int size)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primal_size = 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2; i &lt;= sqrt(size);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(size % i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i;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 primal_size;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main()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square_side;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"Please, input length of sub_matrix's side\n";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std::cin &gt;&gt; square_side;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primal_size = min_primal_size(square_side);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 sub_matrix(primal_size, 0);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std::cout&lt;&lt;primal_size&lt;&lt;std::endl;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multiply = square_side/primal_size;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srand(time(0));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sub_matrix.backtracking();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sub_matrix.print_result(multiply);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cout &lt;&lt; std::endl &lt;&lt;"runtime = " &lt;&lt; clock() / 1000.0 &lt;&lt; endl; // время работы программы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70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0"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1">
    <w:name w:val="Заголовок 2 Знак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>
    <w:name w:val="Заголовок 4 Знак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>
    <w:name w:val="Основной текст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>
    <w:name w:val="Основной текст с отступом 3 Знак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0">
    <w:name w:val="Нижний колонтитул Знак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1">
    <w:name w:val="Знак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2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>
    <w:name w:val="список с точками"/>
    <w:basedOn w:val="Normal"/>
    <w:qFormat/>
    <w:pPr>
      <w:tabs>
        <w:tab w:val="clear" w:pos="720"/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23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tabs>
        <w:tab w:val="left" w:pos="720" w:leader="none"/>
      </w:tabs>
      <w:spacing w:before="280" w:after="280"/>
      <w:ind w:left="720" w:right="0" w:hanging="0"/>
    </w:pPr>
    <w:rPr/>
  </w:style>
  <w:style w:type="paragraph" w:styleId="Style24">
    <w:name w:val="Subtitle"/>
    <w:basedOn w:val="Normal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tabs>
        <w:tab w:val="clear" w:pos="720"/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6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">
    <w:name w:val="Основной текст1"/>
    <w:qFormat/>
    <w:pPr>
      <w:widowControl w:val="fals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>
    <w:name w:val="Стиль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>
    <w:name w:val="Style16"/>
    <w:qFormat/>
    <w:pPr>
      <w:widowControl w:val="false"/>
      <w:pBdr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/>
      <w:lang w:val="ru-RU" w:eastAsia="ru-RU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basedOn w:val="Normal"/>
    <w:qFormat/>
    <w:pPr>
      <w:tabs>
        <w:tab w:val="clear" w:pos="720"/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tabs>
        <w:tab w:val="clear" w:pos="720"/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7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tabs>
        <w:tab w:val="clear" w:pos="720"/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Caption">
    <w:name w:val="caption"/>
    <w:basedOn w:val="Normal"/>
    <w:next w:val="Normal"/>
    <w:qFormat/>
    <w:pPr>
      <w:tabs>
        <w:tab w:val="clear" w:pos="720"/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left="0" w:right="0" w:firstLine="709"/>
      <w:jc w:val="both"/>
    </w:pPr>
    <w:rPr>
      <w:lang w:val="en-US" w:eastAsia="x-none"/>
    </w:rPr>
  </w:style>
  <w:style w:type="paragraph" w:styleId="Style3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28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Application>LibreOffice/6.3.1.2$Windows_x86 LibreOffice_project/b79626edf0065ac373bd1df5c28bd630b4424273</Application>
  <Pages>8</Pages>
  <Words>1152</Words>
  <Characters>6533</Characters>
  <CharactersWithSpaces>9749</CharactersWithSpaces>
  <Paragraphs>292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2020-02-13T21:45:00Z</dcterms:created>
  <dc:creator>SAP</dc:creator>
  <dc:description/>
  <dc:language>ru-RU</dc:language>
  <cp:lastModifiedBy/>
  <cp:lastPrinted>2015-07-17T09:06:00Z</cp:lastPrinted>
  <dcterms:modified xsi:type="dcterms:W3CDTF">2020-03-12T07:18:05Z</dcterms:modified>
  <cp:revision>12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