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5E2F71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5C2979">
        <w:rPr>
          <w:spacing w:val="-1"/>
          <w:sz w:val="28"/>
          <w:szCs w:val="28"/>
        </w:rPr>
        <w:t>4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7C10C1" w:rsidRDefault="005C2979" w:rsidP="005C2979">
      <w:pPr>
        <w:spacing w:before="160"/>
        <w:ind w:left="1174"/>
        <w:rPr>
          <w:sz w:val="28"/>
          <w:szCs w:val="28"/>
        </w:rPr>
      </w:pPr>
      <w:r>
        <w:rPr>
          <w:b/>
          <w:spacing w:val="3"/>
          <w:sz w:val="28"/>
        </w:rPr>
        <w:t xml:space="preserve">                  </w:t>
      </w:r>
      <w:r w:rsidR="00AB188A" w:rsidRPr="004F3453">
        <w:rPr>
          <w:b/>
          <w:spacing w:val="3"/>
          <w:sz w:val="28"/>
        </w:rPr>
        <w:t>Тема:</w:t>
      </w:r>
      <w:r w:rsidR="00AB188A" w:rsidRPr="004F3453">
        <w:rPr>
          <w:b/>
          <w:spacing w:val="10"/>
          <w:sz w:val="28"/>
        </w:rPr>
        <w:t xml:space="preserve"> </w:t>
      </w:r>
      <w:r>
        <w:rPr>
          <w:b/>
          <w:spacing w:val="10"/>
          <w:sz w:val="28"/>
        </w:rPr>
        <w:t xml:space="preserve">Алгоритм </w:t>
      </w:r>
      <w:r w:rsidRPr="005C2979">
        <w:rPr>
          <w:b/>
          <w:spacing w:val="10"/>
          <w:sz w:val="28"/>
        </w:rPr>
        <w:t>Кнута-Морриса-</w:t>
      </w:r>
      <w:proofErr w:type="spellStart"/>
      <w:r w:rsidRPr="005C2979">
        <w:rPr>
          <w:b/>
          <w:spacing w:val="10"/>
          <w:sz w:val="28"/>
        </w:rPr>
        <w:t>Пратта</w:t>
      </w:r>
      <w:proofErr w:type="spellEnd"/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F020A8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proofErr w:type="spellStart"/>
            <w:r w:rsidRPr="004F3453">
              <w:rPr>
                <w:sz w:val="28"/>
                <w:szCs w:val="28"/>
                <w:lang w:bidi="ar-SA"/>
              </w:rPr>
              <w:t>Птухов</w:t>
            </w:r>
            <w:proofErr w:type="spellEnd"/>
            <w:r w:rsidRPr="004F3453">
              <w:rPr>
                <w:sz w:val="28"/>
                <w:szCs w:val="28"/>
                <w:lang w:bidi="ar-SA"/>
              </w:rPr>
              <w:t xml:space="preserve"> Д.А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BB0617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sz w:val="28"/>
                <w:szCs w:val="28"/>
                <w:lang w:bidi="ar-SA"/>
              </w:rPr>
              <w:t>Размо</w:t>
            </w:r>
            <w:r w:rsidR="0070064A">
              <w:rPr>
                <w:sz w:val="28"/>
                <w:szCs w:val="28"/>
                <w:lang w:bidi="ar-SA"/>
              </w:rPr>
              <w:t>чаева</w:t>
            </w:r>
            <w:proofErr w:type="spellEnd"/>
            <w:r w:rsidR="0070064A">
              <w:rPr>
                <w:sz w:val="28"/>
                <w:szCs w:val="28"/>
                <w:lang w:bidi="ar-SA"/>
              </w:rPr>
              <w:t xml:space="preserve"> Н.В.</w:t>
            </w:r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7721A6" w:rsidRDefault="00063ED1" w:rsidP="00063ED1">
      <w:pPr>
        <w:spacing w:line="360" w:lineRule="auto"/>
        <w:ind w:left="4320"/>
        <w:jc w:val="both"/>
        <w:rPr>
          <w:sz w:val="28"/>
          <w:szCs w:val="28"/>
          <w:lang w:val="en-US"/>
        </w:rPr>
        <w:sectPr w:rsidR="0085492A" w:rsidRPr="007721A6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BB0617">
        <w:rPr>
          <w:sz w:val="28"/>
          <w:szCs w:val="28"/>
          <w:lang w:bidi="ar-SA"/>
        </w:rPr>
        <w:t xml:space="preserve">     </w:t>
      </w:r>
      <w:r w:rsidR="007721A6">
        <w:rPr>
          <w:sz w:val="28"/>
          <w:szCs w:val="28"/>
          <w:lang w:bidi="ar-SA"/>
        </w:rPr>
        <w:t>20</w:t>
      </w:r>
      <w:r w:rsidR="007721A6">
        <w:rPr>
          <w:sz w:val="28"/>
          <w:szCs w:val="28"/>
          <w:lang w:val="en-US" w:bidi="ar-SA"/>
        </w:rPr>
        <w:t>20</w:t>
      </w:r>
    </w:p>
    <w:p w:rsidR="003839E8" w:rsidRDefault="005D24F2" w:rsidP="005D24F2">
      <w:pPr>
        <w:pStyle w:val="a0"/>
        <w:spacing w:before="156" w:line="360" w:lineRule="auto"/>
        <w:ind w:firstLine="709"/>
        <w:jc w:val="both"/>
      </w:pPr>
      <w:r>
        <w:rPr>
          <w:b/>
        </w:rPr>
        <w:lastRenderedPageBreak/>
        <w:t>Вариант 1</w:t>
      </w:r>
      <w:r w:rsidR="003839E8">
        <w:rPr>
          <w:b/>
        </w:rPr>
        <w:t>.</w:t>
      </w:r>
    </w:p>
    <w:p w:rsidR="0085492A" w:rsidRPr="004F3453" w:rsidRDefault="0042413A" w:rsidP="005D24F2">
      <w:pPr>
        <w:pStyle w:val="2"/>
      </w:pPr>
      <w:r w:rsidRPr="004F3453">
        <w:t>Цель работы.</w:t>
      </w:r>
    </w:p>
    <w:p w:rsidR="003839E8" w:rsidRDefault="005D24F2" w:rsidP="005D24F2">
      <w:pPr>
        <w:pStyle w:val="a0"/>
        <w:spacing w:before="156" w:line="360" w:lineRule="auto"/>
        <w:ind w:firstLine="720"/>
        <w:jc w:val="both"/>
      </w:pPr>
      <w:r>
        <w:t xml:space="preserve">Построение и анализ алгоритма </w:t>
      </w:r>
      <w:r w:rsidR="005C2979" w:rsidRPr="005C2979">
        <w:t>Кнута-Морриса-</w:t>
      </w:r>
      <w:proofErr w:type="spellStart"/>
      <w:r w:rsidR="005C2979" w:rsidRPr="005C2979">
        <w:t>Пратта</w:t>
      </w:r>
      <w:proofErr w:type="spellEnd"/>
      <w:r w:rsidR="005C2979">
        <w:t xml:space="preserve"> на основе решения задачи о нахождении циклического сдвига строки.</w:t>
      </w:r>
    </w:p>
    <w:p w:rsidR="005D24F2" w:rsidRPr="007C10C1" w:rsidRDefault="005D24F2" w:rsidP="005D24F2">
      <w:pPr>
        <w:pStyle w:val="a0"/>
        <w:spacing w:before="156" w:line="360" w:lineRule="auto"/>
        <w:ind w:firstLine="720"/>
        <w:jc w:val="both"/>
      </w:pPr>
    </w:p>
    <w:p w:rsidR="0085492A" w:rsidRPr="004F3453" w:rsidRDefault="0042413A" w:rsidP="0001060B">
      <w:pPr>
        <w:pStyle w:val="2"/>
      </w:pPr>
      <w:r w:rsidRPr="004F3453">
        <w:t>Основные теоретические положения.</w:t>
      </w:r>
    </w:p>
    <w:p w:rsidR="0001060B" w:rsidRPr="005C2979" w:rsidRDefault="005C2979" w:rsidP="0001060B">
      <w:pPr>
        <w:pStyle w:val="ae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C2979">
        <w:rPr>
          <w:color w:val="222222"/>
          <w:sz w:val="28"/>
          <w:szCs w:val="28"/>
          <w:shd w:val="clear" w:color="auto" w:fill="FFFFFF"/>
        </w:rPr>
        <w:t>Заданы две строки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5C2979">
        <w:rPr>
          <w:color w:val="222222"/>
          <w:sz w:val="28"/>
          <w:szCs w:val="28"/>
          <w:shd w:val="clear" w:color="auto" w:fill="FFFFFF"/>
        </w:rPr>
        <w:t> (</w:t>
      </w:r>
      <w:r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|A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|</w:t>
      </w:r>
      <w:r w:rsidRPr="005C2979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 xml:space="preserve">∣ </w:t>
      </w:r>
      <w:r w:rsidRPr="005C2979">
        <w:rPr>
          <w:rStyle w:val="mrel"/>
          <w:color w:val="222222"/>
          <w:sz w:val="28"/>
          <w:szCs w:val="28"/>
          <w:shd w:val="clear" w:color="auto" w:fill="FFFFFF"/>
        </w:rPr>
        <w:t>≤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5000000</w:t>
      </w:r>
      <w:r w:rsidRPr="005C2979">
        <w:rPr>
          <w:color w:val="222222"/>
          <w:sz w:val="28"/>
          <w:szCs w:val="28"/>
          <w:shd w:val="clear" w:color="auto" w:fill="FFFFFF"/>
        </w:rPr>
        <w:t>) и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5C2979">
        <w:rPr>
          <w:color w:val="222222"/>
          <w:sz w:val="28"/>
          <w:szCs w:val="28"/>
          <w:shd w:val="clear" w:color="auto" w:fill="FFFFFF"/>
        </w:rPr>
        <w:t> (</w:t>
      </w:r>
      <w:r w:rsidRPr="005C2979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∣</w:t>
      </w:r>
      <w:r w:rsidRPr="005C2979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B</w:t>
      </w:r>
      <w:r w:rsidRPr="005C2979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∣</w:t>
      </w:r>
      <w:r w:rsidRPr="005C2979">
        <w:rPr>
          <w:rStyle w:val="mrel"/>
          <w:color w:val="222222"/>
          <w:sz w:val="28"/>
          <w:szCs w:val="28"/>
          <w:shd w:val="clear" w:color="auto" w:fill="FFFFFF"/>
        </w:rPr>
        <w:t>≤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5000000</w:t>
      </w:r>
      <w:r w:rsidRPr="005C2979">
        <w:rPr>
          <w:color w:val="222222"/>
          <w:sz w:val="28"/>
          <w:szCs w:val="28"/>
          <w:shd w:val="clear" w:color="auto" w:fill="FFFFFF"/>
        </w:rPr>
        <w:t>).</w:t>
      </w:r>
      <w:r w:rsidRPr="005C2979">
        <w:rPr>
          <w:color w:val="222222"/>
          <w:sz w:val="28"/>
          <w:szCs w:val="28"/>
        </w:rPr>
        <w:t xml:space="preserve"> </w:t>
      </w:r>
      <w:r w:rsidRPr="005C2979">
        <w:rPr>
          <w:color w:val="222222"/>
          <w:sz w:val="28"/>
          <w:szCs w:val="28"/>
          <w:shd w:val="clear" w:color="auto" w:fill="FFFFFF"/>
        </w:rPr>
        <w:t>Определить, является ли</w:t>
      </w:r>
      <w:proofErr w:type="gramStart"/>
      <w:r w:rsidRPr="005C2979">
        <w:rPr>
          <w:color w:val="222222"/>
          <w:sz w:val="28"/>
          <w:szCs w:val="28"/>
          <w:shd w:val="clear" w:color="auto" w:fill="FFFFFF"/>
        </w:rPr>
        <w:t> 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А</w:t>
      </w:r>
      <w:proofErr w:type="gramEnd"/>
      <w:r w:rsidRPr="005C2979">
        <w:rPr>
          <w:color w:val="222222"/>
          <w:sz w:val="28"/>
          <w:szCs w:val="28"/>
          <w:shd w:val="clear" w:color="auto" w:fill="FFFFFF"/>
        </w:rPr>
        <w:t> циклическим сдвигом 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В</w:t>
      </w:r>
      <w:r w:rsidRPr="005C2979">
        <w:rPr>
          <w:color w:val="222222"/>
          <w:sz w:val="28"/>
          <w:szCs w:val="28"/>
          <w:shd w:val="clear" w:color="auto" w:fill="FFFFFF"/>
        </w:rPr>
        <w:t> (это значит, что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А</w:t>
      </w:r>
      <w:r w:rsidRPr="005C2979">
        <w:rPr>
          <w:color w:val="222222"/>
          <w:sz w:val="28"/>
          <w:szCs w:val="28"/>
          <w:shd w:val="clear" w:color="auto" w:fill="FFFFFF"/>
        </w:rPr>
        <w:t> и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В</w:t>
      </w:r>
      <w:r w:rsidRPr="005C2979">
        <w:rPr>
          <w:color w:val="222222"/>
          <w:sz w:val="28"/>
          <w:szCs w:val="28"/>
          <w:shd w:val="clear" w:color="auto" w:fill="FFFFFF"/>
        </w:rPr>
        <w:t> имеют одинаковую длину и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А</w:t>
      </w:r>
      <w:r w:rsidRPr="005C2979">
        <w:rPr>
          <w:color w:val="222222"/>
          <w:sz w:val="28"/>
          <w:szCs w:val="28"/>
          <w:shd w:val="clear" w:color="auto" w:fill="FFFFFF"/>
        </w:rPr>
        <w:t> состоит из суффикса 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В</w:t>
      </w:r>
      <w:r w:rsidRPr="005C2979">
        <w:rPr>
          <w:color w:val="222222"/>
          <w:sz w:val="28"/>
          <w:szCs w:val="28"/>
          <w:shd w:val="clear" w:color="auto" w:fill="FFFFFF"/>
        </w:rPr>
        <w:t>, склеенного с префиксом 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В</w:t>
      </w:r>
      <w:r w:rsidRPr="005C2979">
        <w:rPr>
          <w:color w:val="222222"/>
          <w:sz w:val="28"/>
          <w:szCs w:val="28"/>
          <w:shd w:val="clear" w:color="auto" w:fill="FFFFFF"/>
        </w:rPr>
        <w:t xml:space="preserve">). Например, </w:t>
      </w:r>
      <w:proofErr w:type="spellStart"/>
      <w:r w:rsidRPr="005C2979">
        <w:rPr>
          <w:color w:val="222222"/>
          <w:sz w:val="28"/>
          <w:szCs w:val="28"/>
          <w:shd w:val="clear" w:color="auto" w:fill="FFFFFF"/>
        </w:rPr>
        <w:t>defabc</w:t>
      </w:r>
      <w:proofErr w:type="spellEnd"/>
      <w:r w:rsidRPr="005C2979">
        <w:rPr>
          <w:color w:val="222222"/>
          <w:sz w:val="28"/>
          <w:szCs w:val="28"/>
          <w:shd w:val="clear" w:color="auto" w:fill="FFFFFF"/>
        </w:rPr>
        <w:t xml:space="preserve"> является циклическим сдвигом </w:t>
      </w:r>
      <w:proofErr w:type="spellStart"/>
      <w:r w:rsidRPr="005C2979">
        <w:rPr>
          <w:color w:val="222222"/>
          <w:sz w:val="28"/>
          <w:szCs w:val="28"/>
          <w:shd w:val="clear" w:color="auto" w:fill="FFFFFF"/>
        </w:rPr>
        <w:t>abcdef</w:t>
      </w:r>
      <w:proofErr w:type="spellEnd"/>
      <w:r w:rsidRPr="005C2979">
        <w:rPr>
          <w:color w:val="222222"/>
          <w:sz w:val="28"/>
          <w:szCs w:val="28"/>
          <w:shd w:val="clear" w:color="auto" w:fill="FFFFFF"/>
        </w:rPr>
        <w:t>.</w:t>
      </w:r>
    </w:p>
    <w:p w:rsidR="004F3453" w:rsidRDefault="004F3453" w:rsidP="0001060B">
      <w:pPr>
        <w:pStyle w:val="2"/>
      </w:pPr>
      <w:r w:rsidRPr="004F3453">
        <w:t>Описание алгоритма.</w:t>
      </w:r>
    </w:p>
    <w:p w:rsidR="00CD52F9" w:rsidRDefault="001D73AD" w:rsidP="005C2979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Для определения </w:t>
      </w:r>
      <w:r w:rsidR="00D92BC3">
        <w:rPr>
          <w:shd w:val="clear" w:color="auto" w:fill="FFFFFF"/>
        </w:rPr>
        <w:t xml:space="preserve">величины </w:t>
      </w:r>
      <w:r>
        <w:rPr>
          <w:shd w:val="clear" w:color="auto" w:fill="FFFFFF"/>
        </w:rPr>
        <w:t>сдвига было использовано только последнее значение префикс функции для уже расширенной строки. Далее при помощи проверки в цикле было определено являются ли оставшиеся суффикс первой строки и префикс второй идентичными. Если да</w:t>
      </w:r>
      <w:r w:rsidRPr="001D73AD">
        <w:rPr>
          <w:shd w:val="clear" w:color="auto" w:fill="FFFFFF"/>
        </w:rPr>
        <w:t>,</w:t>
      </w:r>
      <w:r>
        <w:rPr>
          <w:shd w:val="clear" w:color="auto" w:fill="FFFFFF"/>
        </w:rPr>
        <w:t xml:space="preserve"> то итоговое значение равно последнему значению префикс функции</w:t>
      </w:r>
      <w:r w:rsidRPr="001D73AD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иначе первая строка не может быть получена из второй при помощи сдвига. Оценка сложности – пусть размер первой строки – </w:t>
      </w:r>
      <w:r>
        <w:rPr>
          <w:shd w:val="clear" w:color="auto" w:fill="FFFFFF"/>
          <w:lang w:val="en-US"/>
        </w:rPr>
        <w:t>n</w:t>
      </w:r>
      <w:r w:rsidRPr="001D73AD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размер второй – </w:t>
      </w:r>
      <w:r>
        <w:rPr>
          <w:shd w:val="clear" w:color="auto" w:fill="FFFFFF"/>
          <w:lang w:val="en-US"/>
        </w:rPr>
        <w:t>m</w:t>
      </w:r>
      <w:r w:rsidRPr="001D73AD">
        <w:rPr>
          <w:shd w:val="clear" w:color="auto" w:fill="FFFFFF"/>
        </w:rPr>
        <w:t>,</w:t>
      </w:r>
      <w:r>
        <w:rPr>
          <w:shd w:val="clear" w:color="auto" w:fill="FFFFFF"/>
        </w:rPr>
        <w:t xml:space="preserve"> тогда префиксная функция работает за </w:t>
      </w:r>
      <w:r>
        <w:rPr>
          <w:shd w:val="clear" w:color="auto" w:fill="FFFFFF"/>
          <w:lang w:val="en-US"/>
        </w:rPr>
        <w:t>O</w:t>
      </w:r>
      <w:r w:rsidRPr="001D73AD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n</w:t>
      </w:r>
      <w:r w:rsidRPr="001D73AD">
        <w:rPr>
          <w:shd w:val="clear" w:color="auto" w:fill="FFFFFF"/>
        </w:rPr>
        <w:t xml:space="preserve">) + </w:t>
      </w:r>
      <w:r>
        <w:rPr>
          <w:shd w:val="clear" w:color="auto" w:fill="FFFFFF"/>
        </w:rPr>
        <w:t xml:space="preserve">считывание второй строки </w:t>
      </w:r>
      <w:r>
        <w:rPr>
          <w:shd w:val="clear" w:color="auto" w:fill="FFFFFF"/>
          <w:lang w:val="en-US"/>
        </w:rPr>
        <w:t>O</w:t>
      </w:r>
      <w:r w:rsidRPr="001D73AD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m</w:t>
      </w:r>
      <w:r w:rsidRPr="001D73AD">
        <w:rPr>
          <w:shd w:val="clear" w:color="auto" w:fill="FFFFFF"/>
        </w:rPr>
        <w:t xml:space="preserve">) + </w:t>
      </w:r>
      <w:r>
        <w:rPr>
          <w:shd w:val="clear" w:color="auto" w:fill="FFFFFF"/>
        </w:rPr>
        <w:t xml:space="preserve">проверка идентичности – </w:t>
      </w:r>
      <w:r>
        <w:rPr>
          <w:shd w:val="clear" w:color="auto" w:fill="FFFFFF"/>
          <w:lang w:val="en-US"/>
        </w:rPr>
        <w:t>O</w:t>
      </w:r>
      <w:r w:rsidRPr="001D73AD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n</w:t>
      </w:r>
      <w:r w:rsidRPr="001D73AD">
        <w:rPr>
          <w:shd w:val="clear" w:color="auto" w:fill="FFFFFF"/>
        </w:rPr>
        <w:t>)</w:t>
      </w:r>
      <w:r>
        <w:rPr>
          <w:shd w:val="clear" w:color="auto" w:fill="FFFFFF"/>
        </w:rPr>
        <w:t>.</w:t>
      </w:r>
      <w:r w:rsidRPr="001D73A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Ответ – </w:t>
      </w:r>
      <w:r>
        <w:rPr>
          <w:shd w:val="clear" w:color="auto" w:fill="FFFFFF"/>
          <w:lang w:val="en-US"/>
        </w:rPr>
        <w:t>O</w:t>
      </w:r>
      <w:r w:rsidRPr="007721A6">
        <w:rPr>
          <w:shd w:val="clear" w:color="auto" w:fill="FFFFFF"/>
        </w:rPr>
        <w:t>(2</w:t>
      </w:r>
      <w:r>
        <w:rPr>
          <w:shd w:val="clear" w:color="auto" w:fill="FFFFFF"/>
          <w:lang w:val="en-US"/>
        </w:rPr>
        <w:t>n</w:t>
      </w:r>
      <w:r w:rsidRPr="007721A6">
        <w:rPr>
          <w:shd w:val="clear" w:color="auto" w:fill="FFFFFF"/>
        </w:rPr>
        <w:t xml:space="preserve"> + </w:t>
      </w:r>
      <w:r>
        <w:rPr>
          <w:shd w:val="clear" w:color="auto" w:fill="FFFFFF"/>
          <w:lang w:val="en-US"/>
        </w:rPr>
        <w:t>m</w:t>
      </w:r>
      <w:r w:rsidRPr="007721A6">
        <w:rPr>
          <w:shd w:val="clear" w:color="auto" w:fill="FFFFFF"/>
        </w:rPr>
        <w:t>).</w:t>
      </w:r>
    </w:p>
    <w:p w:rsidR="00D92BC3" w:rsidRPr="00D92BC3" w:rsidRDefault="00D92BC3" w:rsidP="005C2979">
      <w:pPr>
        <w:pStyle w:val="a0"/>
        <w:spacing w:line="360" w:lineRule="auto"/>
        <w:ind w:right="169" w:firstLine="674"/>
        <w:jc w:val="both"/>
        <w:rPr>
          <w:b/>
          <w:shd w:val="clear" w:color="auto" w:fill="FFFFFF"/>
        </w:rPr>
      </w:pPr>
      <w:r w:rsidRPr="00D92BC3">
        <w:rPr>
          <w:b/>
          <w:shd w:val="clear" w:color="auto" w:fill="FFFFFF"/>
        </w:rPr>
        <w:t>Описание функций.</w:t>
      </w:r>
    </w:p>
    <w:p w:rsidR="002B2F54" w:rsidRPr="00D92BC3" w:rsidRDefault="00D92BC3" w:rsidP="002B2F54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Для реализации вышеописанного алгоритма была реализована функция </w:t>
      </w:r>
      <w:r>
        <w:rPr>
          <w:shd w:val="clear" w:color="auto" w:fill="FFFFFF"/>
          <w:lang w:val="en-US"/>
        </w:rPr>
        <w:t>shift</w:t>
      </w:r>
      <w:r w:rsidRPr="00D92BC3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принимающая входной и выходной поток. Данная функция осуществляет посимвольное считывание 2-ой строки (для экономии памяти) и параллельное вычисление значения префикс функции </w:t>
      </w:r>
      <w:proofErr w:type="spellStart"/>
      <w:r>
        <w:rPr>
          <w:shd w:val="clear" w:color="auto" w:fill="FFFFFF"/>
        </w:rPr>
        <w:t>дял</w:t>
      </w:r>
      <w:proofErr w:type="spellEnd"/>
      <w:r>
        <w:rPr>
          <w:shd w:val="clear" w:color="auto" w:fill="FFFFFF"/>
        </w:rPr>
        <w:t xml:space="preserve"> конкатенации двух входных строк. Далее осуществляется проверка на то</w:t>
      </w:r>
      <w:r w:rsidRPr="00D92BC3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>являются ли строки идентичными</w:t>
      </w:r>
      <w:r w:rsidRPr="00D92BC3">
        <w:rPr>
          <w:shd w:val="clear" w:color="auto" w:fill="FFFFFF"/>
        </w:rPr>
        <w:t>,</w:t>
      </w:r>
      <w:r>
        <w:rPr>
          <w:shd w:val="clear" w:color="auto" w:fill="FFFFFF"/>
        </w:rPr>
        <w:t xml:space="preserve"> если да то </w:t>
      </w:r>
      <w:proofErr w:type="gramStart"/>
      <w:r>
        <w:rPr>
          <w:shd w:val="clear" w:color="auto" w:fill="FFFFFF"/>
        </w:rPr>
        <w:t>возвращается 0 иначе осуществляется</w:t>
      </w:r>
      <w:proofErr w:type="gramEnd"/>
      <w:r>
        <w:rPr>
          <w:shd w:val="clear" w:color="auto" w:fill="FFFFFF"/>
        </w:rPr>
        <w:t xml:space="preserve"> вышеописанная проверка префикса и суффикса первой и второй строки соответственно. </w:t>
      </w:r>
    </w:p>
    <w:p w:rsidR="00D8449E" w:rsidRDefault="00D8449E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EF2275" w:rsidRDefault="00EF2275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5E2F71" w:rsidRPr="00594841" w:rsidRDefault="005E2F71" w:rsidP="00594841">
      <w:pPr>
        <w:spacing w:line="360" w:lineRule="auto"/>
        <w:ind w:firstLine="674"/>
        <w:rPr>
          <w:sz w:val="28"/>
          <w:szCs w:val="28"/>
          <w:shd w:val="clear" w:color="auto" w:fill="FFFFFF"/>
        </w:rPr>
      </w:pPr>
      <w:r w:rsidRPr="00594841">
        <w:rPr>
          <w:b/>
          <w:sz w:val="28"/>
          <w:szCs w:val="28"/>
          <w:shd w:val="clear" w:color="auto" w:fill="FFFFFF"/>
        </w:rPr>
        <w:t>Вывод промежуточной информации.</w:t>
      </w:r>
    </w:p>
    <w:p w:rsidR="005E2F71" w:rsidRDefault="005E2F71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>Во время основной части работы алгоритма происходит вывод промежуточной информации</w:t>
      </w:r>
      <w:r w:rsidR="00FD7AF4" w:rsidRPr="00FD7AF4">
        <w:rPr>
          <w:shd w:val="clear" w:color="auto" w:fill="FFFFFF"/>
        </w:rPr>
        <w:t>,</w:t>
      </w:r>
      <w:r>
        <w:rPr>
          <w:shd w:val="clear" w:color="auto" w:fill="FFFFFF"/>
        </w:rPr>
        <w:t xml:space="preserve"> а именно</w:t>
      </w:r>
      <w:r w:rsidRPr="005E2F71">
        <w:rPr>
          <w:shd w:val="clear" w:color="auto" w:fill="FFFFFF"/>
        </w:rPr>
        <w:t>,</w:t>
      </w:r>
      <w:r w:rsidR="001D73AD">
        <w:rPr>
          <w:shd w:val="clear" w:color="auto" w:fill="FFFFFF"/>
        </w:rPr>
        <w:t xml:space="preserve"> значения префикс функции и проверка идентичности префикса и суффикса первой и второй строки соответственно</w:t>
      </w:r>
      <w:r w:rsidR="0013055C">
        <w:rPr>
          <w:shd w:val="clear" w:color="auto" w:fill="FFFFFF"/>
        </w:rPr>
        <w:t>.</w:t>
      </w:r>
    </w:p>
    <w:p w:rsidR="00FD7AF4" w:rsidRPr="005E2F71" w:rsidRDefault="00FD7AF4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Результаты тестирование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541388" w:rsidTr="00541388"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:rsidRPr="005D24F2" w:rsidTr="001D73AD">
        <w:trPr>
          <w:trHeight w:val="1076"/>
        </w:trPr>
        <w:tc>
          <w:tcPr>
            <w:tcW w:w="5113" w:type="dxa"/>
          </w:tcPr>
          <w:p w:rsidR="001D73AD" w:rsidRPr="001D73AD" w:rsidRDefault="001D73AD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bidi="ar-SA"/>
              </w:rPr>
            </w:pPr>
            <w:proofErr w:type="spellStart"/>
            <w:r w:rsidRPr="001D73AD">
              <w:rPr>
                <w:color w:val="000000"/>
                <w:sz w:val="28"/>
                <w:szCs w:val="28"/>
                <w:lang w:bidi="ar-SA"/>
              </w:rPr>
              <w:t>defabc</w:t>
            </w:r>
            <w:proofErr w:type="spellEnd"/>
          </w:p>
          <w:p w:rsidR="001D73AD" w:rsidRPr="001D73AD" w:rsidRDefault="001D73AD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bidi="ar-SA"/>
              </w:rPr>
            </w:pPr>
            <w:proofErr w:type="spellStart"/>
            <w:r w:rsidRPr="001D73AD">
              <w:rPr>
                <w:color w:val="000000"/>
                <w:sz w:val="28"/>
                <w:szCs w:val="28"/>
                <w:lang w:bidi="ar-SA"/>
              </w:rPr>
              <w:t>abcdef</w:t>
            </w:r>
            <w:proofErr w:type="spellEnd"/>
          </w:p>
          <w:p w:rsidR="00541388" w:rsidRPr="00FD7AF4" w:rsidRDefault="00541388" w:rsidP="00FD7AF4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</w:p>
        </w:tc>
        <w:tc>
          <w:tcPr>
            <w:tcW w:w="5113" w:type="dxa"/>
          </w:tcPr>
          <w:p w:rsidR="005E68E4" w:rsidRPr="001D73AD" w:rsidRDefault="001D73AD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3</w:t>
            </w:r>
          </w:p>
        </w:tc>
      </w:tr>
      <w:tr w:rsidR="00541388" w:rsidRPr="005C2979" w:rsidTr="00541388">
        <w:tc>
          <w:tcPr>
            <w:tcW w:w="5113" w:type="dxa"/>
          </w:tcPr>
          <w:p w:rsidR="001D73AD" w:rsidRPr="001D73AD" w:rsidRDefault="001D73AD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val="en-US" w:bidi="ar-SA"/>
              </w:rPr>
            </w:pPr>
            <w:proofErr w:type="spellStart"/>
            <w:r w:rsidRPr="001D73AD">
              <w:rPr>
                <w:color w:val="000000"/>
                <w:sz w:val="28"/>
                <w:szCs w:val="28"/>
                <w:lang w:bidi="ar-SA"/>
              </w:rPr>
              <w:t>defab</w:t>
            </w:r>
            <w:proofErr w:type="spellEnd"/>
            <w:r w:rsidRPr="001D73AD">
              <w:rPr>
                <w:color w:val="000000"/>
                <w:sz w:val="28"/>
                <w:szCs w:val="28"/>
                <w:lang w:val="en-US" w:bidi="ar-SA"/>
              </w:rPr>
              <w:t>z</w:t>
            </w:r>
          </w:p>
          <w:p w:rsidR="001D73AD" w:rsidRPr="001D73AD" w:rsidRDefault="001D73AD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bidi="ar-SA"/>
              </w:rPr>
            </w:pPr>
            <w:proofErr w:type="spellStart"/>
            <w:r w:rsidRPr="001D73AD">
              <w:rPr>
                <w:color w:val="000000"/>
                <w:sz w:val="28"/>
                <w:szCs w:val="28"/>
                <w:lang w:bidi="ar-SA"/>
              </w:rPr>
              <w:t>abcdef</w:t>
            </w:r>
            <w:proofErr w:type="spellEnd"/>
          </w:p>
          <w:p w:rsidR="00541388" w:rsidRPr="00FD7AF4" w:rsidRDefault="00541388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5113" w:type="dxa"/>
          </w:tcPr>
          <w:p w:rsidR="00FD7AF4" w:rsidRPr="00FD7AF4" w:rsidRDefault="001D73AD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>
              <w:rPr>
                <w:color w:val="000000" w:themeColor="text1"/>
                <w:sz w:val="28"/>
                <w:szCs w:val="28"/>
                <w:lang w:val="en-US" w:bidi="ar-SA"/>
              </w:rPr>
              <w:t>-1</w:t>
            </w:r>
          </w:p>
          <w:p w:rsidR="009A2992" w:rsidRPr="00FD7AF4" w:rsidRDefault="009A2992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</w:tr>
      <w:tr w:rsidR="00541388" w:rsidRPr="005D24F2" w:rsidTr="00541388">
        <w:tc>
          <w:tcPr>
            <w:tcW w:w="5113" w:type="dxa"/>
          </w:tcPr>
          <w:p w:rsidR="00541388" w:rsidRDefault="001D73AD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hd w:val="clear" w:color="auto" w:fill="FFFFFF"/>
                <w:lang w:val="en-US"/>
              </w:rPr>
              <w:t>Baa</w:t>
            </w:r>
          </w:p>
          <w:p w:rsidR="001D73AD" w:rsidRPr="00FD7AF4" w:rsidRDefault="001D73AD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  <w:lang w:val="en-US"/>
              </w:rPr>
              <w:t>aaB</w:t>
            </w:r>
            <w:proofErr w:type="spellEnd"/>
          </w:p>
        </w:tc>
        <w:tc>
          <w:tcPr>
            <w:tcW w:w="5113" w:type="dxa"/>
          </w:tcPr>
          <w:p w:rsidR="00FD7AF4" w:rsidRPr="00FD7AF4" w:rsidRDefault="001D73AD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val="en-US" w:bidi="ar-SA"/>
              </w:rPr>
              <w:t>2</w:t>
            </w:r>
          </w:p>
          <w:p w:rsidR="00113D8F" w:rsidRPr="00FD7AF4" w:rsidRDefault="00113D8F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</w:tr>
      <w:tr w:rsidR="00541388" w:rsidRPr="005D24F2" w:rsidTr="00541388">
        <w:tc>
          <w:tcPr>
            <w:tcW w:w="5113" w:type="dxa"/>
          </w:tcPr>
          <w:p w:rsidR="00541388" w:rsidRDefault="001D73AD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  <w:lang w:val="en-US"/>
              </w:rPr>
              <w:t>GggHgg</w:t>
            </w:r>
            <w:proofErr w:type="spellEnd"/>
          </w:p>
          <w:p w:rsidR="001D73AD" w:rsidRPr="001D73AD" w:rsidRDefault="001D73AD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  <w:lang w:val="en-US"/>
              </w:rPr>
              <w:t>gggggg</w:t>
            </w:r>
            <w:proofErr w:type="spellEnd"/>
          </w:p>
        </w:tc>
        <w:tc>
          <w:tcPr>
            <w:tcW w:w="5113" w:type="dxa"/>
          </w:tcPr>
          <w:p w:rsidR="00FD7AF4" w:rsidRPr="00FD7AF4" w:rsidRDefault="001D73AD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val="en-US" w:bidi="ar-SA"/>
              </w:rPr>
              <w:t>-1</w:t>
            </w:r>
          </w:p>
          <w:p w:rsidR="005E4B3C" w:rsidRPr="00FD7AF4" w:rsidRDefault="005E4B3C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</w:tr>
    </w:tbl>
    <w:p w:rsidR="00541388" w:rsidRPr="002D755D" w:rsidRDefault="00541388" w:rsidP="002D755D">
      <w:pPr>
        <w:pStyle w:val="a0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4F3453" w:rsidRPr="005E2F71" w:rsidRDefault="004F3453" w:rsidP="004F3453">
      <w:pPr>
        <w:pStyle w:val="a0"/>
        <w:spacing w:line="360" w:lineRule="auto"/>
        <w:ind w:left="461" w:right="169" w:firstLine="259"/>
        <w:jc w:val="both"/>
        <w:rPr>
          <w:b/>
          <w:lang w:val="en-US"/>
        </w:rPr>
      </w:pPr>
    </w:p>
    <w:p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:rsidR="00BA0248" w:rsidRDefault="00D306B5" w:rsidP="00BA0248">
      <w:pPr>
        <w:pStyle w:val="a0"/>
        <w:spacing w:before="156" w:line="360" w:lineRule="auto"/>
        <w:ind w:firstLine="720"/>
        <w:jc w:val="both"/>
      </w:pPr>
      <w:r>
        <w:t xml:space="preserve">В ходе работы был построен и анализирован алгоритм </w:t>
      </w:r>
      <w:r w:rsidR="00BA0248" w:rsidRPr="005C2979">
        <w:t>Кнута-Морриса-</w:t>
      </w:r>
      <w:proofErr w:type="spellStart"/>
      <w:r w:rsidR="00BA0248" w:rsidRPr="005C2979">
        <w:t>Пратта</w:t>
      </w:r>
      <w:proofErr w:type="spellEnd"/>
      <w:r w:rsidR="00BA0248">
        <w:t xml:space="preserve"> на основе решения задачи о нахождении циклического сдвига строки.</w:t>
      </w:r>
    </w:p>
    <w:p w:rsidR="00D8449E" w:rsidRDefault="00D8449E" w:rsidP="00BA0248">
      <w:pPr>
        <w:pStyle w:val="a0"/>
        <w:spacing w:before="168" w:line="360" w:lineRule="auto"/>
        <w:ind w:firstLine="720"/>
        <w:jc w:val="both"/>
      </w:pPr>
    </w:p>
    <w:p w:rsidR="00BA0248" w:rsidRDefault="00BA0248" w:rsidP="00BA0248">
      <w:pPr>
        <w:pStyle w:val="a0"/>
        <w:spacing w:before="168" w:line="360" w:lineRule="auto"/>
        <w:ind w:firstLine="720"/>
        <w:jc w:val="both"/>
      </w:pPr>
    </w:p>
    <w:p w:rsidR="00BA0248" w:rsidRDefault="00BA0248" w:rsidP="00BA0248">
      <w:pPr>
        <w:pStyle w:val="a0"/>
        <w:spacing w:before="168" w:line="360" w:lineRule="auto"/>
        <w:ind w:firstLine="720"/>
        <w:jc w:val="both"/>
      </w:pPr>
    </w:p>
    <w:p w:rsidR="00BA0248" w:rsidRPr="00BA0248" w:rsidRDefault="00BA0248" w:rsidP="00BA0248">
      <w:pPr>
        <w:pStyle w:val="a0"/>
        <w:spacing w:before="168" w:line="360" w:lineRule="auto"/>
        <w:ind w:firstLine="720"/>
        <w:jc w:val="both"/>
      </w:pPr>
      <w:bookmarkStart w:id="1" w:name="_GoBack"/>
      <w:bookmarkEnd w:id="1"/>
    </w:p>
    <w:p w:rsidR="00E83512" w:rsidRPr="007C10C1" w:rsidRDefault="00D8449E" w:rsidP="00541388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7C10C1">
        <w:rPr>
          <w:b/>
        </w:rPr>
        <w:t xml:space="preserve"> </w:t>
      </w:r>
      <w:r>
        <w:rPr>
          <w:b/>
        </w:rPr>
        <w:t>А</w:t>
      </w:r>
      <w:r w:rsidRPr="007C10C1">
        <w:rPr>
          <w:b/>
        </w:rPr>
        <w:t>.</w:t>
      </w:r>
      <w:r w:rsidRPr="007C10C1">
        <w:rPr>
          <w:b/>
        </w:rPr>
        <w:br/>
      </w:r>
      <w:r>
        <w:rPr>
          <w:b/>
        </w:rPr>
        <w:t>ИСХОДНЫЙ</w:t>
      </w:r>
      <w:r w:rsidRPr="007C10C1">
        <w:rPr>
          <w:b/>
        </w:rPr>
        <w:t xml:space="preserve"> </w:t>
      </w:r>
      <w:r>
        <w:rPr>
          <w:b/>
        </w:rPr>
        <w:t>КОД</w:t>
      </w:r>
    </w:p>
    <w:p w:rsidR="001D73AD" w:rsidRPr="007721A6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</w:pPr>
      <w:r w:rsidRPr="007721A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#</w:t>
      </w: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include</w:t>
      </w:r>
      <w:r w:rsidRPr="007721A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 xml:space="preserve"> &lt;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iostream</w:t>
      </w:r>
      <w:proofErr w:type="spellEnd"/>
      <w:r w:rsidRPr="007721A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&gt;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&lt;string&gt;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&lt;vector&gt;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prefixx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::string&amp; s,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::vector&lt;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&gt;&amp; pi)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pi[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0] = 0;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 = 1; i &lt;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(); ++i)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j = pi[i - 1];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(j &gt; 0 &amp;&amp; s[i] != s[j])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j =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pi[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j - 1];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(s[j] == s[i])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++j;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pi[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i] = j;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shift()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::string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cin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&gt;&gt; s;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::vector&lt;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&gt; </w:t>
      </w:r>
      <w:proofErr w:type="gramStart"/>
      <w:r w:rsid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pi(</w:t>
      </w:r>
      <w:proofErr w:type="spellStart"/>
      <w:proofErr w:type="gramEnd"/>
      <w:r w:rsid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s.size</w:t>
      </w:r>
      <w:proofErr w:type="spellEnd"/>
      <w:r w:rsid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r w:rsidR="001047D5" w:rsidRPr="007721A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prefixx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s, pi);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c;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j = 0;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text_ind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bool</w:t>
      </w:r>
      <w:proofErr w:type="spellEnd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is_same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true;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cin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&gt;&gt; c)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(s[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text_ind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 != c)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is_same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false;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(j &gt; 0 &amp;&amp; s[j] != c)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j =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pi[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j - 1];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(s[j] == c)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++j;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pi[</w:t>
      </w:r>
      <w:proofErr w:type="spellStart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 j] = j;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++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text_ind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is_same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0;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text_ind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!=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- 1)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-1;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pi[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pi.size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 - 1];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 =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; i &lt;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 ++i)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(s[i] != s[i +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lastRenderedPageBreak/>
        <w:t xml:space="preserve">    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-1;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main()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shift(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1D73AD" w:rsidRPr="007721A6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7721A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7721A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0;</w:t>
      </w:r>
    </w:p>
    <w:p w:rsidR="001D73AD" w:rsidRPr="00BA0248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BA024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</w:t>
      </w:r>
    </w:p>
    <w:p w:rsidR="00E83512" w:rsidRPr="00BA0248" w:rsidRDefault="00E83512" w:rsidP="001D73AD">
      <w:pPr>
        <w:widowControl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E83512" w:rsidRPr="00BA0248">
      <w:footerReference w:type="default" r:id="rId9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499" w:rsidRDefault="005B5499">
      <w:r>
        <w:separator/>
      </w:r>
    </w:p>
  </w:endnote>
  <w:endnote w:type="continuationSeparator" w:id="0">
    <w:p w:rsidR="005B5499" w:rsidRDefault="005B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9F" w:rsidRDefault="005B5499">
    <w:pPr>
      <w:pStyle w:val="a0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A0248">
                  <w:rPr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499" w:rsidRDefault="005B5499">
      <w:r>
        <w:separator/>
      </w:r>
    </w:p>
  </w:footnote>
  <w:footnote w:type="continuationSeparator" w:id="0">
    <w:p w:rsidR="005B5499" w:rsidRDefault="005B5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492A"/>
    <w:rsid w:val="0001060B"/>
    <w:rsid w:val="00026E1A"/>
    <w:rsid w:val="00050F3E"/>
    <w:rsid w:val="00063ED1"/>
    <w:rsid w:val="000F2C2C"/>
    <w:rsid w:val="001047D5"/>
    <w:rsid w:val="00113D8F"/>
    <w:rsid w:val="0013055C"/>
    <w:rsid w:val="00195EDA"/>
    <w:rsid w:val="00196C79"/>
    <w:rsid w:val="001B21BA"/>
    <w:rsid w:val="001D73AD"/>
    <w:rsid w:val="001E2A47"/>
    <w:rsid w:val="0025317E"/>
    <w:rsid w:val="00255457"/>
    <w:rsid w:val="002A621D"/>
    <w:rsid w:val="002B2F54"/>
    <w:rsid w:val="002D755D"/>
    <w:rsid w:val="002E6BF2"/>
    <w:rsid w:val="00314601"/>
    <w:rsid w:val="00351D3C"/>
    <w:rsid w:val="003839E8"/>
    <w:rsid w:val="00410180"/>
    <w:rsid w:val="00420324"/>
    <w:rsid w:val="0042413A"/>
    <w:rsid w:val="0044194D"/>
    <w:rsid w:val="004B7D23"/>
    <w:rsid w:val="004F2231"/>
    <w:rsid w:val="004F3453"/>
    <w:rsid w:val="00541388"/>
    <w:rsid w:val="00594841"/>
    <w:rsid w:val="005B5499"/>
    <w:rsid w:val="005C1615"/>
    <w:rsid w:val="005C2979"/>
    <w:rsid w:val="005D24F2"/>
    <w:rsid w:val="005E2F71"/>
    <w:rsid w:val="005E4B3C"/>
    <w:rsid w:val="005E68E4"/>
    <w:rsid w:val="0068299F"/>
    <w:rsid w:val="0070064A"/>
    <w:rsid w:val="0072739E"/>
    <w:rsid w:val="00733AA9"/>
    <w:rsid w:val="007721A6"/>
    <w:rsid w:val="007C10C1"/>
    <w:rsid w:val="00824D17"/>
    <w:rsid w:val="0085492A"/>
    <w:rsid w:val="008F1B03"/>
    <w:rsid w:val="008F23A2"/>
    <w:rsid w:val="009A2992"/>
    <w:rsid w:val="009D535E"/>
    <w:rsid w:val="009F65CD"/>
    <w:rsid w:val="00A26BA1"/>
    <w:rsid w:val="00A56509"/>
    <w:rsid w:val="00A706EC"/>
    <w:rsid w:val="00A90242"/>
    <w:rsid w:val="00AB188A"/>
    <w:rsid w:val="00AF1B92"/>
    <w:rsid w:val="00B6365C"/>
    <w:rsid w:val="00B6760C"/>
    <w:rsid w:val="00BA0248"/>
    <w:rsid w:val="00BB0617"/>
    <w:rsid w:val="00C4156C"/>
    <w:rsid w:val="00C7194E"/>
    <w:rsid w:val="00C74A3A"/>
    <w:rsid w:val="00C839D5"/>
    <w:rsid w:val="00C96223"/>
    <w:rsid w:val="00CD52F9"/>
    <w:rsid w:val="00CE5707"/>
    <w:rsid w:val="00D306B5"/>
    <w:rsid w:val="00D3160C"/>
    <w:rsid w:val="00D54E31"/>
    <w:rsid w:val="00D75BC8"/>
    <w:rsid w:val="00D8449E"/>
    <w:rsid w:val="00D92BC3"/>
    <w:rsid w:val="00DD5E36"/>
    <w:rsid w:val="00E05D30"/>
    <w:rsid w:val="00E26438"/>
    <w:rsid w:val="00E83512"/>
    <w:rsid w:val="00EF2275"/>
    <w:rsid w:val="00F020A8"/>
    <w:rsid w:val="00F7056B"/>
    <w:rsid w:val="00FB0143"/>
    <w:rsid w:val="00FB74A2"/>
    <w:rsid w:val="00FC66EE"/>
    <w:rsid w:val="00FD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styleId="ae">
    <w:name w:val="Normal (Web)"/>
    <w:basedOn w:val="a"/>
    <w:uiPriority w:val="99"/>
    <w:unhideWhenUsed/>
    <w:rsid w:val="005D24F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5157F-D5EC-4787-944C-4541FA418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denis ptuhov</cp:lastModifiedBy>
  <cp:revision>54</cp:revision>
  <dcterms:created xsi:type="dcterms:W3CDTF">2019-09-25T16:42:00Z</dcterms:created>
  <dcterms:modified xsi:type="dcterms:W3CDTF">2020-04-16T07:31:00Z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