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a Paso - Simulacro Segundo Parcial</w:t>
      </w:r>
    </w:p>
    <w:p w:rsidR="00000000" w:rsidDel="00000000" w:rsidP="00000000" w:rsidRDefault="00000000" w:rsidRPr="00000000" w14:paraId="00000001">
      <w:pPr>
        <w:spacing w:line="360" w:lineRule="auto"/>
        <w:ind w:left="720" w:firstLine="72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base de datos Simulacro2+[legajo] (NO usar guiones).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76675" cy="21621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29188" cy="44624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46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script </w:t>
      </w:r>
      <w:r w:rsidDel="00000000" w:rsidR="00000000" w:rsidRPr="00000000">
        <w:rPr>
          <w:b w:val="1"/>
          <w:rtl w:val="0"/>
        </w:rPr>
        <w:t xml:space="preserve">Simulacro2.sql</w:t>
      </w:r>
      <w:r w:rsidDel="00000000" w:rsidR="00000000" w:rsidRPr="00000000">
        <w:rPr>
          <w:rtl w:val="0"/>
        </w:rPr>
        <w:t xml:space="preserve"> para crear las tablas de la base de datos creada anteriormente (se encuentra en la carpeta dp), usar el nombre de la base de datos creada anteriormente: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05400" cy="240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 el formulario </w:t>
      </w:r>
      <w:r w:rsidDel="00000000" w:rsidR="00000000" w:rsidRPr="00000000">
        <w:rPr>
          <w:b w:val="1"/>
          <w:rtl w:val="0"/>
        </w:rPr>
        <w:t xml:space="preserve">frmBugs </w:t>
      </w:r>
      <w:r w:rsidDel="00000000" w:rsidR="00000000" w:rsidRPr="00000000">
        <w:rPr>
          <w:rtl w:val="0"/>
        </w:rPr>
        <w:t xml:space="preserve">agregamos el evento click al botón Editar para que abra el formulario </w:t>
      </w:r>
      <w:r w:rsidDel="00000000" w:rsidR="00000000" w:rsidRPr="00000000">
        <w:rPr>
          <w:b w:val="1"/>
          <w:rtl w:val="0"/>
        </w:rPr>
        <w:t xml:space="preserve">frmNuevoBug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356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clase </w:t>
      </w:r>
      <w:r w:rsidDel="00000000" w:rsidR="00000000" w:rsidRPr="00000000">
        <w:rPr>
          <w:b w:val="1"/>
          <w:rtl w:val="0"/>
        </w:rPr>
        <w:t xml:space="preserve">DataManager </w:t>
      </w:r>
      <w:r w:rsidDel="00000000" w:rsidR="00000000" w:rsidRPr="00000000">
        <w:rPr>
          <w:rtl w:val="0"/>
        </w:rPr>
        <w:t xml:space="preserve">modificar la variable </w:t>
      </w:r>
      <w:r w:rsidDel="00000000" w:rsidR="00000000" w:rsidRPr="00000000">
        <w:rPr>
          <w:b w:val="1"/>
          <w:rtl w:val="0"/>
        </w:rPr>
        <w:t xml:space="preserve">string_conexion </w:t>
      </w:r>
      <w:r w:rsidDel="00000000" w:rsidR="00000000" w:rsidRPr="00000000">
        <w:rPr>
          <w:rtl w:val="0"/>
        </w:rPr>
        <w:t xml:space="preserve">con el nombre de la base de datos creada en el punto 1:</w:t>
        <w:tab/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clase </w:t>
      </w:r>
      <w:r w:rsidDel="00000000" w:rsidR="00000000" w:rsidRPr="00000000">
        <w:rPr>
          <w:b w:val="1"/>
          <w:rtl w:val="0"/>
        </w:rPr>
        <w:t xml:space="preserve">BugDao </w:t>
      </w:r>
      <w:r w:rsidDel="00000000" w:rsidR="00000000" w:rsidRPr="00000000">
        <w:rPr>
          <w:rtl w:val="0"/>
        </w:rPr>
        <w:t xml:space="preserve">agregamos </w:t>
      </w: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crearBug </w:t>
      </w:r>
      <w:r w:rsidDel="00000000" w:rsidR="00000000" w:rsidRPr="00000000">
        <w:rPr>
          <w:rtl w:val="0"/>
        </w:rPr>
        <w:t xml:space="preserve">que ejecute el </w:t>
      </w:r>
      <w:r w:rsidDel="00000000" w:rsidR="00000000" w:rsidRPr="00000000">
        <w:rPr>
          <w:rtl w:val="0"/>
        </w:rPr>
        <w:t xml:space="preserve">INSERT para dar de alta un Bug y un BugsHistorico a la base de datos: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clase </w:t>
      </w:r>
      <w:r w:rsidDel="00000000" w:rsidR="00000000" w:rsidRPr="00000000">
        <w:rPr>
          <w:b w:val="1"/>
          <w:rtl w:val="0"/>
        </w:rPr>
        <w:t xml:space="preserve">BugService </w:t>
      </w:r>
      <w:r w:rsidDel="00000000" w:rsidR="00000000" w:rsidRPr="00000000">
        <w:rPr>
          <w:rtl w:val="0"/>
        </w:rPr>
        <w:t xml:space="preserve">agregamos </w:t>
      </w: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crearBug </w:t>
      </w:r>
      <w:r w:rsidDel="00000000" w:rsidR="00000000" w:rsidRPr="00000000">
        <w:rPr>
          <w:rtl w:val="0"/>
        </w:rPr>
        <w:t xml:space="preserve">que a su vez invoque al método BugDao.crearBug():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 el formulario </w:t>
      </w:r>
      <w:r w:rsidDel="00000000" w:rsidR="00000000" w:rsidRPr="00000000">
        <w:rPr>
          <w:b w:val="1"/>
          <w:rtl w:val="0"/>
        </w:rPr>
        <w:t xml:space="preserve">frmNuevoBug </w:t>
      </w:r>
      <w:r w:rsidDel="00000000" w:rsidR="00000000" w:rsidRPr="00000000">
        <w:rPr>
          <w:rtl w:val="0"/>
        </w:rPr>
        <w:t xml:space="preserve">programamos un método </w:t>
      </w:r>
      <w:r w:rsidDel="00000000" w:rsidR="00000000" w:rsidRPr="00000000">
        <w:rPr>
          <w:b w:val="1"/>
          <w:rtl w:val="0"/>
        </w:rPr>
        <w:t xml:space="preserve">validarCampos() </w:t>
      </w:r>
      <w:r w:rsidDel="00000000" w:rsidR="00000000" w:rsidRPr="00000000">
        <w:rPr>
          <w:rtl w:val="0"/>
        </w:rPr>
        <w:t xml:space="preserve">para validar los campos obligatorios del formulario: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formulario </w:t>
      </w:r>
      <w:r w:rsidDel="00000000" w:rsidR="00000000" w:rsidRPr="00000000">
        <w:rPr>
          <w:b w:val="1"/>
          <w:rtl w:val="0"/>
        </w:rPr>
        <w:t xml:space="preserve">frmNuevoBug </w:t>
      </w:r>
      <w:r w:rsidDel="00000000" w:rsidR="00000000" w:rsidRPr="00000000">
        <w:rPr>
          <w:rtl w:val="0"/>
        </w:rPr>
        <w:t xml:space="preserve">programamos el evento click del botón </w:t>
      </w:r>
      <w:r w:rsidDel="00000000" w:rsidR="00000000" w:rsidRPr="00000000">
        <w:rPr>
          <w:b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, donde validamos los campos obligatorios, creamos una instancia de la clase</w:t>
      </w:r>
      <w:r w:rsidDel="00000000" w:rsidR="00000000" w:rsidRPr="00000000">
        <w:rPr>
          <w:b w:val="1"/>
          <w:rtl w:val="0"/>
        </w:rPr>
        <w:t xml:space="preserve"> Bug </w:t>
      </w:r>
      <w:r w:rsidDel="00000000" w:rsidR="00000000" w:rsidRPr="00000000">
        <w:rPr>
          <w:rtl w:val="0"/>
        </w:rPr>
        <w:t xml:space="preserve">e invocamos el método BugService.crearBug():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3048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 el formulario </w:t>
      </w:r>
      <w:r w:rsidDel="00000000" w:rsidR="00000000" w:rsidRPr="00000000">
        <w:rPr>
          <w:b w:val="1"/>
          <w:rtl w:val="0"/>
        </w:rPr>
        <w:t xml:space="preserve">frmNuevoBug </w:t>
      </w:r>
      <w:r w:rsidDel="00000000" w:rsidR="00000000" w:rsidRPr="00000000">
        <w:rPr>
          <w:rtl w:val="0"/>
        </w:rPr>
        <w:t xml:space="preserve">programamos el evento click del botón </w:t>
      </w:r>
      <w:r w:rsidDel="00000000" w:rsidR="00000000" w:rsidRPr="00000000">
        <w:rPr>
          <w:b w:val="1"/>
          <w:rtl w:val="0"/>
        </w:rPr>
        <w:t xml:space="preserve">Cancelar</w:t>
      </w:r>
      <w:r w:rsidDel="00000000" w:rsidR="00000000" w:rsidRPr="00000000">
        <w:rPr>
          <w:rtl w:val="0"/>
        </w:rPr>
        <w:t xml:space="preserve">, dónde debemos cerrar el formulario: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1146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05300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