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30F87" w14:textId="2BAF8161" w:rsidR="0079388A" w:rsidRDefault="0079388A">
      <w:hyperlink r:id="rId4" w:history="1">
        <w:r w:rsidRPr="009B7ADD">
          <w:rPr>
            <w:rStyle w:val="Hyperlink"/>
          </w:rPr>
          <w:t>shayne@urbantechplus.com</w:t>
        </w:r>
      </w:hyperlink>
      <w:r>
        <w:br/>
        <w:t>M@dTree34!123</w:t>
      </w:r>
    </w:p>
    <w:p w14:paraId="7F34E648" w14:textId="77777777" w:rsidR="0079388A" w:rsidRDefault="0079388A"/>
    <w:p w14:paraId="007990F9" w14:textId="77777777" w:rsidR="0079388A" w:rsidRDefault="0079388A"/>
    <w:p w14:paraId="748DDC84" w14:textId="2B73470D" w:rsidR="00E83C90" w:rsidRDefault="0079388A">
      <w:r>
        <w:rPr>
          <w:noProof/>
        </w:rPr>
        <w:drawing>
          <wp:inline distT="0" distB="0" distL="0" distR="0" wp14:anchorId="74C0DD54" wp14:editId="73743C7B">
            <wp:extent cx="5731510" cy="2673350"/>
            <wp:effectExtent l="0" t="0" r="2540" b="0"/>
            <wp:docPr id="58363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3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8A"/>
    <w:rsid w:val="0029035E"/>
    <w:rsid w:val="002E49D6"/>
    <w:rsid w:val="0079388A"/>
    <w:rsid w:val="00993EDF"/>
    <w:rsid w:val="0099723D"/>
    <w:rsid w:val="00A703D4"/>
    <w:rsid w:val="00CF27B8"/>
    <w:rsid w:val="00E74348"/>
    <w:rsid w:val="00E8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460A"/>
  <w15:chartTrackingRefBased/>
  <w15:docId w15:val="{0F58DFB9-4217-4140-9450-ECA38337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8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hayne@urbantech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Whitehouse</dc:creator>
  <cp:keywords/>
  <dc:description/>
  <cp:lastModifiedBy>Shayne Whitehouse</cp:lastModifiedBy>
  <cp:revision>1</cp:revision>
  <dcterms:created xsi:type="dcterms:W3CDTF">2025-04-18T05:41:00Z</dcterms:created>
  <dcterms:modified xsi:type="dcterms:W3CDTF">2025-04-18T05:42:00Z</dcterms:modified>
</cp:coreProperties>
</file>