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452" w:rsidRPr="00265F07" w:rsidRDefault="00190F67" w:rsidP="00265F07">
      <w:pPr>
        <w:jc w:val="both"/>
        <w:rPr>
          <w:rFonts w:ascii="Times New Roman" w:hAnsi="Times New Roman" w:cs="Times New Roman"/>
          <w:b/>
          <w:sz w:val="32"/>
          <w:szCs w:val="32"/>
          <w:u w:val="single"/>
        </w:rPr>
      </w:pPr>
      <w:r>
        <w:rPr>
          <w:rFonts w:ascii="Times New Roman" w:hAnsi="Times New Roman" w:cs="Times New Roman"/>
          <w:b/>
          <w:sz w:val="32"/>
          <w:szCs w:val="32"/>
          <w:u w:val="single"/>
        </w:rPr>
        <w:t>Experiment No : 09</w:t>
      </w:r>
      <w:bookmarkStart w:id="0" w:name="_GoBack"/>
      <w:bookmarkEnd w:id="0"/>
      <w:r w:rsidR="00265F07" w:rsidRPr="00265F07">
        <w:rPr>
          <w:rFonts w:ascii="Times New Roman" w:hAnsi="Times New Roman" w:cs="Times New Roman"/>
          <w:b/>
          <w:sz w:val="32"/>
          <w:szCs w:val="32"/>
          <w:u w:val="single"/>
        </w:rPr>
        <w:t xml:space="preserve"> </w:t>
      </w:r>
    </w:p>
    <w:p w:rsidR="00265F07" w:rsidRPr="00265F07" w:rsidRDefault="00265F07" w:rsidP="00265F07">
      <w:pPr>
        <w:jc w:val="both"/>
        <w:rPr>
          <w:rFonts w:ascii="Times New Roman" w:hAnsi="Times New Roman" w:cs="Times New Roman"/>
        </w:rPr>
      </w:pPr>
      <w:r w:rsidRPr="00265F07">
        <w:rPr>
          <w:rFonts w:ascii="Times New Roman" w:hAnsi="Times New Roman" w:cs="Times New Roman"/>
          <w:b/>
          <w:sz w:val="32"/>
          <w:szCs w:val="32"/>
          <w:u w:val="single"/>
        </w:rPr>
        <w:t>Experiment Name :</w:t>
      </w:r>
      <w:r w:rsidR="00190F67">
        <w:rPr>
          <w:rFonts w:ascii="Times New Roman" w:hAnsi="Times New Roman" w:cs="Times New Roman"/>
        </w:rPr>
        <w:t xml:space="preserve"> Implementation of Round Robin </w:t>
      </w:r>
      <w:r w:rsidRPr="00265F07">
        <w:rPr>
          <w:rFonts w:ascii="Times New Roman" w:hAnsi="Times New Roman" w:cs="Times New Roman"/>
        </w:rPr>
        <w:t>algorithm .</w:t>
      </w:r>
    </w:p>
    <w:p w:rsidR="00265F07" w:rsidRPr="00265F07" w:rsidRDefault="00265F07" w:rsidP="00265F07">
      <w:pPr>
        <w:jc w:val="both"/>
        <w:rPr>
          <w:rFonts w:ascii="Times New Roman" w:hAnsi="Times New Roman" w:cs="Times New Roman"/>
          <w:b/>
          <w:sz w:val="32"/>
          <w:szCs w:val="32"/>
          <w:u w:val="single"/>
        </w:rPr>
      </w:pPr>
      <w:r w:rsidRPr="00265F07">
        <w:rPr>
          <w:rFonts w:ascii="Times New Roman" w:hAnsi="Times New Roman" w:cs="Times New Roman"/>
          <w:b/>
          <w:sz w:val="32"/>
          <w:szCs w:val="32"/>
          <w:u w:val="single"/>
        </w:rPr>
        <w:t>Objective:</w:t>
      </w:r>
    </w:p>
    <w:p w:rsidR="00265F07" w:rsidRPr="00265F07" w:rsidRDefault="00190F67" w:rsidP="00265F07">
      <w:pPr>
        <w:jc w:val="both"/>
        <w:rPr>
          <w:rFonts w:ascii="Times New Roman" w:hAnsi="Times New Roman" w:cs="Times New Roman"/>
        </w:rPr>
      </w:pPr>
      <w:r>
        <w:rPr>
          <w:rFonts w:ascii="Times New Roman" w:hAnsi="Times New Roman" w:cs="Times New Roman"/>
        </w:rPr>
        <w:t>To</w:t>
      </w:r>
      <w:r w:rsidR="00265F07" w:rsidRPr="00265F07">
        <w:rPr>
          <w:rFonts w:ascii="Times New Roman" w:hAnsi="Times New Roman" w:cs="Times New Roman"/>
        </w:rPr>
        <w:t xml:space="preserve"> know about the</w:t>
      </w:r>
      <w:r>
        <w:rPr>
          <w:rFonts w:ascii="Times New Roman" w:hAnsi="Times New Roman" w:cs="Times New Roman"/>
        </w:rPr>
        <w:t xml:space="preserve"> Round Robin</w:t>
      </w:r>
      <w:r w:rsidR="00265F07" w:rsidRPr="00265F07">
        <w:rPr>
          <w:rFonts w:ascii="Times New Roman" w:hAnsi="Times New Roman" w:cs="Times New Roman"/>
        </w:rPr>
        <w:t xml:space="preserve"> algorithm and Implement it in C/C++ programming Language .</w:t>
      </w:r>
    </w:p>
    <w:p w:rsidR="00265F07" w:rsidRPr="00265F07" w:rsidRDefault="00265F07" w:rsidP="00265F07">
      <w:pPr>
        <w:jc w:val="both"/>
        <w:rPr>
          <w:rFonts w:ascii="Times New Roman" w:hAnsi="Times New Roman" w:cs="Times New Roman"/>
          <w:b/>
          <w:u w:val="single"/>
        </w:rPr>
      </w:pPr>
      <w:r w:rsidRPr="00265F07">
        <w:rPr>
          <w:rFonts w:ascii="Times New Roman" w:hAnsi="Times New Roman" w:cs="Times New Roman"/>
          <w:b/>
          <w:u w:val="single"/>
        </w:rPr>
        <w:t>Source Code :</w:t>
      </w:r>
    </w:p>
    <w:p w:rsidR="00190F67" w:rsidRDefault="00190F67" w:rsidP="00265F07">
      <w:pPr>
        <w:jc w:val="both"/>
        <w:rPr>
          <w:rFonts w:ascii="Times New Roman" w:hAnsi="Times New Roman" w:cs="Times New Roman"/>
        </w:rPr>
        <w:sectPr w:rsidR="00190F67">
          <w:pgSz w:w="12240" w:h="15840"/>
          <w:pgMar w:top="1440" w:right="1440" w:bottom="1440" w:left="1440" w:header="720" w:footer="720" w:gutter="0"/>
          <w:cols w:space="720"/>
          <w:docGrid w:linePitch="360"/>
        </w:sectPr>
      </w:pPr>
    </w:p>
    <w:p w:rsidR="00265F07" w:rsidRDefault="00265F07" w:rsidP="00265F07">
      <w:pPr>
        <w:jc w:val="both"/>
        <w:rPr>
          <w:rFonts w:ascii="Times New Roman" w:hAnsi="Times New Roman" w:cs="Times New Roman"/>
        </w:rPr>
      </w:pP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#include&lt;stdio.h&gt;</w:t>
      </w:r>
    </w:p>
    <w:p w:rsidR="00190F67" w:rsidRPr="00190F67" w:rsidRDefault="00190F67" w:rsidP="00190F67">
      <w:pPr>
        <w:jc w:val="both"/>
        <w:rPr>
          <w:rFonts w:ascii="Times New Roman" w:hAnsi="Times New Roman" w:cs="Times New Roman"/>
        </w:rPr>
      </w:pP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int main()</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w:t>
      </w:r>
    </w:p>
    <w:p w:rsidR="00190F67" w:rsidRPr="00190F67" w:rsidRDefault="00190F67" w:rsidP="00190F67">
      <w:pPr>
        <w:jc w:val="both"/>
        <w:rPr>
          <w:rFonts w:ascii="Times New Roman" w:hAnsi="Times New Roman" w:cs="Times New Roman"/>
        </w:rPr>
      </w:pP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int count,j,n,time,remain,flag=0,time_quantum;</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 xml:space="preserve">  int wait_time=0,turnaround_time=0,at[10],bt[10],rt[10];</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 xml:space="preserve">  printf("Enter Total Process:\t ");</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 xml:space="preserve">  scanf("%d",&amp;n);</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 xml:space="preserve">  remain=n;</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 xml:space="preserve">  for(count=0;count&lt;n;count++)</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 xml:space="preserve">  {</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 xml:space="preserve">    printf("Enter Arrival Time and Burst Time for Process Process Number %d :",count+1);</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 xml:space="preserve">    scanf("%d",&amp;at[count]);</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 xml:space="preserve">    scanf("%d",&amp;bt[count]);</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 xml:space="preserve">    rt[count]=bt[count];</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 xml:space="preserve">  }</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 xml:space="preserve">  printf("Enter Time Quantum:\t");</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 xml:space="preserve">  scanf("%d",&amp;time_quantum);</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 xml:space="preserve">  printf("\n\nProcess\t|Turnaround Time|Waiting Time\n\n");</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lastRenderedPageBreak/>
        <w:t xml:space="preserve">  for(time=0,count=0;remain!=0;)</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 xml:space="preserve">  {</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 xml:space="preserve">    if(rt[count]&lt;=time_quantum &amp;&amp; rt[count]&gt;0)</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 xml:space="preserve">    {</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 xml:space="preserve">      time+=rt[count];</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 xml:space="preserve">      rt[count]=0;</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 xml:space="preserve">      flag=1;</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 xml:space="preserve">    }</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 xml:space="preserve">    else if(rt[count]&gt;0)</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 xml:space="preserve">    {</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 xml:space="preserve">      rt[count]-=time_quantum;</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 xml:space="preserve">      time+=time_quantum;</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 xml:space="preserve">    }</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 xml:space="preserve">    if(rt[count]==0 &amp;&amp; flag==1)</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 xml:space="preserve">    {</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 xml:space="preserve">      remain--;</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 xml:space="preserve">      printf("P[%d]\t|\t%d\t|\t%d\n",count+1,time-at[count],time-at[count]-bt[count]);</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 xml:space="preserve">      wait_time+=time-at[count]-bt[count];</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 xml:space="preserve">      turnaround_time+=time-at[count];</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 xml:space="preserve">      flag=0;</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 xml:space="preserve">    }</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 xml:space="preserve">    if(count==n-1)</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 xml:space="preserve">      count=0;</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lastRenderedPageBreak/>
        <w:t xml:space="preserve">    else if(at[count+1]&lt;=time)</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 xml:space="preserve">      count++;</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 xml:space="preserve">    else</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 xml:space="preserve">      count=0;</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 xml:space="preserve">  }</w:t>
      </w:r>
    </w:p>
    <w:p w:rsidR="00190F67" w:rsidRDefault="00190F67" w:rsidP="00190F67">
      <w:pPr>
        <w:jc w:val="both"/>
        <w:rPr>
          <w:rFonts w:ascii="Times New Roman" w:hAnsi="Times New Roman" w:cs="Times New Roman"/>
        </w:rPr>
      </w:pPr>
      <w:r w:rsidRPr="00190F67">
        <w:rPr>
          <w:rFonts w:ascii="Times New Roman" w:hAnsi="Times New Roman" w:cs="Times New Roman"/>
        </w:rPr>
        <w:t xml:space="preserve">  printf("\nAverage Waiting Time= %f\n",wait_time*1.0/n);</w:t>
      </w:r>
    </w:p>
    <w:p w:rsidR="00190F67" w:rsidRPr="00190F67" w:rsidRDefault="00190F67" w:rsidP="00190F67">
      <w:pPr>
        <w:jc w:val="both"/>
        <w:rPr>
          <w:rFonts w:ascii="Times New Roman" w:hAnsi="Times New Roman" w:cs="Times New Roman"/>
        </w:rPr>
      </w:pP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 xml:space="preserve">  printf("Avg Turnaround Time = %f",turnaround_time*1.0/n);</w:t>
      </w:r>
    </w:p>
    <w:p w:rsidR="00190F67" w:rsidRPr="00190F67" w:rsidRDefault="00190F67" w:rsidP="00190F67">
      <w:pPr>
        <w:jc w:val="both"/>
        <w:rPr>
          <w:rFonts w:ascii="Times New Roman" w:hAnsi="Times New Roman" w:cs="Times New Roman"/>
        </w:rPr>
      </w:pP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 xml:space="preserve">  return 0;</w:t>
      </w:r>
    </w:p>
    <w:p w:rsidR="00190F67" w:rsidRPr="00190F67" w:rsidRDefault="00190F67" w:rsidP="00190F67">
      <w:pPr>
        <w:jc w:val="both"/>
        <w:rPr>
          <w:rFonts w:ascii="Times New Roman" w:hAnsi="Times New Roman" w:cs="Times New Roman"/>
        </w:rPr>
      </w:pPr>
      <w:r w:rsidRPr="00190F67">
        <w:rPr>
          <w:rFonts w:ascii="Times New Roman" w:hAnsi="Times New Roman" w:cs="Times New Roman"/>
        </w:rPr>
        <w:t>}</w:t>
      </w:r>
    </w:p>
    <w:p w:rsidR="00190F67" w:rsidRPr="00265F07" w:rsidRDefault="00190F67" w:rsidP="00265F07">
      <w:pPr>
        <w:jc w:val="both"/>
        <w:rPr>
          <w:rFonts w:ascii="Times New Roman" w:hAnsi="Times New Roman" w:cs="Times New Roman"/>
        </w:rPr>
        <w:sectPr w:rsidR="00190F67" w:rsidRPr="00265F07" w:rsidSect="00190F67">
          <w:type w:val="continuous"/>
          <w:pgSz w:w="12240" w:h="15840"/>
          <w:pgMar w:top="1440" w:right="1440" w:bottom="1440" w:left="1440" w:header="720" w:footer="720" w:gutter="0"/>
          <w:cols w:num="2" w:space="720"/>
          <w:docGrid w:linePitch="360"/>
        </w:sectPr>
      </w:pPr>
    </w:p>
    <w:p w:rsidR="00265F07" w:rsidRDefault="00265F07" w:rsidP="00265F07">
      <w:pPr>
        <w:jc w:val="both"/>
        <w:rPr>
          <w:rFonts w:ascii="Times New Roman" w:hAnsi="Times New Roman" w:cs="Times New Roman"/>
          <w:b/>
          <w:noProof/>
          <w:sz w:val="32"/>
          <w:szCs w:val="32"/>
          <w:u w:val="single"/>
        </w:rPr>
      </w:pPr>
      <w:r w:rsidRPr="00265F07">
        <w:rPr>
          <w:rFonts w:ascii="Times New Roman" w:hAnsi="Times New Roman" w:cs="Times New Roman"/>
          <w:b/>
          <w:sz w:val="32"/>
          <w:szCs w:val="32"/>
          <w:u w:val="single"/>
        </w:rPr>
        <w:lastRenderedPageBreak/>
        <w:t>Output :</w:t>
      </w:r>
    </w:p>
    <w:p w:rsidR="00722C9C" w:rsidRDefault="00190F67" w:rsidP="00265F07">
      <w:pPr>
        <w:jc w:val="both"/>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extent cx="5744377" cy="421063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9-1.PNG"/>
                    <pic:cNvPicPr/>
                  </pic:nvPicPr>
                  <pic:blipFill>
                    <a:blip r:embed="rId4">
                      <a:extLst>
                        <a:ext uri="{28A0092B-C50C-407E-A947-70E740481C1C}">
                          <a14:useLocalDpi xmlns:a14="http://schemas.microsoft.com/office/drawing/2010/main" val="0"/>
                        </a:ext>
                      </a:extLst>
                    </a:blip>
                    <a:stretch>
                      <a:fillRect/>
                    </a:stretch>
                  </pic:blipFill>
                  <pic:spPr>
                    <a:xfrm>
                      <a:off x="0" y="0"/>
                      <a:ext cx="5744377" cy="4210638"/>
                    </a:xfrm>
                    <a:prstGeom prst="rect">
                      <a:avLst/>
                    </a:prstGeom>
                  </pic:spPr>
                </pic:pic>
              </a:graphicData>
            </a:graphic>
          </wp:inline>
        </w:drawing>
      </w:r>
    </w:p>
    <w:p w:rsidR="00722C9C" w:rsidRDefault="00722C9C" w:rsidP="00265F07">
      <w:pPr>
        <w:jc w:val="both"/>
        <w:rPr>
          <w:rFonts w:ascii="Times New Roman" w:hAnsi="Times New Roman" w:cs="Times New Roman"/>
          <w:b/>
          <w:sz w:val="32"/>
          <w:szCs w:val="32"/>
          <w:u w:val="single"/>
        </w:rPr>
      </w:pPr>
      <w:r>
        <w:rPr>
          <w:rFonts w:ascii="Times New Roman" w:hAnsi="Times New Roman" w:cs="Times New Roman"/>
          <w:b/>
          <w:sz w:val="32"/>
          <w:szCs w:val="32"/>
          <w:u w:val="single"/>
        </w:rPr>
        <w:t>Conclusion :</w:t>
      </w:r>
    </w:p>
    <w:p w:rsidR="00190F67" w:rsidRPr="00BD03FA" w:rsidRDefault="00190F67" w:rsidP="00190F67">
      <w:pPr>
        <w:jc w:val="both"/>
        <w:rPr>
          <w:rFonts w:ascii="Times New Roman" w:hAnsi="Times New Roman" w:cs="Times New Roman"/>
          <w:sz w:val="24"/>
          <w:szCs w:val="24"/>
        </w:rPr>
      </w:pPr>
      <w:r w:rsidRPr="00BD03FA">
        <w:rPr>
          <w:rFonts w:ascii="Times New Roman" w:hAnsi="Times New Roman" w:cs="Times New Roman"/>
          <w:bCs/>
          <w:color w:val="222222"/>
          <w:sz w:val="24"/>
          <w:szCs w:val="24"/>
          <w:shd w:val="clear" w:color="auto" w:fill="FFFFFF"/>
        </w:rPr>
        <w:t>Round</w:t>
      </w:r>
      <w:r w:rsidRPr="00BD03FA">
        <w:rPr>
          <w:rFonts w:ascii="Times New Roman" w:hAnsi="Times New Roman" w:cs="Times New Roman"/>
          <w:color w:val="222222"/>
          <w:sz w:val="24"/>
          <w:szCs w:val="24"/>
          <w:shd w:val="clear" w:color="auto" w:fill="FFFFFF"/>
        </w:rPr>
        <w:t>-</w:t>
      </w:r>
      <w:r w:rsidRPr="00BD03FA">
        <w:rPr>
          <w:rFonts w:ascii="Times New Roman" w:hAnsi="Times New Roman" w:cs="Times New Roman"/>
          <w:bCs/>
          <w:color w:val="222222"/>
          <w:sz w:val="24"/>
          <w:szCs w:val="24"/>
          <w:shd w:val="clear" w:color="auto" w:fill="FFFFFF"/>
        </w:rPr>
        <w:t>robin</w:t>
      </w:r>
      <w:r w:rsidRPr="00BD03FA">
        <w:rPr>
          <w:rFonts w:ascii="Times New Roman" w:hAnsi="Times New Roman" w:cs="Times New Roman"/>
          <w:color w:val="222222"/>
          <w:sz w:val="24"/>
          <w:szCs w:val="24"/>
          <w:shd w:val="clear" w:color="auto" w:fill="FFFFFF"/>
        </w:rPr>
        <w:t xml:space="preserve"> is one of the algorithms employed by process and network schedulers in computing. As the term is generally used, time slices (also known as time quanta) are assigned to each process in equal portions and in circular order, handling all processes without priority </w:t>
      </w:r>
    </w:p>
    <w:p w:rsidR="00722C9C" w:rsidRDefault="00722C9C" w:rsidP="00722C9C">
      <w:pPr>
        <w:rPr>
          <w:rFonts w:ascii="Times New Roman" w:hAnsi="Times New Roman" w:cs="Times New Roman"/>
          <w:b/>
          <w:sz w:val="32"/>
          <w:szCs w:val="32"/>
          <w:u w:val="single"/>
        </w:rPr>
      </w:pPr>
      <w:r w:rsidRPr="000C4A5F">
        <w:rPr>
          <w:rFonts w:ascii="Times New Roman" w:hAnsi="Times New Roman" w:cs="Times New Roman"/>
          <w:sz w:val="24"/>
          <w:szCs w:val="24"/>
          <w:shd w:val="clear" w:color="auto" w:fill="FFFFFF"/>
        </w:rPr>
        <w:t>.</w:t>
      </w:r>
    </w:p>
    <w:p w:rsidR="00265F07" w:rsidRPr="00265F07" w:rsidRDefault="00265F07" w:rsidP="00265F07">
      <w:pPr>
        <w:jc w:val="both"/>
        <w:rPr>
          <w:rFonts w:ascii="Times New Roman" w:hAnsi="Times New Roman" w:cs="Times New Roman"/>
          <w:b/>
          <w:sz w:val="32"/>
          <w:szCs w:val="32"/>
          <w:u w:val="single"/>
        </w:rPr>
      </w:pPr>
    </w:p>
    <w:p w:rsidR="00265F07" w:rsidRDefault="00265F07" w:rsidP="00265F07">
      <w:pPr>
        <w:jc w:val="both"/>
        <w:rPr>
          <w:rFonts w:ascii="Times New Roman" w:hAnsi="Times New Roman" w:cs="Times New Roman"/>
        </w:rPr>
      </w:pPr>
    </w:p>
    <w:p w:rsidR="00265F07" w:rsidRDefault="00265F07" w:rsidP="00265F07">
      <w:pPr>
        <w:jc w:val="both"/>
        <w:rPr>
          <w:rFonts w:ascii="Times New Roman" w:hAnsi="Times New Roman" w:cs="Times New Roman"/>
        </w:rPr>
      </w:pPr>
    </w:p>
    <w:p w:rsidR="00265F07" w:rsidRPr="00265F07" w:rsidRDefault="00265F07" w:rsidP="00265F07">
      <w:pPr>
        <w:jc w:val="both"/>
        <w:rPr>
          <w:rFonts w:ascii="Times New Roman" w:hAnsi="Times New Roman" w:cs="Times New Roman"/>
        </w:rPr>
      </w:pPr>
    </w:p>
    <w:sectPr w:rsidR="00265F07" w:rsidRPr="00265F07" w:rsidSect="00722C9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072"/>
    <w:rsid w:val="000B7072"/>
    <w:rsid w:val="00190F67"/>
    <w:rsid w:val="00265F07"/>
    <w:rsid w:val="00410F81"/>
    <w:rsid w:val="00722C9C"/>
    <w:rsid w:val="00731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9F1A9-84DD-45F8-BB6C-E14059C9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Computer Future</Company>
  <LinksUpToDate>false</LinksUpToDate>
  <CharactersWithSpaces>1769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utsha</dc:creator>
  <cp:keywords/>
  <dc:description/>
  <cp:lastModifiedBy>utsha</cp:lastModifiedBy>
  <cp:revision>3</cp:revision>
  <dcterms:created xsi:type="dcterms:W3CDTF">2018-01-23T18:29:00Z</dcterms:created>
  <dcterms:modified xsi:type="dcterms:W3CDTF">2018-01-23T19:10:00Z</dcterms:modified>
</cp:coreProperties>
</file>