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6113672" w:displacedByCustomXml="next"/>
    <w:bookmarkStart w:id="1" w:name="_Toc216003957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1479374926"/>
        <w:docPartObj>
          <w:docPartGallery w:val="Cover Pages"/>
          <w:docPartUnique/>
        </w:docPartObj>
      </w:sdtPr>
      <w:sdtEndPr/>
      <w:sdtContent>
        <w:p w14:paraId="0D368FF4" w14:textId="5030BAFB" w:rsidR="00CA3875" w:rsidRPr="00CA3875" w:rsidRDefault="0049101F" w:rsidP="00CA3875">
          <w:pPr>
            <w:pStyle w:val="Ttulo1"/>
            <w:rPr>
              <w:lang w:val="es-ES"/>
            </w:rPr>
          </w:pPr>
          <w:r w:rsidRPr="0049101F">
            <w:rPr>
              <w:noProof/>
              <w:color w:val="FFFFFF" w:themeColor="background1"/>
              <w:lang w:val="es-ES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56A40B38" wp14:editId="6E4F545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89D966A" w14:textId="4E0AB368" w:rsidR="0049101F" w:rsidRDefault="0049101F" w:rsidP="0049101F">
                                      <w:pPr>
                                        <w:pStyle w:val="Sinespaciado"/>
                                        <w:spacing w:after="120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Desarrollo de Componentes del Negocio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0A01B67" w14:textId="231ACB9A" w:rsidR="0049101F" w:rsidRDefault="0049101F" w:rsidP="0049101F">
                                      <w:pPr>
                                        <w:pStyle w:val="Sinespaciado"/>
                                        <w:jc w:val="center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49101F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API </w:t>
                                      </w:r>
                                      <w:proofErr w:type="spellStart"/>
                                      <w:r w:rsidRPr="0049101F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RESTful</w:t>
                                      </w:r>
                                      <w:proofErr w:type="spellEnd"/>
                                      <w:r w:rsidRPr="0049101F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para Gestión de Bibliotecas Universitarias (v1.0)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C843CE9" w14:textId="34BE2C84" w:rsidR="0049101F" w:rsidRDefault="0049101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Grupo 9</w:t>
                                      </w:r>
                                    </w:p>
                                  </w:sdtContent>
                                </w:sdt>
                                <w:p w14:paraId="38218399" w14:textId="11FB8BD1" w:rsidR="0049101F" w:rsidRDefault="00FE2EEA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9101F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Desarrollo de sistemas front – end y back-end -eest virtual – eloy solano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6A40B38" id="Grupo 40" o:spid="_x0000_s1026" style="position:absolute;margin-left:0;margin-top:0;width:540pt;height:10in;z-index:251658240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89D966A" w14:textId="4E0AB368" w:rsidR="0049101F" w:rsidRDefault="0049101F" w:rsidP="0049101F">
                                <w:pPr>
                                  <w:pStyle w:val="Sinespaciado"/>
                                  <w:spacing w:after="12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Desarrollo de Componentes del Negocio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40A01B67" w14:textId="231ACB9A" w:rsidR="0049101F" w:rsidRDefault="0049101F" w:rsidP="0049101F">
                                <w:pPr>
                                  <w:pStyle w:val="Sinespaciado"/>
                                  <w:jc w:val="center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49101F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API </w:t>
                                </w:r>
                                <w:proofErr w:type="spellStart"/>
                                <w:r w:rsidRPr="0049101F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RESTful</w:t>
                                </w:r>
                                <w:proofErr w:type="spellEnd"/>
                                <w:r w:rsidRPr="0049101F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para Gestión de Bibliotecas Universitarias (v1.0)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C843CE9" w14:textId="34BE2C84" w:rsidR="0049101F" w:rsidRDefault="0049101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Grupo 9</w:t>
                                </w:r>
                              </w:p>
                            </w:sdtContent>
                          </w:sdt>
                          <w:p w14:paraId="38218399" w14:textId="11FB8BD1" w:rsidR="0049101F" w:rsidRDefault="00FE2EEA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9101F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Desarrollo de sistemas front – end y back-end -eest virtual – eloy solano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bookmarkEnd w:id="1"/>
          <w:bookmarkEnd w:id="0"/>
        </w:p>
        <w:p w14:paraId="50B4609B" w14:textId="77777777" w:rsidR="00CA3875" w:rsidRDefault="00CA3875" w:rsidP="00CA3875">
          <w:pPr>
            <w:pStyle w:val="Ttulo1"/>
            <w:jc w:val="center"/>
            <w:rPr>
              <w:lang w:val="es-ES"/>
            </w:rPr>
          </w:pPr>
          <w:r>
            <w:rPr>
              <w:lang w:val="es-ES"/>
            </w:rPr>
            <w:br w:type="page"/>
          </w:r>
        </w:p>
        <w:bookmarkStart w:id="2" w:name="_Toc216003958" w:displacedByCustomXml="next"/>
        <w:sdt>
          <w:sdtPr>
            <w:rPr>
              <w:lang w:val="es-ES"/>
            </w:rPr>
            <w:id w:val="2022427591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sdtEndPr>
          <w:sdtContent>
            <w:p w14:paraId="344CF453" w14:textId="39DBB1F0" w:rsidR="00FE2EEA" w:rsidRDefault="00FE2EEA">
              <w:pPr>
                <w:pStyle w:val="TtuloTDC"/>
              </w:pPr>
              <w:r>
                <w:rPr>
                  <w:lang w:val="es-ES"/>
                </w:rPr>
                <w:t>Contenido</w:t>
              </w:r>
            </w:p>
            <w:p w14:paraId="0D3E8EAA" w14:textId="164B2AB7" w:rsidR="00FE2EEA" w:rsidRDefault="00FE2EEA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PE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6113672" w:history="1"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_Toc216113672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F3C4CF" w14:textId="41A9EE15" w:rsidR="00FE2EEA" w:rsidRDefault="00FE2EEA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PE"/>
                </w:rPr>
              </w:pPr>
              <w:hyperlink w:anchor="_Toc216113673" w:history="1">
                <w:r w:rsidRPr="00E230DD">
                  <w:rPr>
                    <w:rStyle w:val="Hipervnculo"/>
                    <w:noProof/>
                  </w:rPr>
                  <w:t>INFORME TÉCNICO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_Toc216113673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D203C1" w14:textId="64BF3034" w:rsidR="00FE2EEA" w:rsidRDefault="00FE2EEA">
              <w:pPr>
                <w:pStyle w:val="TDC2"/>
                <w:tabs>
                  <w:tab w:val="right" w:leader="dot" w:pos="8494"/>
                </w:tabs>
                <w:rPr>
                  <w:noProof/>
                </w:rPr>
              </w:pPr>
              <w:hyperlink w:anchor="_Toc216113674" w:history="1">
                <w:r w:rsidRPr="00E230DD">
                  <w:rPr>
                    <w:rStyle w:val="Hipervnculo"/>
                    <w:noProof/>
                  </w:rPr>
                  <w:t>Resumen Ejecutivo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_Toc216113674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E6D2AF" w14:textId="15FF93E8" w:rsidR="00FE2EEA" w:rsidRDefault="00FE2EEA">
              <w:pPr>
                <w:pStyle w:val="TDC2"/>
                <w:tabs>
                  <w:tab w:val="right" w:leader="dot" w:pos="8494"/>
                </w:tabs>
                <w:rPr>
                  <w:noProof/>
                </w:rPr>
              </w:pPr>
              <w:hyperlink w:anchor="_Toc216113675" w:history="1">
                <w:r w:rsidRPr="00E230DD">
                  <w:rPr>
                    <w:rStyle w:val="Hipervnculo"/>
                    <w:noProof/>
                  </w:rPr>
                  <w:t>Stack Tecnologico y Herramientas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_Toc216113675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2D8008" w14:textId="2951E981" w:rsidR="00FE2EEA" w:rsidRDefault="00FE2EEA">
              <w:pPr>
                <w:pStyle w:val="TDC2"/>
                <w:tabs>
                  <w:tab w:val="right" w:leader="dot" w:pos="8494"/>
                </w:tabs>
                <w:rPr>
                  <w:noProof/>
                </w:rPr>
              </w:pPr>
              <w:hyperlink w:anchor="_Toc216113676" w:history="1">
                <w:r w:rsidRPr="00E230DD">
                  <w:rPr>
                    <w:rStyle w:val="Hipervnculo"/>
                    <w:noProof/>
                  </w:rPr>
                  <w:t>Arquitectura del Software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_Toc216113676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958181" w14:textId="7AD9B666" w:rsidR="00FE2EEA" w:rsidRDefault="00FE2EEA">
              <w:pPr>
                <w:pStyle w:val="TDC2"/>
                <w:tabs>
                  <w:tab w:val="right" w:leader="dot" w:pos="8494"/>
                </w:tabs>
                <w:rPr>
                  <w:noProof/>
                </w:rPr>
              </w:pPr>
              <w:hyperlink w:anchor="_Toc216113677" w:history="1">
                <w:r w:rsidRPr="00E230DD">
                  <w:rPr>
                    <w:rStyle w:val="Hipervnculo"/>
                    <w:noProof/>
                  </w:rPr>
                  <w:t>Implementaciones de Seguridad (Spring Security)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_Toc216113677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962075" w14:textId="2280F524" w:rsidR="00FE2EEA" w:rsidRDefault="00FE2EEA">
              <w:pPr>
                <w:pStyle w:val="TDC2"/>
                <w:tabs>
                  <w:tab w:val="right" w:leader="dot" w:pos="8494"/>
                </w:tabs>
                <w:rPr>
                  <w:noProof/>
                </w:rPr>
              </w:pPr>
              <w:hyperlink w:anchor="_Toc216113678" w:history="1">
                <w:r w:rsidRPr="00E230DD">
                  <w:rPr>
                    <w:rStyle w:val="Hipervnculo"/>
                    <w:noProof/>
                  </w:rPr>
                  <w:t>Modelado de Datos (ER)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_Toc216113678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45D0D9" w14:textId="484929F7" w:rsidR="00FE2EEA" w:rsidRDefault="00FE2EEA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37A567D1" w14:textId="77777777" w:rsidR="00FE2EEA" w:rsidRDefault="00FE2EEA" w:rsidP="00CA3875">
          <w:pPr>
            <w:pStyle w:val="Ttulo1"/>
            <w:jc w:val="center"/>
          </w:pPr>
        </w:p>
        <w:p w14:paraId="306F4424" w14:textId="77777777" w:rsidR="00FE2EEA" w:rsidRDefault="00FE2EEA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  <w:p w14:paraId="458CF832" w14:textId="5F8C9CFB" w:rsidR="00CA3875" w:rsidRDefault="00CA3875" w:rsidP="00CA3875">
          <w:pPr>
            <w:pStyle w:val="Ttulo1"/>
            <w:jc w:val="center"/>
          </w:pPr>
          <w:bookmarkStart w:id="3" w:name="_Toc216113673"/>
          <w:r w:rsidRPr="00CA3875">
            <w:lastRenderedPageBreak/>
            <w:t>INFORME TÉCNICO</w:t>
          </w:r>
          <w:bookmarkEnd w:id="2"/>
          <w:bookmarkEnd w:id="3"/>
        </w:p>
        <w:p w14:paraId="44AB6119" w14:textId="2E3515AA" w:rsidR="0049101F" w:rsidRPr="00CA3875" w:rsidRDefault="00FE2EEA" w:rsidP="00CA3875"/>
      </w:sdtContent>
    </w:sdt>
    <w:p w14:paraId="6DC2D51D" w14:textId="6676AB93" w:rsidR="0049101F" w:rsidRPr="00CA3875" w:rsidRDefault="0049101F" w:rsidP="005573BC">
      <w:pPr>
        <w:pStyle w:val="Ttulo2"/>
        <w:rPr>
          <w:rStyle w:val="Textoennegrita"/>
          <w:b w:val="0"/>
          <w:bCs w:val="0"/>
        </w:rPr>
      </w:pPr>
      <w:bookmarkStart w:id="4" w:name="_Toc216113674"/>
      <w:r w:rsidRPr="00CA3875">
        <w:rPr>
          <w:rStyle w:val="Textoennegrita"/>
          <w:b w:val="0"/>
          <w:bCs w:val="0"/>
        </w:rPr>
        <w:t>Resumen Ejecutivo</w:t>
      </w:r>
      <w:bookmarkEnd w:id="4"/>
    </w:p>
    <w:p w14:paraId="7C563821" w14:textId="15B18DD7" w:rsidR="0049101F" w:rsidRPr="00CA3875" w:rsidRDefault="0049101F" w:rsidP="00CA3875">
      <w:pPr>
        <w:jc w:val="both"/>
        <w:rPr>
          <w:lang w:val="es-ES"/>
        </w:rPr>
      </w:pPr>
      <w:r w:rsidRPr="00CA3875">
        <w:rPr>
          <w:lang w:val="es-ES"/>
        </w:rPr>
        <w:t xml:space="preserve">El presente proyecto implementa una solución </w:t>
      </w:r>
      <w:proofErr w:type="spellStart"/>
      <w:r w:rsidRPr="00CA3875">
        <w:rPr>
          <w:lang w:val="es-ES"/>
        </w:rPr>
        <w:t>backend</w:t>
      </w:r>
      <w:proofErr w:type="spellEnd"/>
      <w:r w:rsidRPr="00CA3875">
        <w:rPr>
          <w:lang w:val="es-ES"/>
        </w:rPr>
        <w:t xml:space="preserve"> robusta basada en la arquitectura de microservicios (monolito modular) utilizando el ecosistema Spring </w:t>
      </w:r>
      <w:proofErr w:type="spellStart"/>
      <w:r w:rsidRPr="00CA3875">
        <w:rPr>
          <w:lang w:val="es-ES"/>
        </w:rPr>
        <w:t>Boot</w:t>
      </w:r>
      <w:proofErr w:type="spellEnd"/>
      <w:r w:rsidRPr="00CA3875">
        <w:rPr>
          <w:lang w:val="es-ES"/>
        </w:rPr>
        <w:t xml:space="preserve"> 3. El sistema moderniza la gestión bibliotecaria mediante la exposición de servicios </w:t>
      </w:r>
      <w:proofErr w:type="spellStart"/>
      <w:r w:rsidRPr="00CA3875">
        <w:rPr>
          <w:lang w:val="es-ES"/>
        </w:rPr>
        <w:t>RESTful</w:t>
      </w:r>
      <w:proofErr w:type="spellEnd"/>
      <w:r w:rsidRPr="00CA3875">
        <w:rPr>
          <w:lang w:val="es-ES"/>
        </w:rPr>
        <w:t xml:space="preserve"> protegidos por una capa de seguridad perimetral basada en JSON Web Tokens (JWT). La solución garantiza la integridad referencial de los datos, concurrencia en el manejo de stock y una clara separación de responsabilidades mediante el patrón MVC y </w:t>
      </w:r>
      <w:proofErr w:type="spellStart"/>
      <w:r w:rsidRPr="00CA3875">
        <w:rPr>
          <w:lang w:val="es-ES"/>
        </w:rPr>
        <w:t>DTOs</w:t>
      </w:r>
      <w:proofErr w:type="spellEnd"/>
      <w:r w:rsidRPr="00CA3875">
        <w:rPr>
          <w:lang w:val="es-ES"/>
        </w:rPr>
        <w:t>.</w:t>
      </w:r>
    </w:p>
    <w:p w14:paraId="12EFF399" w14:textId="77777777" w:rsidR="0049101F" w:rsidRDefault="0049101F" w:rsidP="0049101F">
      <w:pPr>
        <w:pStyle w:val="Prrafodelista"/>
        <w:jc w:val="both"/>
        <w:rPr>
          <w:lang w:val="es-ES"/>
        </w:rPr>
      </w:pPr>
    </w:p>
    <w:p w14:paraId="7BFC5C67" w14:textId="193C7CC4" w:rsidR="0049101F" w:rsidRPr="00CA3875" w:rsidRDefault="0049101F" w:rsidP="005573BC">
      <w:pPr>
        <w:pStyle w:val="Ttulo2"/>
        <w:rPr>
          <w:rStyle w:val="Textoennegrita"/>
          <w:b w:val="0"/>
          <w:bCs w:val="0"/>
        </w:rPr>
      </w:pPr>
      <w:bookmarkStart w:id="5" w:name="_Toc216113675"/>
      <w:proofErr w:type="spellStart"/>
      <w:r w:rsidRPr="00CA3875">
        <w:rPr>
          <w:rStyle w:val="Textoennegrita"/>
          <w:b w:val="0"/>
          <w:bCs w:val="0"/>
        </w:rPr>
        <w:t>Stack</w:t>
      </w:r>
      <w:proofErr w:type="spellEnd"/>
      <w:r w:rsidRPr="00CA3875">
        <w:rPr>
          <w:rStyle w:val="Textoennegrita"/>
          <w:b w:val="0"/>
          <w:bCs w:val="0"/>
        </w:rPr>
        <w:t xml:space="preserve"> </w:t>
      </w:r>
      <w:proofErr w:type="spellStart"/>
      <w:r w:rsidRPr="00CA3875">
        <w:rPr>
          <w:rStyle w:val="Textoennegrita"/>
          <w:b w:val="0"/>
          <w:bCs w:val="0"/>
        </w:rPr>
        <w:t>Tecnologico</w:t>
      </w:r>
      <w:proofErr w:type="spellEnd"/>
      <w:r w:rsidRPr="00CA3875">
        <w:rPr>
          <w:rStyle w:val="Textoennegrita"/>
          <w:b w:val="0"/>
          <w:bCs w:val="0"/>
        </w:rPr>
        <w:t xml:space="preserve"> y Herramientas</w:t>
      </w:r>
      <w:bookmarkEnd w:id="5"/>
    </w:p>
    <w:p w14:paraId="17049D4C" w14:textId="25C25FB3" w:rsidR="0049101F" w:rsidRPr="00CA3875" w:rsidRDefault="0049101F" w:rsidP="00CA3875">
      <w:pPr>
        <w:jc w:val="both"/>
        <w:rPr>
          <w:lang w:val="es-ES"/>
        </w:rPr>
      </w:pPr>
      <w:r w:rsidRPr="00CA3875">
        <w:rPr>
          <w:lang w:val="es-ES"/>
        </w:rPr>
        <w:t xml:space="preserve">Se ha seleccionado un </w:t>
      </w:r>
      <w:proofErr w:type="spellStart"/>
      <w:r w:rsidRPr="00CA3875">
        <w:rPr>
          <w:lang w:val="es-ES"/>
        </w:rPr>
        <w:t>stack</w:t>
      </w:r>
      <w:proofErr w:type="spellEnd"/>
      <w:r w:rsidRPr="00CA3875">
        <w:rPr>
          <w:lang w:val="es-ES"/>
        </w:rPr>
        <w:t xml:space="preserve"> tecnológico de vanguardia para asegurar mantenibilidad y escalabilidad:</w:t>
      </w:r>
    </w:p>
    <w:p w14:paraId="614CBB6D" w14:textId="529DC789" w:rsidR="0049101F" w:rsidRDefault="0049101F" w:rsidP="0049101F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CA3875">
        <w:rPr>
          <w:b/>
          <w:bCs/>
          <w:lang w:val="es-ES"/>
        </w:rPr>
        <w:t>Core</w:t>
      </w:r>
      <w:r w:rsidRPr="0049101F">
        <w:rPr>
          <w:lang w:val="es-ES"/>
        </w:rPr>
        <w:t>: Java JDK 17 / 21 (LTS).</w:t>
      </w:r>
    </w:p>
    <w:p w14:paraId="412E2389" w14:textId="6AD1B772" w:rsidR="0049101F" w:rsidRDefault="0049101F" w:rsidP="0049101F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CA3875">
        <w:rPr>
          <w:b/>
          <w:bCs/>
          <w:lang w:val="es-ES"/>
        </w:rPr>
        <w:t>Framework</w:t>
      </w:r>
      <w:r w:rsidRPr="0049101F">
        <w:rPr>
          <w:lang w:val="es-ES"/>
        </w:rPr>
        <w:t xml:space="preserve">: Spring </w:t>
      </w:r>
      <w:proofErr w:type="spellStart"/>
      <w:r w:rsidRPr="0049101F">
        <w:rPr>
          <w:lang w:val="es-ES"/>
        </w:rPr>
        <w:t>Boot</w:t>
      </w:r>
      <w:proofErr w:type="spellEnd"/>
      <w:r w:rsidRPr="0049101F">
        <w:rPr>
          <w:lang w:val="es-ES"/>
        </w:rPr>
        <w:t xml:space="preserve"> 3.3.x (Web, Data JPA, Security, </w:t>
      </w:r>
      <w:proofErr w:type="spellStart"/>
      <w:r w:rsidRPr="0049101F">
        <w:rPr>
          <w:lang w:val="es-ES"/>
        </w:rPr>
        <w:t>Validation</w:t>
      </w:r>
      <w:proofErr w:type="spellEnd"/>
      <w:r w:rsidRPr="0049101F">
        <w:rPr>
          <w:lang w:val="es-ES"/>
        </w:rPr>
        <w:t>).</w:t>
      </w:r>
    </w:p>
    <w:p w14:paraId="24A9951D" w14:textId="6F3FA638" w:rsidR="0049101F" w:rsidRDefault="0049101F" w:rsidP="0049101F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CA3875">
        <w:rPr>
          <w:b/>
          <w:bCs/>
          <w:lang w:val="es-ES"/>
        </w:rPr>
        <w:t>Seguridad</w:t>
      </w:r>
      <w:r w:rsidRPr="0049101F">
        <w:rPr>
          <w:lang w:val="es-ES"/>
        </w:rPr>
        <w:t>: Spring Security 6 + JJWT (</w:t>
      </w:r>
      <w:proofErr w:type="spellStart"/>
      <w:r w:rsidRPr="0049101F">
        <w:rPr>
          <w:lang w:val="es-ES"/>
        </w:rPr>
        <w:t>Auth</w:t>
      </w:r>
      <w:proofErr w:type="spellEnd"/>
      <w:r w:rsidRPr="0049101F">
        <w:rPr>
          <w:lang w:val="es-ES"/>
        </w:rPr>
        <w:t xml:space="preserve"> </w:t>
      </w:r>
      <w:proofErr w:type="spellStart"/>
      <w:r w:rsidRPr="0049101F">
        <w:rPr>
          <w:lang w:val="es-ES"/>
        </w:rPr>
        <w:t>Stateless</w:t>
      </w:r>
      <w:proofErr w:type="spellEnd"/>
      <w:r w:rsidRPr="0049101F">
        <w:rPr>
          <w:lang w:val="es-ES"/>
        </w:rPr>
        <w:t>).</w:t>
      </w:r>
    </w:p>
    <w:p w14:paraId="4E29E355" w14:textId="7283E3A2" w:rsidR="0049101F" w:rsidRDefault="0049101F" w:rsidP="0049101F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CA3875">
        <w:rPr>
          <w:b/>
          <w:bCs/>
          <w:lang w:val="es-ES"/>
        </w:rPr>
        <w:t>Persistencia</w:t>
      </w:r>
      <w:r w:rsidRPr="0049101F">
        <w:rPr>
          <w:lang w:val="es-ES"/>
        </w:rPr>
        <w:t xml:space="preserve">: MySQL 8.0 + </w:t>
      </w:r>
      <w:proofErr w:type="spellStart"/>
      <w:r w:rsidRPr="0049101F">
        <w:rPr>
          <w:lang w:val="es-ES"/>
        </w:rPr>
        <w:t>Hibernate</w:t>
      </w:r>
      <w:proofErr w:type="spellEnd"/>
      <w:r w:rsidRPr="0049101F">
        <w:rPr>
          <w:lang w:val="es-ES"/>
        </w:rPr>
        <w:t xml:space="preserve"> ORM.</w:t>
      </w:r>
    </w:p>
    <w:p w14:paraId="237925BB" w14:textId="571246E2" w:rsidR="0049101F" w:rsidRDefault="0049101F" w:rsidP="0049101F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CA3875">
        <w:rPr>
          <w:b/>
          <w:bCs/>
          <w:lang w:val="es-ES"/>
        </w:rPr>
        <w:t>Documentación</w:t>
      </w:r>
      <w:r w:rsidRPr="0049101F">
        <w:rPr>
          <w:lang w:val="es-ES"/>
        </w:rPr>
        <w:t xml:space="preserve">: </w:t>
      </w:r>
      <w:proofErr w:type="spellStart"/>
      <w:r w:rsidRPr="0049101F">
        <w:rPr>
          <w:lang w:val="es-ES"/>
        </w:rPr>
        <w:t>OpenAPI</w:t>
      </w:r>
      <w:proofErr w:type="spellEnd"/>
      <w:r w:rsidRPr="0049101F">
        <w:rPr>
          <w:lang w:val="es-ES"/>
        </w:rPr>
        <w:t xml:space="preserve"> 3.0 (</w:t>
      </w:r>
      <w:proofErr w:type="spellStart"/>
      <w:r w:rsidRPr="0049101F">
        <w:rPr>
          <w:lang w:val="es-ES"/>
        </w:rPr>
        <w:t>SpringDoc</w:t>
      </w:r>
      <w:proofErr w:type="spellEnd"/>
      <w:r w:rsidRPr="0049101F">
        <w:rPr>
          <w:lang w:val="es-ES"/>
        </w:rPr>
        <w:t>/</w:t>
      </w:r>
      <w:proofErr w:type="spellStart"/>
      <w:r w:rsidRPr="0049101F">
        <w:rPr>
          <w:lang w:val="es-ES"/>
        </w:rPr>
        <w:t>Swagger</w:t>
      </w:r>
      <w:proofErr w:type="spellEnd"/>
      <w:r w:rsidRPr="0049101F">
        <w:rPr>
          <w:lang w:val="es-ES"/>
        </w:rPr>
        <w:t xml:space="preserve"> v2.7.0).</w:t>
      </w:r>
    </w:p>
    <w:p w14:paraId="624C143B" w14:textId="190F89BD" w:rsidR="00CA3875" w:rsidRPr="00CA3875" w:rsidRDefault="00CA3875" w:rsidP="00CA3875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CA3875">
        <w:rPr>
          <w:b/>
          <w:bCs/>
          <w:lang w:val="es-ES"/>
        </w:rPr>
        <w:t>Control de Calidad</w:t>
      </w:r>
      <w:r w:rsidRPr="00CA3875">
        <w:rPr>
          <w:lang w:val="es-ES"/>
        </w:rPr>
        <w:t>: Validaciones JSR-380 (@NotNull, @Positive).</w:t>
      </w:r>
    </w:p>
    <w:p w14:paraId="6E7F3500" w14:textId="30D48F04" w:rsidR="00CA3875" w:rsidRDefault="00CA3875" w:rsidP="005573BC">
      <w:pPr>
        <w:pStyle w:val="Ttulo2"/>
        <w:rPr>
          <w:rStyle w:val="Textoennegrita"/>
          <w:b w:val="0"/>
          <w:bCs w:val="0"/>
        </w:rPr>
      </w:pPr>
      <w:bookmarkStart w:id="6" w:name="_Toc216113676"/>
      <w:r w:rsidRPr="00CA3875">
        <w:rPr>
          <w:rStyle w:val="Textoennegrita"/>
          <w:b w:val="0"/>
          <w:bCs w:val="0"/>
        </w:rPr>
        <w:t>Arquitectura del Software</w:t>
      </w:r>
      <w:bookmarkEnd w:id="6"/>
    </w:p>
    <w:p w14:paraId="609E7E48" w14:textId="1F54EC1A" w:rsidR="00CA3875" w:rsidRDefault="00CA3875" w:rsidP="00CA3875">
      <w:r w:rsidRPr="00CA3875">
        <w:t>El sistema sigue una arquitectura en capas estricta para desacoplar la lógica de negocio de la infraestructura:</w:t>
      </w:r>
    </w:p>
    <w:p w14:paraId="7D33FD25" w14:textId="1B885B4D" w:rsidR="00CA3875" w:rsidRDefault="00CA3875" w:rsidP="00CA3875">
      <w:pPr>
        <w:pStyle w:val="Prrafodelista"/>
        <w:numPr>
          <w:ilvl w:val="0"/>
          <w:numId w:val="2"/>
        </w:numPr>
      </w:pPr>
      <w:r w:rsidRPr="00BC0DF3">
        <w:rPr>
          <w:b/>
        </w:rPr>
        <w:t xml:space="preserve">Capa de Controladores (API </w:t>
      </w:r>
      <w:proofErr w:type="spellStart"/>
      <w:r w:rsidRPr="00BC0DF3">
        <w:rPr>
          <w:b/>
        </w:rPr>
        <w:t>Layer</w:t>
      </w:r>
      <w:proofErr w:type="spellEnd"/>
      <w:r w:rsidRPr="00BC0DF3">
        <w:rPr>
          <w:b/>
        </w:rPr>
        <w:t>)</w:t>
      </w:r>
      <w:r>
        <w:br/>
      </w:r>
      <w:r w:rsidRPr="00CA3875">
        <w:t xml:space="preserve">Expone los </w:t>
      </w:r>
      <w:proofErr w:type="spellStart"/>
      <w:r w:rsidRPr="00CA3875">
        <w:t>endpoints</w:t>
      </w:r>
      <w:proofErr w:type="spellEnd"/>
      <w:r w:rsidRPr="00CA3875">
        <w:t xml:space="preserve"> HTTP. Se encarga de recibir las peticiones, validar la estructura de los </w:t>
      </w:r>
      <w:proofErr w:type="spellStart"/>
      <w:r w:rsidRPr="00CA3875">
        <w:t>DTOs</w:t>
      </w:r>
      <w:proofErr w:type="spellEnd"/>
      <w:r w:rsidRPr="00CA3875">
        <w:t xml:space="preserve"> (Data Transfer </w:t>
      </w:r>
      <w:proofErr w:type="spellStart"/>
      <w:r w:rsidRPr="00CA3875">
        <w:t>Objects</w:t>
      </w:r>
      <w:proofErr w:type="spellEnd"/>
      <w:r w:rsidRPr="00CA3875">
        <w:t>) mediante @Valid y delegar el procesamiento a los servicios. No contiene lógica de negocio.</w:t>
      </w:r>
    </w:p>
    <w:p w14:paraId="022EA949" w14:textId="3070CEC0" w:rsidR="00CA3875" w:rsidRDefault="00CA3875" w:rsidP="00CA3875">
      <w:pPr>
        <w:pStyle w:val="Prrafodelista"/>
        <w:numPr>
          <w:ilvl w:val="0"/>
          <w:numId w:val="2"/>
        </w:numPr>
      </w:pPr>
      <w:r w:rsidRPr="00BC0DF3">
        <w:rPr>
          <w:b/>
        </w:rPr>
        <w:t xml:space="preserve">Capa de Servicio (Business </w:t>
      </w:r>
      <w:proofErr w:type="spellStart"/>
      <w:r w:rsidRPr="00BC0DF3">
        <w:rPr>
          <w:b/>
        </w:rPr>
        <w:t>Logic</w:t>
      </w:r>
      <w:proofErr w:type="spellEnd"/>
      <w:r w:rsidRPr="00BC0DF3">
        <w:rPr>
          <w:b/>
        </w:rPr>
        <w:t>)</w:t>
      </w:r>
      <w:r>
        <w:br/>
      </w:r>
      <w:r w:rsidRPr="00CA3875">
        <w:t>Contiene las reglas del negocio.</w:t>
      </w:r>
    </w:p>
    <w:p w14:paraId="269E54E5" w14:textId="583A93AC" w:rsidR="00CA3875" w:rsidRDefault="00CA3875" w:rsidP="00CA3875">
      <w:pPr>
        <w:pStyle w:val="Prrafodelista"/>
        <w:numPr>
          <w:ilvl w:val="1"/>
          <w:numId w:val="2"/>
        </w:numPr>
      </w:pPr>
      <w:r w:rsidRPr="00CA3875">
        <w:rPr>
          <w:b/>
          <w:bCs/>
        </w:rPr>
        <w:t>Transaccionalidad:</w:t>
      </w:r>
      <w:r w:rsidRPr="00CA3875">
        <w:t xml:space="preserve"> Se asegura la atomicidad en operaciones críticas (ej. </w:t>
      </w:r>
      <w:proofErr w:type="spellStart"/>
      <w:r w:rsidRPr="00CA3875">
        <w:t>PrestamoService</w:t>
      </w:r>
      <w:proofErr w:type="spellEnd"/>
      <w:r w:rsidRPr="00CA3875">
        <w:t xml:space="preserve">) donde se actualiza el stock del libro y se registra el préstamo simultáneamente. Si una operación falla, se hace </w:t>
      </w:r>
      <w:proofErr w:type="spellStart"/>
      <w:r w:rsidRPr="00CA3875">
        <w:rPr>
          <w:i/>
          <w:iCs/>
        </w:rPr>
        <w:t>rollback</w:t>
      </w:r>
      <w:proofErr w:type="spellEnd"/>
      <w:r w:rsidRPr="00CA3875">
        <w:t xml:space="preserve"> completo.</w:t>
      </w:r>
    </w:p>
    <w:p w14:paraId="2EE0C345" w14:textId="041E0647" w:rsidR="00CA3875" w:rsidRDefault="00CA3875" w:rsidP="00CA3875">
      <w:pPr>
        <w:pStyle w:val="Prrafodelista"/>
        <w:numPr>
          <w:ilvl w:val="1"/>
          <w:numId w:val="2"/>
        </w:numPr>
      </w:pPr>
      <w:r w:rsidRPr="00CA3875">
        <w:rPr>
          <w:b/>
          <w:bCs/>
        </w:rPr>
        <w:t>Validación de Negocio:</w:t>
      </w:r>
      <w:r w:rsidRPr="00CA3875">
        <w:t xml:space="preserve"> Verifica reglas como "Stock insuficiente" o "Usuario no existente" antes de persistir.</w:t>
      </w:r>
    </w:p>
    <w:p w14:paraId="10AB40BB" w14:textId="70B08971" w:rsidR="00CA3875" w:rsidRDefault="00CA3875" w:rsidP="00CA3875">
      <w:pPr>
        <w:pStyle w:val="Prrafodelista"/>
        <w:numPr>
          <w:ilvl w:val="0"/>
          <w:numId w:val="2"/>
        </w:numPr>
      </w:pPr>
      <w:r w:rsidRPr="00BC0DF3">
        <w:rPr>
          <w:b/>
        </w:rPr>
        <w:t>Capa de Persistencia (</w:t>
      </w:r>
      <w:proofErr w:type="spellStart"/>
      <w:r w:rsidRPr="00BC0DF3">
        <w:rPr>
          <w:b/>
        </w:rPr>
        <w:t>Repository</w:t>
      </w:r>
      <w:proofErr w:type="spellEnd"/>
      <w:r w:rsidRPr="00BC0DF3">
        <w:rPr>
          <w:b/>
        </w:rPr>
        <w:t>)</w:t>
      </w:r>
      <w:r w:rsidR="005573BC">
        <w:br/>
      </w:r>
      <w:r w:rsidR="005573BC" w:rsidRPr="005573BC">
        <w:t xml:space="preserve">Utiliza Spring Data JPA para abstraer las consultas SQL. Se emplean </w:t>
      </w:r>
      <w:proofErr w:type="spellStart"/>
      <w:r w:rsidR="005573BC" w:rsidRPr="005573BC">
        <w:rPr>
          <w:i/>
          <w:iCs/>
        </w:rPr>
        <w:t>Query</w:t>
      </w:r>
      <w:proofErr w:type="spellEnd"/>
      <w:r w:rsidR="005573BC" w:rsidRPr="005573BC">
        <w:rPr>
          <w:i/>
          <w:iCs/>
        </w:rPr>
        <w:t xml:space="preserve"> </w:t>
      </w:r>
      <w:proofErr w:type="spellStart"/>
      <w:r w:rsidR="005573BC" w:rsidRPr="005573BC">
        <w:rPr>
          <w:i/>
          <w:iCs/>
        </w:rPr>
        <w:t>Methods</w:t>
      </w:r>
      <w:proofErr w:type="spellEnd"/>
      <w:r w:rsidR="005573BC" w:rsidRPr="005573BC">
        <w:t xml:space="preserve"> y la interfaz </w:t>
      </w:r>
      <w:proofErr w:type="spellStart"/>
      <w:r w:rsidR="005573BC" w:rsidRPr="005573BC">
        <w:t>JpaRepository</w:t>
      </w:r>
      <w:proofErr w:type="spellEnd"/>
      <w:r w:rsidR="005573BC" w:rsidRPr="005573BC">
        <w:t xml:space="preserve"> para operaciones CRUD optimizadas sin escritura manual de SQL, previniendo inyecciones SQL.</w:t>
      </w:r>
    </w:p>
    <w:p w14:paraId="3013D5C9" w14:textId="7F6B46C5" w:rsidR="005573BC" w:rsidRDefault="005573BC" w:rsidP="005573BC">
      <w:pPr>
        <w:pStyle w:val="Ttulo2"/>
      </w:pPr>
      <w:bookmarkStart w:id="7" w:name="_Toc216113677"/>
      <w:r>
        <w:lastRenderedPageBreak/>
        <w:t>Implementaciones de Seguridad (Spring Security)</w:t>
      </w:r>
      <w:bookmarkEnd w:id="7"/>
    </w:p>
    <w:p w14:paraId="7F9FF6DD" w14:textId="358991FA" w:rsidR="005573BC" w:rsidRDefault="005B7521" w:rsidP="005573BC">
      <w:r w:rsidRPr="005B7521">
        <w:t xml:space="preserve">Se ha implementado un esquema de seguridad </w:t>
      </w:r>
      <w:proofErr w:type="spellStart"/>
      <w:r w:rsidRPr="005B7521">
        <w:rPr>
          <w:b/>
          <w:bCs/>
        </w:rPr>
        <w:t>Stateless</w:t>
      </w:r>
      <w:proofErr w:type="spellEnd"/>
      <w:r w:rsidRPr="005B7521">
        <w:t xml:space="preserve"> (Sin estado), ideal para arquitecturas REST.</w:t>
      </w:r>
    </w:p>
    <w:p w14:paraId="39479C8B" w14:textId="397D7EDA" w:rsidR="005B7521" w:rsidRDefault="005B7521" w:rsidP="005B7521">
      <w:pPr>
        <w:pStyle w:val="Prrafodelista"/>
        <w:numPr>
          <w:ilvl w:val="0"/>
          <w:numId w:val="3"/>
        </w:numPr>
      </w:pPr>
      <w:r w:rsidRPr="00BC0DF3">
        <w:rPr>
          <w:b/>
        </w:rPr>
        <w:t>Filtro JWT (</w:t>
      </w:r>
      <w:proofErr w:type="spellStart"/>
      <w:r w:rsidRPr="00BC0DF3">
        <w:rPr>
          <w:b/>
        </w:rPr>
        <w:t>JwtFilter</w:t>
      </w:r>
      <w:proofErr w:type="spellEnd"/>
      <w:r w:rsidRPr="00BC0DF3">
        <w:rPr>
          <w:b/>
        </w:rPr>
        <w:t>)</w:t>
      </w:r>
      <w:r w:rsidRPr="00F6377C">
        <w:rPr>
          <w:rStyle w:val="Ttulo3Car"/>
        </w:rPr>
        <w:br/>
      </w:r>
      <w:r w:rsidRPr="005B7521">
        <w:t xml:space="preserve">Intercepta cada petición HTTP antes de llegar al controlador. Extrae el token del cabezal </w:t>
      </w:r>
      <w:proofErr w:type="spellStart"/>
      <w:r w:rsidRPr="005B7521">
        <w:t>Authorization</w:t>
      </w:r>
      <w:proofErr w:type="spellEnd"/>
      <w:r w:rsidRPr="005B7521">
        <w:t>, verifica su firma criptográfica y su fecha de expiración.</w:t>
      </w:r>
    </w:p>
    <w:p w14:paraId="0930DAF1" w14:textId="52EEC843" w:rsidR="005B7521" w:rsidRDefault="005B7521" w:rsidP="005B7521">
      <w:pPr>
        <w:pStyle w:val="Prrafodelista"/>
        <w:numPr>
          <w:ilvl w:val="0"/>
          <w:numId w:val="3"/>
        </w:numPr>
      </w:pPr>
      <w:r w:rsidRPr="00BC0DF3">
        <w:rPr>
          <w:b/>
        </w:rPr>
        <w:t>Contexto de Seguridad</w:t>
      </w:r>
      <w:r>
        <w:rPr>
          <w:b/>
          <w:bCs/>
        </w:rPr>
        <w:br/>
      </w:r>
      <w:r w:rsidRPr="005B7521">
        <w:t xml:space="preserve">Si el token es válido, se inyecta la identidad del usuario en el </w:t>
      </w:r>
      <w:proofErr w:type="spellStart"/>
      <w:r w:rsidRPr="005B7521">
        <w:t>SecurityContextHolder</w:t>
      </w:r>
      <w:proofErr w:type="spellEnd"/>
      <w:r w:rsidRPr="005B7521">
        <w:t xml:space="preserve"> de Spring.</w:t>
      </w:r>
    </w:p>
    <w:p w14:paraId="79427CA7" w14:textId="60278F46" w:rsidR="005B7521" w:rsidRPr="00BC0DF3" w:rsidRDefault="005B7521" w:rsidP="00F6377C">
      <w:pPr>
        <w:pStyle w:val="Prrafodelista"/>
        <w:numPr>
          <w:ilvl w:val="0"/>
          <w:numId w:val="4"/>
        </w:numPr>
        <w:rPr>
          <w:b/>
        </w:rPr>
      </w:pPr>
      <w:r w:rsidRPr="00BC0DF3">
        <w:rPr>
          <w:b/>
        </w:rPr>
        <w:t>Control RBAC (Role-</w:t>
      </w:r>
      <w:proofErr w:type="spellStart"/>
      <w:r w:rsidRPr="00BC0DF3">
        <w:rPr>
          <w:b/>
        </w:rPr>
        <w:t>Based</w:t>
      </w:r>
      <w:proofErr w:type="spellEnd"/>
      <w:r w:rsidRPr="00BC0DF3">
        <w:rPr>
          <w:b/>
        </w:rPr>
        <w:t xml:space="preserve"> Access Control)</w:t>
      </w:r>
    </w:p>
    <w:p w14:paraId="4E68C760" w14:textId="50DFCB7F" w:rsidR="005B7521" w:rsidRDefault="00F6377C" w:rsidP="005B7521">
      <w:pPr>
        <w:pStyle w:val="Prrafodelista"/>
        <w:numPr>
          <w:ilvl w:val="1"/>
          <w:numId w:val="3"/>
        </w:numPr>
      </w:pPr>
      <w:r w:rsidRPr="00F6377C">
        <w:rPr>
          <w:b/>
          <w:bCs/>
        </w:rPr>
        <w:t>ADMIN</w:t>
      </w:r>
      <w:r w:rsidRPr="00F6377C">
        <w:t>: Acceso total (POST, PUT, DELETE).</w:t>
      </w:r>
    </w:p>
    <w:p w14:paraId="05C7EDFF" w14:textId="45C10FEF" w:rsidR="00F6377C" w:rsidRDefault="00F6377C" w:rsidP="005B7521">
      <w:pPr>
        <w:pStyle w:val="Prrafodelista"/>
        <w:numPr>
          <w:ilvl w:val="1"/>
          <w:numId w:val="3"/>
        </w:numPr>
      </w:pPr>
      <w:r w:rsidRPr="00F6377C">
        <w:rPr>
          <w:b/>
          <w:bCs/>
        </w:rPr>
        <w:t>USER:</w:t>
      </w:r>
      <w:r w:rsidRPr="00F6377C">
        <w:t xml:space="preserve"> Acceso de solo lectura a sus propios recursos.</w:t>
      </w:r>
    </w:p>
    <w:p w14:paraId="2814D0FF" w14:textId="522DB6FC" w:rsidR="00F6377C" w:rsidRDefault="00F6377C" w:rsidP="00F6377C">
      <w:pPr>
        <w:pStyle w:val="Prrafodelista"/>
        <w:numPr>
          <w:ilvl w:val="0"/>
          <w:numId w:val="3"/>
        </w:numPr>
      </w:pPr>
      <w:proofErr w:type="spellStart"/>
      <w:r w:rsidRPr="00BC0DF3">
        <w:rPr>
          <w:b/>
        </w:rPr>
        <w:t>Encriptacion</w:t>
      </w:r>
      <w:proofErr w:type="spellEnd"/>
      <w:r w:rsidRPr="00F6377C">
        <w:rPr>
          <w:rStyle w:val="Ttulo3Car"/>
        </w:rPr>
        <w:br/>
      </w:r>
      <w:r w:rsidRPr="00F6377C">
        <w:t xml:space="preserve">Las contraseñas se almacenan mediante el algoritmo </w:t>
      </w:r>
      <w:proofErr w:type="spellStart"/>
      <w:r w:rsidRPr="00F6377C">
        <w:rPr>
          <w:b/>
          <w:bCs/>
        </w:rPr>
        <w:t>BCrypt</w:t>
      </w:r>
      <w:proofErr w:type="spellEnd"/>
      <w:r w:rsidRPr="00F6377C">
        <w:t>, garantizando que ni siquiera los administradores de la BD puedan leerlas.</w:t>
      </w:r>
    </w:p>
    <w:p w14:paraId="1703FEB6" w14:textId="507AD4B5" w:rsidR="00F6377C" w:rsidRDefault="00F6377C" w:rsidP="00F6377C">
      <w:pPr>
        <w:pStyle w:val="Ttulo2"/>
      </w:pPr>
      <w:bookmarkStart w:id="8" w:name="_Toc216113678"/>
      <w:r>
        <w:t>Modelado de Datos (ER)</w:t>
      </w:r>
      <w:bookmarkEnd w:id="8"/>
    </w:p>
    <w:p w14:paraId="4A325591" w14:textId="7BA43DFB" w:rsidR="00F6377C" w:rsidRDefault="00F6377C" w:rsidP="00F6377C">
      <w:r w:rsidRPr="00F6377C">
        <w:t>El modelo relacional normalizado incluye:</w:t>
      </w:r>
    </w:p>
    <w:p w14:paraId="48C25321" w14:textId="4C4FF21F" w:rsidR="00F6377C" w:rsidRDefault="00F6377C" w:rsidP="00F6377C">
      <w:pPr>
        <w:pStyle w:val="Prrafodelista"/>
        <w:numPr>
          <w:ilvl w:val="0"/>
          <w:numId w:val="5"/>
        </w:numPr>
      </w:pPr>
      <w:r w:rsidRPr="00F6377C">
        <w:rPr>
          <w:b/>
          <w:bCs/>
        </w:rPr>
        <w:t>Usuario ↔ Rol</w:t>
      </w:r>
      <w:r>
        <w:rPr>
          <w:b/>
          <w:bCs/>
        </w:rPr>
        <w:br/>
      </w:r>
      <w:r w:rsidRPr="00F6377C">
        <w:t xml:space="preserve">Relación </w:t>
      </w:r>
      <w:proofErr w:type="spellStart"/>
      <w:r w:rsidRPr="00F6377C">
        <w:t>Many-to-Many</w:t>
      </w:r>
      <w:proofErr w:type="spellEnd"/>
      <w:r w:rsidRPr="00F6377C">
        <w:t xml:space="preserve"> gestionada mediante tabla intermedia.</w:t>
      </w:r>
    </w:p>
    <w:p w14:paraId="04ED98F7" w14:textId="57BBB0EE" w:rsidR="00F6377C" w:rsidRDefault="00F6377C" w:rsidP="00F6377C">
      <w:pPr>
        <w:pStyle w:val="Prrafodelista"/>
        <w:numPr>
          <w:ilvl w:val="0"/>
          <w:numId w:val="5"/>
        </w:numPr>
      </w:pPr>
      <w:r w:rsidRPr="00F6377C">
        <w:rPr>
          <w:b/>
          <w:bCs/>
        </w:rPr>
        <w:t>Préstamo ↔ Usuario/Libro</w:t>
      </w:r>
      <w:r>
        <w:rPr>
          <w:b/>
          <w:bCs/>
        </w:rPr>
        <w:br/>
      </w:r>
      <w:r w:rsidRPr="00F6377C">
        <w:t>Relación fuerte que garantiza la trazabilidad histórica de quién tiene qué libro.</w:t>
      </w:r>
    </w:p>
    <w:p w14:paraId="72CBF5F9" w14:textId="0BCE5BC2" w:rsidR="00F6377C" w:rsidRPr="00F6377C" w:rsidRDefault="00F6377C" w:rsidP="00F6377C">
      <w:pPr>
        <w:pStyle w:val="Prrafodelista"/>
        <w:numPr>
          <w:ilvl w:val="0"/>
          <w:numId w:val="5"/>
        </w:numPr>
      </w:pPr>
      <w:r w:rsidRPr="00F6377C">
        <w:rPr>
          <w:b/>
          <w:bCs/>
        </w:rPr>
        <w:t>Manejo de Stock</w:t>
      </w:r>
      <w:r>
        <w:rPr>
          <w:b/>
          <w:bCs/>
        </w:rPr>
        <w:br/>
      </w:r>
      <w:r w:rsidR="00400E4E">
        <w:rPr>
          <w:b/>
          <w:bCs/>
        </w:rPr>
        <w:t xml:space="preserve"> </w:t>
      </w:r>
      <w:r w:rsidRPr="00F6377C">
        <w:t>El campo stock en la entidad Libro incluye restricciones (</w:t>
      </w:r>
      <w:proofErr w:type="spellStart"/>
      <w:r w:rsidRPr="00F6377C">
        <w:t>Check</w:t>
      </w:r>
      <w:proofErr w:type="spellEnd"/>
      <w:r w:rsidRPr="00F6377C">
        <w:t xml:space="preserve"> </w:t>
      </w:r>
      <w:proofErr w:type="spellStart"/>
      <w:r w:rsidRPr="00F6377C">
        <w:t>Constraints</w:t>
      </w:r>
      <w:proofErr w:type="spellEnd"/>
      <w:r w:rsidRPr="00F6377C">
        <w:t xml:space="preserve"> vía validación) para evitar valores negativos.</w:t>
      </w:r>
    </w:p>
    <w:p w14:paraId="6F1522FD" w14:textId="0BE89181" w:rsidR="000248AE" w:rsidRDefault="00AC642B" w:rsidP="000248A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Manejo de Errores y Calidad</w:t>
      </w:r>
    </w:p>
    <w:p w14:paraId="4E68291C" w14:textId="5B2F8098" w:rsidR="00A06E70" w:rsidRDefault="00AC642B" w:rsidP="000248AE">
      <w:r w:rsidRPr="00AC642B">
        <w:t xml:space="preserve">Se implementó un </w:t>
      </w:r>
      <w:proofErr w:type="spellStart"/>
      <w:r w:rsidRPr="00AC642B">
        <w:t>GlobalExceptionHandler</w:t>
      </w:r>
      <w:proofErr w:type="spellEnd"/>
      <w:r w:rsidRPr="00AC642B">
        <w:t xml:space="preserve"> con la anotación @RestControllerAdvice. Esto centraliza todas las excepciones del sistema (como </w:t>
      </w:r>
      <w:proofErr w:type="spellStart"/>
      <w:r w:rsidRPr="00AC642B">
        <w:t>MethodArgumentNotValidException</w:t>
      </w:r>
      <w:proofErr w:type="spellEnd"/>
      <w:r w:rsidRPr="00AC642B">
        <w:t xml:space="preserve"> o errores de lógica) y las transforma en respuestas JSON estandarizadas (Código HTTP + Mensaje claro), evitando exponer trazas de error del servidor al cliente (Seguridad por oscuridad).</w:t>
      </w:r>
    </w:p>
    <w:p w14:paraId="2902F1D7" w14:textId="77777777" w:rsidR="00B36965" w:rsidRDefault="00B36965" w:rsidP="000248AE"/>
    <w:p w14:paraId="58ABC316" w14:textId="77777777" w:rsidR="00B36965" w:rsidRDefault="00B36965" w:rsidP="000248AE"/>
    <w:p w14:paraId="419D3A91" w14:textId="77777777" w:rsidR="00B36965" w:rsidRDefault="00B36965" w:rsidP="000248AE"/>
    <w:p w14:paraId="76ADAA78" w14:textId="77777777" w:rsidR="00B36965" w:rsidRDefault="00B36965" w:rsidP="000248AE"/>
    <w:p w14:paraId="45D0B7CB" w14:textId="77777777" w:rsidR="00B36965" w:rsidRDefault="00B36965" w:rsidP="000248AE"/>
    <w:p w14:paraId="56229707" w14:textId="77777777" w:rsidR="00B36965" w:rsidRDefault="00B36965" w:rsidP="000248AE"/>
    <w:p w14:paraId="5282B5B4" w14:textId="77777777" w:rsidR="00682710" w:rsidRDefault="00682710" w:rsidP="000248A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A4C3545" w14:textId="78A44F4A" w:rsidR="00682710" w:rsidRDefault="002B393F" w:rsidP="000248A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B393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E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videncias de Pruebas Funcionales (</w:t>
      </w: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Postman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</w:t>
      </w:r>
    </w:p>
    <w:p w14:paraId="4957FA30" w14:textId="7B81A2EA" w:rsidR="001103E5" w:rsidRDefault="002D180B" w:rsidP="000248AE">
      <w:r w:rsidRPr="002D180B">
        <w:t>A continuación, se presentan las pruebas de aceptación realizadas para validar el cumplimiento de los requerimientos funcionales y no funcionales.</w:t>
      </w:r>
    </w:p>
    <w:p w14:paraId="208FC5EC" w14:textId="4F03C10B" w:rsidR="002D180B" w:rsidRDefault="008036B9" w:rsidP="002D180B">
      <w:pPr>
        <w:pStyle w:val="Prrafodelista"/>
        <w:numPr>
          <w:ilvl w:val="0"/>
          <w:numId w:val="6"/>
        </w:numPr>
      </w:pPr>
      <w:r w:rsidRPr="003E6B33">
        <w:rPr>
          <w:b/>
          <w:bCs/>
        </w:rPr>
        <w:t>Autenticación y Seguridad</w:t>
      </w:r>
      <w:r w:rsidR="009A71DA" w:rsidRPr="003E6B33">
        <w:rPr>
          <w:b/>
          <w:bCs/>
        </w:rPr>
        <w:br/>
        <w:t>Prueba 1</w:t>
      </w:r>
      <w:r w:rsidR="009A71DA">
        <w:t>: Registro de Administrador</w:t>
      </w:r>
    </w:p>
    <w:p w14:paraId="201877FC" w14:textId="6CB0E35E" w:rsidR="00EE7AF7" w:rsidRDefault="00EE7AF7" w:rsidP="00EE7AF7">
      <w:pPr>
        <w:pStyle w:val="Prrafodelista"/>
        <w:numPr>
          <w:ilvl w:val="1"/>
          <w:numId w:val="6"/>
        </w:numPr>
      </w:pPr>
      <w:proofErr w:type="spellStart"/>
      <w:r w:rsidRPr="003E6B33">
        <w:rPr>
          <w:b/>
          <w:bCs/>
        </w:rPr>
        <w:t>Descripcion</w:t>
      </w:r>
      <w:proofErr w:type="spellEnd"/>
      <w:r>
        <w:t xml:space="preserve">: </w:t>
      </w:r>
      <w:proofErr w:type="spellStart"/>
      <w:r>
        <w:t>Creacion</w:t>
      </w:r>
      <w:proofErr w:type="spellEnd"/>
      <w:r>
        <w:t xml:space="preserve"> de usuario con privilegios elevados</w:t>
      </w:r>
      <w:r w:rsidR="00AF2E1F">
        <w:t>.</w:t>
      </w:r>
    </w:p>
    <w:p w14:paraId="43A6228A" w14:textId="0176AB8B" w:rsidR="00AF2E1F" w:rsidRDefault="00AF2E1F" w:rsidP="00EE7AF7">
      <w:pPr>
        <w:pStyle w:val="Prrafodelista"/>
        <w:numPr>
          <w:ilvl w:val="1"/>
          <w:numId w:val="6"/>
        </w:numPr>
      </w:pPr>
      <w:proofErr w:type="spellStart"/>
      <w:r w:rsidRPr="003E6B33">
        <w:rPr>
          <w:b/>
          <w:bCs/>
        </w:rPr>
        <w:t>Endpoint</w:t>
      </w:r>
      <w:proofErr w:type="spellEnd"/>
      <w:r>
        <w:t>: POST: /api/</w:t>
      </w:r>
      <w:proofErr w:type="spellStart"/>
      <w:r>
        <w:t>auth</w:t>
      </w:r>
      <w:proofErr w:type="spellEnd"/>
      <w:r>
        <w:t>/</w:t>
      </w:r>
      <w:proofErr w:type="spellStart"/>
      <w:r>
        <w:t>register-admin</w:t>
      </w:r>
      <w:proofErr w:type="spellEnd"/>
    </w:p>
    <w:p w14:paraId="6FEBCE85" w14:textId="0DED2582" w:rsidR="003E6B33" w:rsidRPr="002D180B" w:rsidRDefault="00B36965" w:rsidP="00B36965">
      <w:pPr>
        <w:pStyle w:val="Prrafodelista"/>
        <w:numPr>
          <w:ilvl w:val="1"/>
          <w:numId w:val="6"/>
        </w:numPr>
      </w:pPr>
      <w:r w:rsidRPr="008D6A1B">
        <w:drawing>
          <wp:anchor distT="0" distB="0" distL="114300" distR="114300" simplePos="0" relativeHeight="251658241" behindDoc="0" locked="0" layoutInCell="1" allowOverlap="1" wp14:anchorId="4BCE0B38" wp14:editId="0808C1FC">
            <wp:simplePos x="0" y="0"/>
            <wp:positionH relativeFrom="column">
              <wp:posOffset>907415</wp:posOffset>
            </wp:positionH>
            <wp:positionV relativeFrom="paragraph">
              <wp:posOffset>186055</wp:posOffset>
            </wp:positionV>
            <wp:extent cx="3592830" cy="2197100"/>
            <wp:effectExtent l="0" t="0" r="7620" b="0"/>
            <wp:wrapSquare wrapText="bothSides"/>
            <wp:docPr id="245289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8936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6B33" w:rsidRPr="00B36965">
        <w:rPr>
          <w:b/>
          <w:bCs/>
        </w:rPr>
        <w:t>Estado Esperado</w:t>
      </w:r>
      <w:r w:rsidR="003E6B33">
        <w:t>: 200 OK.</w:t>
      </w:r>
      <w:r w:rsidR="008B335D">
        <w:br/>
      </w:r>
    </w:p>
    <w:p w14:paraId="7262A416" w14:textId="77777777" w:rsidR="00F6377C" w:rsidRPr="00F6377C" w:rsidRDefault="00F6377C" w:rsidP="00F6377C"/>
    <w:p w14:paraId="04E00D48" w14:textId="77777777" w:rsidR="00CA3875" w:rsidRDefault="00CA3875" w:rsidP="00CA3875"/>
    <w:p w14:paraId="420E2741" w14:textId="77777777" w:rsidR="00E033B9" w:rsidRDefault="00E033B9" w:rsidP="00CA3875"/>
    <w:p w14:paraId="369919D3" w14:textId="77777777" w:rsidR="00E033B9" w:rsidRDefault="00E033B9" w:rsidP="00CA3875"/>
    <w:p w14:paraId="1E934589" w14:textId="77777777" w:rsidR="00E033B9" w:rsidRDefault="00E033B9" w:rsidP="00CA3875"/>
    <w:p w14:paraId="203FA7BA" w14:textId="77777777" w:rsidR="00E033B9" w:rsidRDefault="00E033B9" w:rsidP="00CA3875"/>
    <w:p w14:paraId="1FCC379F" w14:textId="77777777" w:rsidR="00FC50F1" w:rsidRDefault="00FC50F1" w:rsidP="00FC50F1"/>
    <w:p w14:paraId="49B8D154" w14:textId="1F8068F5" w:rsidR="00CB58CE" w:rsidRDefault="00E30CC1" w:rsidP="000B2BFA">
      <w:pPr>
        <w:ind w:firstLine="426"/>
      </w:pPr>
      <w:r w:rsidRPr="00FC50F1">
        <w:rPr>
          <w:b/>
          <w:bCs/>
        </w:rPr>
        <w:t>Prueba 2:</w:t>
      </w:r>
      <w:r>
        <w:rPr>
          <w:b/>
          <w:bCs/>
        </w:rPr>
        <w:t xml:space="preserve"> </w:t>
      </w:r>
      <w:proofErr w:type="spellStart"/>
      <w:r>
        <w:t>Generacion</w:t>
      </w:r>
      <w:proofErr w:type="spellEnd"/>
      <w:r>
        <w:t xml:space="preserve"> de Token</w:t>
      </w:r>
    </w:p>
    <w:p w14:paraId="75F7A15B" w14:textId="29D9B0D4" w:rsidR="00AA1351" w:rsidRDefault="009046A7" w:rsidP="00AA1351">
      <w:pPr>
        <w:pStyle w:val="Prrafodelista"/>
        <w:numPr>
          <w:ilvl w:val="1"/>
          <w:numId w:val="9"/>
        </w:numPr>
      </w:pPr>
      <w:r w:rsidRPr="009046A7">
        <w:rPr>
          <w:b/>
          <w:bCs/>
        </w:rPr>
        <w:t>Descripción:</w:t>
      </w:r>
      <w:r w:rsidRPr="009046A7">
        <w:t xml:space="preserve"> Intercambio de credenciales por token JWT.</w:t>
      </w:r>
    </w:p>
    <w:p w14:paraId="515D8554" w14:textId="4FB1C746" w:rsidR="009046A7" w:rsidRDefault="009046A7" w:rsidP="00AA1351">
      <w:pPr>
        <w:pStyle w:val="Prrafodelista"/>
        <w:numPr>
          <w:ilvl w:val="1"/>
          <w:numId w:val="9"/>
        </w:numPr>
      </w:pPr>
      <w:proofErr w:type="spellStart"/>
      <w:r w:rsidRPr="009046A7">
        <w:rPr>
          <w:b/>
          <w:bCs/>
        </w:rPr>
        <w:t>Endpoint</w:t>
      </w:r>
      <w:proofErr w:type="spellEnd"/>
      <w:r w:rsidRPr="009046A7">
        <w:rPr>
          <w:b/>
          <w:bCs/>
        </w:rPr>
        <w:t>:</w:t>
      </w:r>
      <w:r w:rsidRPr="009046A7">
        <w:t xml:space="preserve"> POST /api/</w:t>
      </w:r>
      <w:proofErr w:type="spellStart"/>
      <w:r w:rsidRPr="009046A7">
        <w:t>auth</w:t>
      </w:r>
      <w:proofErr w:type="spellEnd"/>
      <w:r w:rsidRPr="009046A7">
        <w:t>/</w:t>
      </w:r>
      <w:proofErr w:type="spellStart"/>
      <w:r w:rsidRPr="009046A7">
        <w:t>login</w:t>
      </w:r>
      <w:proofErr w:type="spellEnd"/>
    </w:p>
    <w:p w14:paraId="6FB12530" w14:textId="7F215F94" w:rsidR="009046A7" w:rsidRDefault="004B1ECF" w:rsidP="00AA1351">
      <w:pPr>
        <w:pStyle w:val="Prrafodelista"/>
        <w:numPr>
          <w:ilvl w:val="1"/>
          <w:numId w:val="9"/>
        </w:numPr>
      </w:pPr>
      <w:r w:rsidRPr="004B1ECF">
        <w:drawing>
          <wp:anchor distT="0" distB="0" distL="114300" distR="114300" simplePos="0" relativeHeight="251658242" behindDoc="0" locked="0" layoutInCell="1" allowOverlap="1" wp14:anchorId="6C0DDFDA" wp14:editId="18C16838">
            <wp:simplePos x="0" y="0"/>
            <wp:positionH relativeFrom="column">
              <wp:posOffset>875665</wp:posOffset>
            </wp:positionH>
            <wp:positionV relativeFrom="paragraph">
              <wp:posOffset>187325</wp:posOffset>
            </wp:positionV>
            <wp:extent cx="3657600" cy="2048510"/>
            <wp:effectExtent l="0" t="0" r="0" b="8890"/>
            <wp:wrapSquare wrapText="bothSides"/>
            <wp:docPr id="1954571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7100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6A7" w:rsidRPr="009046A7">
        <w:rPr>
          <w:b/>
          <w:bCs/>
        </w:rPr>
        <w:t>Estado Esperado:</w:t>
      </w:r>
      <w:r w:rsidR="009046A7" w:rsidRPr="009046A7">
        <w:t xml:space="preserve"> 200 OK (Con token visible en la respuesta).</w:t>
      </w:r>
      <w:r w:rsidR="00CA378C">
        <w:br/>
      </w:r>
      <w:r w:rsidR="00AE5FB8">
        <w:br/>
      </w:r>
    </w:p>
    <w:p w14:paraId="5AE7EBB9" w14:textId="779646AF" w:rsidR="00FC50F1" w:rsidRPr="00FC50F1" w:rsidRDefault="00FC50F1" w:rsidP="00E30CC1">
      <w:pPr>
        <w:pStyle w:val="Prrafodelista"/>
        <w:ind w:left="360"/>
      </w:pPr>
    </w:p>
    <w:p w14:paraId="5B6BA103" w14:textId="19CA38CA" w:rsidR="00E033B9" w:rsidRDefault="00E033B9" w:rsidP="00CA3875">
      <w:r>
        <w:tab/>
      </w:r>
      <w:r>
        <w:tab/>
      </w:r>
      <w:r>
        <w:tab/>
      </w:r>
      <w:r>
        <w:tab/>
      </w:r>
    </w:p>
    <w:p w14:paraId="6E103E8B" w14:textId="77777777" w:rsidR="004B1ECF" w:rsidRDefault="004B1ECF" w:rsidP="00CA3875"/>
    <w:p w14:paraId="73A717AD" w14:textId="77777777" w:rsidR="004B1ECF" w:rsidRDefault="004B1ECF" w:rsidP="00CA3875"/>
    <w:p w14:paraId="11567A71" w14:textId="77777777" w:rsidR="004B1ECF" w:rsidRDefault="004B1ECF" w:rsidP="00CA3875"/>
    <w:p w14:paraId="549B3FB7" w14:textId="77777777" w:rsidR="004B1ECF" w:rsidRDefault="004B1ECF" w:rsidP="00CA3875"/>
    <w:p w14:paraId="68775F56" w14:textId="77777777" w:rsidR="00451390" w:rsidRDefault="00451390" w:rsidP="00CA3875"/>
    <w:p w14:paraId="51D7C350" w14:textId="3E9AF626" w:rsidR="00451390" w:rsidRDefault="008A63E4" w:rsidP="00451390">
      <w:pPr>
        <w:pStyle w:val="Prrafodelista"/>
        <w:numPr>
          <w:ilvl w:val="0"/>
          <w:numId w:val="9"/>
        </w:numPr>
        <w:rPr>
          <w:b/>
          <w:bCs/>
        </w:rPr>
      </w:pPr>
      <w:r w:rsidRPr="008A63E4">
        <w:rPr>
          <w:b/>
          <w:bCs/>
        </w:rPr>
        <w:t>Gestión de Inventario (Libros)</w:t>
      </w:r>
      <w:r w:rsidR="0001461F">
        <w:rPr>
          <w:b/>
          <w:bCs/>
        </w:rPr>
        <w:br/>
        <w:t>Prueba 3: Registro de Libro</w:t>
      </w:r>
      <w:r w:rsidR="00394657">
        <w:rPr>
          <w:b/>
          <w:bCs/>
        </w:rPr>
        <w:t xml:space="preserve"> (Acceso Autorizado)</w:t>
      </w:r>
    </w:p>
    <w:p w14:paraId="49CA7C41" w14:textId="6FAA6ADF" w:rsidR="00394657" w:rsidRPr="009A57B0" w:rsidRDefault="00394657" w:rsidP="00394657">
      <w:pPr>
        <w:pStyle w:val="Prrafodelista"/>
        <w:numPr>
          <w:ilvl w:val="1"/>
          <w:numId w:val="9"/>
        </w:numPr>
        <w:rPr>
          <w:b/>
          <w:bCs/>
        </w:rPr>
      </w:pPr>
      <w:proofErr w:type="spellStart"/>
      <w:r w:rsidRPr="004C233A">
        <w:rPr>
          <w:b/>
          <w:bCs/>
        </w:rPr>
        <w:t>Descripcion</w:t>
      </w:r>
      <w:proofErr w:type="spellEnd"/>
      <w:r>
        <w:t xml:space="preserve">: </w:t>
      </w:r>
      <w:r w:rsidR="009A57B0">
        <w:t>Un usuario con rol ADMIN registra un libro.</w:t>
      </w:r>
    </w:p>
    <w:p w14:paraId="22D0F71F" w14:textId="0CE9CAA4" w:rsidR="00822DB0" w:rsidRPr="00822DB0" w:rsidRDefault="009A57B0" w:rsidP="00822DB0">
      <w:pPr>
        <w:pStyle w:val="Prrafodelista"/>
        <w:numPr>
          <w:ilvl w:val="1"/>
          <w:numId w:val="9"/>
        </w:numPr>
        <w:rPr>
          <w:b/>
          <w:bCs/>
        </w:rPr>
      </w:pPr>
      <w:proofErr w:type="spellStart"/>
      <w:r w:rsidRPr="004C233A">
        <w:rPr>
          <w:b/>
          <w:bCs/>
        </w:rPr>
        <w:t>Endpoint</w:t>
      </w:r>
      <w:proofErr w:type="spellEnd"/>
      <w:r>
        <w:t xml:space="preserve">: </w:t>
      </w:r>
      <w:r w:rsidR="00657854" w:rsidRPr="00657854">
        <w:t>POST /api/libros</w:t>
      </w:r>
    </w:p>
    <w:p w14:paraId="43DC9125" w14:textId="64125128" w:rsidR="00DE5639" w:rsidRPr="006F7989" w:rsidRDefault="006963E8" w:rsidP="00DE5639">
      <w:pPr>
        <w:pStyle w:val="Prrafodelista"/>
        <w:numPr>
          <w:ilvl w:val="1"/>
          <w:numId w:val="9"/>
        </w:numPr>
        <w:rPr>
          <w:b/>
          <w:bCs/>
        </w:rPr>
      </w:pPr>
      <w:r w:rsidRPr="004C233A">
        <w:rPr>
          <w:b/>
          <w:bCs/>
        </w:rPr>
        <w:lastRenderedPageBreak/>
        <w:t>Estado Esperado</w:t>
      </w:r>
      <w:r>
        <w:t>: 200 OK</w:t>
      </w:r>
      <w:r w:rsidR="00822DB0">
        <w:br/>
      </w:r>
      <w:r w:rsidR="00822DB0" w:rsidRPr="00822DB0">
        <w:rPr>
          <w:b/>
          <w:bCs/>
        </w:rPr>
        <w:drawing>
          <wp:inline distT="0" distB="0" distL="0" distR="0" wp14:anchorId="2DC062AB" wp14:editId="24853342">
            <wp:extent cx="3333750" cy="1979295"/>
            <wp:effectExtent l="0" t="0" r="0" b="1905"/>
            <wp:docPr id="1363418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18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295" cy="199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4E8D" w14:textId="77777777" w:rsidR="006F7989" w:rsidRDefault="006F7989" w:rsidP="006F7989">
      <w:pPr>
        <w:rPr>
          <w:b/>
          <w:bCs/>
        </w:rPr>
      </w:pPr>
    </w:p>
    <w:p w14:paraId="242989B6" w14:textId="77777777" w:rsidR="006F7989" w:rsidRPr="006F7989" w:rsidRDefault="006F7989" w:rsidP="006F7989">
      <w:pPr>
        <w:rPr>
          <w:b/>
          <w:bCs/>
        </w:rPr>
      </w:pPr>
    </w:p>
    <w:p w14:paraId="3049FD2F" w14:textId="67662D25" w:rsidR="00DE5639" w:rsidRDefault="00DE5639" w:rsidP="00DE5639">
      <w:pPr>
        <w:ind w:left="360"/>
        <w:rPr>
          <w:b/>
          <w:bCs/>
        </w:rPr>
      </w:pPr>
      <w:r>
        <w:rPr>
          <w:b/>
          <w:bCs/>
        </w:rPr>
        <w:t xml:space="preserve">Prueba 4: </w:t>
      </w:r>
      <w:proofErr w:type="spellStart"/>
      <w:r w:rsidR="00456888">
        <w:rPr>
          <w:b/>
          <w:bCs/>
        </w:rPr>
        <w:t>Validacion</w:t>
      </w:r>
      <w:proofErr w:type="spellEnd"/>
      <w:r w:rsidR="00456888">
        <w:rPr>
          <w:b/>
          <w:bCs/>
        </w:rPr>
        <w:t xml:space="preserve"> de Datos (Manejo de Errores)</w:t>
      </w:r>
    </w:p>
    <w:p w14:paraId="5E3C360F" w14:textId="6588F661" w:rsidR="00456888" w:rsidRDefault="006F7989" w:rsidP="00456888">
      <w:pPr>
        <w:pStyle w:val="Prrafodelista"/>
        <w:numPr>
          <w:ilvl w:val="1"/>
          <w:numId w:val="10"/>
        </w:numPr>
      </w:pPr>
      <w:proofErr w:type="spellStart"/>
      <w:r>
        <w:rPr>
          <w:b/>
          <w:bCs/>
        </w:rPr>
        <w:t>Descripcion</w:t>
      </w:r>
      <w:proofErr w:type="spellEnd"/>
      <w:r>
        <w:rPr>
          <w:b/>
          <w:bCs/>
        </w:rPr>
        <w:t xml:space="preserve">: </w:t>
      </w:r>
      <w:r w:rsidRPr="006F7989">
        <w:t xml:space="preserve">Intento de registro con datos inválidos (Stock negativo, Título vacío) para probar el </w:t>
      </w:r>
      <w:proofErr w:type="spellStart"/>
      <w:r w:rsidRPr="006F7989">
        <w:t>GlobalExceptionHandler</w:t>
      </w:r>
      <w:proofErr w:type="spellEnd"/>
      <w:r w:rsidRPr="006F7989">
        <w:t>.</w:t>
      </w:r>
    </w:p>
    <w:p w14:paraId="2ED5821D" w14:textId="61D8A082" w:rsidR="006F7989" w:rsidRDefault="006F7989" w:rsidP="00456888">
      <w:pPr>
        <w:pStyle w:val="Prrafodelista"/>
        <w:numPr>
          <w:ilvl w:val="1"/>
          <w:numId w:val="10"/>
        </w:numPr>
      </w:pP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>:</w:t>
      </w:r>
      <w:r>
        <w:t xml:space="preserve"> </w:t>
      </w:r>
      <w:r w:rsidR="004C233A" w:rsidRPr="004C233A">
        <w:t>POST /api/libros</w:t>
      </w:r>
    </w:p>
    <w:p w14:paraId="7BD78DF4" w14:textId="2D9FF6B5" w:rsidR="004C233A" w:rsidRDefault="004C233A" w:rsidP="00456888">
      <w:pPr>
        <w:pStyle w:val="Prrafodelista"/>
        <w:numPr>
          <w:ilvl w:val="1"/>
          <w:numId w:val="10"/>
        </w:numPr>
      </w:pPr>
      <w:r>
        <w:rPr>
          <w:b/>
          <w:bCs/>
        </w:rPr>
        <w:t>Estado esperado:</w:t>
      </w:r>
      <w:r>
        <w:t xml:space="preserve"> </w:t>
      </w:r>
      <w:r w:rsidR="00D57F57" w:rsidRPr="00D57F57">
        <w:t xml:space="preserve">400 </w:t>
      </w:r>
      <w:proofErr w:type="spellStart"/>
      <w:r w:rsidR="00D57F57" w:rsidRPr="00D57F57">
        <w:t>Bad</w:t>
      </w:r>
      <w:proofErr w:type="spellEnd"/>
      <w:r w:rsidR="00D57F57" w:rsidRPr="00D57F57">
        <w:t xml:space="preserve"> </w:t>
      </w:r>
      <w:proofErr w:type="spellStart"/>
      <w:r w:rsidR="00D57F57" w:rsidRPr="00D57F57">
        <w:t>Request</w:t>
      </w:r>
      <w:proofErr w:type="spellEnd"/>
      <w:r w:rsidR="00D57F57" w:rsidRPr="00D57F57">
        <w:t xml:space="preserve"> (Con JSON de errores detallado).</w:t>
      </w:r>
      <w:r w:rsidR="00C55015">
        <w:br/>
      </w:r>
      <w:r w:rsidR="00C55015" w:rsidRPr="00C55015">
        <w:drawing>
          <wp:inline distT="0" distB="0" distL="0" distR="0" wp14:anchorId="6CC84682" wp14:editId="4D710BE1">
            <wp:extent cx="3409950" cy="1836898"/>
            <wp:effectExtent l="0" t="0" r="0" b="0"/>
            <wp:docPr id="1774417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17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2878" cy="184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86C">
        <w:br/>
      </w:r>
    </w:p>
    <w:p w14:paraId="55B0D282" w14:textId="7792D040" w:rsidR="002126BB" w:rsidRDefault="0044686C" w:rsidP="00BD1CA8">
      <w:pPr>
        <w:pStyle w:val="Prrafodelista"/>
        <w:numPr>
          <w:ilvl w:val="0"/>
          <w:numId w:val="10"/>
        </w:numPr>
        <w:rPr>
          <w:b/>
          <w:bCs/>
        </w:rPr>
      </w:pPr>
      <w:r w:rsidRPr="0044686C">
        <w:rPr>
          <w:b/>
          <w:bCs/>
        </w:rPr>
        <w:t>Ciclo de Negocio: Préstamos y Devoluciones</w:t>
      </w:r>
      <w:r w:rsidR="006463B9">
        <w:rPr>
          <w:b/>
          <w:bCs/>
        </w:rPr>
        <w:br/>
      </w:r>
    </w:p>
    <w:p w14:paraId="6AFA1567" w14:textId="1F9B7022" w:rsidR="00CE1A16" w:rsidRDefault="002126BB" w:rsidP="002126BB">
      <w:pPr>
        <w:pStyle w:val="Prrafodelista"/>
        <w:ind w:left="360"/>
        <w:rPr>
          <w:b/>
          <w:bCs/>
        </w:rPr>
      </w:pPr>
      <w:r>
        <w:rPr>
          <w:b/>
          <w:bCs/>
        </w:rPr>
        <w:t xml:space="preserve">Prueba 5: </w:t>
      </w:r>
      <w:r w:rsidRPr="002126BB">
        <w:rPr>
          <w:b/>
          <w:bCs/>
        </w:rPr>
        <w:t>Registro de Préstamo (Reducción de Stock)</w:t>
      </w:r>
      <w:r w:rsidR="00C32D64">
        <w:rPr>
          <w:b/>
          <w:bCs/>
        </w:rPr>
        <w:br/>
      </w:r>
    </w:p>
    <w:p w14:paraId="47B269D7" w14:textId="77777777" w:rsidR="00CE1A16" w:rsidRPr="00CE1A16" w:rsidRDefault="00CE1A16" w:rsidP="00CE1A16">
      <w:pPr>
        <w:pStyle w:val="Prrafodelista"/>
        <w:numPr>
          <w:ilvl w:val="1"/>
          <w:numId w:val="10"/>
        </w:numPr>
        <w:rPr>
          <w:b/>
          <w:bCs/>
        </w:rPr>
      </w:pPr>
      <w:r w:rsidRPr="00CE1A16">
        <w:rPr>
          <w:b/>
          <w:bCs/>
        </w:rPr>
        <w:t xml:space="preserve">Descripción: </w:t>
      </w:r>
      <w:r w:rsidRPr="00CE1A16">
        <w:t>Asignación de un libro a un usuario. El sistema debe reducir el stock automáticamente.</w:t>
      </w:r>
    </w:p>
    <w:p w14:paraId="5232616D" w14:textId="77777777" w:rsidR="00466047" w:rsidRPr="00466047" w:rsidRDefault="00CE1A16" w:rsidP="00CE1A16">
      <w:pPr>
        <w:pStyle w:val="Prrafodelista"/>
        <w:numPr>
          <w:ilvl w:val="1"/>
          <w:numId w:val="10"/>
        </w:numPr>
        <w:rPr>
          <w:b/>
          <w:bCs/>
        </w:rPr>
      </w:pP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>:</w:t>
      </w:r>
      <w:r>
        <w:t xml:space="preserve"> </w:t>
      </w:r>
      <w:r w:rsidR="00466047" w:rsidRPr="00466047">
        <w:t>POST /api/prestamos/registrar</w:t>
      </w:r>
    </w:p>
    <w:p w14:paraId="00F2870A" w14:textId="08E1296C" w:rsidR="005428F7" w:rsidRPr="005428F7" w:rsidRDefault="00466047" w:rsidP="00CE1A16">
      <w:pPr>
        <w:pStyle w:val="Prrafodelista"/>
        <w:numPr>
          <w:ilvl w:val="1"/>
          <w:numId w:val="10"/>
        </w:numPr>
        <w:rPr>
          <w:b/>
          <w:bCs/>
        </w:rPr>
      </w:pPr>
      <w:r>
        <w:rPr>
          <w:b/>
          <w:bCs/>
        </w:rPr>
        <w:lastRenderedPageBreak/>
        <w:t>Estado Esperado:</w:t>
      </w:r>
      <w:r>
        <w:t xml:space="preserve"> 200 OK</w:t>
      </w:r>
      <w:r w:rsidR="00CC6DBD">
        <w:br/>
      </w:r>
      <w:r w:rsidR="00CC6DBD" w:rsidRPr="00CC6DBD">
        <w:rPr>
          <w:b/>
          <w:bCs/>
        </w:rPr>
        <w:drawing>
          <wp:inline distT="0" distB="0" distL="0" distR="0" wp14:anchorId="40FED353" wp14:editId="0FD34D60">
            <wp:extent cx="3270250" cy="2245797"/>
            <wp:effectExtent l="0" t="0" r="6350" b="2540"/>
            <wp:docPr id="383447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47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402" cy="225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5E00" w14:textId="77777777" w:rsidR="00CF6A81" w:rsidRPr="00C32D64" w:rsidRDefault="005428F7" w:rsidP="005428F7">
      <w:pPr>
        <w:ind w:left="360"/>
        <w:rPr>
          <w:b/>
          <w:bCs/>
        </w:rPr>
      </w:pPr>
      <w:r w:rsidRPr="00C32D64">
        <w:rPr>
          <w:b/>
          <w:bCs/>
        </w:rPr>
        <w:t xml:space="preserve">Prueba 6: </w:t>
      </w:r>
      <w:r w:rsidR="00CF6A81" w:rsidRPr="00C32D64">
        <w:rPr>
          <w:b/>
          <w:bCs/>
        </w:rPr>
        <w:t>Registro de devolución (restauración de Stock)</w:t>
      </w:r>
    </w:p>
    <w:p w14:paraId="5F1182FD" w14:textId="77777777" w:rsidR="00815C5A" w:rsidRPr="00815C5A" w:rsidRDefault="00815C5A" w:rsidP="00CF6A81">
      <w:pPr>
        <w:pStyle w:val="Prrafodelista"/>
        <w:numPr>
          <w:ilvl w:val="1"/>
          <w:numId w:val="11"/>
        </w:numPr>
        <w:rPr>
          <w:b/>
          <w:bCs/>
        </w:rPr>
      </w:pPr>
      <w:r w:rsidRPr="00815C5A">
        <w:rPr>
          <w:b/>
          <w:bCs/>
        </w:rPr>
        <w:t>Descripción:</w:t>
      </w:r>
      <w:r w:rsidRPr="00815C5A">
        <w:t xml:space="preserve"> El libro retorna a la biblioteca. El sistema cambia el estado a "DEVUELTO" y aumenta el stock.</w:t>
      </w:r>
    </w:p>
    <w:p w14:paraId="12FB625A" w14:textId="77777777" w:rsidR="00815C5A" w:rsidRPr="00815C5A" w:rsidRDefault="00815C5A" w:rsidP="00CF6A81">
      <w:pPr>
        <w:pStyle w:val="Prrafodelista"/>
        <w:numPr>
          <w:ilvl w:val="1"/>
          <w:numId w:val="11"/>
        </w:numPr>
        <w:rPr>
          <w:b/>
          <w:bCs/>
        </w:rPr>
      </w:pPr>
      <w:proofErr w:type="spellStart"/>
      <w:r w:rsidRPr="00815C5A">
        <w:rPr>
          <w:b/>
          <w:bCs/>
        </w:rPr>
        <w:t>Endpoint</w:t>
      </w:r>
      <w:proofErr w:type="spellEnd"/>
      <w:r w:rsidRPr="00815C5A">
        <w:rPr>
          <w:b/>
          <w:bCs/>
        </w:rPr>
        <w:t>:</w:t>
      </w:r>
      <w:r w:rsidRPr="00815C5A">
        <w:t xml:space="preserve"> PUT /api/prestamos/devolver/{id}</w:t>
      </w:r>
    </w:p>
    <w:p w14:paraId="039517D0" w14:textId="1383C72B" w:rsidR="00815C5A" w:rsidRDefault="00815C5A" w:rsidP="00815C5A">
      <w:pPr>
        <w:pStyle w:val="Prrafodelista"/>
        <w:numPr>
          <w:ilvl w:val="1"/>
          <w:numId w:val="11"/>
        </w:numPr>
      </w:pPr>
      <w:r w:rsidRPr="00815C5A">
        <w:rPr>
          <w:b/>
          <w:bCs/>
        </w:rPr>
        <w:t>Estado Esperado:</w:t>
      </w:r>
      <w:r w:rsidRPr="00815C5A">
        <w:t xml:space="preserve"> 200 OK</w:t>
      </w:r>
      <w:r w:rsidR="008D0BD5">
        <w:br/>
      </w:r>
      <w:r w:rsidR="008D0BD5" w:rsidRPr="008D0BD5">
        <w:drawing>
          <wp:inline distT="0" distB="0" distL="0" distR="0" wp14:anchorId="417C7A10" wp14:editId="01D6D32B">
            <wp:extent cx="3333750" cy="1905224"/>
            <wp:effectExtent l="0" t="0" r="0" b="0"/>
            <wp:docPr id="1424532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32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9445" cy="190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714A" w14:textId="77777777" w:rsidR="00815C5A" w:rsidRPr="00815C5A" w:rsidRDefault="00815C5A" w:rsidP="00815C5A">
      <w:pPr>
        <w:pStyle w:val="Prrafodelista"/>
      </w:pPr>
    </w:p>
    <w:p w14:paraId="1E1FCDDC" w14:textId="77777777" w:rsidR="008B1BC2" w:rsidRDefault="006463B9" w:rsidP="008B1BC2">
      <w:pPr>
        <w:pStyle w:val="Prrafodelista"/>
        <w:numPr>
          <w:ilvl w:val="0"/>
          <w:numId w:val="10"/>
        </w:numPr>
        <w:rPr>
          <w:b/>
          <w:bCs/>
        </w:rPr>
      </w:pPr>
      <w:r w:rsidRPr="008B1BC2">
        <w:rPr>
          <w:b/>
          <w:bCs/>
        </w:rPr>
        <w:t>Control de Acceso Basado en Roles (RBAC)</w:t>
      </w:r>
    </w:p>
    <w:p w14:paraId="7E0361FB" w14:textId="77777777" w:rsidR="00741320" w:rsidRDefault="00741320" w:rsidP="008B1BC2">
      <w:pPr>
        <w:ind w:left="360"/>
      </w:pPr>
      <w:r w:rsidRPr="00741320">
        <w:rPr>
          <w:b/>
          <w:bCs/>
        </w:rPr>
        <w:t>Prueba 7</w:t>
      </w:r>
      <w:r w:rsidRPr="00741320">
        <w:t>: Intento de Acceso No Autorizado</w:t>
      </w:r>
      <w:r>
        <w:t>.</w:t>
      </w:r>
    </w:p>
    <w:p w14:paraId="6E327AFF" w14:textId="77777777" w:rsidR="00CD2FE5" w:rsidRPr="00CD2FE5" w:rsidRDefault="00CD2FE5" w:rsidP="00741320">
      <w:pPr>
        <w:pStyle w:val="Prrafodelista"/>
        <w:numPr>
          <w:ilvl w:val="1"/>
          <w:numId w:val="10"/>
        </w:numPr>
        <w:rPr>
          <w:b/>
          <w:bCs/>
        </w:rPr>
      </w:pPr>
      <w:r w:rsidRPr="00CD2FE5">
        <w:rPr>
          <w:b/>
          <w:bCs/>
        </w:rPr>
        <w:t>Descripción:</w:t>
      </w:r>
      <w:r w:rsidRPr="00CD2FE5">
        <w:t xml:space="preserve"> Un usuario con rol USER intenta acceder a una ruta protegida de ADMIN (ej. Crear Libro).</w:t>
      </w:r>
    </w:p>
    <w:p w14:paraId="1B353266" w14:textId="77777777" w:rsidR="00CD2FE5" w:rsidRPr="00CD2FE5" w:rsidRDefault="00CD2FE5" w:rsidP="00741320">
      <w:pPr>
        <w:pStyle w:val="Prrafodelista"/>
        <w:numPr>
          <w:ilvl w:val="1"/>
          <w:numId w:val="10"/>
        </w:numPr>
        <w:rPr>
          <w:b/>
          <w:bCs/>
        </w:rPr>
      </w:pPr>
      <w:proofErr w:type="spellStart"/>
      <w:r w:rsidRPr="00CD2FE5">
        <w:rPr>
          <w:b/>
          <w:bCs/>
        </w:rPr>
        <w:t>Endpoint</w:t>
      </w:r>
      <w:proofErr w:type="spellEnd"/>
      <w:r w:rsidRPr="00CD2FE5">
        <w:rPr>
          <w:b/>
          <w:bCs/>
        </w:rPr>
        <w:t>:</w:t>
      </w:r>
      <w:r w:rsidRPr="00CD2FE5">
        <w:t xml:space="preserve"> POST /api/libros</w:t>
      </w:r>
    </w:p>
    <w:p w14:paraId="57D7E810" w14:textId="2E61F4EB" w:rsidR="000B03D1" w:rsidRDefault="00CD2FE5" w:rsidP="000B03D1">
      <w:pPr>
        <w:pStyle w:val="NormalWeb"/>
        <w:numPr>
          <w:ilvl w:val="0"/>
          <w:numId w:val="10"/>
        </w:numPr>
      </w:pPr>
      <w:r>
        <w:rPr>
          <w:b/>
          <w:bCs/>
        </w:rPr>
        <w:lastRenderedPageBreak/>
        <w:t>Estado Esperado:</w:t>
      </w:r>
      <w:r>
        <w:t xml:space="preserve"> </w:t>
      </w:r>
      <w:r w:rsidR="003A1AAE" w:rsidRPr="003A1AAE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403 </w:t>
      </w:r>
      <w:proofErr w:type="spellStart"/>
      <w:r w:rsidR="003A1AAE" w:rsidRPr="003A1AAE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Forbidden</w:t>
      </w:r>
      <w:proofErr w:type="spellEnd"/>
      <w:r w:rsidR="00E53D9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</w:r>
      <w:r w:rsidR="00E53D9D" w:rsidRPr="00E53D9D">
        <w:drawing>
          <wp:inline distT="0" distB="0" distL="0" distR="0" wp14:anchorId="7EFD9789" wp14:editId="1738A221">
            <wp:extent cx="3898900" cy="2158975"/>
            <wp:effectExtent l="0" t="0" r="6350" b="0"/>
            <wp:docPr id="2037038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38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6991" cy="216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175A" w14:textId="77777777" w:rsidR="00062F40" w:rsidRDefault="000B03D1" w:rsidP="00062F4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proofErr w:type="spellStart"/>
      <w:r w:rsidRPr="00062F4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Documentacion</w:t>
      </w:r>
      <w:proofErr w:type="spellEnd"/>
      <w:r w:rsidRPr="00062F4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de API (SWAGGER</w:t>
      </w:r>
      <w:r w:rsidR="00062F40" w:rsidRPr="00062F4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UI</w:t>
      </w:r>
      <w:r w:rsidRPr="00062F4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</w:t>
      </w:r>
    </w:p>
    <w:p w14:paraId="3F3B7D89" w14:textId="13A8CD2A" w:rsidR="006B47D9" w:rsidRPr="006B47D9" w:rsidRDefault="006B47D9" w:rsidP="006B47D9">
      <w:r w:rsidRPr="006B47D9">
        <w:t xml:space="preserve">Se ha integrado la librería </w:t>
      </w:r>
      <w:proofErr w:type="spellStart"/>
      <w:r w:rsidRPr="006B47D9">
        <w:rPr>
          <w:b/>
          <w:bCs/>
        </w:rPr>
        <w:t>SpringDoc</w:t>
      </w:r>
      <w:proofErr w:type="spellEnd"/>
      <w:r w:rsidRPr="006B47D9">
        <w:rPr>
          <w:b/>
          <w:bCs/>
        </w:rPr>
        <w:t xml:space="preserve"> </w:t>
      </w:r>
      <w:proofErr w:type="spellStart"/>
      <w:r w:rsidRPr="006B47D9">
        <w:rPr>
          <w:b/>
          <w:bCs/>
        </w:rPr>
        <w:t>OpenAPI</w:t>
      </w:r>
      <w:proofErr w:type="spellEnd"/>
      <w:r w:rsidRPr="006B47D9">
        <w:rPr>
          <w:b/>
          <w:bCs/>
        </w:rPr>
        <w:t xml:space="preserve"> (v2.7.0)</w:t>
      </w:r>
      <w:r w:rsidRPr="006B47D9">
        <w:t xml:space="preserve"> para generar documentación viva e interactiva. Esto permite a los desarrolladores </w:t>
      </w:r>
      <w:proofErr w:type="spellStart"/>
      <w:r w:rsidRPr="006B47D9">
        <w:t>frontend</w:t>
      </w:r>
      <w:proofErr w:type="spellEnd"/>
      <w:r w:rsidRPr="006B47D9">
        <w:t xml:space="preserve"> consumir la API sin necesidad de leer el código fuente.</w:t>
      </w:r>
      <w:r w:rsidR="00E53D9D">
        <w:br/>
      </w:r>
      <w:r w:rsidR="00FE2EEA" w:rsidRPr="00FE2EEA">
        <w:drawing>
          <wp:inline distT="0" distB="0" distL="0" distR="0" wp14:anchorId="4DD38465" wp14:editId="1F5A093E">
            <wp:extent cx="5400040" cy="3037205"/>
            <wp:effectExtent l="0" t="0" r="0" b="0"/>
            <wp:docPr id="1793101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01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A023" w14:textId="47442F67" w:rsidR="002706E9" w:rsidRPr="002706E9" w:rsidRDefault="006B47D9" w:rsidP="002706E9">
      <w:r w:rsidRPr="006B47D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Conclusiones</w:t>
      </w:r>
      <w:r w:rsidR="002126BB" w:rsidRPr="000B03D1">
        <w:br/>
      </w:r>
      <w:r w:rsidR="002706E9">
        <w:t xml:space="preserve">1) </w:t>
      </w:r>
      <w:r w:rsidR="002706E9" w:rsidRPr="002706E9">
        <w:rPr>
          <w:b/>
          <w:bCs/>
        </w:rPr>
        <w:t>Integridad:</w:t>
      </w:r>
      <w:r w:rsidR="002706E9" w:rsidRPr="002706E9">
        <w:t xml:space="preserve"> El sistema gestiona transacciones complejas asegurando que el inventario de libros siempre sea consistente entre préstamos y devoluciones.</w:t>
      </w:r>
    </w:p>
    <w:p w14:paraId="4C4144EB" w14:textId="0F2495A9" w:rsidR="002706E9" w:rsidRPr="002706E9" w:rsidRDefault="002706E9" w:rsidP="002706E9">
      <w:r>
        <w:t xml:space="preserve">2) </w:t>
      </w:r>
      <w:r w:rsidRPr="002706E9">
        <w:rPr>
          <w:b/>
          <w:bCs/>
        </w:rPr>
        <w:t>Seguridad:</w:t>
      </w:r>
      <w:r w:rsidRPr="002706E9">
        <w:t xml:space="preserve"> La implementación de JWT y encriptación de contraseñas cumple con los estándares de seguridad modernos, protegiendo los datos sensibles.</w:t>
      </w:r>
    </w:p>
    <w:p w14:paraId="7EFDBBEA" w14:textId="229B13DE" w:rsidR="002706E9" w:rsidRPr="002706E9" w:rsidRDefault="002706E9" w:rsidP="002706E9">
      <w:r>
        <w:t xml:space="preserve">3) </w:t>
      </w:r>
      <w:r w:rsidRPr="002706E9">
        <w:rPr>
          <w:b/>
          <w:bCs/>
        </w:rPr>
        <w:t>Calidad:</w:t>
      </w:r>
      <w:r w:rsidRPr="002706E9">
        <w:t xml:space="preserve"> El uso de validaciones y manejo centralizado de excepciones garantiza una experiencia de usuario (DX) limpia, devolviendo mensajes de error comprensibles en lugar de trazas de servidor.</w:t>
      </w:r>
    </w:p>
    <w:p w14:paraId="2D8A3688" w14:textId="671F0A53" w:rsidR="00BD1CA8" w:rsidRPr="003A1AAE" w:rsidRDefault="00BD1CA8" w:rsidP="00062F40"/>
    <w:sectPr w:rsidR="00BD1CA8" w:rsidRPr="003A1AAE" w:rsidSect="0049101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1F2"/>
    <w:multiLevelType w:val="multilevel"/>
    <w:tmpl w:val="280A0021"/>
    <w:lvl w:ilvl="0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50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226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86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66" w:hanging="360"/>
      </w:pPr>
      <w:rPr>
        <w:rFonts w:ascii="Symbol" w:hAnsi="Symbol" w:hint="default"/>
      </w:rPr>
    </w:lvl>
  </w:abstractNum>
  <w:abstractNum w:abstractNumId="1" w15:restartNumberingAfterBreak="0">
    <w:nsid w:val="06CE2DC6"/>
    <w:multiLevelType w:val="multilevel"/>
    <w:tmpl w:val="280A0021"/>
    <w:lvl w:ilvl="0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8" w:hanging="360"/>
      </w:pPr>
      <w:rPr>
        <w:rFonts w:ascii="Symbol" w:hAnsi="Symbol" w:hint="default"/>
      </w:rPr>
    </w:lvl>
  </w:abstractNum>
  <w:abstractNum w:abstractNumId="2" w15:restartNumberingAfterBreak="0">
    <w:nsid w:val="11C02167"/>
    <w:multiLevelType w:val="multilevel"/>
    <w:tmpl w:val="280A0021"/>
    <w:lvl w:ilvl="0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8" w:hanging="360"/>
      </w:pPr>
      <w:rPr>
        <w:rFonts w:ascii="Symbol" w:hAnsi="Symbol" w:hint="default"/>
      </w:rPr>
    </w:lvl>
  </w:abstractNum>
  <w:abstractNum w:abstractNumId="3" w15:restartNumberingAfterBreak="0">
    <w:nsid w:val="2DDA4507"/>
    <w:multiLevelType w:val="multilevel"/>
    <w:tmpl w:val="2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4597940"/>
    <w:multiLevelType w:val="multilevel"/>
    <w:tmpl w:val="280A0021"/>
    <w:lvl w:ilvl="0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8" w:hanging="360"/>
      </w:pPr>
      <w:rPr>
        <w:rFonts w:ascii="Symbol" w:hAnsi="Symbol" w:hint="default"/>
      </w:rPr>
    </w:lvl>
  </w:abstractNum>
  <w:abstractNum w:abstractNumId="5" w15:restartNumberingAfterBreak="0">
    <w:nsid w:val="35C763D9"/>
    <w:multiLevelType w:val="multilevel"/>
    <w:tmpl w:val="2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C1E6FE7"/>
    <w:multiLevelType w:val="multilevel"/>
    <w:tmpl w:val="2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FE25BEC"/>
    <w:multiLevelType w:val="multilevel"/>
    <w:tmpl w:val="2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56860F0D"/>
    <w:multiLevelType w:val="multilevel"/>
    <w:tmpl w:val="2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CB10496"/>
    <w:multiLevelType w:val="multilevel"/>
    <w:tmpl w:val="2BC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B0715"/>
    <w:multiLevelType w:val="multilevel"/>
    <w:tmpl w:val="280A0021"/>
    <w:lvl w:ilvl="0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8" w:hanging="360"/>
      </w:pPr>
      <w:rPr>
        <w:rFonts w:ascii="Symbol" w:hAnsi="Symbol" w:hint="default"/>
      </w:rPr>
    </w:lvl>
  </w:abstractNum>
  <w:abstractNum w:abstractNumId="11" w15:restartNumberingAfterBreak="0">
    <w:nsid w:val="7E891F82"/>
    <w:multiLevelType w:val="hybridMultilevel"/>
    <w:tmpl w:val="070E22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242098">
    <w:abstractNumId w:val="11"/>
  </w:num>
  <w:num w:numId="2" w16cid:durableId="384452038">
    <w:abstractNumId w:val="10"/>
  </w:num>
  <w:num w:numId="3" w16cid:durableId="1591696366">
    <w:abstractNumId w:val="2"/>
  </w:num>
  <w:num w:numId="4" w16cid:durableId="1870989490">
    <w:abstractNumId w:val="4"/>
  </w:num>
  <w:num w:numId="5" w16cid:durableId="1101687017">
    <w:abstractNumId w:val="1"/>
  </w:num>
  <w:num w:numId="6" w16cid:durableId="68381321">
    <w:abstractNumId w:val="8"/>
  </w:num>
  <w:num w:numId="7" w16cid:durableId="2095055126">
    <w:abstractNumId w:val="6"/>
  </w:num>
  <w:num w:numId="8" w16cid:durableId="685403603">
    <w:abstractNumId w:val="0"/>
  </w:num>
  <w:num w:numId="9" w16cid:durableId="256671086">
    <w:abstractNumId w:val="5"/>
  </w:num>
  <w:num w:numId="10" w16cid:durableId="536355677">
    <w:abstractNumId w:val="7"/>
  </w:num>
  <w:num w:numId="11" w16cid:durableId="347952241">
    <w:abstractNumId w:val="3"/>
  </w:num>
  <w:num w:numId="12" w16cid:durableId="9126668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1F"/>
    <w:rsid w:val="0001461F"/>
    <w:rsid w:val="000248AE"/>
    <w:rsid w:val="00062F40"/>
    <w:rsid w:val="0009074C"/>
    <w:rsid w:val="000B03D1"/>
    <w:rsid w:val="000B2BFA"/>
    <w:rsid w:val="001103E5"/>
    <w:rsid w:val="00181476"/>
    <w:rsid w:val="001F411E"/>
    <w:rsid w:val="002126BB"/>
    <w:rsid w:val="002706E9"/>
    <w:rsid w:val="002B393F"/>
    <w:rsid w:val="002D180B"/>
    <w:rsid w:val="00394657"/>
    <w:rsid w:val="003A1AAE"/>
    <w:rsid w:val="003E6B33"/>
    <w:rsid w:val="00400E4E"/>
    <w:rsid w:val="00431407"/>
    <w:rsid w:val="0044686C"/>
    <w:rsid w:val="00451390"/>
    <w:rsid w:val="00456888"/>
    <w:rsid w:val="00466047"/>
    <w:rsid w:val="0049101F"/>
    <w:rsid w:val="004B1ECF"/>
    <w:rsid w:val="004C233A"/>
    <w:rsid w:val="005428F7"/>
    <w:rsid w:val="005573BC"/>
    <w:rsid w:val="005B7521"/>
    <w:rsid w:val="006463B9"/>
    <w:rsid w:val="00657854"/>
    <w:rsid w:val="00682710"/>
    <w:rsid w:val="006963E8"/>
    <w:rsid w:val="006B47D9"/>
    <w:rsid w:val="006F7989"/>
    <w:rsid w:val="00741320"/>
    <w:rsid w:val="008036B9"/>
    <w:rsid w:val="00815C5A"/>
    <w:rsid w:val="00822DB0"/>
    <w:rsid w:val="008A63E4"/>
    <w:rsid w:val="008B1BC2"/>
    <w:rsid w:val="008B335D"/>
    <w:rsid w:val="008D0BD5"/>
    <w:rsid w:val="008D6A1B"/>
    <w:rsid w:val="009046A7"/>
    <w:rsid w:val="009A57B0"/>
    <w:rsid w:val="009A71DA"/>
    <w:rsid w:val="009F7660"/>
    <w:rsid w:val="00A06E70"/>
    <w:rsid w:val="00AA1351"/>
    <w:rsid w:val="00AC642B"/>
    <w:rsid w:val="00AE5FB8"/>
    <w:rsid w:val="00AF2E1F"/>
    <w:rsid w:val="00B36965"/>
    <w:rsid w:val="00B74892"/>
    <w:rsid w:val="00BC0DF3"/>
    <w:rsid w:val="00BD1CA8"/>
    <w:rsid w:val="00C051C3"/>
    <w:rsid w:val="00C1694A"/>
    <w:rsid w:val="00C32D64"/>
    <w:rsid w:val="00C55015"/>
    <w:rsid w:val="00CA378C"/>
    <w:rsid w:val="00CA3875"/>
    <w:rsid w:val="00CB58CE"/>
    <w:rsid w:val="00CC6DBD"/>
    <w:rsid w:val="00CD2FE5"/>
    <w:rsid w:val="00CE1A16"/>
    <w:rsid w:val="00CF6A81"/>
    <w:rsid w:val="00D57F57"/>
    <w:rsid w:val="00DC6B0A"/>
    <w:rsid w:val="00DE5639"/>
    <w:rsid w:val="00E00A48"/>
    <w:rsid w:val="00E033B9"/>
    <w:rsid w:val="00E30CC1"/>
    <w:rsid w:val="00E53D9D"/>
    <w:rsid w:val="00EE7AF7"/>
    <w:rsid w:val="00F6377C"/>
    <w:rsid w:val="00FC50F1"/>
    <w:rsid w:val="00FE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09BE53"/>
  <w15:chartTrackingRefBased/>
  <w15:docId w15:val="{6BE7D5FB-2E63-4845-A321-AE71E0A0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1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1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91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0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0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0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0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0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0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10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0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0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0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01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9101F"/>
    <w:pPr>
      <w:spacing w:after="0" w:line="240" w:lineRule="auto"/>
    </w:pPr>
    <w:rPr>
      <w:rFonts w:eastAsiaTheme="minorEastAsia"/>
      <w:kern w:val="0"/>
      <w:lang w:eastAsia="es-PE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9101F"/>
    <w:rPr>
      <w:rFonts w:eastAsiaTheme="minorEastAsia"/>
      <w:kern w:val="0"/>
      <w:lang w:eastAsia="es-PE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A3875"/>
    <w:pPr>
      <w:spacing w:before="240" w:after="0"/>
      <w:outlineLvl w:val="9"/>
    </w:pPr>
    <w:rPr>
      <w:kern w:val="0"/>
      <w:sz w:val="32"/>
      <w:szCs w:val="32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A3875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CA387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387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D2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D2FE5"/>
    <w:rPr>
      <w:rFonts w:ascii="Courier New" w:eastAsia="Times New Roman" w:hAnsi="Courier New" w:cs="Courier New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FE2EE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4D7E3-9138-4EAF-8D05-2C198287C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8</Pages>
  <Words>1035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Desarrollo de sistemas front – end y back-end -eest virtual – eloy solano</Company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de Componentes del Negocio</dc:title>
  <dc:subject>API RESTful para Gestión de Bibliotecas Universitarias (v1.0)</dc:subject>
  <dc:creator>Grupo 9</dc:creator>
  <cp:keywords/>
  <dc:description/>
  <cp:lastModifiedBy>KºKº elias</cp:lastModifiedBy>
  <cp:revision>63</cp:revision>
  <dcterms:created xsi:type="dcterms:W3CDTF">2025-12-07T17:29:00Z</dcterms:created>
  <dcterms:modified xsi:type="dcterms:W3CDTF">2025-12-09T00:14:00Z</dcterms:modified>
</cp:coreProperties>
</file>