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70DA" w14:textId="408462F3" w:rsidR="00E82340" w:rsidRDefault="00000000">
      <w:pPr>
        <w:pStyle w:val="Title"/>
      </w:pPr>
      <w:r>
        <w:t>ANN - Answer Key</w:t>
      </w:r>
    </w:p>
    <w:p w14:paraId="624AFBC8" w14:textId="71A55456" w:rsidR="00E82340" w:rsidRDefault="00E82340"/>
    <w:p w14:paraId="23E5D731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1. Why is feature scaling important for neural networks?</w:t>
      </w:r>
    </w:p>
    <w:p w14:paraId="437D3EDA" w14:textId="77777777" w:rsidR="00420BE3" w:rsidRPr="00420BE3" w:rsidRDefault="00420BE3" w:rsidP="00420BE3">
      <w:r w:rsidRPr="00420BE3">
        <w:t xml:space="preserve">Feature scaling is important because neural networks are sensitive to the </w:t>
      </w:r>
      <w:r w:rsidRPr="00420BE3">
        <w:rPr>
          <w:b/>
          <w:bCs/>
        </w:rPr>
        <w:t>magnitude of input features</w:t>
      </w:r>
      <w:r w:rsidRPr="00420BE3">
        <w:t>.</w:t>
      </w:r>
    </w:p>
    <w:p w14:paraId="36E1190C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Key Reasons:</w:t>
      </w:r>
    </w:p>
    <w:p w14:paraId="748AB1C1" w14:textId="77777777" w:rsidR="00420BE3" w:rsidRPr="00420BE3" w:rsidRDefault="00420BE3" w:rsidP="00420BE3">
      <w:pPr>
        <w:numPr>
          <w:ilvl w:val="0"/>
          <w:numId w:val="10"/>
        </w:numPr>
      </w:pPr>
      <w:r w:rsidRPr="00420BE3">
        <w:t xml:space="preserve">Neural networks use </w:t>
      </w:r>
      <w:r w:rsidRPr="00420BE3">
        <w:rPr>
          <w:b/>
          <w:bCs/>
        </w:rPr>
        <w:t>gradient descent</w:t>
      </w:r>
      <w:r w:rsidRPr="00420BE3">
        <w:t xml:space="preserve">, which converges faster when features are on a similar scale. </w:t>
      </w:r>
    </w:p>
    <w:p w14:paraId="07D2357F" w14:textId="77777777" w:rsidR="00420BE3" w:rsidRPr="00420BE3" w:rsidRDefault="00420BE3" w:rsidP="00420BE3">
      <w:pPr>
        <w:numPr>
          <w:ilvl w:val="0"/>
          <w:numId w:val="10"/>
        </w:numPr>
      </w:pPr>
      <w:r w:rsidRPr="00420BE3">
        <w:t xml:space="preserve">Without scaling: </w:t>
      </w:r>
    </w:p>
    <w:p w14:paraId="265B10B2" w14:textId="77777777" w:rsidR="00420BE3" w:rsidRPr="00420BE3" w:rsidRDefault="00420BE3" w:rsidP="00420BE3">
      <w:pPr>
        <w:numPr>
          <w:ilvl w:val="1"/>
          <w:numId w:val="10"/>
        </w:numPr>
      </w:pPr>
      <w:r w:rsidRPr="00420BE3">
        <w:t xml:space="preserve">Features with large values dominate learning. </w:t>
      </w:r>
    </w:p>
    <w:p w14:paraId="0E9C420D" w14:textId="77777777" w:rsidR="00420BE3" w:rsidRPr="00420BE3" w:rsidRDefault="00420BE3" w:rsidP="00420BE3">
      <w:pPr>
        <w:numPr>
          <w:ilvl w:val="1"/>
          <w:numId w:val="10"/>
        </w:numPr>
      </w:pPr>
      <w:r w:rsidRPr="00420BE3">
        <w:t xml:space="preserve">Training becomes </w:t>
      </w:r>
      <w:r w:rsidRPr="00420BE3">
        <w:rPr>
          <w:b/>
          <w:bCs/>
        </w:rPr>
        <w:t>slow or unstable</w:t>
      </w:r>
      <w:r w:rsidRPr="00420BE3">
        <w:t xml:space="preserve">. </w:t>
      </w:r>
    </w:p>
    <w:p w14:paraId="1B9EA7D8" w14:textId="77777777" w:rsidR="00420BE3" w:rsidRPr="00420BE3" w:rsidRDefault="00420BE3" w:rsidP="00420BE3">
      <w:pPr>
        <w:numPr>
          <w:ilvl w:val="0"/>
          <w:numId w:val="10"/>
        </w:numPr>
      </w:pPr>
      <w:r w:rsidRPr="00420BE3">
        <w:t xml:space="preserve">Activation functions like </w:t>
      </w:r>
      <w:r w:rsidRPr="00420BE3">
        <w:rPr>
          <w:b/>
          <w:bCs/>
        </w:rPr>
        <w:t>sigmoid and tanh saturate</w:t>
      </w:r>
      <w:r w:rsidRPr="00420BE3">
        <w:t xml:space="preserve"> for large inputs, leading to </w:t>
      </w:r>
      <w:r w:rsidRPr="00420BE3">
        <w:rPr>
          <w:b/>
          <w:bCs/>
        </w:rPr>
        <w:t>vanishing gradients</w:t>
      </w:r>
      <w:r w:rsidRPr="00420BE3">
        <w:t xml:space="preserve">. </w:t>
      </w:r>
    </w:p>
    <w:p w14:paraId="3099C902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Conclusion:</w:t>
      </w:r>
    </w:p>
    <w:p w14:paraId="16C12CC4" w14:textId="77777777" w:rsidR="00420BE3" w:rsidRPr="00420BE3" w:rsidRDefault="00420BE3" w:rsidP="00420BE3">
      <w:r w:rsidRPr="00420BE3">
        <w:t xml:space="preserve">Feature scaling ensures </w:t>
      </w:r>
      <w:r w:rsidRPr="00420BE3">
        <w:rPr>
          <w:b/>
          <w:bCs/>
        </w:rPr>
        <w:t>faster convergence, stable training, and better model performance</w:t>
      </w:r>
      <w:r w:rsidRPr="00420BE3">
        <w:t>.</w:t>
      </w:r>
    </w:p>
    <w:p w14:paraId="0BDF2948" w14:textId="77777777" w:rsidR="00420BE3" w:rsidRPr="00420BE3" w:rsidRDefault="00420BE3" w:rsidP="00420BE3">
      <w:r w:rsidRPr="00420BE3">
        <w:pict w14:anchorId="77F52077">
          <v:rect id="_x0000_i1079" style="width:0;height:1.5pt" o:hralign="center" o:hrstd="t" o:hr="t" fillcolor="#a0a0a0" stroked="f"/>
        </w:pict>
      </w:r>
    </w:p>
    <w:p w14:paraId="0B3F6CFA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2. What happens if sigmoid is replaced with ReLU in the output layer?</w:t>
      </w:r>
    </w:p>
    <w:p w14:paraId="1B4460AE" w14:textId="77777777" w:rsidR="00420BE3" w:rsidRPr="00420BE3" w:rsidRDefault="00420BE3" w:rsidP="00420BE3">
      <w:r w:rsidRPr="00420BE3">
        <w:t>Replacing sigmoid with ReLU in the output layer causes incorrect behavior for binary classification.</w:t>
      </w:r>
    </w:p>
    <w:p w14:paraId="293DACFB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Why?</w:t>
      </w:r>
    </w:p>
    <w:p w14:paraId="3E21F4BF" w14:textId="77777777" w:rsidR="00420BE3" w:rsidRPr="00420BE3" w:rsidRDefault="00420BE3" w:rsidP="00420BE3">
      <w:pPr>
        <w:numPr>
          <w:ilvl w:val="0"/>
          <w:numId w:val="11"/>
        </w:numPr>
      </w:pPr>
      <w:r w:rsidRPr="00420BE3">
        <w:t xml:space="preserve">Sigmoid outputs values in the range </w:t>
      </w:r>
      <w:r w:rsidRPr="00420BE3">
        <w:rPr>
          <w:b/>
          <w:bCs/>
        </w:rPr>
        <w:t>[0, 1]</w:t>
      </w:r>
      <w:r w:rsidRPr="00420BE3">
        <w:t xml:space="preserve">, suitable for probability. </w:t>
      </w:r>
    </w:p>
    <w:p w14:paraId="37B71BE1" w14:textId="77777777" w:rsidR="00420BE3" w:rsidRPr="00420BE3" w:rsidRDefault="00420BE3" w:rsidP="00420BE3">
      <w:pPr>
        <w:numPr>
          <w:ilvl w:val="0"/>
          <w:numId w:val="11"/>
        </w:numPr>
      </w:pPr>
      <w:r w:rsidRPr="00420BE3">
        <w:t xml:space="preserve">ReLU outputs values in the range </w:t>
      </w:r>
      <w:r w:rsidRPr="00420BE3">
        <w:rPr>
          <w:b/>
          <w:bCs/>
        </w:rPr>
        <w:t>[0, ∞)</w:t>
      </w:r>
      <w:r w:rsidRPr="00420BE3">
        <w:t xml:space="preserve">. </w:t>
      </w:r>
    </w:p>
    <w:p w14:paraId="06B54E13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Problems:</w:t>
      </w:r>
    </w:p>
    <w:p w14:paraId="7480DF61" w14:textId="77777777" w:rsidR="00420BE3" w:rsidRPr="00420BE3" w:rsidRDefault="00420BE3" w:rsidP="00420BE3">
      <w:pPr>
        <w:numPr>
          <w:ilvl w:val="0"/>
          <w:numId w:val="12"/>
        </w:numPr>
      </w:pPr>
      <w:r w:rsidRPr="00420BE3">
        <w:t xml:space="preserve">Output is no longer a probability. </w:t>
      </w:r>
    </w:p>
    <w:p w14:paraId="0F067A16" w14:textId="77777777" w:rsidR="00420BE3" w:rsidRPr="00420BE3" w:rsidRDefault="00420BE3" w:rsidP="00420BE3">
      <w:pPr>
        <w:numPr>
          <w:ilvl w:val="0"/>
          <w:numId w:val="12"/>
        </w:numPr>
      </w:pPr>
      <w:r w:rsidRPr="00420BE3">
        <w:t xml:space="preserve">Cannot interpret results as </w:t>
      </w:r>
      <w:r w:rsidRPr="00420BE3">
        <w:rPr>
          <w:b/>
          <w:bCs/>
        </w:rPr>
        <w:t>churn probability</w:t>
      </w:r>
      <w:r w:rsidRPr="00420BE3">
        <w:t xml:space="preserve">. </w:t>
      </w:r>
    </w:p>
    <w:p w14:paraId="06865C90" w14:textId="77777777" w:rsidR="00420BE3" w:rsidRPr="00420BE3" w:rsidRDefault="00420BE3" w:rsidP="00420BE3">
      <w:pPr>
        <w:numPr>
          <w:ilvl w:val="0"/>
          <w:numId w:val="12"/>
        </w:numPr>
      </w:pPr>
      <w:r w:rsidRPr="00420BE3">
        <w:t xml:space="preserve">Loss functions like </w:t>
      </w:r>
      <w:r w:rsidRPr="00420BE3">
        <w:rPr>
          <w:b/>
          <w:bCs/>
        </w:rPr>
        <w:t>binary crossentropy will not work properly</w:t>
      </w:r>
      <w:r w:rsidRPr="00420BE3">
        <w:t xml:space="preserve">. </w:t>
      </w:r>
    </w:p>
    <w:p w14:paraId="6B99A71F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lastRenderedPageBreak/>
        <w:t>Conclusion:</w:t>
      </w:r>
    </w:p>
    <w:p w14:paraId="00AD53EA" w14:textId="77777777" w:rsidR="00420BE3" w:rsidRPr="00420BE3" w:rsidRDefault="00420BE3" w:rsidP="00420BE3">
      <w:r w:rsidRPr="00420BE3">
        <w:t>Sigmoid is required for binary classification output layers.</w:t>
      </w:r>
    </w:p>
    <w:p w14:paraId="1478F108" w14:textId="77777777" w:rsidR="00420BE3" w:rsidRPr="00420BE3" w:rsidRDefault="00420BE3" w:rsidP="00420BE3">
      <w:r w:rsidRPr="00420BE3">
        <w:pict w14:anchorId="11EB5F8F">
          <v:rect id="_x0000_i1080" style="width:0;height:1.5pt" o:hralign="center" o:hrstd="t" o:hr="t" fillcolor="#a0a0a0" stroked="f"/>
        </w:pict>
      </w:r>
    </w:p>
    <w:p w14:paraId="7EC37C25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3. Modify the model to use three hidden layers</w:t>
      </w:r>
    </w:p>
    <w:p w14:paraId="2C7EA4A5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Modified Model:</w:t>
      </w:r>
    </w:p>
    <w:p w14:paraId="631ABD12" w14:textId="2B95624A" w:rsidR="00420BE3" w:rsidRPr="00420BE3" w:rsidRDefault="00420BE3" w:rsidP="00420BE3">
      <w:r w:rsidRPr="00420BE3">
        <w:drawing>
          <wp:inline distT="0" distB="0" distL="0" distR="0" wp14:anchorId="1CE868DB" wp14:editId="1CB89E80">
            <wp:extent cx="5486400" cy="1323340"/>
            <wp:effectExtent l="0" t="0" r="0" b="0"/>
            <wp:docPr id="828669581" name="Picture 1" descr="The image depicts a snippet of a Python code snippet that defines a sequential neural network model with dense layers and a sigmoid activation function for binary classif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69581" name="Picture 1" descr="The image depicts a snippet of a Python code snippet that defines a sequential neural network model with dense layers and a sigmoid activation function for binary classific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8242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Explanation:</w:t>
      </w:r>
    </w:p>
    <w:p w14:paraId="75C013D6" w14:textId="77777777" w:rsidR="00420BE3" w:rsidRPr="00420BE3" w:rsidRDefault="00420BE3" w:rsidP="00420BE3">
      <w:pPr>
        <w:numPr>
          <w:ilvl w:val="0"/>
          <w:numId w:val="13"/>
        </w:numPr>
      </w:pPr>
      <w:r w:rsidRPr="00420BE3">
        <w:t xml:space="preserve">More </w:t>
      </w:r>
      <w:proofErr w:type="gramStart"/>
      <w:r w:rsidRPr="00420BE3">
        <w:t>layers</w:t>
      </w:r>
      <w:proofErr w:type="gramEnd"/>
      <w:r w:rsidRPr="00420BE3">
        <w:t xml:space="preserve"> increase </w:t>
      </w:r>
      <w:r w:rsidRPr="00420BE3">
        <w:rPr>
          <w:b/>
          <w:bCs/>
        </w:rPr>
        <w:t>model capacity</w:t>
      </w:r>
      <w:r w:rsidRPr="00420BE3">
        <w:t xml:space="preserve">. </w:t>
      </w:r>
    </w:p>
    <w:p w14:paraId="64C5EE3A" w14:textId="77777777" w:rsidR="00420BE3" w:rsidRPr="00420BE3" w:rsidRDefault="00420BE3" w:rsidP="00420BE3">
      <w:pPr>
        <w:numPr>
          <w:ilvl w:val="0"/>
          <w:numId w:val="13"/>
        </w:numPr>
      </w:pPr>
      <w:r w:rsidRPr="00420BE3">
        <w:t xml:space="preserve">Helps capture </w:t>
      </w:r>
      <w:r w:rsidRPr="00420BE3">
        <w:rPr>
          <w:b/>
          <w:bCs/>
        </w:rPr>
        <w:t>complex patterns</w:t>
      </w:r>
      <w:r w:rsidRPr="00420BE3">
        <w:t xml:space="preserve">. </w:t>
      </w:r>
    </w:p>
    <w:p w14:paraId="18512015" w14:textId="77777777" w:rsidR="00420BE3" w:rsidRPr="00420BE3" w:rsidRDefault="00420BE3" w:rsidP="00420BE3">
      <w:pPr>
        <w:numPr>
          <w:ilvl w:val="0"/>
          <w:numId w:val="13"/>
        </w:numPr>
      </w:pPr>
      <w:proofErr w:type="gramStart"/>
      <w:r w:rsidRPr="00420BE3">
        <w:t>But</w:t>
      </w:r>
      <w:proofErr w:type="gramEnd"/>
      <w:r w:rsidRPr="00420BE3">
        <w:t xml:space="preserve"> may lead to </w:t>
      </w:r>
      <w:r w:rsidRPr="00420BE3">
        <w:rPr>
          <w:b/>
          <w:bCs/>
        </w:rPr>
        <w:t>overfitting</w:t>
      </w:r>
      <w:r w:rsidRPr="00420BE3">
        <w:t xml:space="preserve"> if not controlled. </w:t>
      </w:r>
    </w:p>
    <w:p w14:paraId="7B488683" w14:textId="77777777" w:rsidR="00420BE3" w:rsidRPr="00420BE3" w:rsidRDefault="00420BE3" w:rsidP="00420BE3">
      <w:r w:rsidRPr="00420BE3">
        <w:pict w14:anchorId="0DBD9AD6">
          <v:rect id="_x0000_i1081" style="width:0;height:1.5pt" o:hralign="center" o:hrstd="t" o:hr="t" fillcolor="#a0a0a0" stroked="f"/>
        </w:pict>
      </w:r>
    </w:p>
    <w:p w14:paraId="285D5B55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4. Change batch size and observe training behavior</w:t>
      </w:r>
    </w:p>
    <w:p w14:paraId="20859C94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Observations: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3648"/>
      </w:tblGrid>
      <w:tr w:rsidR="00420BE3" w:rsidRPr="00420BE3" w14:paraId="068AFF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4A54B" w14:textId="77777777" w:rsidR="00420BE3" w:rsidRPr="00420BE3" w:rsidRDefault="00420BE3" w:rsidP="00420BE3">
            <w:pPr>
              <w:rPr>
                <w:b/>
                <w:bCs/>
              </w:rPr>
            </w:pPr>
            <w:r w:rsidRPr="00420BE3">
              <w:rPr>
                <w:b/>
                <w:bCs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38D60BAF" w14:textId="77777777" w:rsidR="00420BE3" w:rsidRPr="00420BE3" w:rsidRDefault="00420BE3" w:rsidP="00420BE3">
            <w:pPr>
              <w:rPr>
                <w:b/>
                <w:bCs/>
              </w:rPr>
            </w:pPr>
            <w:r w:rsidRPr="00420BE3">
              <w:rPr>
                <w:b/>
                <w:bCs/>
              </w:rPr>
              <w:t>Behavior</w:t>
            </w:r>
          </w:p>
        </w:tc>
      </w:tr>
      <w:tr w:rsidR="00420BE3" w:rsidRPr="00420BE3" w14:paraId="003A2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FEE7" w14:textId="77777777" w:rsidR="00420BE3" w:rsidRPr="00420BE3" w:rsidRDefault="00420BE3" w:rsidP="00420BE3">
            <w:r w:rsidRPr="00420BE3">
              <w:t>Small (16, 32)</w:t>
            </w:r>
          </w:p>
        </w:tc>
        <w:tc>
          <w:tcPr>
            <w:tcW w:w="0" w:type="auto"/>
            <w:vAlign w:val="center"/>
            <w:hideMark/>
          </w:tcPr>
          <w:p w14:paraId="791D9DC2" w14:textId="77777777" w:rsidR="00420BE3" w:rsidRPr="00420BE3" w:rsidRDefault="00420BE3" w:rsidP="00420BE3">
            <w:r w:rsidRPr="00420BE3">
              <w:t>Noisy training, better generalization</w:t>
            </w:r>
          </w:p>
        </w:tc>
      </w:tr>
      <w:tr w:rsidR="00420BE3" w:rsidRPr="00420BE3" w14:paraId="22348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24F5" w14:textId="77777777" w:rsidR="00420BE3" w:rsidRPr="00420BE3" w:rsidRDefault="00420BE3" w:rsidP="00420BE3">
            <w:r w:rsidRPr="00420BE3">
              <w:t>Medium (32, 64)</w:t>
            </w:r>
          </w:p>
        </w:tc>
        <w:tc>
          <w:tcPr>
            <w:tcW w:w="0" w:type="auto"/>
            <w:vAlign w:val="center"/>
            <w:hideMark/>
          </w:tcPr>
          <w:p w14:paraId="6EA099AD" w14:textId="77777777" w:rsidR="00420BE3" w:rsidRPr="00420BE3" w:rsidRDefault="00420BE3" w:rsidP="00420BE3">
            <w:r w:rsidRPr="00420BE3">
              <w:t>Balanced performance</w:t>
            </w:r>
          </w:p>
        </w:tc>
      </w:tr>
      <w:tr w:rsidR="00420BE3" w:rsidRPr="00420BE3" w14:paraId="66B30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B801" w14:textId="77777777" w:rsidR="00420BE3" w:rsidRPr="00420BE3" w:rsidRDefault="00420BE3" w:rsidP="00420BE3">
            <w:r w:rsidRPr="00420BE3">
              <w:t>Large (128, 256)</w:t>
            </w:r>
          </w:p>
        </w:tc>
        <w:tc>
          <w:tcPr>
            <w:tcW w:w="0" w:type="auto"/>
            <w:vAlign w:val="center"/>
            <w:hideMark/>
          </w:tcPr>
          <w:p w14:paraId="4788D07C" w14:textId="77777777" w:rsidR="00420BE3" w:rsidRPr="00420BE3" w:rsidRDefault="00420BE3" w:rsidP="00420BE3">
            <w:r w:rsidRPr="00420BE3">
              <w:t xml:space="preserve">Faster </w:t>
            </w:r>
            <w:proofErr w:type="gramStart"/>
            <w:r w:rsidRPr="00420BE3">
              <w:t>training,</w:t>
            </w:r>
            <w:proofErr w:type="gramEnd"/>
            <w:r w:rsidRPr="00420BE3">
              <w:t xml:space="preserve"> may generalize poorly</w:t>
            </w:r>
          </w:p>
        </w:tc>
      </w:tr>
    </w:tbl>
    <w:p w14:paraId="7C5C16F6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Explanation:</w:t>
      </w:r>
    </w:p>
    <w:p w14:paraId="73E9CFBA" w14:textId="77777777" w:rsidR="00420BE3" w:rsidRPr="00420BE3" w:rsidRDefault="00420BE3" w:rsidP="00420BE3">
      <w:pPr>
        <w:numPr>
          <w:ilvl w:val="0"/>
          <w:numId w:val="14"/>
        </w:numPr>
      </w:pPr>
      <w:r w:rsidRPr="00420BE3">
        <w:t xml:space="preserve">Smaller batch → more updates → better learning but slower </w:t>
      </w:r>
    </w:p>
    <w:p w14:paraId="6BD31638" w14:textId="77777777" w:rsidR="00420BE3" w:rsidRPr="00420BE3" w:rsidRDefault="00420BE3" w:rsidP="00420BE3">
      <w:pPr>
        <w:numPr>
          <w:ilvl w:val="0"/>
          <w:numId w:val="14"/>
        </w:numPr>
      </w:pPr>
      <w:r w:rsidRPr="00420BE3">
        <w:t xml:space="preserve">Larger batch → fewer updates → faster but less accurate </w:t>
      </w:r>
    </w:p>
    <w:p w14:paraId="1C0841BB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Conclusion:</w:t>
      </w:r>
    </w:p>
    <w:p w14:paraId="03CE5F41" w14:textId="77777777" w:rsidR="00420BE3" w:rsidRPr="00420BE3" w:rsidRDefault="00420BE3" w:rsidP="00420BE3">
      <w:r w:rsidRPr="00420BE3">
        <w:t xml:space="preserve">Batch size affects </w:t>
      </w:r>
      <w:r w:rsidRPr="00420BE3">
        <w:rPr>
          <w:b/>
          <w:bCs/>
        </w:rPr>
        <w:t>speed vs generalization trade-off</w:t>
      </w:r>
      <w:r w:rsidRPr="00420BE3">
        <w:t>.</w:t>
      </w:r>
    </w:p>
    <w:p w14:paraId="1F28FC8F" w14:textId="77777777" w:rsidR="00420BE3" w:rsidRPr="00420BE3" w:rsidRDefault="00420BE3" w:rsidP="00420BE3">
      <w:r w:rsidRPr="00420BE3">
        <w:lastRenderedPageBreak/>
        <w:pict w14:anchorId="3DE9CBD3">
          <v:rect id="_x0000_i1082" style="width:0;height:1.5pt" o:hralign="center" o:hrstd="t" o:hr="t" fillcolor="#a0a0a0" stroked="f"/>
        </w:pict>
      </w:r>
    </w:p>
    <w:p w14:paraId="026DB96B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5. Add Dropout layers and compare accuracy</w:t>
      </w:r>
    </w:p>
    <w:p w14:paraId="466EEB94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Modified Model with Dropout:</w:t>
      </w:r>
    </w:p>
    <w:p w14:paraId="0407C8A2" w14:textId="3B3BAA4D" w:rsidR="00420BE3" w:rsidRDefault="00420BE3" w:rsidP="00420BE3">
      <w:pPr>
        <w:rPr>
          <w:b/>
          <w:bCs/>
        </w:rPr>
      </w:pPr>
      <w:r w:rsidRPr="00420BE3">
        <w:rPr>
          <w:b/>
          <w:bCs/>
        </w:rPr>
        <w:drawing>
          <wp:inline distT="0" distB="0" distL="0" distR="0" wp14:anchorId="7B011639" wp14:editId="00B10244">
            <wp:extent cx="5486400" cy="1518285"/>
            <wp:effectExtent l="0" t="0" r="0" b="5715"/>
            <wp:docPr id="1240273789" name="Picture 1" descr="The image displays a sequence of layers for a neural network model, including dense layers with ReLU activation, dropout layers for regularization, and a final dense layer with sigmoid activation for binary classif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73789" name="Picture 1" descr="The image displays a sequence of layers for a neural network model, including dense layers with ReLU activation, dropout layers for regularization, and a final dense layer with sigmoid activation for binary classification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FE2D" w14:textId="71667E4A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Observations:</w:t>
      </w:r>
    </w:p>
    <w:p w14:paraId="00BED307" w14:textId="77777777" w:rsidR="00420BE3" w:rsidRPr="00420BE3" w:rsidRDefault="00420BE3" w:rsidP="00420BE3">
      <w:pPr>
        <w:numPr>
          <w:ilvl w:val="0"/>
          <w:numId w:val="15"/>
        </w:numPr>
      </w:pPr>
      <w:r w:rsidRPr="00420BE3">
        <w:t xml:space="preserve">Training accuracy decreases slightly </w:t>
      </w:r>
    </w:p>
    <w:p w14:paraId="33B25C61" w14:textId="77777777" w:rsidR="00420BE3" w:rsidRPr="00420BE3" w:rsidRDefault="00420BE3" w:rsidP="00420BE3">
      <w:pPr>
        <w:numPr>
          <w:ilvl w:val="0"/>
          <w:numId w:val="15"/>
        </w:numPr>
      </w:pPr>
      <w:r w:rsidRPr="00420BE3">
        <w:t xml:space="preserve">Validation accuracy improves </w:t>
      </w:r>
    </w:p>
    <w:p w14:paraId="5C8ECEDA" w14:textId="77777777" w:rsidR="00420BE3" w:rsidRPr="00420BE3" w:rsidRDefault="00420BE3" w:rsidP="00420BE3">
      <w:pPr>
        <w:numPr>
          <w:ilvl w:val="0"/>
          <w:numId w:val="15"/>
        </w:numPr>
      </w:pPr>
      <w:r w:rsidRPr="00420BE3">
        <w:t xml:space="preserve">Overfitting reduces </w:t>
      </w:r>
    </w:p>
    <w:p w14:paraId="6DA26FD3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Explanation:</w:t>
      </w:r>
    </w:p>
    <w:p w14:paraId="0BA8E618" w14:textId="77777777" w:rsidR="00420BE3" w:rsidRPr="00420BE3" w:rsidRDefault="00420BE3" w:rsidP="00420BE3">
      <w:r w:rsidRPr="00420BE3">
        <w:t xml:space="preserve">Dropout randomly removes neurons during training, forcing the network to learn </w:t>
      </w:r>
      <w:r w:rsidRPr="00420BE3">
        <w:rPr>
          <w:b/>
          <w:bCs/>
        </w:rPr>
        <w:t>robust patterns</w:t>
      </w:r>
      <w:r w:rsidRPr="00420BE3">
        <w:t>.</w:t>
      </w:r>
    </w:p>
    <w:p w14:paraId="698FE4AF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Conclusion:</w:t>
      </w:r>
    </w:p>
    <w:p w14:paraId="5044EFBB" w14:textId="77777777" w:rsidR="00420BE3" w:rsidRPr="00420BE3" w:rsidRDefault="00420BE3" w:rsidP="00420BE3">
      <w:r w:rsidRPr="00420BE3">
        <w:t xml:space="preserve">Dropout improves </w:t>
      </w:r>
      <w:r w:rsidRPr="00420BE3">
        <w:rPr>
          <w:b/>
          <w:bCs/>
        </w:rPr>
        <w:t>generalization</w:t>
      </w:r>
      <w:r w:rsidRPr="00420BE3">
        <w:t xml:space="preserve"> and reduces overfitting.</w:t>
      </w:r>
    </w:p>
    <w:p w14:paraId="7FADB0D2" w14:textId="77777777" w:rsidR="00420BE3" w:rsidRPr="00420BE3" w:rsidRDefault="00420BE3" w:rsidP="00420BE3">
      <w:r w:rsidRPr="00420BE3">
        <w:pict w14:anchorId="4D3D2D73">
          <v:rect id="_x0000_i1083" style="width:0;height:1.5pt" o:hralign="center" o:hrstd="t" o:hr="t" fillcolor="#a0a0a0" stroked="f"/>
        </w:pict>
      </w:r>
    </w:p>
    <w:p w14:paraId="45656AF7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6. Explain why Adam converges faster than SGD</w:t>
      </w:r>
    </w:p>
    <w:p w14:paraId="5EC5572D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Adam = Adaptive Moment Estimation</w:t>
      </w:r>
    </w:p>
    <w:p w14:paraId="53AE4432" w14:textId="77777777" w:rsidR="00420BE3" w:rsidRPr="00420BE3" w:rsidRDefault="00420BE3" w:rsidP="00420BE3">
      <w:r w:rsidRPr="00420BE3">
        <w:t>Adam combines:</w:t>
      </w:r>
    </w:p>
    <w:p w14:paraId="5F7B0CC0" w14:textId="77777777" w:rsidR="00420BE3" w:rsidRPr="00420BE3" w:rsidRDefault="00420BE3" w:rsidP="00420BE3">
      <w:pPr>
        <w:numPr>
          <w:ilvl w:val="0"/>
          <w:numId w:val="16"/>
        </w:numPr>
      </w:pPr>
      <w:r w:rsidRPr="00420BE3">
        <w:rPr>
          <w:b/>
          <w:bCs/>
        </w:rPr>
        <w:t>Momentum</w:t>
      </w:r>
      <w:r w:rsidRPr="00420BE3">
        <w:t xml:space="preserve"> (past gradients) </w:t>
      </w:r>
    </w:p>
    <w:p w14:paraId="0EA512BF" w14:textId="77777777" w:rsidR="00420BE3" w:rsidRPr="00420BE3" w:rsidRDefault="00420BE3" w:rsidP="00420BE3">
      <w:pPr>
        <w:numPr>
          <w:ilvl w:val="0"/>
          <w:numId w:val="16"/>
        </w:numPr>
      </w:pPr>
      <w:r w:rsidRPr="00420BE3">
        <w:rPr>
          <w:b/>
          <w:bCs/>
        </w:rPr>
        <w:t>Adaptive learning rates</w:t>
      </w:r>
      <w:r w:rsidRPr="00420BE3">
        <w:t xml:space="preserve"> </w:t>
      </w:r>
    </w:p>
    <w:p w14:paraId="6DCCD990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 xml:space="preserve">Advantages </w:t>
      </w:r>
      <w:proofErr w:type="gramStart"/>
      <w:r w:rsidRPr="00420BE3">
        <w:rPr>
          <w:b/>
          <w:bCs/>
        </w:rPr>
        <w:t>over</w:t>
      </w:r>
      <w:proofErr w:type="gramEnd"/>
      <w:r w:rsidRPr="00420BE3">
        <w:rPr>
          <w:b/>
          <w:bCs/>
        </w:rPr>
        <w:t xml:space="preserve"> SGD:</w:t>
      </w:r>
    </w:p>
    <w:p w14:paraId="66C361A5" w14:textId="77777777" w:rsidR="00420BE3" w:rsidRPr="00420BE3" w:rsidRDefault="00420BE3" w:rsidP="00420BE3">
      <w:pPr>
        <w:numPr>
          <w:ilvl w:val="0"/>
          <w:numId w:val="17"/>
        </w:numPr>
      </w:pPr>
      <w:r w:rsidRPr="00420BE3">
        <w:t xml:space="preserve">Automatically adjusts learning rate </w:t>
      </w:r>
    </w:p>
    <w:p w14:paraId="7085EC5A" w14:textId="77777777" w:rsidR="00420BE3" w:rsidRPr="00420BE3" w:rsidRDefault="00420BE3" w:rsidP="00420BE3">
      <w:pPr>
        <w:numPr>
          <w:ilvl w:val="0"/>
          <w:numId w:val="17"/>
        </w:numPr>
      </w:pPr>
      <w:r w:rsidRPr="00420BE3">
        <w:t xml:space="preserve">Faster convergence </w:t>
      </w:r>
    </w:p>
    <w:p w14:paraId="5CC92ABC" w14:textId="77777777" w:rsidR="00420BE3" w:rsidRPr="00420BE3" w:rsidRDefault="00420BE3" w:rsidP="00420BE3">
      <w:pPr>
        <w:numPr>
          <w:ilvl w:val="0"/>
          <w:numId w:val="17"/>
        </w:numPr>
      </w:pPr>
      <w:r w:rsidRPr="00420BE3">
        <w:lastRenderedPageBreak/>
        <w:t xml:space="preserve">Works well with sparse data </w:t>
      </w:r>
    </w:p>
    <w:p w14:paraId="2C7959D2" w14:textId="77777777" w:rsidR="00420BE3" w:rsidRPr="00420BE3" w:rsidRDefault="00420BE3" w:rsidP="00420BE3">
      <w:pPr>
        <w:numPr>
          <w:ilvl w:val="0"/>
          <w:numId w:val="17"/>
        </w:numPr>
      </w:pPr>
      <w:r w:rsidRPr="00420BE3">
        <w:t xml:space="preserve">Less sensitive to hyperparameters </w:t>
      </w:r>
    </w:p>
    <w:p w14:paraId="467799DE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SGD:</w:t>
      </w:r>
    </w:p>
    <w:p w14:paraId="7556A58C" w14:textId="77777777" w:rsidR="00420BE3" w:rsidRPr="00420BE3" w:rsidRDefault="00420BE3" w:rsidP="00420BE3">
      <w:pPr>
        <w:numPr>
          <w:ilvl w:val="0"/>
          <w:numId w:val="18"/>
        </w:numPr>
      </w:pPr>
      <w:r w:rsidRPr="00420BE3">
        <w:t xml:space="preserve">Uses fixed learning rate </w:t>
      </w:r>
    </w:p>
    <w:p w14:paraId="1819EC24" w14:textId="77777777" w:rsidR="00420BE3" w:rsidRPr="00420BE3" w:rsidRDefault="00420BE3" w:rsidP="00420BE3">
      <w:pPr>
        <w:numPr>
          <w:ilvl w:val="0"/>
          <w:numId w:val="18"/>
        </w:numPr>
      </w:pPr>
      <w:r w:rsidRPr="00420BE3">
        <w:t xml:space="preserve">Slower convergence </w:t>
      </w:r>
    </w:p>
    <w:p w14:paraId="3584D35B" w14:textId="77777777" w:rsidR="00420BE3" w:rsidRPr="00420BE3" w:rsidRDefault="00420BE3" w:rsidP="00420BE3">
      <w:pPr>
        <w:numPr>
          <w:ilvl w:val="0"/>
          <w:numId w:val="18"/>
        </w:numPr>
      </w:pPr>
      <w:proofErr w:type="gramStart"/>
      <w:r w:rsidRPr="00420BE3">
        <w:t>Requires</w:t>
      </w:r>
      <w:proofErr w:type="gramEnd"/>
      <w:r w:rsidRPr="00420BE3">
        <w:t xml:space="preserve"> tuning </w:t>
      </w:r>
    </w:p>
    <w:p w14:paraId="43AD1F54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Conclusion:</w:t>
      </w:r>
    </w:p>
    <w:p w14:paraId="6397A81D" w14:textId="77777777" w:rsidR="00420BE3" w:rsidRPr="00420BE3" w:rsidRDefault="00420BE3" w:rsidP="00420BE3">
      <w:r w:rsidRPr="00420BE3">
        <w:t xml:space="preserve">Adam is faster because it </w:t>
      </w:r>
      <w:r w:rsidRPr="00420BE3">
        <w:rPr>
          <w:b/>
          <w:bCs/>
        </w:rPr>
        <w:t>adapts learning dynamically for each parameter</w:t>
      </w:r>
      <w:r w:rsidRPr="00420BE3">
        <w:t>.</w:t>
      </w:r>
    </w:p>
    <w:p w14:paraId="4C194F21" w14:textId="77777777" w:rsidR="00420BE3" w:rsidRPr="00420BE3" w:rsidRDefault="00420BE3" w:rsidP="00420BE3">
      <w:r w:rsidRPr="00420BE3">
        <w:pict w14:anchorId="3F057FC6">
          <v:rect id="_x0000_i1084" style="width:0;height:1.5pt" o:hralign="center" o:hrstd="t" o:hr="t" fillcolor="#a0a0a0" stroked="f"/>
        </w:pict>
      </w:r>
    </w:p>
    <w:p w14:paraId="01FD82BA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7. How does overfitting appear in training vs validation curves?</w:t>
      </w:r>
    </w:p>
    <w:p w14:paraId="758CD5F6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Pattern of Overfitting:</w:t>
      </w:r>
    </w:p>
    <w:p w14:paraId="36F927A5" w14:textId="77777777" w:rsidR="00420BE3" w:rsidRPr="00420BE3" w:rsidRDefault="00420BE3" w:rsidP="00420BE3">
      <w:pPr>
        <w:numPr>
          <w:ilvl w:val="0"/>
          <w:numId w:val="19"/>
        </w:numPr>
      </w:pPr>
      <w:r w:rsidRPr="00420BE3">
        <w:t xml:space="preserve">Training accuracy → </w:t>
      </w:r>
      <w:r w:rsidRPr="00420BE3">
        <w:rPr>
          <w:b/>
          <w:bCs/>
        </w:rPr>
        <w:t>increases continuously</w:t>
      </w:r>
      <w:r w:rsidRPr="00420BE3">
        <w:t xml:space="preserve"> </w:t>
      </w:r>
    </w:p>
    <w:p w14:paraId="0F72B74A" w14:textId="77777777" w:rsidR="00420BE3" w:rsidRPr="00420BE3" w:rsidRDefault="00420BE3" w:rsidP="00420BE3">
      <w:pPr>
        <w:numPr>
          <w:ilvl w:val="0"/>
          <w:numId w:val="19"/>
        </w:numPr>
      </w:pPr>
      <w:r w:rsidRPr="00420BE3">
        <w:t xml:space="preserve">Validation accuracy → </w:t>
      </w:r>
      <w:r w:rsidRPr="00420BE3">
        <w:rPr>
          <w:b/>
          <w:bCs/>
        </w:rPr>
        <w:t>stops improving or decreases</w:t>
      </w:r>
      <w:r w:rsidRPr="00420BE3">
        <w:t xml:space="preserve"> </w:t>
      </w:r>
    </w:p>
    <w:p w14:paraId="3EEE5D43" w14:textId="77777777" w:rsidR="00420BE3" w:rsidRPr="00420BE3" w:rsidRDefault="00420BE3" w:rsidP="00420BE3">
      <w:pPr>
        <w:numPr>
          <w:ilvl w:val="0"/>
          <w:numId w:val="19"/>
        </w:numPr>
      </w:pPr>
      <w:r w:rsidRPr="00420BE3">
        <w:t xml:space="preserve">Training loss → </w:t>
      </w:r>
      <w:r w:rsidRPr="00420BE3">
        <w:rPr>
          <w:b/>
          <w:bCs/>
        </w:rPr>
        <w:t>decreases</w:t>
      </w:r>
      <w:r w:rsidRPr="00420BE3">
        <w:t xml:space="preserve"> </w:t>
      </w:r>
    </w:p>
    <w:p w14:paraId="597CA2D6" w14:textId="77777777" w:rsidR="00420BE3" w:rsidRPr="00420BE3" w:rsidRDefault="00420BE3" w:rsidP="00420BE3">
      <w:pPr>
        <w:numPr>
          <w:ilvl w:val="0"/>
          <w:numId w:val="19"/>
        </w:numPr>
      </w:pPr>
      <w:r w:rsidRPr="00420BE3">
        <w:t xml:space="preserve">Validation loss → </w:t>
      </w:r>
      <w:r w:rsidRPr="00420BE3">
        <w:rPr>
          <w:b/>
          <w:bCs/>
        </w:rPr>
        <w:t>starts increasing</w:t>
      </w:r>
      <w:r w:rsidRPr="00420BE3">
        <w:t xml:space="preserve"> </w:t>
      </w:r>
    </w:p>
    <w:p w14:paraId="1D7FE13B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Visualization Insight:</w:t>
      </w:r>
    </w:p>
    <w:p w14:paraId="4DF06714" w14:textId="77777777" w:rsidR="00420BE3" w:rsidRPr="00420BE3" w:rsidRDefault="00420BE3" w:rsidP="00420BE3">
      <w:pPr>
        <w:numPr>
          <w:ilvl w:val="0"/>
          <w:numId w:val="20"/>
        </w:numPr>
      </w:pPr>
      <w:r w:rsidRPr="00420BE3">
        <w:t xml:space="preserve">Gap between training and validation curves widens </w:t>
      </w:r>
    </w:p>
    <w:p w14:paraId="1AAF5185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Conclusion:</w:t>
      </w:r>
    </w:p>
    <w:p w14:paraId="52D71A55" w14:textId="77777777" w:rsidR="00420BE3" w:rsidRPr="00420BE3" w:rsidRDefault="00420BE3" w:rsidP="00420BE3">
      <w:r w:rsidRPr="00420BE3">
        <w:t xml:space="preserve">Overfitting occurs when the model </w:t>
      </w:r>
      <w:r w:rsidRPr="00420BE3">
        <w:rPr>
          <w:b/>
          <w:bCs/>
        </w:rPr>
        <w:t>memorizes training data but fails to generalize</w:t>
      </w:r>
      <w:r w:rsidRPr="00420BE3">
        <w:t>.</w:t>
      </w:r>
    </w:p>
    <w:p w14:paraId="2119FF81" w14:textId="77777777" w:rsidR="00420BE3" w:rsidRPr="00420BE3" w:rsidRDefault="00420BE3" w:rsidP="00420BE3">
      <w:r w:rsidRPr="00420BE3">
        <w:pict w14:anchorId="5103B774">
          <v:rect id="_x0000_i1085" style="width:0;height:1.5pt" o:hralign="center" o:hrstd="t" o:hr="t" fillcolor="#a0a0a0" stroked="f"/>
        </w:pict>
      </w:r>
    </w:p>
    <w:p w14:paraId="7D6BBC6B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8. When would you choose softmax over sigmoid?</w:t>
      </w:r>
    </w:p>
    <w:p w14:paraId="29285CCB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Use Sigmoid:</w:t>
      </w:r>
    </w:p>
    <w:p w14:paraId="0C7C9E68" w14:textId="77777777" w:rsidR="00420BE3" w:rsidRPr="00420BE3" w:rsidRDefault="00420BE3" w:rsidP="00420BE3">
      <w:pPr>
        <w:numPr>
          <w:ilvl w:val="0"/>
          <w:numId w:val="21"/>
        </w:numPr>
      </w:pPr>
      <w:r w:rsidRPr="00420BE3">
        <w:t xml:space="preserve">Binary classification </w:t>
      </w:r>
    </w:p>
    <w:p w14:paraId="23D5BA46" w14:textId="77777777" w:rsidR="00420BE3" w:rsidRPr="00420BE3" w:rsidRDefault="00420BE3" w:rsidP="00420BE3">
      <w:pPr>
        <w:numPr>
          <w:ilvl w:val="0"/>
          <w:numId w:val="21"/>
        </w:numPr>
      </w:pPr>
      <w:r w:rsidRPr="00420BE3">
        <w:t xml:space="preserve">Output = probability of one class </w:t>
      </w:r>
    </w:p>
    <w:p w14:paraId="5957D5A3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Use Softmax:</w:t>
      </w:r>
    </w:p>
    <w:p w14:paraId="19ABAFA0" w14:textId="77777777" w:rsidR="00420BE3" w:rsidRPr="00420BE3" w:rsidRDefault="00420BE3" w:rsidP="00420BE3">
      <w:pPr>
        <w:numPr>
          <w:ilvl w:val="0"/>
          <w:numId w:val="22"/>
        </w:numPr>
      </w:pPr>
      <w:r w:rsidRPr="00420BE3">
        <w:t xml:space="preserve">Multi-class classification (3+ classes) </w:t>
      </w:r>
    </w:p>
    <w:p w14:paraId="6A7D45B2" w14:textId="77777777" w:rsidR="00420BE3" w:rsidRPr="00420BE3" w:rsidRDefault="00420BE3" w:rsidP="00420BE3">
      <w:pPr>
        <w:numPr>
          <w:ilvl w:val="0"/>
          <w:numId w:val="22"/>
        </w:numPr>
      </w:pPr>
      <w:proofErr w:type="gramStart"/>
      <w:r w:rsidRPr="00420BE3">
        <w:lastRenderedPageBreak/>
        <w:t>Outputs</w:t>
      </w:r>
      <w:proofErr w:type="gramEnd"/>
      <w:r w:rsidRPr="00420BE3">
        <w:t xml:space="preserve"> probabilities for all classes </w:t>
      </w:r>
    </w:p>
    <w:p w14:paraId="62E79CD2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Example:</w:t>
      </w:r>
    </w:p>
    <w:p w14:paraId="6A78185A" w14:textId="77777777" w:rsidR="00420BE3" w:rsidRPr="00420BE3" w:rsidRDefault="00420BE3" w:rsidP="00420BE3">
      <w:pPr>
        <w:numPr>
          <w:ilvl w:val="0"/>
          <w:numId w:val="23"/>
        </w:numPr>
      </w:pPr>
      <w:r w:rsidRPr="00420BE3">
        <w:t xml:space="preserve">Churn (Yes/No) → Sigmoid </w:t>
      </w:r>
    </w:p>
    <w:p w14:paraId="1C4B1C66" w14:textId="77777777" w:rsidR="00420BE3" w:rsidRPr="00420BE3" w:rsidRDefault="00420BE3" w:rsidP="00420BE3">
      <w:pPr>
        <w:numPr>
          <w:ilvl w:val="0"/>
          <w:numId w:val="23"/>
        </w:numPr>
      </w:pPr>
      <w:r w:rsidRPr="00420BE3">
        <w:t xml:space="preserve">Customer type (Basic/Premium/VIP) → Softmax </w:t>
      </w:r>
    </w:p>
    <w:p w14:paraId="088D3785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Conclusion:</w:t>
      </w:r>
    </w:p>
    <w:p w14:paraId="2C97A137" w14:textId="77777777" w:rsidR="00420BE3" w:rsidRPr="00420BE3" w:rsidRDefault="00420BE3" w:rsidP="00420BE3">
      <w:r w:rsidRPr="00420BE3">
        <w:t xml:space="preserve">Softmax is used when predicting </w:t>
      </w:r>
      <w:r w:rsidRPr="00420BE3">
        <w:rPr>
          <w:b/>
          <w:bCs/>
        </w:rPr>
        <w:t>multiple mutually exclusive classes</w:t>
      </w:r>
      <w:r w:rsidRPr="00420BE3">
        <w:t>.</w:t>
      </w:r>
    </w:p>
    <w:p w14:paraId="501081C9" w14:textId="77777777" w:rsidR="00420BE3" w:rsidRPr="00420BE3" w:rsidRDefault="00420BE3" w:rsidP="00420BE3">
      <w:r w:rsidRPr="00420BE3">
        <w:pict w14:anchorId="16A1C5E5">
          <v:rect id="_x0000_i1086" style="width:0;height:1.5pt" o:hralign="center" o:hrstd="t" o:hr="t" fillcolor="#a0a0a0" stroked="f"/>
        </w:pict>
      </w:r>
    </w:p>
    <w:p w14:paraId="244FEED0" w14:textId="77777777" w:rsidR="00420BE3" w:rsidRPr="00420BE3" w:rsidRDefault="00420BE3" w:rsidP="00420BE3">
      <w:pPr>
        <w:rPr>
          <w:b/>
          <w:bCs/>
        </w:rPr>
      </w:pPr>
      <w:r w:rsidRPr="00420BE3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4255"/>
      </w:tblGrid>
      <w:tr w:rsidR="00420BE3" w:rsidRPr="00420BE3" w14:paraId="49689C6B" w14:textId="77777777" w:rsidTr="00420B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95F88" w14:textId="77777777" w:rsidR="00420BE3" w:rsidRPr="00420BE3" w:rsidRDefault="00420BE3" w:rsidP="00420BE3">
            <w:pPr>
              <w:rPr>
                <w:b/>
                <w:bCs/>
              </w:rPr>
            </w:pPr>
            <w:r w:rsidRPr="00420BE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622A034" w14:textId="77777777" w:rsidR="00420BE3" w:rsidRPr="00420BE3" w:rsidRDefault="00420BE3" w:rsidP="00420BE3">
            <w:pPr>
              <w:rPr>
                <w:b/>
                <w:bCs/>
              </w:rPr>
            </w:pPr>
            <w:r w:rsidRPr="00420BE3">
              <w:rPr>
                <w:b/>
                <w:bCs/>
              </w:rPr>
              <w:t>Key Idea</w:t>
            </w:r>
          </w:p>
        </w:tc>
      </w:tr>
      <w:tr w:rsidR="00420BE3" w:rsidRPr="00420BE3" w14:paraId="1AAB9E2B" w14:textId="77777777" w:rsidTr="00420B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912F" w14:textId="77777777" w:rsidR="00420BE3" w:rsidRPr="00420BE3" w:rsidRDefault="00420BE3" w:rsidP="00420BE3">
            <w:r w:rsidRPr="00420BE3">
              <w:t>Feature Scaling</w:t>
            </w:r>
          </w:p>
        </w:tc>
        <w:tc>
          <w:tcPr>
            <w:tcW w:w="0" w:type="auto"/>
            <w:vAlign w:val="center"/>
            <w:hideMark/>
          </w:tcPr>
          <w:p w14:paraId="00DF8987" w14:textId="77777777" w:rsidR="00420BE3" w:rsidRPr="00420BE3" w:rsidRDefault="00420BE3" w:rsidP="00420BE3">
            <w:r w:rsidRPr="00420BE3">
              <w:t>Improves training speed and stability</w:t>
            </w:r>
          </w:p>
        </w:tc>
      </w:tr>
      <w:tr w:rsidR="00420BE3" w:rsidRPr="00420BE3" w14:paraId="082A9786" w14:textId="77777777" w:rsidTr="00420B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8BD9" w14:textId="77777777" w:rsidR="00420BE3" w:rsidRPr="00420BE3" w:rsidRDefault="00420BE3" w:rsidP="00420BE3">
            <w:r w:rsidRPr="00420BE3">
              <w:t>Sigmoid vs ReLU</w:t>
            </w:r>
          </w:p>
        </w:tc>
        <w:tc>
          <w:tcPr>
            <w:tcW w:w="0" w:type="auto"/>
            <w:vAlign w:val="center"/>
            <w:hideMark/>
          </w:tcPr>
          <w:p w14:paraId="4F04D9F6" w14:textId="77777777" w:rsidR="00420BE3" w:rsidRPr="00420BE3" w:rsidRDefault="00420BE3" w:rsidP="00420BE3">
            <w:r w:rsidRPr="00420BE3">
              <w:t>Sigmoid needed for probability output</w:t>
            </w:r>
          </w:p>
        </w:tc>
      </w:tr>
      <w:tr w:rsidR="00420BE3" w:rsidRPr="00420BE3" w14:paraId="3A3DAF41" w14:textId="77777777" w:rsidTr="00420B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AB65" w14:textId="77777777" w:rsidR="00420BE3" w:rsidRPr="00420BE3" w:rsidRDefault="00420BE3" w:rsidP="00420BE3">
            <w:r w:rsidRPr="00420BE3">
              <w:t>Deep Networks</w:t>
            </w:r>
          </w:p>
        </w:tc>
        <w:tc>
          <w:tcPr>
            <w:tcW w:w="0" w:type="auto"/>
            <w:vAlign w:val="center"/>
            <w:hideMark/>
          </w:tcPr>
          <w:p w14:paraId="58D338FA" w14:textId="77777777" w:rsidR="00420BE3" w:rsidRPr="00420BE3" w:rsidRDefault="00420BE3" w:rsidP="00420BE3">
            <w:r w:rsidRPr="00420BE3">
              <w:t>Capture complexity but risk overfitting</w:t>
            </w:r>
          </w:p>
        </w:tc>
      </w:tr>
      <w:tr w:rsidR="00420BE3" w:rsidRPr="00420BE3" w14:paraId="36AC20D2" w14:textId="77777777" w:rsidTr="00420B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21AF" w14:textId="77777777" w:rsidR="00420BE3" w:rsidRPr="00420BE3" w:rsidRDefault="00420BE3" w:rsidP="00420BE3">
            <w:r w:rsidRPr="00420BE3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210E24F2" w14:textId="77777777" w:rsidR="00420BE3" w:rsidRPr="00420BE3" w:rsidRDefault="00420BE3" w:rsidP="00420BE3">
            <w:r w:rsidRPr="00420BE3">
              <w:t>Trade-off between speed and accuracy</w:t>
            </w:r>
          </w:p>
        </w:tc>
      </w:tr>
      <w:tr w:rsidR="00420BE3" w:rsidRPr="00420BE3" w14:paraId="131D2E8C" w14:textId="77777777" w:rsidTr="00420B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E804" w14:textId="77777777" w:rsidR="00420BE3" w:rsidRPr="00420BE3" w:rsidRDefault="00420BE3" w:rsidP="00420BE3">
            <w:r w:rsidRPr="00420BE3">
              <w:t>Dropout</w:t>
            </w:r>
          </w:p>
        </w:tc>
        <w:tc>
          <w:tcPr>
            <w:tcW w:w="0" w:type="auto"/>
            <w:vAlign w:val="center"/>
            <w:hideMark/>
          </w:tcPr>
          <w:p w14:paraId="6D989F1E" w14:textId="77777777" w:rsidR="00420BE3" w:rsidRPr="00420BE3" w:rsidRDefault="00420BE3" w:rsidP="00420BE3">
            <w:r w:rsidRPr="00420BE3">
              <w:t>Reduces overfitting</w:t>
            </w:r>
          </w:p>
        </w:tc>
      </w:tr>
      <w:tr w:rsidR="00420BE3" w:rsidRPr="00420BE3" w14:paraId="4490E4F8" w14:textId="77777777" w:rsidTr="00420B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7305" w14:textId="77777777" w:rsidR="00420BE3" w:rsidRPr="00420BE3" w:rsidRDefault="00420BE3" w:rsidP="00420BE3">
            <w:r w:rsidRPr="00420BE3">
              <w:t>Adam vs SGD</w:t>
            </w:r>
          </w:p>
        </w:tc>
        <w:tc>
          <w:tcPr>
            <w:tcW w:w="0" w:type="auto"/>
            <w:vAlign w:val="center"/>
            <w:hideMark/>
          </w:tcPr>
          <w:p w14:paraId="573C6F91" w14:textId="77777777" w:rsidR="00420BE3" w:rsidRPr="00420BE3" w:rsidRDefault="00420BE3" w:rsidP="00420BE3">
            <w:r w:rsidRPr="00420BE3">
              <w:t>Faster convergence due to adaptive learning</w:t>
            </w:r>
          </w:p>
        </w:tc>
      </w:tr>
      <w:tr w:rsidR="00420BE3" w:rsidRPr="00420BE3" w14:paraId="738A3A48" w14:textId="77777777" w:rsidTr="00420B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CC907" w14:textId="77777777" w:rsidR="00420BE3" w:rsidRPr="00420BE3" w:rsidRDefault="00420BE3" w:rsidP="00420BE3">
            <w:r w:rsidRPr="00420BE3"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50A8B73B" w14:textId="77777777" w:rsidR="00420BE3" w:rsidRPr="00420BE3" w:rsidRDefault="00420BE3" w:rsidP="00420BE3">
            <w:r w:rsidRPr="00420BE3">
              <w:t>Gap between training &amp; validation</w:t>
            </w:r>
          </w:p>
        </w:tc>
      </w:tr>
      <w:tr w:rsidR="00420BE3" w:rsidRPr="00420BE3" w14:paraId="38EA3EC2" w14:textId="77777777" w:rsidTr="00420B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D2EC" w14:textId="77777777" w:rsidR="00420BE3" w:rsidRPr="00420BE3" w:rsidRDefault="00420BE3" w:rsidP="00420BE3">
            <w:r w:rsidRPr="00420BE3">
              <w:t>Softmax</w:t>
            </w:r>
          </w:p>
        </w:tc>
        <w:tc>
          <w:tcPr>
            <w:tcW w:w="0" w:type="auto"/>
            <w:vAlign w:val="center"/>
            <w:hideMark/>
          </w:tcPr>
          <w:p w14:paraId="03AA5778" w14:textId="77777777" w:rsidR="00420BE3" w:rsidRPr="00420BE3" w:rsidRDefault="00420BE3" w:rsidP="00420BE3">
            <w:r w:rsidRPr="00420BE3">
              <w:t>Used for multi-class classification</w:t>
            </w:r>
          </w:p>
        </w:tc>
      </w:tr>
    </w:tbl>
    <w:p w14:paraId="0D7659BE" w14:textId="77777777" w:rsidR="00420BE3" w:rsidRPr="00420BE3" w:rsidRDefault="00420BE3" w:rsidP="00420BE3">
      <w:r w:rsidRPr="00420BE3">
        <w:pict w14:anchorId="5731931E">
          <v:rect id="_x0000_i1087" style="width:0;height:1.5pt" o:hralign="center" o:hrstd="t" o:hr="t" fillcolor="#a0a0a0" stroked="f"/>
        </w:pict>
      </w:r>
    </w:p>
    <w:p w14:paraId="2BDB994F" w14:textId="77777777" w:rsidR="00420BE3" w:rsidRDefault="00420BE3"/>
    <w:p w14:paraId="71AA1499" w14:textId="77777777" w:rsidR="00E82340" w:rsidRDefault="00000000">
      <w:r>
        <w:rPr>
          <w:noProof/>
        </w:rPr>
        <w:lastRenderedPageBreak/>
        <w:drawing>
          <wp:inline distT="0" distB="0" distL="0" distR="0" wp14:anchorId="555390EC" wp14:editId="01EB9C68">
            <wp:extent cx="45720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opo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3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111E8"/>
    <w:multiLevelType w:val="multilevel"/>
    <w:tmpl w:val="5C80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66F08"/>
    <w:multiLevelType w:val="multilevel"/>
    <w:tmpl w:val="CA2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97E77"/>
    <w:multiLevelType w:val="multilevel"/>
    <w:tmpl w:val="C580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71D7E"/>
    <w:multiLevelType w:val="multilevel"/>
    <w:tmpl w:val="5B6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C64FA"/>
    <w:multiLevelType w:val="multilevel"/>
    <w:tmpl w:val="532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61997"/>
    <w:multiLevelType w:val="multilevel"/>
    <w:tmpl w:val="F12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D17EE"/>
    <w:multiLevelType w:val="multilevel"/>
    <w:tmpl w:val="68F2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B41B2"/>
    <w:multiLevelType w:val="multilevel"/>
    <w:tmpl w:val="2EFA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30550"/>
    <w:multiLevelType w:val="multilevel"/>
    <w:tmpl w:val="00C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03013"/>
    <w:multiLevelType w:val="multilevel"/>
    <w:tmpl w:val="10E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A15A6"/>
    <w:multiLevelType w:val="multilevel"/>
    <w:tmpl w:val="7DE6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E7A90"/>
    <w:multiLevelType w:val="multilevel"/>
    <w:tmpl w:val="71EE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001E6"/>
    <w:multiLevelType w:val="multilevel"/>
    <w:tmpl w:val="F6D6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577A2F"/>
    <w:multiLevelType w:val="multilevel"/>
    <w:tmpl w:val="7B3C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732842">
    <w:abstractNumId w:val="8"/>
  </w:num>
  <w:num w:numId="2" w16cid:durableId="755327055">
    <w:abstractNumId w:val="6"/>
  </w:num>
  <w:num w:numId="3" w16cid:durableId="1322588060">
    <w:abstractNumId w:val="5"/>
  </w:num>
  <w:num w:numId="4" w16cid:durableId="1171987220">
    <w:abstractNumId w:val="4"/>
  </w:num>
  <w:num w:numId="5" w16cid:durableId="1920825505">
    <w:abstractNumId w:val="7"/>
  </w:num>
  <w:num w:numId="6" w16cid:durableId="93406984">
    <w:abstractNumId w:val="3"/>
  </w:num>
  <w:num w:numId="7" w16cid:durableId="1715959188">
    <w:abstractNumId w:val="2"/>
  </w:num>
  <w:num w:numId="8" w16cid:durableId="747507073">
    <w:abstractNumId w:val="1"/>
  </w:num>
  <w:num w:numId="9" w16cid:durableId="1776706727">
    <w:abstractNumId w:val="0"/>
  </w:num>
  <w:num w:numId="10" w16cid:durableId="631327981">
    <w:abstractNumId w:val="17"/>
  </w:num>
  <w:num w:numId="11" w16cid:durableId="860095063">
    <w:abstractNumId w:val="19"/>
  </w:num>
  <w:num w:numId="12" w16cid:durableId="310796724">
    <w:abstractNumId w:val="22"/>
  </w:num>
  <w:num w:numId="13" w16cid:durableId="1048920981">
    <w:abstractNumId w:val="21"/>
  </w:num>
  <w:num w:numId="14" w16cid:durableId="1129204248">
    <w:abstractNumId w:val="11"/>
  </w:num>
  <w:num w:numId="15" w16cid:durableId="473181">
    <w:abstractNumId w:val="16"/>
  </w:num>
  <w:num w:numId="16" w16cid:durableId="152337750">
    <w:abstractNumId w:val="12"/>
  </w:num>
  <w:num w:numId="17" w16cid:durableId="1282608772">
    <w:abstractNumId w:val="14"/>
  </w:num>
  <w:num w:numId="18" w16cid:durableId="2042440960">
    <w:abstractNumId w:val="9"/>
  </w:num>
  <w:num w:numId="19" w16cid:durableId="809591268">
    <w:abstractNumId w:val="13"/>
  </w:num>
  <w:num w:numId="20" w16cid:durableId="908345545">
    <w:abstractNumId w:val="18"/>
  </w:num>
  <w:num w:numId="21" w16cid:durableId="2054424232">
    <w:abstractNumId w:val="15"/>
  </w:num>
  <w:num w:numId="22" w16cid:durableId="1763332590">
    <w:abstractNumId w:val="10"/>
  </w:num>
  <w:num w:numId="23" w16cid:durableId="2914056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BE3"/>
    <w:rsid w:val="00AA1D8D"/>
    <w:rsid w:val="00AE1C00"/>
    <w:rsid w:val="00B47730"/>
    <w:rsid w:val="00CB0664"/>
    <w:rsid w:val="00E823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267B97"/>
  <w14:defaultImageDpi w14:val="300"/>
  <w15:docId w15:val="{500F82E2-A782-41CC-AE33-C0B880115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 G</cp:lastModifiedBy>
  <cp:revision>2</cp:revision>
  <dcterms:created xsi:type="dcterms:W3CDTF">2013-12-23T23:15:00Z</dcterms:created>
  <dcterms:modified xsi:type="dcterms:W3CDTF">2026-04-18T01:31:00Z</dcterms:modified>
  <cp:category/>
</cp:coreProperties>
</file>