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1C03" w14:textId="00A18964" w:rsidR="00A64FDB" w:rsidRPr="00A64FDB" w:rsidRDefault="00A64FDB" w:rsidP="00A64FDB"/>
    <w:p w14:paraId="033D33ED" w14:textId="77777777" w:rsidR="001542A8" w:rsidRDefault="001542A8" w:rsidP="001542A8">
      <w:pPr>
        <w:pStyle w:val="Heading2"/>
      </w:pPr>
      <w:bookmarkStart w:id="0" w:name="_Toc218527550"/>
      <w:r>
        <w:t xml:space="preserve">Chapter 10: </w:t>
      </w:r>
      <w:r w:rsidRPr="00043868">
        <w:t>Training and Testing ML Models</w:t>
      </w:r>
      <w:bookmarkEnd w:id="0"/>
    </w:p>
    <w:p w14:paraId="2646BFEA" w14:textId="77777777" w:rsidR="001542A8" w:rsidRDefault="001542A8" w:rsidP="00A64FDB">
      <w:pPr>
        <w:rPr>
          <w:b/>
          <w:bCs/>
          <w:sz w:val="44"/>
          <w:szCs w:val="44"/>
        </w:rPr>
      </w:pPr>
    </w:p>
    <w:p w14:paraId="6FC795A0" w14:textId="0BE689F2" w:rsidR="00A64FDB" w:rsidRPr="00A64FDB" w:rsidRDefault="00A64FDB" w:rsidP="00A64FDB">
      <w:pPr>
        <w:rPr>
          <w:b/>
          <w:bCs/>
          <w:sz w:val="44"/>
          <w:szCs w:val="44"/>
        </w:rPr>
      </w:pPr>
      <w:r w:rsidRPr="00A64FDB">
        <w:rPr>
          <w:b/>
          <w:bCs/>
          <w:sz w:val="44"/>
          <w:szCs w:val="44"/>
        </w:rPr>
        <w:t>Exercises</w:t>
      </w:r>
    </w:p>
    <w:p w14:paraId="56C402C0" w14:textId="77777777" w:rsidR="00A64FDB" w:rsidRPr="00A64FDB" w:rsidRDefault="00A64FDB" w:rsidP="00A64FDB">
      <w:pPr>
        <w:rPr>
          <w:b/>
          <w:bCs/>
        </w:rPr>
      </w:pPr>
      <w:r w:rsidRPr="00A64FDB">
        <w:rPr>
          <w:b/>
          <w:bCs/>
        </w:rPr>
        <w:t>1. Conceptual Questions</w:t>
      </w:r>
    </w:p>
    <w:p w14:paraId="38AA61AF" w14:textId="77777777" w:rsidR="00A64FDB" w:rsidRPr="00A64FDB" w:rsidRDefault="00A64FDB" w:rsidP="00A64FDB">
      <w:pPr>
        <w:numPr>
          <w:ilvl w:val="0"/>
          <w:numId w:val="1"/>
        </w:numPr>
      </w:pPr>
      <w:r w:rsidRPr="00A64FDB">
        <w:t xml:space="preserve">Explain the difference between </w:t>
      </w:r>
      <w:r w:rsidRPr="00A64FDB">
        <w:rPr>
          <w:b/>
          <w:bCs/>
        </w:rPr>
        <w:t>Underfitting</w:t>
      </w:r>
      <w:r w:rsidRPr="00A64FDB">
        <w:t xml:space="preserve"> and </w:t>
      </w:r>
      <w:r w:rsidRPr="00A64FDB">
        <w:rPr>
          <w:b/>
          <w:bCs/>
        </w:rPr>
        <w:t>Overfitting</w:t>
      </w:r>
      <w:r w:rsidRPr="00A64FDB">
        <w:t>.</w:t>
      </w:r>
    </w:p>
    <w:p w14:paraId="7B72398F" w14:textId="77777777" w:rsidR="00A64FDB" w:rsidRPr="00A64FDB" w:rsidRDefault="00A64FDB" w:rsidP="00A64FDB">
      <w:pPr>
        <w:numPr>
          <w:ilvl w:val="1"/>
          <w:numId w:val="1"/>
        </w:numPr>
      </w:pPr>
      <w:r w:rsidRPr="00A64FDB">
        <w:t>What symptoms would you observe in training error vs validation error?</w:t>
      </w:r>
    </w:p>
    <w:p w14:paraId="68170B9F" w14:textId="77777777" w:rsidR="00A64FDB" w:rsidRPr="00A64FDB" w:rsidRDefault="00A64FDB" w:rsidP="00A64FDB">
      <w:pPr>
        <w:numPr>
          <w:ilvl w:val="0"/>
          <w:numId w:val="1"/>
        </w:numPr>
      </w:pPr>
      <w:r w:rsidRPr="00A64FDB">
        <w:t>A model achieves:</w:t>
      </w:r>
    </w:p>
    <w:p w14:paraId="5725C986" w14:textId="77777777" w:rsidR="00A64FDB" w:rsidRPr="00A64FDB" w:rsidRDefault="00A64FDB" w:rsidP="00A64FDB">
      <w:pPr>
        <w:numPr>
          <w:ilvl w:val="1"/>
          <w:numId w:val="1"/>
        </w:numPr>
      </w:pPr>
      <w:r w:rsidRPr="00A64FDB">
        <w:t>99% training accuracy</w:t>
      </w:r>
    </w:p>
    <w:p w14:paraId="5FB0EFB2" w14:textId="77777777" w:rsidR="00A64FDB" w:rsidRPr="00A64FDB" w:rsidRDefault="00A64FDB" w:rsidP="00A64FDB">
      <w:pPr>
        <w:numPr>
          <w:ilvl w:val="1"/>
          <w:numId w:val="1"/>
        </w:numPr>
      </w:pPr>
      <w:r w:rsidRPr="00A64FDB">
        <w:t>65% validation accuracy</w:t>
      </w:r>
      <w:r w:rsidRPr="00A64FDB">
        <w:br/>
        <w:t>What issue is the model likely experiencing? Explain why.</w:t>
      </w:r>
    </w:p>
    <w:p w14:paraId="21E86D96" w14:textId="77777777" w:rsidR="00A64FDB" w:rsidRPr="00A64FDB" w:rsidRDefault="00A64FDB" w:rsidP="00A64FDB">
      <w:pPr>
        <w:numPr>
          <w:ilvl w:val="0"/>
          <w:numId w:val="1"/>
        </w:numPr>
      </w:pPr>
      <w:r w:rsidRPr="00A64FDB">
        <w:t xml:space="preserve">List </w:t>
      </w:r>
      <w:r w:rsidRPr="00A64FDB">
        <w:rPr>
          <w:b/>
          <w:bCs/>
        </w:rPr>
        <w:t>three techniques</w:t>
      </w:r>
      <w:r w:rsidRPr="00A64FDB">
        <w:t xml:space="preserve"> used to reduce </w:t>
      </w:r>
      <w:r w:rsidRPr="00A64FDB">
        <w:rPr>
          <w:b/>
          <w:bCs/>
        </w:rPr>
        <w:t>Overfitting</w:t>
      </w:r>
      <w:r w:rsidRPr="00A64FDB">
        <w:t>.</w:t>
      </w:r>
    </w:p>
    <w:p w14:paraId="6CC0D8E0" w14:textId="77777777" w:rsidR="00A64FDB" w:rsidRPr="00A64FDB" w:rsidRDefault="00A64FDB" w:rsidP="00A64FDB">
      <w:pPr>
        <w:numPr>
          <w:ilvl w:val="0"/>
          <w:numId w:val="1"/>
        </w:numPr>
      </w:pPr>
      <w:r w:rsidRPr="00A64FDB">
        <w:t xml:space="preserve">Describe situations where </w:t>
      </w:r>
      <w:r w:rsidRPr="00A64FDB">
        <w:rPr>
          <w:b/>
          <w:bCs/>
        </w:rPr>
        <w:t>Precision</w:t>
      </w:r>
      <w:r w:rsidRPr="00A64FDB">
        <w:t xml:space="preserve"> is more important than </w:t>
      </w:r>
      <w:r w:rsidRPr="00A64FDB">
        <w:rPr>
          <w:b/>
          <w:bCs/>
        </w:rPr>
        <w:t>Recall</w:t>
      </w:r>
      <w:r w:rsidRPr="00A64FDB">
        <w:t>, and vice versa.</w:t>
      </w:r>
    </w:p>
    <w:p w14:paraId="3D4CEADB" w14:textId="5020849D" w:rsidR="00A64FDB" w:rsidRPr="00A64FDB" w:rsidRDefault="00A64FDB" w:rsidP="00A64FDB"/>
    <w:p w14:paraId="4ADAB989" w14:textId="77777777" w:rsidR="00A64FDB" w:rsidRPr="00A64FDB" w:rsidRDefault="00A64FDB" w:rsidP="00A64FDB">
      <w:pPr>
        <w:rPr>
          <w:b/>
          <w:bCs/>
        </w:rPr>
      </w:pPr>
      <w:r w:rsidRPr="00A64FDB">
        <w:rPr>
          <w:b/>
          <w:bCs/>
        </w:rPr>
        <w:t>2. Confusion Matrix Calculations</w:t>
      </w:r>
    </w:p>
    <w:p w14:paraId="440C9EC7" w14:textId="77777777" w:rsidR="00A64FDB" w:rsidRPr="00A64FDB" w:rsidRDefault="00A64FDB" w:rsidP="00A64FDB">
      <w:r w:rsidRPr="00A64FDB">
        <w:t>Consider the following confusion matrix from a binary classifier: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047"/>
        <w:gridCol w:w="2158"/>
      </w:tblGrid>
      <w:tr w:rsidR="00A64FDB" w:rsidRPr="00A64FDB" w14:paraId="532FBB5A" w14:textId="77777777" w:rsidTr="00A6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40240" w14:textId="77777777" w:rsidR="00A64FDB" w:rsidRPr="00A64FDB" w:rsidRDefault="00A64FDB" w:rsidP="00A64FDB"/>
        </w:tc>
        <w:tc>
          <w:tcPr>
            <w:tcW w:w="0" w:type="auto"/>
            <w:vAlign w:val="center"/>
            <w:hideMark/>
          </w:tcPr>
          <w:p w14:paraId="6D470F70" w14:textId="77777777" w:rsidR="00A64FDB" w:rsidRPr="00A64FDB" w:rsidRDefault="00A64FDB" w:rsidP="00A64FDB">
            <w:pPr>
              <w:rPr>
                <w:b/>
                <w:bCs/>
              </w:rPr>
            </w:pPr>
            <w:r w:rsidRPr="00A64FDB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5A2832BF" w14:textId="77777777" w:rsidR="00A64FDB" w:rsidRPr="00A64FDB" w:rsidRDefault="00A64FDB" w:rsidP="00A64FDB">
            <w:pPr>
              <w:rPr>
                <w:b/>
                <w:bCs/>
              </w:rPr>
            </w:pPr>
            <w:r w:rsidRPr="00A64FDB">
              <w:rPr>
                <w:b/>
                <w:bCs/>
              </w:rPr>
              <w:t>Predicted Negative</w:t>
            </w:r>
          </w:p>
        </w:tc>
      </w:tr>
      <w:tr w:rsidR="00A64FDB" w:rsidRPr="00A64FDB" w14:paraId="7F73CC03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5019" w14:textId="77777777" w:rsidR="00A64FDB" w:rsidRPr="00A64FDB" w:rsidRDefault="00A64FDB" w:rsidP="00A64FDB">
            <w:r w:rsidRPr="00A64FDB"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7094B834" w14:textId="77777777" w:rsidR="00A64FDB" w:rsidRPr="00A64FDB" w:rsidRDefault="00A64FDB" w:rsidP="00A64FDB">
            <w:r w:rsidRPr="00A64FDB">
              <w:t>70</w:t>
            </w:r>
          </w:p>
        </w:tc>
        <w:tc>
          <w:tcPr>
            <w:tcW w:w="0" w:type="auto"/>
            <w:vAlign w:val="center"/>
            <w:hideMark/>
          </w:tcPr>
          <w:p w14:paraId="146B9D07" w14:textId="77777777" w:rsidR="00A64FDB" w:rsidRPr="00A64FDB" w:rsidRDefault="00A64FDB" w:rsidP="00A64FDB">
            <w:r w:rsidRPr="00A64FDB">
              <w:t>30</w:t>
            </w:r>
          </w:p>
        </w:tc>
      </w:tr>
      <w:tr w:rsidR="00A64FDB" w:rsidRPr="00A64FDB" w14:paraId="448AE952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9151" w14:textId="77777777" w:rsidR="00A64FDB" w:rsidRPr="00A64FDB" w:rsidRDefault="00A64FDB" w:rsidP="00A64FDB">
            <w:r w:rsidRPr="00A64FDB">
              <w:t>Actual Negative</w:t>
            </w:r>
          </w:p>
        </w:tc>
        <w:tc>
          <w:tcPr>
            <w:tcW w:w="0" w:type="auto"/>
            <w:vAlign w:val="center"/>
            <w:hideMark/>
          </w:tcPr>
          <w:p w14:paraId="31E19E94" w14:textId="77777777" w:rsidR="00A64FDB" w:rsidRPr="00A64FDB" w:rsidRDefault="00A64FDB" w:rsidP="00A64FDB">
            <w:r w:rsidRPr="00A64FDB">
              <w:t>20</w:t>
            </w:r>
          </w:p>
        </w:tc>
        <w:tc>
          <w:tcPr>
            <w:tcW w:w="0" w:type="auto"/>
            <w:vAlign w:val="center"/>
            <w:hideMark/>
          </w:tcPr>
          <w:p w14:paraId="378D588D" w14:textId="77777777" w:rsidR="00A64FDB" w:rsidRPr="00A64FDB" w:rsidRDefault="00A64FDB" w:rsidP="00A64FDB">
            <w:r w:rsidRPr="00A64FDB">
              <w:t>80</w:t>
            </w:r>
          </w:p>
        </w:tc>
      </w:tr>
    </w:tbl>
    <w:p w14:paraId="2025CF4D" w14:textId="77777777" w:rsidR="00A64FDB" w:rsidRPr="00A64FDB" w:rsidRDefault="00A64FDB" w:rsidP="00A64FDB">
      <w:pPr>
        <w:rPr>
          <w:b/>
          <w:bCs/>
        </w:rPr>
      </w:pPr>
      <w:r w:rsidRPr="00A64FDB">
        <w:rPr>
          <w:b/>
          <w:bCs/>
        </w:rPr>
        <w:t>Questions</w:t>
      </w:r>
    </w:p>
    <w:p w14:paraId="658E6EA6" w14:textId="77777777" w:rsidR="00A64FDB" w:rsidRPr="00A64FDB" w:rsidRDefault="00A64FDB" w:rsidP="00A64FDB">
      <w:pPr>
        <w:numPr>
          <w:ilvl w:val="0"/>
          <w:numId w:val="2"/>
        </w:numPr>
      </w:pPr>
      <w:proofErr w:type="gramStart"/>
      <w:r w:rsidRPr="00A64FDB">
        <w:t>Compute</w:t>
      </w:r>
      <w:proofErr w:type="gramEnd"/>
      <w:r w:rsidRPr="00A64FDB">
        <w:t>:</w:t>
      </w:r>
    </w:p>
    <w:p w14:paraId="2437C08E" w14:textId="77777777" w:rsidR="00A64FDB" w:rsidRPr="00A64FDB" w:rsidRDefault="00A64FDB" w:rsidP="00A64FDB">
      <w:pPr>
        <w:numPr>
          <w:ilvl w:val="1"/>
          <w:numId w:val="2"/>
        </w:numPr>
      </w:pPr>
      <w:r w:rsidRPr="00A64FDB">
        <w:rPr>
          <w:b/>
          <w:bCs/>
        </w:rPr>
        <w:t>True Positive Rate</w:t>
      </w:r>
    </w:p>
    <w:p w14:paraId="09E2D0CB" w14:textId="77777777" w:rsidR="00A64FDB" w:rsidRPr="00A64FDB" w:rsidRDefault="00A64FDB" w:rsidP="00A64FDB">
      <w:pPr>
        <w:numPr>
          <w:ilvl w:val="1"/>
          <w:numId w:val="2"/>
        </w:numPr>
      </w:pPr>
      <w:r w:rsidRPr="00A64FDB">
        <w:rPr>
          <w:b/>
          <w:bCs/>
        </w:rPr>
        <w:t>False Positive Rate</w:t>
      </w:r>
    </w:p>
    <w:p w14:paraId="5D70C0FA" w14:textId="77777777" w:rsidR="00A64FDB" w:rsidRPr="00A64FDB" w:rsidRDefault="00A64FDB" w:rsidP="00A64FDB">
      <w:pPr>
        <w:numPr>
          <w:ilvl w:val="1"/>
          <w:numId w:val="2"/>
        </w:numPr>
      </w:pPr>
      <w:r w:rsidRPr="00A64FDB">
        <w:rPr>
          <w:b/>
          <w:bCs/>
        </w:rPr>
        <w:t>Precision</w:t>
      </w:r>
    </w:p>
    <w:p w14:paraId="49A830BA" w14:textId="77777777" w:rsidR="00A64FDB" w:rsidRPr="00A64FDB" w:rsidRDefault="00A64FDB" w:rsidP="00A64FDB">
      <w:pPr>
        <w:numPr>
          <w:ilvl w:val="1"/>
          <w:numId w:val="2"/>
        </w:numPr>
      </w:pPr>
      <w:r w:rsidRPr="00A64FDB">
        <w:rPr>
          <w:b/>
          <w:bCs/>
        </w:rPr>
        <w:lastRenderedPageBreak/>
        <w:t>Recall</w:t>
      </w:r>
    </w:p>
    <w:p w14:paraId="54623DB7" w14:textId="77777777" w:rsidR="00A64FDB" w:rsidRPr="00A64FDB" w:rsidRDefault="00A64FDB" w:rsidP="00A64FDB">
      <w:pPr>
        <w:numPr>
          <w:ilvl w:val="0"/>
          <w:numId w:val="2"/>
        </w:numPr>
      </w:pPr>
      <w:r w:rsidRPr="00A64FDB">
        <w:t>Interpret the results. Is the model better at detecting positives or avoiding false alarms?</w:t>
      </w:r>
    </w:p>
    <w:p w14:paraId="57E66FC5" w14:textId="1A93F087" w:rsidR="00A64FDB" w:rsidRPr="00A64FDB" w:rsidRDefault="00A64FDB" w:rsidP="00A64FDB"/>
    <w:p w14:paraId="3E5AADAF" w14:textId="77777777" w:rsidR="00A64FDB" w:rsidRPr="00A64FDB" w:rsidRDefault="00A64FDB" w:rsidP="00A64FDB">
      <w:pPr>
        <w:rPr>
          <w:b/>
          <w:bCs/>
        </w:rPr>
      </w:pPr>
      <w:r w:rsidRPr="00A64FDB">
        <w:rPr>
          <w:b/>
          <w:bCs/>
        </w:rPr>
        <w:t>3. Metric Comparison</w:t>
      </w:r>
    </w:p>
    <w:p w14:paraId="37C5F99A" w14:textId="77777777" w:rsidR="00A64FDB" w:rsidRPr="00A64FDB" w:rsidRDefault="00A64FDB" w:rsidP="00A64FDB">
      <w:r w:rsidRPr="00A64FDB">
        <w:t>Two models produce the following metrics: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170"/>
        <w:gridCol w:w="1170"/>
      </w:tblGrid>
      <w:tr w:rsidR="00A64FDB" w:rsidRPr="00A64FDB" w14:paraId="0BDD082F" w14:textId="77777777" w:rsidTr="00A64FDB">
        <w:trPr>
          <w:tblHeader/>
          <w:tblCellSpacing w:w="15" w:type="dxa"/>
          <w:jc w:val="center"/>
        </w:trPr>
        <w:tc>
          <w:tcPr>
            <w:tcW w:w="1120" w:type="dxa"/>
            <w:vAlign w:val="center"/>
            <w:hideMark/>
          </w:tcPr>
          <w:p w14:paraId="4105596B" w14:textId="77777777" w:rsidR="00A64FDB" w:rsidRPr="00A64FDB" w:rsidRDefault="00A64FDB" w:rsidP="00A64FDB">
            <w:pPr>
              <w:jc w:val="center"/>
              <w:rPr>
                <w:b/>
                <w:bCs/>
              </w:rPr>
            </w:pPr>
            <w:r w:rsidRPr="00A64FDB">
              <w:rPr>
                <w:b/>
                <w:bCs/>
              </w:rPr>
              <w:t>Model</w:t>
            </w:r>
          </w:p>
        </w:tc>
        <w:tc>
          <w:tcPr>
            <w:tcW w:w="1140" w:type="dxa"/>
            <w:vAlign w:val="center"/>
            <w:hideMark/>
          </w:tcPr>
          <w:p w14:paraId="05443ADC" w14:textId="77777777" w:rsidR="00A64FDB" w:rsidRPr="00A64FDB" w:rsidRDefault="00A64FDB" w:rsidP="00A64FDB">
            <w:pPr>
              <w:jc w:val="center"/>
              <w:rPr>
                <w:b/>
                <w:bCs/>
              </w:rPr>
            </w:pPr>
            <w:r w:rsidRPr="00A64FDB">
              <w:rPr>
                <w:b/>
                <w:bCs/>
              </w:rPr>
              <w:t>Precision</w:t>
            </w:r>
          </w:p>
        </w:tc>
        <w:tc>
          <w:tcPr>
            <w:tcW w:w="1125" w:type="dxa"/>
            <w:vAlign w:val="center"/>
            <w:hideMark/>
          </w:tcPr>
          <w:p w14:paraId="2592CD5C" w14:textId="77777777" w:rsidR="00A64FDB" w:rsidRPr="00A64FDB" w:rsidRDefault="00A64FDB" w:rsidP="00A64FDB">
            <w:pPr>
              <w:jc w:val="center"/>
              <w:rPr>
                <w:b/>
                <w:bCs/>
              </w:rPr>
            </w:pPr>
            <w:r w:rsidRPr="00A64FDB">
              <w:rPr>
                <w:b/>
                <w:bCs/>
              </w:rPr>
              <w:t>Recall</w:t>
            </w:r>
          </w:p>
        </w:tc>
      </w:tr>
      <w:tr w:rsidR="00A64FDB" w:rsidRPr="00A64FDB" w14:paraId="547AB945" w14:textId="77777777" w:rsidTr="00A64FDB">
        <w:trPr>
          <w:tblHeader/>
          <w:tblCellSpacing w:w="15" w:type="dxa"/>
          <w:jc w:val="center"/>
        </w:trPr>
        <w:tc>
          <w:tcPr>
            <w:tcW w:w="1120" w:type="dxa"/>
            <w:vAlign w:val="center"/>
          </w:tcPr>
          <w:p w14:paraId="6A23FF87" w14:textId="77777777" w:rsidR="00A64FDB" w:rsidRPr="00A64FDB" w:rsidRDefault="00A64FDB" w:rsidP="00A64FDB">
            <w:pPr>
              <w:jc w:val="center"/>
              <w:rPr>
                <w:b/>
                <w:bCs/>
              </w:rPr>
            </w:pPr>
          </w:p>
        </w:tc>
        <w:tc>
          <w:tcPr>
            <w:tcW w:w="1140" w:type="dxa"/>
            <w:vAlign w:val="center"/>
          </w:tcPr>
          <w:p w14:paraId="020ED1F6" w14:textId="77777777" w:rsidR="00A64FDB" w:rsidRPr="00A64FDB" w:rsidRDefault="00A64FDB" w:rsidP="00A64FDB">
            <w:pPr>
              <w:jc w:val="center"/>
              <w:rPr>
                <w:b/>
                <w:bCs/>
              </w:rPr>
            </w:pPr>
          </w:p>
        </w:tc>
        <w:tc>
          <w:tcPr>
            <w:tcW w:w="1125" w:type="dxa"/>
            <w:vAlign w:val="center"/>
          </w:tcPr>
          <w:p w14:paraId="0D997DC5" w14:textId="77777777" w:rsidR="00A64FDB" w:rsidRPr="00A64FDB" w:rsidRDefault="00A64FDB" w:rsidP="00A64FDB">
            <w:pPr>
              <w:jc w:val="center"/>
              <w:rPr>
                <w:b/>
                <w:bCs/>
              </w:rPr>
            </w:pPr>
          </w:p>
        </w:tc>
      </w:tr>
      <w:tr w:rsidR="00A64FDB" w:rsidRPr="00A64FDB" w14:paraId="47B5DF82" w14:textId="77777777" w:rsidTr="00A64FDB">
        <w:trPr>
          <w:tblCellSpacing w:w="15" w:type="dxa"/>
          <w:jc w:val="center"/>
        </w:trPr>
        <w:tc>
          <w:tcPr>
            <w:tcW w:w="1120" w:type="dxa"/>
            <w:vAlign w:val="center"/>
            <w:hideMark/>
          </w:tcPr>
          <w:p w14:paraId="398FAAAC" w14:textId="77777777" w:rsidR="00A64FDB" w:rsidRPr="00A64FDB" w:rsidRDefault="00A64FDB" w:rsidP="00A64FDB">
            <w:pPr>
              <w:jc w:val="center"/>
            </w:pPr>
            <w:r w:rsidRPr="00A64FDB">
              <w:t>A</w:t>
            </w:r>
          </w:p>
        </w:tc>
        <w:tc>
          <w:tcPr>
            <w:tcW w:w="1140" w:type="dxa"/>
            <w:vAlign w:val="center"/>
            <w:hideMark/>
          </w:tcPr>
          <w:p w14:paraId="579359C8" w14:textId="77777777" w:rsidR="00A64FDB" w:rsidRPr="00A64FDB" w:rsidRDefault="00A64FDB" w:rsidP="00A64FDB">
            <w:pPr>
              <w:jc w:val="center"/>
            </w:pPr>
            <w:r w:rsidRPr="00A64FDB">
              <w:t>0.90</w:t>
            </w:r>
          </w:p>
        </w:tc>
        <w:tc>
          <w:tcPr>
            <w:tcW w:w="1125" w:type="dxa"/>
            <w:vAlign w:val="center"/>
            <w:hideMark/>
          </w:tcPr>
          <w:p w14:paraId="4AE82A91" w14:textId="77777777" w:rsidR="00A64FDB" w:rsidRPr="00A64FDB" w:rsidRDefault="00A64FDB" w:rsidP="00A64FDB">
            <w:pPr>
              <w:jc w:val="center"/>
            </w:pPr>
            <w:r w:rsidRPr="00A64FDB">
              <w:t>0.50</w:t>
            </w:r>
          </w:p>
        </w:tc>
      </w:tr>
      <w:tr w:rsidR="00A64FDB" w:rsidRPr="00A64FDB" w14:paraId="62FC80BE" w14:textId="77777777" w:rsidTr="00A64FDB">
        <w:trPr>
          <w:tblCellSpacing w:w="15" w:type="dxa"/>
          <w:jc w:val="center"/>
        </w:trPr>
        <w:tc>
          <w:tcPr>
            <w:tcW w:w="1120" w:type="dxa"/>
            <w:vAlign w:val="center"/>
            <w:hideMark/>
          </w:tcPr>
          <w:p w14:paraId="274C481C" w14:textId="77777777" w:rsidR="00A64FDB" w:rsidRPr="00A64FDB" w:rsidRDefault="00A64FDB" w:rsidP="00A64FDB">
            <w:pPr>
              <w:jc w:val="center"/>
            </w:pPr>
            <w:r w:rsidRPr="00A64FDB">
              <w:t>B</w:t>
            </w:r>
          </w:p>
        </w:tc>
        <w:tc>
          <w:tcPr>
            <w:tcW w:w="1140" w:type="dxa"/>
            <w:vAlign w:val="center"/>
            <w:hideMark/>
          </w:tcPr>
          <w:p w14:paraId="34771165" w14:textId="77777777" w:rsidR="00A64FDB" w:rsidRPr="00A64FDB" w:rsidRDefault="00A64FDB" w:rsidP="00A64FDB">
            <w:pPr>
              <w:jc w:val="center"/>
            </w:pPr>
            <w:r w:rsidRPr="00A64FDB">
              <w:t>0.65</w:t>
            </w:r>
          </w:p>
        </w:tc>
        <w:tc>
          <w:tcPr>
            <w:tcW w:w="1125" w:type="dxa"/>
            <w:vAlign w:val="center"/>
            <w:hideMark/>
          </w:tcPr>
          <w:p w14:paraId="56E32482" w14:textId="77777777" w:rsidR="00A64FDB" w:rsidRPr="00A64FDB" w:rsidRDefault="00A64FDB" w:rsidP="00A64FDB">
            <w:pPr>
              <w:jc w:val="center"/>
            </w:pPr>
            <w:r w:rsidRPr="00A64FDB">
              <w:t>0.85</w:t>
            </w:r>
          </w:p>
        </w:tc>
      </w:tr>
    </w:tbl>
    <w:p w14:paraId="0BE3D9FC" w14:textId="77777777" w:rsidR="00A64FDB" w:rsidRPr="00A64FDB" w:rsidRDefault="00A64FDB" w:rsidP="00A64FDB">
      <w:r w:rsidRPr="00A64FDB">
        <w:t>Questions:</w:t>
      </w:r>
    </w:p>
    <w:p w14:paraId="3F2E4DAC" w14:textId="77777777" w:rsidR="00A64FDB" w:rsidRPr="00A64FDB" w:rsidRDefault="00A64FDB" w:rsidP="00A64FDB">
      <w:pPr>
        <w:numPr>
          <w:ilvl w:val="0"/>
          <w:numId w:val="3"/>
        </w:numPr>
      </w:pPr>
      <w:r w:rsidRPr="00A64FDB">
        <w:t xml:space="preserve">Which model is better for </w:t>
      </w:r>
      <w:r w:rsidRPr="00A64FDB">
        <w:rPr>
          <w:b/>
          <w:bCs/>
        </w:rPr>
        <w:t>fraud detection</w:t>
      </w:r>
      <w:r w:rsidRPr="00A64FDB">
        <w:t>? Explain.</w:t>
      </w:r>
    </w:p>
    <w:p w14:paraId="6E669101" w14:textId="77777777" w:rsidR="00A64FDB" w:rsidRPr="00A64FDB" w:rsidRDefault="00A64FDB" w:rsidP="00A64FDB">
      <w:pPr>
        <w:numPr>
          <w:ilvl w:val="0"/>
          <w:numId w:val="3"/>
        </w:numPr>
      </w:pPr>
      <w:r w:rsidRPr="00A64FDB">
        <w:t xml:space="preserve">Which model is better for </w:t>
      </w:r>
      <w:r w:rsidRPr="00A64FDB">
        <w:rPr>
          <w:b/>
          <w:bCs/>
        </w:rPr>
        <w:t>email spam filtering</w:t>
      </w:r>
      <w:r w:rsidRPr="00A64FDB">
        <w:t>?</w:t>
      </w:r>
    </w:p>
    <w:p w14:paraId="6FD5C52D" w14:textId="77777777" w:rsidR="00A64FDB" w:rsidRPr="00A64FDB" w:rsidRDefault="00A64FDB" w:rsidP="00A64FDB">
      <w:pPr>
        <w:numPr>
          <w:ilvl w:val="0"/>
          <w:numId w:val="3"/>
        </w:numPr>
      </w:pPr>
      <w:r w:rsidRPr="00A64FDB">
        <w:t xml:space="preserve">Compute the </w:t>
      </w:r>
      <w:r w:rsidRPr="00A64FDB">
        <w:rPr>
          <w:b/>
          <w:bCs/>
        </w:rPr>
        <w:t>F1 score</w:t>
      </w:r>
      <w:r w:rsidRPr="00A64FDB">
        <w:t xml:space="preserve"> for both models.</w:t>
      </w:r>
    </w:p>
    <w:p w14:paraId="76FA4C40" w14:textId="3B4F3E0E" w:rsidR="00A64FDB" w:rsidRPr="00A64FDB" w:rsidRDefault="00A64FDB" w:rsidP="00A64FDB"/>
    <w:p w14:paraId="7B4C2BA8" w14:textId="77777777" w:rsidR="00A64FDB" w:rsidRPr="00A64FDB" w:rsidRDefault="00A64FDB" w:rsidP="00A64FDB">
      <w:pPr>
        <w:rPr>
          <w:b/>
          <w:bCs/>
        </w:rPr>
      </w:pPr>
      <w:r w:rsidRPr="00A64FDB">
        <w:rPr>
          <w:b/>
          <w:bCs/>
        </w:rPr>
        <w:t>4. Threshold Selection</w:t>
      </w:r>
    </w:p>
    <w:p w14:paraId="3433C857" w14:textId="77777777" w:rsidR="00A64FDB" w:rsidRPr="00A64FDB" w:rsidRDefault="00A64FDB" w:rsidP="00A64FDB">
      <w:r w:rsidRPr="00A64FDB">
        <w:t>A classifier outputs probabilities for the positive class: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206"/>
        <w:gridCol w:w="2385"/>
      </w:tblGrid>
      <w:tr w:rsidR="00A64FDB" w:rsidRPr="00A64FDB" w14:paraId="05EAC0B3" w14:textId="77777777" w:rsidTr="00A6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97245" w14:textId="77777777" w:rsidR="00A64FDB" w:rsidRPr="00A64FDB" w:rsidRDefault="00A64FDB" w:rsidP="00A64FDB">
            <w:pPr>
              <w:rPr>
                <w:b/>
                <w:bCs/>
              </w:rPr>
            </w:pPr>
            <w:r w:rsidRPr="00A64FDB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36C1918A" w14:textId="77777777" w:rsidR="00A64FDB" w:rsidRPr="00A64FDB" w:rsidRDefault="00A64FDB" w:rsidP="00A64FDB">
            <w:pPr>
              <w:rPr>
                <w:b/>
                <w:bCs/>
              </w:rPr>
            </w:pPr>
            <w:r w:rsidRPr="00A64FDB">
              <w:rPr>
                <w:b/>
                <w:bCs/>
              </w:rPr>
              <w:t>True Label</w:t>
            </w:r>
          </w:p>
        </w:tc>
        <w:tc>
          <w:tcPr>
            <w:tcW w:w="0" w:type="auto"/>
            <w:vAlign w:val="center"/>
            <w:hideMark/>
          </w:tcPr>
          <w:p w14:paraId="3AF9381F" w14:textId="77777777" w:rsidR="00A64FDB" w:rsidRPr="00A64FDB" w:rsidRDefault="00A64FDB" w:rsidP="00A64FDB">
            <w:pPr>
              <w:rPr>
                <w:b/>
                <w:bCs/>
              </w:rPr>
            </w:pPr>
            <w:r w:rsidRPr="00A64FDB">
              <w:rPr>
                <w:b/>
                <w:bCs/>
              </w:rPr>
              <w:t>Predicted Probability</w:t>
            </w:r>
          </w:p>
        </w:tc>
      </w:tr>
      <w:tr w:rsidR="00A64FDB" w:rsidRPr="00A64FDB" w14:paraId="13FDD599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58CA" w14:textId="77777777" w:rsidR="00A64FDB" w:rsidRPr="00A64FDB" w:rsidRDefault="00A64FDB" w:rsidP="00A64FDB">
            <w:r w:rsidRPr="00A64FDB">
              <w:t>1</w:t>
            </w:r>
          </w:p>
        </w:tc>
        <w:tc>
          <w:tcPr>
            <w:tcW w:w="0" w:type="auto"/>
            <w:vAlign w:val="center"/>
            <w:hideMark/>
          </w:tcPr>
          <w:p w14:paraId="0E2DF4FC" w14:textId="77777777" w:rsidR="00A64FDB" w:rsidRPr="00A64FDB" w:rsidRDefault="00A64FDB" w:rsidP="00A64FDB">
            <w:r w:rsidRPr="00A64FDB">
              <w:t>1</w:t>
            </w:r>
          </w:p>
        </w:tc>
        <w:tc>
          <w:tcPr>
            <w:tcW w:w="0" w:type="auto"/>
            <w:vAlign w:val="center"/>
            <w:hideMark/>
          </w:tcPr>
          <w:p w14:paraId="141C127C" w14:textId="77777777" w:rsidR="00A64FDB" w:rsidRPr="00A64FDB" w:rsidRDefault="00A64FDB" w:rsidP="00A64FDB">
            <w:r w:rsidRPr="00A64FDB">
              <w:t>0.92</w:t>
            </w:r>
          </w:p>
        </w:tc>
      </w:tr>
      <w:tr w:rsidR="00A64FDB" w:rsidRPr="00A64FDB" w14:paraId="45C3963A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0B0D" w14:textId="77777777" w:rsidR="00A64FDB" w:rsidRPr="00A64FDB" w:rsidRDefault="00A64FDB" w:rsidP="00A64FDB">
            <w:r w:rsidRPr="00A64FDB">
              <w:t>2</w:t>
            </w:r>
          </w:p>
        </w:tc>
        <w:tc>
          <w:tcPr>
            <w:tcW w:w="0" w:type="auto"/>
            <w:vAlign w:val="center"/>
            <w:hideMark/>
          </w:tcPr>
          <w:p w14:paraId="45CCBB9A" w14:textId="77777777" w:rsidR="00A64FDB" w:rsidRPr="00A64FDB" w:rsidRDefault="00A64FDB" w:rsidP="00A64FDB">
            <w:r w:rsidRPr="00A64FDB">
              <w:t>1</w:t>
            </w:r>
          </w:p>
        </w:tc>
        <w:tc>
          <w:tcPr>
            <w:tcW w:w="0" w:type="auto"/>
            <w:vAlign w:val="center"/>
            <w:hideMark/>
          </w:tcPr>
          <w:p w14:paraId="5A45E088" w14:textId="77777777" w:rsidR="00A64FDB" w:rsidRPr="00A64FDB" w:rsidRDefault="00A64FDB" w:rsidP="00A64FDB">
            <w:r w:rsidRPr="00A64FDB">
              <w:t>0.81</w:t>
            </w:r>
          </w:p>
        </w:tc>
      </w:tr>
      <w:tr w:rsidR="00A64FDB" w:rsidRPr="00A64FDB" w14:paraId="7BC9C826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FA38" w14:textId="77777777" w:rsidR="00A64FDB" w:rsidRPr="00A64FDB" w:rsidRDefault="00A64FDB" w:rsidP="00A64FDB">
            <w:r w:rsidRPr="00A64FDB">
              <w:t>3</w:t>
            </w:r>
          </w:p>
        </w:tc>
        <w:tc>
          <w:tcPr>
            <w:tcW w:w="0" w:type="auto"/>
            <w:vAlign w:val="center"/>
            <w:hideMark/>
          </w:tcPr>
          <w:p w14:paraId="389A3DAA" w14:textId="77777777" w:rsidR="00A64FDB" w:rsidRPr="00A64FDB" w:rsidRDefault="00A64FDB" w:rsidP="00A64FDB">
            <w:r w:rsidRPr="00A64FDB">
              <w:t>1</w:t>
            </w:r>
          </w:p>
        </w:tc>
        <w:tc>
          <w:tcPr>
            <w:tcW w:w="0" w:type="auto"/>
            <w:vAlign w:val="center"/>
            <w:hideMark/>
          </w:tcPr>
          <w:p w14:paraId="103C7E66" w14:textId="77777777" w:rsidR="00A64FDB" w:rsidRPr="00A64FDB" w:rsidRDefault="00A64FDB" w:rsidP="00A64FDB">
            <w:r w:rsidRPr="00A64FDB">
              <w:t>0.63</w:t>
            </w:r>
          </w:p>
        </w:tc>
      </w:tr>
      <w:tr w:rsidR="00A64FDB" w:rsidRPr="00A64FDB" w14:paraId="11B65A4C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4362" w14:textId="77777777" w:rsidR="00A64FDB" w:rsidRPr="00A64FDB" w:rsidRDefault="00A64FDB" w:rsidP="00A64FDB">
            <w:r w:rsidRPr="00A64FDB">
              <w:t>4</w:t>
            </w:r>
          </w:p>
        </w:tc>
        <w:tc>
          <w:tcPr>
            <w:tcW w:w="0" w:type="auto"/>
            <w:vAlign w:val="center"/>
            <w:hideMark/>
          </w:tcPr>
          <w:p w14:paraId="15F5B788" w14:textId="77777777" w:rsidR="00A64FDB" w:rsidRPr="00A64FDB" w:rsidRDefault="00A64FDB" w:rsidP="00A64FDB">
            <w:r w:rsidRPr="00A64FDB">
              <w:t>0</w:t>
            </w:r>
          </w:p>
        </w:tc>
        <w:tc>
          <w:tcPr>
            <w:tcW w:w="0" w:type="auto"/>
            <w:vAlign w:val="center"/>
            <w:hideMark/>
          </w:tcPr>
          <w:p w14:paraId="0E8EA756" w14:textId="77777777" w:rsidR="00A64FDB" w:rsidRPr="00A64FDB" w:rsidRDefault="00A64FDB" w:rsidP="00A64FDB">
            <w:r w:rsidRPr="00A64FDB">
              <w:t>0.55</w:t>
            </w:r>
          </w:p>
        </w:tc>
      </w:tr>
      <w:tr w:rsidR="00A64FDB" w:rsidRPr="00A64FDB" w14:paraId="3BA4EEF3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D719" w14:textId="77777777" w:rsidR="00A64FDB" w:rsidRPr="00A64FDB" w:rsidRDefault="00A64FDB" w:rsidP="00A64FDB">
            <w:r w:rsidRPr="00A64FDB">
              <w:t>5</w:t>
            </w:r>
          </w:p>
        </w:tc>
        <w:tc>
          <w:tcPr>
            <w:tcW w:w="0" w:type="auto"/>
            <w:vAlign w:val="center"/>
            <w:hideMark/>
          </w:tcPr>
          <w:p w14:paraId="36F2AA7B" w14:textId="77777777" w:rsidR="00A64FDB" w:rsidRPr="00A64FDB" w:rsidRDefault="00A64FDB" w:rsidP="00A64FDB">
            <w:r w:rsidRPr="00A64FDB">
              <w:t>0</w:t>
            </w:r>
          </w:p>
        </w:tc>
        <w:tc>
          <w:tcPr>
            <w:tcW w:w="0" w:type="auto"/>
            <w:vAlign w:val="center"/>
            <w:hideMark/>
          </w:tcPr>
          <w:p w14:paraId="168306B4" w14:textId="77777777" w:rsidR="00A64FDB" w:rsidRPr="00A64FDB" w:rsidRDefault="00A64FDB" w:rsidP="00A64FDB">
            <w:r w:rsidRPr="00A64FDB">
              <w:t>0.40</w:t>
            </w:r>
          </w:p>
        </w:tc>
      </w:tr>
      <w:tr w:rsidR="00A64FDB" w:rsidRPr="00A64FDB" w14:paraId="311BC6D5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A5A9" w14:textId="77777777" w:rsidR="00A64FDB" w:rsidRPr="00A64FDB" w:rsidRDefault="00A64FDB" w:rsidP="00A64FDB">
            <w:r w:rsidRPr="00A64FDB">
              <w:t>6</w:t>
            </w:r>
          </w:p>
        </w:tc>
        <w:tc>
          <w:tcPr>
            <w:tcW w:w="0" w:type="auto"/>
            <w:vAlign w:val="center"/>
            <w:hideMark/>
          </w:tcPr>
          <w:p w14:paraId="733325E0" w14:textId="77777777" w:rsidR="00A64FDB" w:rsidRPr="00A64FDB" w:rsidRDefault="00A64FDB" w:rsidP="00A64FDB">
            <w:r w:rsidRPr="00A64FDB">
              <w:t>0</w:t>
            </w:r>
          </w:p>
        </w:tc>
        <w:tc>
          <w:tcPr>
            <w:tcW w:w="0" w:type="auto"/>
            <w:vAlign w:val="center"/>
            <w:hideMark/>
          </w:tcPr>
          <w:p w14:paraId="0C40E848" w14:textId="77777777" w:rsidR="00A64FDB" w:rsidRPr="00A64FDB" w:rsidRDefault="00A64FDB" w:rsidP="00A64FDB">
            <w:r w:rsidRPr="00A64FDB">
              <w:t>0.25</w:t>
            </w:r>
          </w:p>
        </w:tc>
      </w:tr>
    </w:tbl>
    <w:p w14:paraId="11A7A775" w14:textId="77777777" w:rsidR="00A64FDB" w:rsidRPr="00A64FDB" w:rsidRDefault="00A64FDB" w:rsidP="00A64FDB">
      <w:pPr>
        <w:rPr>
          <w:b/>
          <w:bCs/>
        </w:rPr>
      </w:pPr>
      <w:r w:rsidRPr="00A64FDB">
        <w:rPr>
          <w:b/>
          <w:bCs/>
        </w:rPr>
        <w:lastRenderedPageBreak/>
        <w:t>Tasks</w:t>
      </w:r>
    </w:p>
    <w:p w14:paraId="67CFF151" w14:textId="77777777" w:rsidR="00A64FDB" w:rsidRPr="00A64FDB" w:rsidRDefault="00A64FDB" w:rsidP="00A64FDB">
      <w:pPr>
        <w:numPr>
          <w:ilvl w:val="0"/>
          <w:numId w:val="4"/>
        </w:numPr>
      </w:pPr>
      <w:r w:rsidRPr="00A64FDB">
        <w:t xml:space="preserve">Using threshold </w:t>
      </w:r>
      <w:r w:rsidRPr="00A64FDB">
        <w:rPr>
          <w:b/>
          <w:bCs/>
        </w:rPr>
        <w:t>0.5</w:t>
      </w:r>
      <w:r w:rsidRPr="00A64FDB">
        <w:t>, compute:</w:t>
      </w:r>
    </w:p>
    <w:p w14:paraId="2F69AB03" w14:textId="77777777" w:rsidR="00A64FDB" w:rsidRPr="00A64FDB" w:rsidRDefault="00A64FDB" w:rsidP="00A64FDB">
      <w:pPr>
        <w:numPr>
          <w:ilvl w:val="1"/>
          <w:numId w:val="4"/>
        </w:numPr>
      </w:pPr>
      <w:r w:rsidRPr="00A64FDB">
        <w:t>Confusion matrix</w:t>
      </w:r>
    </w:p>
    <w:p w14:paraId="03D24BDD" w14:textId="77777777" w:rsidR="00A64FDB" w:rsidRPr="00A64FDB" w:rsidRDefault="00A64FDB" w:rsidP="00A64FDB">
      <w:pPr>
        <w:numPr>
          <w:ilvl w:val="1"/>
          <w:numId w:val="4"/>
        </w:numPr>
      </w:pPr>
      <w:r w:rsidRPr="00A64FDB">
        <w:rPr>
          <w:b/>
          <w:bCs/>
        </w:rPr>
        <w:t>Precision</w:t>
      </w:r>
    </w:p>
    <w:p w14:paraId="35B5127C" w14:textId="77777777" w:rsidR="00A64FDB" w:rsidRPr="00A64FDB" w:rsidRDefault="00A64FDB" w:rsidP="00A64FDB">
      <w:pPr>
        <w:numPr>
          <w:ilvl w:val="1"/>
          <w:numId w:val="4"/>
        </w:numPr>
      </w:pPr>
      <w:r w:rsidRPr="00A64FDB">
        <w:rPr>
          <w:b/>
          <w:bCs/>
        </w:rPr>
        <w:t>Recall</w:t>
      </w:r>
    </w:p>
    <w:p w14:paraId="7E92F789" w14:textId="77777777" w:rsidR="00A64FDB" w:rsidRPr="00A64FDB" w:rsidRDefault="00A64FDB" w:rsidP="00A64FDB">
      <w:pPr>
        <w:numPr>
          <w:ilvl w:val="0"/>
          <w:numId w:val="4"/>
        </w:numPr>
      </w:pPr>
      <w:r w:rsidRPr="00A64FDB">
        <w:t xml:space="preserve">Using threshold </w:t>
      </w:r>
      <w:r w:rsidRPr="00A64FDB">
        <w:rPr>
          <w:b/>
          <w:bCs/>
        </w:rPr>
        <w:t>0.7</w:t>
      </w:r>
      <w:r w:rsidRPr="00A64FDB">
        <w:t>, recompute the metrics.</w:t>
      </w:r>
    </w:p>
    <w:p w14:paraId="672F3076" w14:textId="77777777" w:rsidR="00A64FDB" w:rsidRPr="00A64FDB" w:rsidRDefault="00A64FDB" w:rsidP="00A64FDB">
      <w:pPr>
        <w:numPr>
          <w:ilvl w:val="0"/>
          <w:numId w:val="4"/>
        </w:numPr>
      </w:pPr>
      <w:r w:rsidRPr="00A64FDB">
        <w:t>Explain how changing the threshold affects:</w:t>
      </w:r>
    </w:p>
    <w:p w14:paraId="18631C13" w14:textId="77777777" w:rsidR="00A64FDB" w:rsidRPr="00A64FDB" w:rsidRDefault="00A64FDB" w:rsidP="00A64FDB">
      <w:pPr>
        <w:numPr>
          <w:ilvl w:val="1"/>
          <w:numId w:val="4"/>
        </w:numPr>
      </w:pPr>
      <w:r w:rsidRPr="00A64FDB">
        <w:rPr>
          <w:b/>
          <w:bCs/>
        </w:rPr>
        <w:t>True Positive Rate</w:t>
      </w:r>
    </w:p>
    <w:p w14:paraId="2D38CC63" w14:textId="77777777" w:rsidR="00A64FDB" w:rsidRPr="00A64FDB" w:rsidRDefault="00A64FDB" w:rsidP="00A64FDB">
      <w:pPr>
        <w:numPr>
          <w:ilvl w:val="1"/>
          <w:numId w:val="4"/>
        </w:numPr>
      </w:pPr>
      <w:r w:rsidRPr="00A64FDB">
        <w:rPr>
          <w:b/>
          <w:bCs/>
        </w:rPr>
        <w:t>False Positive Rate</w:t>
      </w:r>
    </w:p>
    <w:p w14:paraId="7705B061" w14:textId="188F33B5" w:rsidR="00A64FDB" w:rsidRPr="00A64FDB" w:rsidRDefault="00A64FDB" w:rsidP="00A64FDB"/>
    <w:p w14:paraId="304C5ED8" w14:textId="77777777" w:rsidR="00A64FDB" w:rsidRPr="00A64FDB" w:rsidRDefault="00A64FDB" w:rsidP="00A64FDB">
      <w:pPr>
        <w:rPr>
          <w:b/>
          <w:bCs/>
        </w:rPr>
      </w:pPr>
      <w:r w:rsidRPr="00A64FDB">
        <w:rPr>
          <w:b/>
          <w:bCs/>
        </w:rPr>
        <w:t>5. ROC Curve Interpretation</w:t>
      </w:r>
    </w:p>
    <w:p w14:paraId="7CDF43A1" w14:textId="77777777" w:rsidR="00A64FDB" w:rsidRPr="00A64FDB" w:rsidRDefault="00A64FDB" w:rsidP="00A64FDB">
      <w:r w:rsidRPr="00A64FDB">
        <w:t xml:space="preserve">A classifier produces the following points on a </w:t>
      </w:r>
      <w:r w:rsidRPr="00A64FDB">
        <w:rPr>
          <w:b/>
          <w:bCs/>
        </w:rPr>
        <w:t>Receiver Operating Characteristic</w:t>
      </w:r>
      <w:r w:rsidRPr="00A64FDB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149"/>
        <w:gridCol w:w="1170"/>
      </w:tblGrid>
      <w:tr w:rsidR="00A64FDB" w:rsidRPr="00A64FDB" w14:paraId="6FE36A9C" w14:textId="77777777" w:rsidTr="00A6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27C6A" w14:textId="77777777" w:rsidR="00A64FDB" w:rsidRPr="00A64FDB" w:rsidRDefault="00A64FDB" w:rsidP="00A64FDB">
            <w:pPr>
              <w:rPr>
                <w:b/>
                <w:bCs/>
              </w:rPr>
            </w:pPr>
            <w:r w:rsidRPr="00A64FDB">
              <w:rPr>
                <w:b/>
                <w:bCs/>
              </w:rPr>
              <w:t>Threshold</w:t>
            </w:r>
          </w:p>
        </w:tc>
        <w:tc>
          <w:tcPr>
            <w:tcW w:w="1119" w:type="dxa"/>
            <w:vAlign w:val="center"/>
            <w:hideMark/>
          </w:tcPr>
          <w:p w14:paraId="57DBAAF9" w14:textId="77777777" w:rsidR="00A64FDB" w:rsidRPr="00A64FDB" w:rsidRDefault="00A64FDB" w:rsidP="00A64FDB">
            <w:pPr>
              <w:rPr>
                <w:b/>
                <w:bCs/>
              </w:rPr>
            </w:pPr>
            <w:r w:rsidRPr="00A64FDB">
              <w:rPr>
                <w:b/>
                <w:bCs/>
              </w:rPr>
              <w:t>TPR</w:t>
            </w:r>
          </w:p>
        </w:tc>
        <w:tc>
          <w:tcPr>
            <w:tcW w:w="1125" w:type="dxa"/>
            <w:vAlign w:val="center"/>
            <w:hideMark/>
          </w:tcPr>
          <w:p w14:paraId="213B02B4" w14:textId="77777777" w:rsidR="00A64FDB" w:rsidRPr="00A64FDB" w:rsidRDefault="00A64FDB" w:rsidP="00A64FDB">
            <w:pPr>
              <w:rPr>
                <w:b/>
                <w:bCs/>
              </w:rPr>
            </w:pPr>
            <w:r w:rsidRPr="00A64FDB">
              <w:rPr>
                <w:b/>
                <w:bCs/>
              </w:rPr>
              <w:t>FPR</w:t>
            </w:r>
          </w:p>
        </w:tc>
      </w:tr>
      <w:tr w:rsidR="00A64FDB" w:rsidRPr="00A64FDB" w14:paraId="5D88C364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DDDC" w14:textId="77777777" w:rsidR="00A64FDB" w:rsidRPr="00A64FDB" w:rsidRDefault="00A64FDB" w:rsidP="00A64FDB">
            <w:r w:rsidRPr="00A64FDB">
              <w:t>0.9</w:t>
            </w:r>
          </w:p>
        </w:tc>
        <w:tc>
          <w:tcPr>
            <w:tcW w:w="1119" w:type="dxa"/>
            <w:vAlign w:val="center"/>
            <w:hideMark/>
          </w:tcPr>
          <w:p w14:paraId="31B4E5B6" w14:textId="77777777" w:rsidR="00A64FDB" w:rsidRPr="00A64FDB" w:rsidRDefault="00A64FDB" w:rsidP="00A64FDB">
            <w:r w:rsidRPr="00A64FDB">
              <w:t>0.30</w:t>
            </w:r>
          </w:p>
        </w:tc>
        <w:tc>
          <w:tcPr>
            <w:tcW w:w="1125" w:type="dxa"/>
            <w:vAlign w:val="center"/>
            <w:hideMark/>
          </w:tcPr>
          <w:p w14:paraId="03DD5815" w14:textId="77777777" w:rsidR="00A64FDB" w:rsidRPr="00A64FDB" w:rsidRDefault="00A64FDB" w:rsidP="00A64FDB">
            <w:r w:rsidRPr="00A64FDB">
              <w:t>0.05</w:t>
            </w:r>
          </w:p>
        </w:tc>
      </w:tr>
      <w:tr w:rsidR="00A64FDB" w:rsidRPr="00A64FDB" w14:paraId="050EEE4B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C225" w14:textId="77777777" w:rsidR="00A64FDB" w:rsidRPr="00A64FDB" w:rsidRDefault="00A64FDB" w:rsidP="00A64FDB">
            <w:r w:rsidRPr="00A64FDB">
              <w:t>0.7</w:t>
            </w:r>
          </w:p>
        </w:tc>
        <w:tc>
          <w:tcPr>
            <w:tcW w:w="1119" w:type="dxa"/>
            <w:vAlign w:val="center"/>
            <w:hideMark/>
          </w:tcPr>
          <w:p w14:paraId="7E70F814" w14:textId="77777777" w:rsidR="00A64FDB" w:rsidRPr="00A64FDB" w:rsidRDefault="00A64FDB" w:rsidP="00A64FDB">
            <w:r w:rsidRPr="00A64FDB">
              <w:t>0.55</w:t>
            </w:r>
          </w:p>
        </w:tc>
        <w:tc>
          <w:tcPr>
            <w:tcW w:w="1125" w:type="dxa"/>
            <w:vAlign w:val="center"/>
            <w:hideMark/>
          </w:tcPr>
          <w:p w14:paraId="4EEA1405" w14:textId="77777777" w:rsidR="00A64FDB" w:rsidRPr="00A64FDB" w:rsidRDefault="00A64FDB" w:rsidP="00A64FDB">
            <w:r w:rsidRPr="00A64FDB">
              <w:t>0.10</w:t>
            </w:r>
          </w:p>
        </w:tc>
      </w:tr>
      <w:tr w:rsidR="00A64FDB" w:rsidRPr="00A64FDB" w14:paraId="4520A0C5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6AFF" w14:textId="77777777" w:rsidR="00A64FDB" w:rsidRPr="00A64FDB" w:rsidRDefault="00A64FDB" w:rsidP="00A64FDB">
            <w:r w:rsidRPr="00A64FDB">
              <w:t>0.5</w:t>
            </w:r>
          </w:p>
        </w:tc>
        <w:tc>
          <w:tcPr>
            <w:tcW w:w="1119" w:type="dxa"/>
            <w:vAlign w:val="center"/>
            <w:hideMark/>
          </w:tcPr>
          <w:p w14:paraId="118D7183" w14:textId="77777777" w:rsidR="00A64FDB" w:rsidRPr="00A64FDB" w:rsidRDefault="00A64FDB" w:rsidP="00A64FDB">
            <w:r w:rsidRPr="00A64FDB">
              <w:t>0.75</w:t>
            </w:r>
          </w:p>
        </w:tc>
        <w:tc>
          <w:tcPr>
            <w:tcW w:w="1125" w:type="dxa"/>
            <w:vAlign w:val="center"/>
            <w:hideMark/>
          </w:tcPr>
          <w:p w14:paraId="7A485CE4" w14:textId="77777777" w:rsidR="00A64FDB" w:rsidRPr="00A64FDB" w:rsidRDefault="00A64FDB" w:rsidP="00A64FDB">
            <w:r w:rsidRPr="00A64FDB">
              <w:t>0.25</w:t>
            </w:r>
          </w:p>
        </w:tc>
      </w:tr>
      <w:tr w:rsidR="00A64FDB" w:rsidRPr="00A64FDB" w14:paraId="32AD8268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8ED8" w14:textId="77777777" w:rsidR="00A64FDB" w:rsidRPr="00A64FDB" w:rsidRDefault="00A64FDB" w:rsidP="00A64FDB">
            <w:r w:rsidRPr="00A64FDB">
              <w:t>0.3</w:t>
            </w:r>
          </w:p>
        </w:tc>
        <w:tc>
          <w:tcPr>
            <w:tcW w:w="1119" w:type="dxa"/>
            <w:vAlign w:val="center"/>
            <w:hideMark/>
          </w:tcPr>
          <w:p w14:paraId="02A8AFD1" w14:textId="77777777" w:rsidR="00A64FDB" w:rsidRPr="00A64FDB" w:rsidRDefault="00A64FDB" w:rsidP="00A64FDB">
            <w:r w:rsidRPr="00A64FDB">
              <w:t>0.90</w:t>
            </w:r>
          </w:p>
        </w:tc>
        <w:tc>
          <w:tcPr>
            <w:tcW w:w="1125" w:type="dxa"/>
            <w:vAlign w:val="center"/>
            <w:hideMark/>
          </w:tcPr>
          <w:p w14:paraId="1C6D9302" w14:textId="77777777" w:rsidR="00A64FDB" w:rsidRPr="00A64FDB" w:rsidRDefault="00A64FDB" w:rsidP="00A64FDB">
            <w:r w:rsidRPr="00A64FDB">
              <w:t>0.50</w:t>
            </w:r>
          </w:p>
        </w:tc>
      </w:tr>
    </w:tbl>
    <w:p w14:paraId="45708F9F" w14:textId="77777777" w:rsidR="00A64FDB" w:rsidRPr="00A64FDB" w:rsidRDefault="00A64FDB" w:rsidP="00A64FDB">
      <w:r w:rsidRPr="00A64FDB">
        <w:t>Questions:</w:t>
      </w:r>
    </w:p>
    <w:p w14:paraId="0A429750" w14:textId="77777777" w:rsidR="00A64FDB" w:rsidRPr="00A64FDB" w:rsidRDefault="00A64FDB" w:rsidP="00A64FDB">
      <w:pPr>
        <w:numPr>
          <w:ilvl w:val="0"/>
          <w:numId w:val="5"/>
        </w:numPr>
      </w:pPr>
      <w:r w:rsidRPr="00A64FDB">
        <w:t>Plot the ROC curve.</w:t>
      </w:r>
    </w:p>
    <w:p w14:paraId="37B395A8" w14:textId="77777777" w:rsidR="00A64FDB" w:rsidRPr="00A64FDB" w:rsidRDefault="00A64FDB" w:rsidP="00A64FDB">
      <w:pPr>
        <w:numPr>
          <w:ilvl w:val="0"/>
          <w:numId w:val="5"/>
        </w:numPr>
      </w:pPr>
      <w:r w:rsidRPr="00A64FDB">
        <w:t>Which threshold gives the best trade-off?</w:t>
      </w:r>
    </w:p>
    <w:p w14:paraId="7F810D58" w14:textId="77777777" w:rsidR="00A64FDB" w:rsidRPr="00A64FDB" w:rsidRDefault="00A64FDB" w:rsidP="00A64FDB">
      <w:pPr>
        <w:numPr>
          <w:ilvl w:val="0"/>
          <w:numId w:val="5"/>
        </w:numPr>
      </w:pPr>
      <w:r w:rsidRPr="00A64FDB">
        <w:t xml:space="preserve">Explain how </w:t>
      </w:r>
      <w:r w:rsidRPr="00A64FDB">
        <w:rPr>
          <w:b/>
          <w:bCs/>
        </w:rPr>
        <w:t>Area Under the ROC Curve</w:t>
      </w:r>
      <w:r w:rsidRPr="00A64FDB">
        <w:t xml:space="preserve"> summarizes model performance.</w:t>
      </w:r>
    </w:p>
    <w:p w14:paraId="14E9D578" w14:textId="77777777" w:rsidR="00A64FDB" w:rsidRPr="00A64FDB" w:rsidRDefault="00A64FDB" w:rsidP="00A64FDB">
      <w:r w:rsidRPr="00A64FDB">
        <w:pict w14:anchorId="022D639D">
          <v:rect id="_x0000_i1078" style="width:0;height:1.5pt" o:hralign="center" o:hrstd="t" o:hr="t" fillcolor="#a0a0a0" stroked="f"/>
        </w:pict>
      </w:r>
    </w:p>
    <w:p w14:paraId="69AF10AB" w14:textId="77777777" w:rsidR="00A64FDB" w:rsidRPr="00A64FDB" w:rsidRDefault="00A64FDB" w:rsidP="00A64FDB">
      <w:pPr>
        <w:rPr>
          <w:b/>
          <w:bCs/>
        </w:rPr>
      </w:pPr>
      <w:r w:rsidRPr="00A64FDB">
        <w:rPr>
          <w:b/>
          <w:bCs/>
        </w:rPr>
        <w:t>6. Model Diagnosis</w:t>
      </w:r>
    </w:p>
    <w:p w14:paraId="7C1F532C" w14:textId="77777777" w:rsidR="00A64FDB" w:rsidRPr="00A64FDB" w:rsidRDefault="00A64FDB" w:rsidP="00A64FDB">
      <w:r w:rsidRPr="00A64FDB">
        <w:t>A model has:</w:t>
      </w:r>
    </w:p>
    <w:p w14:paraId="58C6C421" w14:textId="77777777" w:rsidR="00A64FDB" w:rsidRPr="00A64FDB" w:rsidRDefault="00A64FDB" w:rsidP="00A64FDB">
      <w:pPr>
        <w:numPr>
          <w:ilvl w:val="0"/>
          <w:numId w:val="6"/>
        </w:numPr>
      </w:pPr>
      <w:r w:rsidRPr="00A64FDB">
        <w:t xml:space="preserve">Training accuracy: </w:t>
      </w:r>
      <w:r w:rsidRPr="00A64FDB">
        <w:rPr>
          <w:b/>
          <w:bCs/>
        </w:rPr>
        <w:t>95%</w:t>
      </w:r>
    </w:p>
    <w:p w14:paraId="5C5F1DA6" w14:textId="77777777" w:rsidR="00A64FDB" w:rsidRPr="00A64FDB" w:rsidRDefault="00A64FDB" w:rsidP="00A64FDB">
      <w:pPr>
        <w:numPr>
          <w:ilvl w:val="0"/>
          <w:numId w:val="6"/>
        </w:numPr>
      </w:pPr>
      <w:r w:rsidRPr="00A64FDB">
        <w:lastRenderedPageBreak/>
        <w:t xml:space="preserve">Validation accuracy: </w:t>
      </w:r>
      <w:r w:rsidRPr="00A64FDB">
        <w:rPr>
          <w:b/>
          <w:bCs/>
        </w:rPr>
        <w:t>93%</w:t>
      </w:r>
    </w:p>
    <w:p w14:paraId="48014637" w14:textId="77777777" w:rsidR="00A64FDB" w:rsidRPr="00A64FDB" w:rsidRDefault="00A64FDB" w:rsidP="00A64FDB">
      <w:r w:rsidRPr="00A64FDB">
        <w:t>Another model has:</w:t>
      </w:r>
    </w:p>
    <w:p w14:paraId="73EF8ECF" w14:textId="77777777" w:rsidR="00A64FDB" w:rsidRPr="00A64FDB" w:rsidRDefault="00A64FDB" w:rsidP="00A64FDB">
      <w:pPr>
        <w:numPr>
          <w:ilvl w:val="0"/>
          <w:numId w:val="7"/>
        </w:numPr>
      </w:pPr>
      <w:r w:rsidRPr="00A64FDB">
        <w:t xml:space="preserve">Training accuracy: </w:t>
      </w:r>
      <w:r w:rsidRPr="00A64FDB">
        <w:rPr>
          <w:b/>
          <w:bCs/>
        </w:rPr>
        <w:t>95%</w:t>
      </w:r>
    </w:p>
    <w:p w14:paraId="48468B71" w14:textId="77777777" w:rsidR="00A64FDB" w:rsidRPr="00A64FDB" w:rsidRDefault="00A64FDB" w:rsidP="00A64FDB">
      <w:pPr>
        <w:numPr>
          <w:ilvl w:val="0"/>
          <w:numId w:val="7"/>
        </w:numPr>
      </w:pPr>
      <w:r w:rsidRPr="00A64FDB">
        <w:t xml:space="preserve">Validation accuracy: </w:t>
      </w:r>
      <w:r w:rsidRPr="00A64FDB">
        <w:rPr>
          <w:b/>
          <w:bCs/>
        </w:rPr>
        <w:t>60%</w:t>
      </w:r>
    </w:p>
    <w:p w14:paraId="55604BC9" w14:textId="77777777" w:rsidR="00A64FDB" w:rsidRPr="00A64FDB" w:rsidRDefault="00A64FDB" w:rsidP="00A64FDB">
      <w:r w:rsidRPr="00A64FDB">
        <w:t>Questions:</w:t>
      </w:r>
    </w:p>
    <w:p w14:paraId="6A4840C6" w14:textId="77777777" w:rsidR="00A64FDB" w:rsidRPr="00A64FDB" w:rsidRDefault="00A64FDB" w:rsidP="00A64FDB">
      <w:pPr>
        <w:numPr>
          <w:ilvl w:val="0"/>
          <w:numId w:val="8"/>
        </w:numPr>
      </w:pPr>
      <w:r w:rsidRPr="00A64FDB">
        <w:t>Which model generalizes better?</w:t>
      </w:r>
    </w:p>
    <w:p w14:paraId="70E9D534" w14:textId="77777777" w:rsidR="00A64FDB" w:rsidRPr="00A64FDB" w:rsidRDefault="00A64FDB" w:rsidP="00A64FDB">
      <w:pPr>
        <w:numPr>
          <w:ilvl w:val="0"/>
          <w:numId w:val="8"/>
        </w:numPr>
      </w:pPr>
      <w:r w:rsidRPr="00A64FDB">
        <w:t xml:space="preserve">Which one likely suffers from </w:t>
      </w:r>
      <w:r w:rsidRPr="00A64FDB">
        <w:rPr>
          <w:b/>
          <w:bCs/>
        </w:rPr>
        <w:t>overfitting</w:t>
      </w:r>
      <w:r w:rsidRPr="00A64FDB">
        <w:t>?</w:t>
      </w:r>
    </w:p>
    <w:p w14:paraId="55A50D99" w14:textId="77777777" w:rsidR="00A64FDB" w:rsidRPr="00A64FDB" w:rsidRDefault="00A64FDB" w:rsidP="00A64FDB">
      <w:pPr>
        <w:numPr>
          <w:ilvl w:val="0"/>
          <w:numId w:val="8"/>
        </w:numPr>
      </w:pPr>
      <w:r w:rsidRPr="00A64FDB">
        <w:t>Suggest improvements.</w:t>
      </w:r>
    </w:p>
    <w:p w14:paraId="38077B07" w14:textId="4DBB4000" w:rsidR="00A64FDB" w:rsidRPr="00A64FDB" w:rsidRDefault="00A64FDB" w:rsidP="00A64FDB"/>
    <w:p w14:paraId="12078A39" w14:textId="77777777" w:rsidR="00A64FDB" w:rsidRPr="00A64FDB" w:rsidRDefault="00A64FDB" w:rsidP="00A64FDB">
      <w:pPr>
        <w:rPr>
          <w:b/>
          <w:bCs/>
        </w:rPr>
      </w:pPr>
      <w:r w:rsidRPr="00A64FDB">
        <w:rPr>
          <w:b/>
          <w:bCs/>
        </w:rPr>
        <w:t>7. Advanced Exercise (Realistic Scenario)</w:t>
      </w:r>
    </w:p>
    <w:p w14:paraId="464E558B" w14:textId="77777777" w:rsidR="00A64FDB" w:rsidRPr="00A64FDB" w:rsidRDefault="00A64FDB" w:rsidP="00A64FDB">
      <w:r w:rsidRPr="00A64FDB">
        <w:t>A medical screening test predicts whether patients have a disease.</w:t>
      </w:r>
    </w:p>
    <w:p w14:paraId="46348F1C" w14:textId="77777777" w:rsidR="00A64FDB" w:rsidRPr="00A64FDB" w:rsidRDefault="00A64FDB" w:rsidP="00A64FDB">
      <w:r w:rsidRPr="00A64FDB">
        <w:t>Confusion matrix: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063"/>
        <w:gridCol w:w="2054"/>
      </w:tblGrid>
      <w:tr w:rsidR="00A64FDB" w:rsidRPr="00A64FDB" w14:paraId="28C667CE" w14:textId="77777777" w:rsidTr="00A6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3084D" w14:textId="77777777" w:rsidR="00A64FDB" w:rsidRPr="00A64FDB" w:rsidRDefault="00A64FDB" w:rsidP="00A64FDB"/>
        </w:tc>
        <w:tc>
          <w:tcPr>
            <w:tcW w:w="0" w:type="auto"/>
            <w:vAlign w:val="center"/>
            <w:hideMark/>
          </w:tcPr>
          <w:p w14:paraId="174257BA" w14:textId="77777777" w:rsidR="00A64FDB" w:rsidRPr="00A64FDB" w:rsidRDefault="00A64FDB" w:rsidP="00A64FDB">
            <w:pPr>
              <w:rPr>
                <w:b/>
                <w:bCs/>
              </w:rPr>
            </w:pPr>
            <w:r w:rsidRPr="00A64FDB">
              <w:rPr>
                <w:b/>
                <w:bCs/>
              </w:rPr>
              <w:t>Predicted Disease</w:t>
            </w:r>
          </w:p>
        </w:tc>
        <w:tc>
          <w:tcPr>
            <w:tcW w:w="0" w:type="auto"/>
            <w:vAlign w:val="center"/>
            <w:hideMark/>
          </w:tcPr>
          <w:p w14:paraId="672C47AB" w14:textId="77777777" w:rsidR="00A64FDB" w:rsidRPr="00A64FDB" w:rsidRDefault="00A64FDB" w:rsidP="00A64FDB">
            <w:pPr>
              <w:rPr>
                <w:b/>
                <w:bCs/>
              </w:rPr>
            </w:pPr>
            <w:r w:rsidRPr="00A64FDB">
              <w:rPr>
                <w:b/>
                <w:bCs/>
              </w:rPr>
              <w:t>Predicted Healthy</w:t>
            </w:r>
          </w:p>
        </w:tc>
      </w:tr>
      <w:tr w:rsidR="00A64FDB" w:rsidRPr="00A64FDB" w14:paraId="63D8C81D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06E7" w14:textId="77777777" w:rsidR="00A64FDB" w:rsidRPr="00A64FDB" w:rsidRDefault="00A64FDB" w:rsidP="00A64FDB">
            <w:r w:rsidRPr="00A64FDB">
              <w:t>Actual Disease</w:t>
            </w:r>
          </w:p>
        </w:tc>
        <w:tc>
          <w:tcPr>
            <w:tcW w:w="0" w:type="auto"/>
            <w:vAlign w:val="center"/>
            <w:hideMark/>
          </w:tcPr>
          <w:p w14:paraId="49DAA72E" w14:textId="77777777" w:rsidR="00A64FDB" w:rsidRPr="00A64FDB" w:rsidRDefault="00A64FDB" w:rsidP="00A64FDB">
            <w:r w:rsidRPr="00A64FDB">
              <w:t>180</w:t>
            </w:r>
          </w:p>
        </w:tc>
        <w:tc>
          <w:tcPr>
            <w:tcW w:w="0" w:type="auto"/>
            <w:vAlign w:val="center"/>
            <w:hideMark/>
          </w:tcPr>
          <w:p w14:paraId="644C72B0" w14:textId="77777777" w:rsidR="00A64FDB" w:rsidRPr="00A64FDB" w:rsidRDefault="00A64FDB" w:rsidP="00A64FDB">
            <w:r w:rsidRPr="00A64FDB">
              <w:t>20</w:t>
            </w:r>
          </w:p>
        </w:tc>
      </w:tr>
      <w:tr w:rsidR="00A64FDB" w:rsidRPr="00A64FDB" w14:paraId="612F1B20" w14:textId="77777777" w:rsidTr="00A6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FC3F" w14:textId="77777777" w:rsidR="00A64FDB" w:rsidRPr="00A64FDB" w:rsidRDefault="00A64FDB" w:rsidP="00A64FDB">
            <w:r w:rsidRPr="00A64FDB">
              <w:t>Actual Healthy</w:t>
            </w:r>
          </w:p>
        </w:tc>
        <w:tc>
          <w:tcPr>
            <w:tcW w:w="0" w:type="auto"/>
            <w:vAlign w:val="center"/>
            <w:hideMark/>
          </w:tcPr>
          <w:p w14:paraId="2BB6AC18" w14:textId="77777777" w:rsidR="00A64FDB" w:rsidRPr="00A64FDB" w:rsidRDefault="00A64FDB" w:rsidP="00A64FDB">
            <w:r w:rsidRPr="00A64FDB">
              <w:t>120</w:t>
            </w:r>
          </w:p>
        </w:tc>
        <w:tc>
          <w:tcPr>
            <w:tcW w:w="0" w:type="auto"/>
            <w:vAlign w:val="center"/>
            <w:hideMark/>
          </w:tcPr>
          <w:p w14:paraId="19F4D8D5" w14:textId="77777777" w:rsidR="00A64FDB" w:rsidRPr="00A64FDB" w:rsidRDefault="00A64FDB" w:rsidP="00A64FDB">
            <w:r w:rsidRPr="00A64FDB">
              <w:t>680</w:t>
            </w:r>
          </w:p>
        </w:tc>
      </w:tr>
    </w:tbl>
    <w:p w14:paraId="673079DB" w14:textId="77777777" w:rsidR="00A64FDB" w:rsidRPr="00A64FDB" w:rsidRDefault="00A64FDB" w:rsidP="00A64FDB">
      <w:r w:rsidRPr="00A64FDB">
        <w:t>Questions:</w:t>
      </w:r>
    </w:p>
    <w:p w14:paraId="49BFC197" w14:textId="77777777" w:rsidR="00A64FDB" w:rsidRPr="00A64FDB" w:rsidRDefault="00A64FDB" w:rsidP="00A64FDB">
      <w:pPr>
        <w:numPr>
          <w:ilvl w:val="0"/>
          <w:numId w:val="9"/>
        </w:numPr>
      </w:pPr>
      <w:proofErr w:type="gramStart"/>
      <w:r w:rsidRPr="00A64FDB">
        <w:t>Compute</w:t>
      </w:r>
      <w:proofErr w:type="gramEnd"/>
      <w:r w:rsidRPr="00A64FDB">
        <w:t>:</w:t>
      </w:r>
    </w:p>
    <w:p w14:paraId="5C72A16F" w14:textId="77777777" w:rsidR="00A64FDB" w:rsidRPr="00A64FDB" w:rsidRDefault="00A64FDB" w:rsidP="00A64FDB">
      <w:pPr>
        <w:numPr>
          <w:ilvl w:val="1"/>
          <w:numId w:val="9"/>
        </w:numPr>
      </w:pPr>
      <w:r w:rsidRPr="00A64FDB">
        <w:t>Precision</w:t>
      </w:r>
    </w:p>
    <w:p w14:paraId="34A80886" w14:textId="77777777" w:rsidR="00A64FDB" w:rsidRPr="00A64FDB" w:rsidRDefault="00A64FDB" w:rsidP="00A64FDB">
      <w:pPr>
        <w:numPr>
          <w:ilvl w:val="1"/>
          <w:numId w:val="9"/>
        </w:numPr>
      </w:pPr>
      <w:r w:rsidRPr="00A64FDB">
        <w:t>Recall</w:t>
      </w:r>
    </w:p>
    <w:p w14:paraId="2D5BD76B" w14:textId="77777777" w:rsidR="00A64FDB" w:rsidRPr="00A64FDB" w:rsidRDefault="00A64FDB" w:rsidP="00A64FDB">
      <w:pPr>
        <w:numPr>
          <w:ilvl w:val="1"/>
          <w:numId w:val="9"/>
        </w:numPr>
      </w:pPr>
      <w:r w:rsidRPr="00A64FDB">
        <w:rPr>
          <w:b/>
          <w:bCs/>
        </w:rPr>
        <w:t>TPR</w:t>
      </w:r>
    </w:p>
    <w:p w14:paraId="3763FC70" w14:textId="77777777" w:rsidR="00A64FDB" w:rsidRPr="00A64FDB" w:rsidRDefault="00A64FDB" w:rsidP="00A64FDB">
      <w:pPr>
        <w:numPr>
          <w:ilvl w:val="1"/>
          <w:numId w:val="9"/>
        </w:numPr>
      </w:pPr>
      <w:r w:rsidRPr="00A64FDB">
        <w:rPr>
          <w:b/>
          <w:bCs/>
        </w:rPr>
        <w:t>FPR</w:t>
      </w:r>
    </w:p>
    <w:p w14:paraId="11D822FE" w14:textId="77777777" w:rsidR="00A64FDB" w:rsidRPr="00A64FDB" w:rsidRDefault="00A64FDB" w:rsidP="00A64FDB">
      <w:pPr>
        <w:numPr>
          <w:ilvl w:val="0"/>
          <w:numId w:val="9"/>
        </w:numPr>
      </w:pPr>
      <w:r w:rsidRPr="00A64FDB">
        <w:t>Would you increase or decrease the threshold for medical screening? Explain.</w:t>
      </w:r>
    </w:p>
    <w:p w14:paraId="2BC316A2" w14:textId="77777777" w:rsidR="00A64FDB" w:rsidRPr="00A64FDB" w:rsidRDefault="00A64FDB" w:rsidP="00A64FDB">
      <w:pPr>
        <w:numPr>
          <w:ilvl w:val="0"/>
          <w:numId w:val="9"/>
        </w:numPr>
      </w:pPr>
      <w:r w:rsidRPr="00A64FDB">
        <w:t xml:space="preserve">Discuss the trade-off between </w:t>
      </w:r>
      <w:r w:rsidRPr="00A64FDB">
        <w:rPr>
          <w:b/>
          <w:bCs/>
        </w:rPr>
        <w:t>false positives</w:t>
      </w:r>
      <w:r w:rsidRPr="00A64FDB">
        <w:t xml:space="preserve"> and </w:t>
      </w:r>
      <w:r w:rsidRPr="00A64FDB">
        <w:rPr>
          <w:b/>
          <w:bCs/>
        </w:rPr>
        <w:t>false negatives</w:t>
      </w:r>
      <w:r w:rsidRPr="00A64FDB">
        <w:t xml:space="preserve"> in healthcare.</w:t>
      </w:r>
    </w:p>
    <w:p w14:paraId="76480CB4" w14:textId="3224ED95" w:rsidR="00A64FDB" w:rsidRPr="00A64FDB" w:rsidRDefault="00A64FDB" w:rsidP="00A64FDB"/>
    <w:p w14:paraId="303273CB" w14:textId="77777777" w:rsidR="001213D7" w:rsidRDefault="001213D7"/>
    <w:p w14:paraId="7ED60C12" w14:textId="0E4CA1F7" w:rsidR="00A64FDB" w:rsidRDefault="00A64FDB"/>
    <w:sectPr w:rsidR="00A64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78E"/>
    <w:multiLevelType w:val="multilevel"/>
    <w:tmpl w:val="BCD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1832"/>
    <w:multiLevelType w:val="multilevel"/>
    <w:tmpl w:val="F942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4073F"/>
    <w:multiLevelType w:val="multilevel"/>
    <w:tmpl w:val="3FA4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475BF"/>
    <w:multiLevelType w:val="multilevel"/>
    <w:tmpl w:val="CD68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E52A0"/>
    <w:multiLevelType w:val="multilevel"/>
    <w:tmpl w:val="1724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E03D0E"/>
    <w:multiLevelType w:val="multilevel"/>
    <w:tmpl w:val="0310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14C7C"/>
    <w:multiLevelType w:val="multilevel"/>
    <w:tmpl w:val="DC8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843FA"/>
    <w:multiLevelType w:val="multilevel"/>
    <w:tmpl w:val="3B32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97371"/>
    <w:multiLevelType w:val="multilevel"/>
    <w:tmpl w:val="113C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01DEC"/>
    <w:multiLevelType w:val="multilevel"/>
    <w:tmpl w:val="34CA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77348">
    <w:abstractNumId w:val="5"/>
  </w:num>
  <w:num w:numId="2" w16cid:durableId="2091612562">
    <w:abstractNumId w:val="4"/>
  </w:num>
  <w:num w:numId="3" w16cid:durableId="615605454">
    <w:abstractNumId w:val="9"/>
  </w:num>
  <w:num w:numId="4" w16cid:durableId="88897032">
    <w:abstractNumId w:val="1"/>
  </w:num>
  <w:num w:numId="5" w16cid:durableId="2072994849">
    <w:abstractNumId w:val="3"/>
  </w:num>
  <w:num w:numId="6" w16cid:durableId="420219811">
    <w:abstractNumId w:val="0"/>
  </w:num>
  <w:num w:numId="7" w16cid:durableId="706220398">
    <w:abstractNumId w:val="2"/>
  </w:num>
  <w:num w:numId="8" w16cid:durableId="240992106">
    <w:abstractNumId w:val="7"/>
  </w:num>
  <w:num w:numId="9" w16cid:durableId="1044867570">
    <w:abstractNumId w:val="8"/>
  </w:num>
  <w:num w:numId="10" w16cid:durableId="68426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DB"/>
    <w:rsid w:val="000447CB"/>
    <w:rsid w:val="001213D7"/>
    <w:rsid w:val="001542A8"/>
    <w:rsid w:val="00A64FDB"/>
    <w:rsid w:val="00F3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BA9B4"/>
  <w15:chartTrackingRefBased/>
  <w15:docId w15:val="{08701001-C75B-4093-9221-269FBB73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G</dc:creator>
  <cp:keywords/>
  <dc:description/>
  <cp:lastModifiedBy>Uma G</cp:lastModifiedBy>
  <cp:revision>1</cp:revision>
  <dcterms:created xsi:type="dcterms:W3CDTF">2026-03-14T02:46:00Z</dcterms:created>
  <dcterms:modified xsi:type="dcterms:W3CDTF">2026-03-14T03:18:00Z</dcterms:modified>
</cp:coreProperties>
</file>