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000000">
      <w:pPr>
        <w:jc w:val="center"/>
        <w:rPr>
          <w:rFonts w:ascii="宋体" w:hAnsi="宋体" w:cs="Tahoma"/>
          <w:sz w:val="32"/>
          <w:szCs w:val="32"/>
        </w:rPr>
      </w:pPr>
      <w:r>
        <w:rPr>
          <w:rFonts w:ascii="宋体" w:hAnsi="宋体" w:cs="Tahoma" w:hint="eastAsia"/>
          <w:sz w:val="32"/>
          <w:szCs w:val="32"/>
        </w:rPr>
        <w:t xml:space="preserve"> </w:t>
      </w: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交通接驳与安保调度系统</w:t>
      </w:r>
    </w:p>
    <w:p w:rsidR="0049793F" w:rsidRDefault="00000000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需求调研计划</w:t>
      </w: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49793F">
      <w:pPr>
        <w:rPr>
          <w:rFonts w:ascii="宋体" w:hAnsi="宋体" w:cs="Tahoma"/>
          <w:sz w:val="32"/>
          <w:szCs w:val="32"/>
        </w:rPr>
      </w:pPr>
    </w:p>
    <w:p w:rsidR="0049793F" w:rsidRDefault="0049793F">
      <w:pPr>
        <w:jc w:val="center"/>
        <w:rPr>
          <w:rFonts w:ascii="宋体" w:hAnsi="宋体" w:cs="Tahoma"/>
          <w:sz w:val="32"/>
          <w:szCs w:val="32"/>
        </w:rPr>
      </w:pPr>
    </w:p>
    <w:p w:rsidR="0049793F" w:rsidRDefault="00000000">
      <w:pPr>
        <w:jc w:val="center"/>
        <w:rPr>
          <w:rFonts w:ascii="宋体" w:hAnsi="宋体" w:cs="Tahoma"/>
          <w:sz w:val="32"/>
          <w:szCs w:val="32"/>
        </w:rPr>
      </w:pPr>
      <w:r>
        <w:rPr>
          <w:rFonts w:ascii="宋体" w:hAnsi="宋体" w:cs="Tahoma" w:hint="eastAsia"/>
          <w:sz w:val="32"/>
          <w:szCs w:val="32"/>
        </w:rPr>
        <w:t>浙江中测新图地理信息技术有限公司</w:t>
      </w:r>
    </w:p>
    <w:p w:rsidR="0049793F" w:rsidRDefault="00000000">
      <w:pPr>
        <w:pStyle w:val="ad"/>
        <w:ind w:leftChars="47" w:left="94" w:firstLine="480"/>
        <w:jc w:val="center"/>
        <w:rPr>
          <w:rFonts w:eastAsia="黑体"/>
          <w:b w:val="0"/>
          <w:bCs w:val="0"/>
          <w:sz w:val="32"/>
        </w:rPr>
      </w:pPr>
      <w:r>
        <w:rPr>
          <w:rFonts w:ascii="宋体" w:hAnsi="宋体" w:cs="Tahoma"/>
          <w:sz w:val="32"/>
          <w:szCs w:val="32"/>
        </w:rPr>
        <w:br w:type="page"/>
      </w:r>
      <w:r>
        <w:rPr>
          <w:rFonts w:eastAsia="黑体" w:hint="eastAsia"/>
          <w:b w:val="0"/>
          <w:bCs w:val="0"/>
          <w:sz w:val="32"/>
        </w:rPr>
        <w:lastRenderedPageBreak/>
        <w:t>变更记录</w:t>
      </w:r>
    </w:p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3631"/>
        <w:gridCol w:w="1276"/>
        <w:gridCol w:w="1985"/>
        <w:gridCol w:w="1417"/>
      </w:tblGrid>
      <w:tr w:rsidR="0049793F">
        <w:trPr>
          <w:jc w:val="center"/>
        </w:trPr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793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49793F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000000">
            <w:r>
              <w:t>V1.0</w:t>
            </w: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000000"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000000">
            <w:r>
              <w:t>20</w:t>
            </w:r>
            <w:r>
              <w:rPr>
                <w:rFonts w:hint="eastAsia"/>
              </w:rPr>
              <w:t>22-7-28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000000">
            <w:r>
              <w:rPr>
                <w:rFonts w:hint="eastAsia"/>
              </w:rPr>
              <w:t>王正宁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793F" w:rsidRDefault="00000000">
            <w:r>
              <w:rPr>
                <w:rFonts w:hint="eastAsia"/>
              </w:rPr>
              <w:t>叶冬梅</w:t>
            </w:r>
          </w:p>
        </w:tc>
      </w:tr>
      <w:tr w:rsidR="0049793F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793F" w:rsidRDefault="0049793F"/>
        </w:tc>
      </w:tr>
      <w:tr w:rsidR="0049793F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793F" w:rsidRDefault="0049793F"/>
        </w:tc>
      </w:tr>
      <w:tr w:rsidR="0049793F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793F" w:rsidRDefault="0049793F"/>
        </w:tc>
      </w:tr>
      <w:tr w:rsidR="0049793F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793F" w:rsidRDefault="0049793F"/>
        </w:tc>
      </w:tr>
      <w:tr w:rsidR="0049793F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793F" w:rsidRDefault="0049793F"/>
        </w:tc>
      </w:tr>
      <w:tr w:rsidR="0049793F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>
            <w:pPr>
              <w:rPr>
                <w:i/>
                <w:iCs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793F" w:rsidRDefault="0049793F"/>
        </w:tc>
      </w:tr>
      <w:tr w:rsidR="0049793F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93F" w:rsidRDefault="0049793F"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93F" w:rsidRDefault="0049793F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9793F" w:rsidRDefault="0049793F"/>
        </w:tc>
      </w:tr>
    </w:tbl>
    <w:p w:rsidR="0049793F" w:rsidRDefault="00000000">
      <w:pPr>
        <w:jc w:val="center"/>
        <w:rPr>
          <w:sz w:val="24"/>
          <w:szCs w:val="21"/>
        </w:rPr>
      </w:pPr>
      <w:r>
        <w:rPr>
          <w:rFonts w:hint="eastAsia"/>
          <w:sz w:val="24"/>
          <w:szCs w:val="21"/>
        </w:rPr>
        <w:t>修改点说明的内容有如下几种：创建、修改（</w:t>
      </w:r>
      <w:r>
        <w:rPr>
          <w:sz w:val="24"/>
          <w:szCs w:val="21"/>
        </w:rPr>
        <w:t>+</w:t>
      </w:r>
      <w:r>
        <w:rPr>
          <w:rFonts w:hint="eastAsia"/>
          <w:sz w:val="24"/>
          <w:szCs w:val="21"/>
        </w:rPr>
        <w:t>修改说明）、删除（</w:t>
      </w:r>
      <w:r>
        <w:rPr>
          <w:sz w:val="24"/>
          <w:szCs w:val="21"/>
        </w:rPr>
        <w:t>+</w:t>
      </w:r>
      <w:r>
        <w:rPr>
          <w:rFonts w:hint="eastAsia"/>
          <w:sz w:val="24"/>
          <w:szCs w:val="21"/>
        </w:rPr>
        <w:t>删除说明）</w:t>
      </w:r>
    </w:p>
    <w:p w:rsidR="0049793F" w:rsidRDefault="0049793F"/>
    <w:p w:rsidR="0049793F" w:rsidRDefault="0049793F"/>
    <w:p w:rsidR="0049793F" w:rsidRDefault="0049793F"/>
    <w:p w:rsidR="0049793F" w:rsidRDefault="00000000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目录</w:t>
      </w:r>
    </w:p>
    <w:p w:rsidR="0049793F" w:rsidRDefault="00000000">
      <w:pPr>
        <w:pStyle w:val="TOC1"/>
        <w:tabs>
          <w:tab w:val="right" w:leader="dot" w:pos="890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72" w:history="1">
        <w:r>
          <w:rPr>
            <w:lang w:val="zh-CN"/>
          </w:rPr>
          <w:t xml:space="preserve">1. </w:t>
        </w:r>
        <w:r>
          <w:rPr>
            <w:rFonts w:hint="eastAsia"/>
            <w:lang w:val="zh-CN"/>
          </w:rPr>
          <w:t>目的</w:t>
        </w:r>
        <w:r>
          <w:tab/>
        </w:r>
        <w:fldSimple w:instr=" PAGEREF _Toc19572 ">
          <w:r>
            <w:t>1</w:t>
          </w:r>
        </w:fldSimple>
      </w:hyperlink>
    </w:p>
    <w:p w:rsidR="0049793F" w:rsidRDefault="00000000">
      <w:pPr>
        <w:pStyle w:val="TOC1"/>
        <w:tabs>
          <w:tab w:val="right" w:leader="dot" w:pos="8900"/>
        </w:tabs>
      </w:pPr>
      <w:hyperlink w:anchor="_Toc5054" w:history="1">
        <w:r>
          <w:rPr>
            <w:lang w:val="zh-CN"/>
          </w:rPr>
          <w:t xml:space="preserve">2. </w:t>
        </w:r>
        <w:r>
          <w:rPr>
            <w:rFonts w:hint="eastAsia"/>
            <w:lang w:val="zh-CN"/>
          </w:rPr>
          <w:t>概述</w:t>
        </w:r>
        <w:r>
          <w:tab/>
        </w:r>
        <w:fldSimple w:instr=" PAGEREF _Toc5054 ">
          <w:r>
            <w:t>1</w:t>
          </w:r>
        </w:fldSimple>
      </w:hyperlink>
    </w:p>
    <w:p w:rsidR="0049793F" w:rsidRDefault="00000000">
      <w:pPr>
        <w:pStyle w:val="TOC1"/>
        <w:tabs>
          <w:tab w:val="right" w:leader="dot" w:pos="8900"/>
        </w:tabs>
      </w:pPr>
      <w:hyperlink w:anchor="_Toc23923" w:history="1">
        <w:r>
          <w:rPr>
            <w:lang w:val="zh-CN"/>
          </w:rPr>
          <w:t xml:space="preserve">3. </w:t>
        </w:r>
        <w:r>
          <w:rPr>
            <w:rFonts w:hint="eastAsia"/>
            <w:lang w:val="zh-CN"/>
          </w:rPr>
          <w:t>需求调研计划</w:t>
        </w:r>
        <w:r>
          <w:tab/>
        </w:r>
        <w:fldSimple w:instr=" PAGEREF _Toc23923 ">
          <w:r>
            <w:t>1</w:t>
          </w:r>
        </w:fldSimple>
      </w:hyperlink>
    </w:p>
    <w:p w:rsidR="0049793F" w:rsidRDefault="00000000">
      <w:pPr>
        <w:pStyle w:val="TOC2"/>
        <w:tabs>
          <w:tab w:val="right" w:leader="dot" w:pos="8900"/>
        </w:tabs>
      </w:pPr>
      <w:hyperlink w:anchor="_Toc14345" w:history="1">
        <w:r>
          <w:rPr>
            <w:lang w:val="zh-CN"/>
          </w:rPr>
          <w:t xml:space="preserve">3.1. </w:t>
        </w:r>
        <w:r>
          <w:rPr>
            <w:rFonts w:hint="eastAsia"/>
            <w:lang w:val="zh-CN"/>
          </w:rPr>
          <w:t>调研目的</w:t>
        </w:r>
        <w:r>
          <w:tab/>
        </w:r>
        <w:fldSimple w:instr=" PAGEREF _Toc14345 ">
          <w:r>
            <w:t>1</w:t>
          </w:r>
        </w:fldSimple>
      </w:hyperlink>
    </w:p>
    <w:p w:rsidR="0049793F" w:rsidRDefault="00000000">
      <w:pPr>
        <w:pStyle w:val="TOC2"/>
        <w:tabs>
          <w:tab w:val="right" w:leader="dot" w:pos="8900"/>
        </w:tabs>
      </w:pPr>
      <w:hyperlink w:anchor="_Toc32209" w:history="1">
        <w:r>
          <w:rPr>
            <w:lang w:val="zh-CN"/>
          </w:rPr>
          <w:t xml:space="preserve">3.2. </w:t>
        </w:r>
        <w:r>
          <w:rPr>
            <w:rFonts w:hint="eastAsia"/>
            <w:lang w:val="zh-CN"/>
          </w:rPr>
          <w:t>调研范围</w:t>
        </w:r>
        <w:r>
          <w:tab/>
        </w:r>
        <w:fldSimple w:instr=" PAGEREF _Toc32209 ">
          <w:r>
            <w:t>1</w:t>
          </w:r>
        </w:fldSimple>
      </w:hyperlink>
    </w:p>
    <w:p w:rsidR="0049793F" w:rsidRDefault="00000000">
      <w:pPr>
        <w:pStyle w:val="TOC3"/>
        <w:tabs>
          <w:tab w:val="right" w:leader="dot" w:pos="8900"/>
        </w:tabs>
      </w:pPr>
      <w:hyperlink w:anchor="_Toc30157" w:history="1">
        <w:r>
          <w:rPr>
            <w:rFonts w:hint="eastAsia"/>
          </w:rPr>
          <w:t>3.2.1.</w:t>
        </w:r>
        <w:r>
          <w:rPr>
            <w:rFonts w:hint="eastAsia"/>
          </w:rPr>
          <w:t>调研的职能范围</w:t>
        </w:r>
        <w:r>
          <w:tab/>
        </w:r>
        <w:fldSimple w:instr=" PAGEREF _Toc30157 ">
          <w:r>
            <w:t>1</w:t>
          </w:r>
        </w:fldSimple>
      </w:hyperlink>
    </w:p>
    <w:p w:rsidR="0049793F" w:rsidRDefault="00000000">
      <w:pPr>
        <w:pStyle w:val="TOC3"/>
        <w:tabs>
          <w:tab w:val="right" w:leader="dot" w:pos="8900"/>
        </w:tabs>
      </w:pPr>
      <w:hyperlink w:anchor="_Toc5138" w:history="1">
        <w:r>
          <w:rPr>
            <w:rFonts w:hint="eastAsia"/>
          </w:rPr>
          <w:t>3.2.2.</w:t>
        </w:r>
        <w:r>
          <w:rPr>
            <w:rFonts w:hint="eastAsia"/>
          </w:rPr>
          <w:t>调研的业务范围</w:t>
        </w:r>
        <w:r>
          <w:tab/>
        </w:r>
        <w:fldSimple w:instr=" PAGEREF _Toc5138 ">
          <w:r>
            <w:t>1</w:t>
          </w:r>
        </w:fldSimple>
      </w:hyperlink>
    </w:p>
    <w:p w:rsidR="0049793F" w:rsidRDefault="00000000">
      <w:pPr>
        <w:pStyle w:val="TOC3"/>
        <w:tabs>
          <w:tab w:val="right" w:leader="dot" w:pos="8900"/>
        </w:tabs>
      </w:pPr>
      <w:hyperlink w:anchor="_Toc16396" w:history="1">
        <w:r>
          <w:rPr>
            <w:rFonts w:hint="eastAsia"/>
          </w:rPr>
          <w:t>3.2.3.</w:t>
        </w:r>
        <w:r>
          <w:rPr>
            <w:rFonts w:hint="eastAsia"/>
          </w:rPr>
          <w:t>调研的地点范围</w:t>
        </w:r>
        <w:r>
          <w:tab/>
        </w:r>
        <w:fldSimple w:instr=" PAGEREF _Toc16396 ">
          <w:r>
            <w:t>2</w:t>
          </w:r>
        </w:fldSimple>
      </w:hyperlink>
    </w:p>
    <w:p w:rsidR="0049793F" w:rsidRDefault="00000000">
      <w:pPr>
        <w:pStyle w:val="TOC2"/>
        <w:tabs>
          <w:tab w:val="right" w:leader="dot" w:pos="8900"/>
        </w:tabs>
      </w:pPr>
      <w:hyperlink w:anchor="_Toc7025" w:history="1">
        <w:r>
          <w:rPr>
            <w:lang w:val="zh-CN"/>
          </w:rPr>
          <w:t xml:space="preserve">3.3. </w:t>
        </w:r>
        <w:r>
          <w:rPr>
            <w:rFonts w:hint="eastAsia"/>
            <w:lang w:val="zh-CN"/>
          </w:rPr>
          <w:t>调研方式</w:t>
        </w:r>
        <w:r>
          <w:tab/>
        </w:r>
        <w:fldSimple w:instr=" PAGEREF _Toc7025 ">
          <w:r>
            <w:t>2</w:t>
          </w:r>
        </w:fldSimple>
      </w:hyperlink>
    </w:p>
    <w:p w:rsidR="0049793F" w:rsidRDefault="00000000">
      <w:pPr>
        <w:pStyle w:val="TOC2"/>
        <w:tabs>
          <w:tab w:val="right" w:leader="dot" w:pos="8900"/>
        </w:tabs>
      </w:pPr>
      <w:hyperlink w:anchor="_Toc20532" w:history="1">
        <w:r>
          <w:rPr>
            <w:lang w:val="zh-CN"/>
          </w:rPr>
          <w:t xml:space="preserve">3.4. </w:t>
        </w:r>
        <w:r>
          <w:rPr>
            <w:rFonts w:hint="eastAsia"/>
            <w:lang w:val="zh-CN"/>
          </w:rPr>
          <w:t>调研阶段</w:t>
        </w:r>
        <w:r>
          <w:tab/>
        </w:r>
        <w:fldSimple w:instr=" PAGEREF _Toc20532 ">
          <w:r>
            <w:t>2</w:t>
          </w:r>
        </w:fldSimple>
      </w:hyperlink>
    </w:p>
    <w:p w:rsidR="0049793F" w:rsidRDefault="00000000">
      <w:pPr>
        <w:pStyle w:val="TOC2"/>
        <w:tabs>
          <w:tab w:val="right" w:leader="dot" w:pos="8900"/>
        </w:tabs>
      </w:pPr>
      <w:hyperlink w:anchor="_Toc28227" w:history="1">
        <w:r>
          <w:rPr>
            <w:lang w:val="zh-CN"/>
          </w:rPr>
          <w:t xml:space="preserve">3.5. </w:t>
        </w:r>
        <w:r>
          <w:rPr>
            <w:rFonts w:hint="eastAsia"/>
            <w:lang w:val="zh-CN"/>
          </w:rPr>
          <w:t>具体时间安排</w:t>
        </w:r>
        <w:r>
          <w:tab/>
        </w:r>
        <w:fldSimple w:instr=" PAGEREF _Toc28227 ">
          <w:r>
            <w:t>3</w:t>
          </w:r>
        </w:fldSimple>
      </w:hyperlink>
    </w:p>
    <w:p w:rsidR="0049793F" w:rsidRDefault="00000000">
      <w:r>
        <w:fldChar w:fldCharType="end"/>
      </w:r>
    </w:p>
    <w:p w:rsidR="0049793F" w:rsidRDefault="0049793F"/>
    <w:p w:rsidR="0049793F" w:rsidRDefault="0049793F">
      <w:pPr>
        <w:sectPr w:rsidR="0049793F">
          <w:pgSz w:w="11906" w:h="16838"/>
          <w:pgMar w:top="1418" w:right="1418" w:bottom="1418" w:left="1588" w:header="851" w:footer="992" w:gutter="0"/>
          <w:cols w:space="425"/>
          <w:docGrid w:type="lines" w:linePitch="312"/>
        </w:sectPr>
      </w:pPr>
    </w:p>
    <w:p w:rsidR="0049793F" w:rsidRDefault="00000000">
      <w:pPr>
        <w:pStyle w:val="1"/>
        <w:numPr>
          <w:ilvl w:val="0"/>
          <w:numId w:val="2"/>
        </w:numPr>
        <w:tabs>
          <w:tab w:val="clear" w:pos="425"/>
        </w:tabs>
        <w:spacing w:line="578" w:lineRule="auto"/>
        <w:ind w:left="420" w:hanging="420"/>
        <w:rPr>
          <w:rFonts w:ascii="Calibri" w:hAnsi="Calibri"/>
          <w:sz w:val="44"/>
          <w:lang w:val="zh-CN"/>
        </w:rPr>
      </w:pPr>
      <w:bookmarkStart w:id="0" w:name="_Toc19572"/>
      <w:bookmarkStart w:id="1" w:name="_Toc198953031"/>
      <w:r>
        <w:rPr>
          <w:rFonts w:ascii="Calibri" w:hAnsi="Calibri" w:hint="eastAsia"/>
          <w:sz w:val="44"/>
          <w:lang w:val="zh-CN"/>
        </w:rPr>
        <w:lastRenderedPageBreak/>
        <w:t>目的</w:t>
      </w:r>
      <w:bookmarkEnd w:id="0"/>
      <w:bookmarkEnd w:id="1"/>
    </w:p>
    <w:p w:rsidR="0049793F" w:rsidRDefault="00000000">
      <w:pPr>
        <w:ind w:firstLine="435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本文档的目的是计划采用恰当的调研方式、选择相应的调研的对象、调研的内容，合理的安排需求开发人员进行软件需求的调研。</w:t>
      </w:r>
    </w:p>
    <w:p w:rsidR="0049793F" w:rsidRDefault="00000000">
      <w:pPr>
        <w:pStyle w:val="1"/>
        <w:numPr>
          <w:ilvl w:val="0"/>
          <w:numId w:val="2"/>
        </w:numPr>
        <w:tabs>
          <w:tab w:val="clear" w:pos="425"/>
        </w:tabs>
        <w:spacing w:line="578" w:lineRule="auto"/>
        <w:ind w:left="420" w:hanging="420"/>
        <w:rPr>
          <w:rFonts w:ascii="Calibri" w:hAnsi="Calibri"/>
          <w:sz w:val="44"/>
          <w:lang w:val="zh-CN"/>
        </w:rPr>
      </w:pPr>
      <w:bookmarkStart w:id="2" w:name="_Toc5054"/>
      <w:r>
        <w:rPr>
          <w:rFonts w:ascii="Calibri" w:hAnsi="Calibri" w:hint="eastAsia"/>
          <w:sz w:val="44"/>
          <w:lang w:val="zh-CN"/>
        </w:rPr>
        <w:t>概述</w:t>
      </w:r>
      <w:bookmarkEnd w:id="2"/>
    </w:p>
    <w:p w:rsidR="0049793F" w:rsidRDefault="00000000">
      <w:pPr>
        <w:ind w:firstLine="435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本文档讲述需求调研内容，包括：调研计划的目的、范围、方式、阶段、时间安排。</w:t>
      </w:r>
    </w:p>
    <w:p w:rsidR="0049793F" w:rsidRDefault="00000000">
      <w:pPr>
        <w:pStyle w:val="1"/>
        <w:numPr>
          <w:ilvl w:val="0"/>
          <w:numId w:val="2"/>
        </w:numPr>
        <w:tabs>
          <w:tab w:val="clear" w:pos="425"/>
        </w:tabs>
        <w:spacing w:line="578" w:lineRule="auto"/>
        <w:ind w:left="420" w:hanging="420"/>
        <w:rPr>
          <w:rFonts w:ascii="Calibri" w:hAnsi="Calibri"/>
          <w:sz w:val="44"/>
          <w:lang w:val="zh-CN"/>
        </w:rPr>
      </w:pPr>
      <w:bookmarkStart w:id="3" w:name="_Toc23923"/>
      <w:r>
        <w:rPr>
          <w:rFonts w:ascii="Calibri" w:hAnsi="Calibri" w:hint="eastAsia"/>
          <w:sz w:val="44"/>
          <w:lang w:val="zh-CN"/>
        </w:rPr>
        <w:t>需求调研计划</w:t>
      </w:r>
      <w:bookmarkEnd w:id="3"/>
    </w:p>
    <w:p w:rsidR="0049793F" w:rsidRDefault="00000000">
      <w:pPr>
        <w:pStyle w:val="2"/>
        <w:numPr>
          <w:ilvl w:val="1"/>
          <w:numId w:val="2"/>
        </w:numPr>
        <w:tabs>
          <w:tab w:val="clear" w:pos="993"/>
        </w:tabs>
        <w:spacing w:line="416" w:lineRule="auto"/>
        <w:ind w:left="340" w:hanging="170"/>
        <w:rPr>
          <w:kern w:val="0"/>
          <w:sz w:val="36"/>
          <w:lang w:val="zh-CN"/>
        </w:rPr>
      </w:pPr>
      <w:bookmarkStart w:id="4" w:name="_Toc14345"/>
      <w:r>
        <w:rPr>
          <w:rFonts w:hint="eastAsia"/>
          <w:kern w:val="0"/>
          <w:sz w:val="36"/>
          <w:lang w:val="zh-CN"/>
        </w:rPr>
        <w:t>调研目的</w:t>
      </w:r>
      <w:bookmarkEnd w:id="4"/>
    </w:p>
    <w:p w:rsidR="0049793F" w:rsidRDefault="00000000">
      <w:pPr>
        <w:ind w:leftChars="200" w:left="400" w:firstLineChars="200" w:firstLine="480"/>
        <w:rPr>
          <w:i/>
        </w:rPr>
      </w:pPr>
      <w:bookmarkStart w:id="5" w:name="_Toc192576335"/>
      <w:r>
        <w:rPr>
          <w:rFonts w:ascii="宋体" w:hAnsi="宋体" w:cs="Arial" w:hint="eastAsia"/>
          <w:sz w:val="24"/>
          <w:szCs w:val="21"/>
        </w:rPr>
        <w:t>在项目的规划阶段，项目经理会进行项目需求的详细调研，来确定项目实施的目标。其目的是为了论证交通接驳与安保调度系统需求可行性，并进行业务规则与系统的匹配</w:t>
      </w:r>
      <w:r>
        <w:rPr>
          <w:rFonts w:hint="eastAsia"/>
        </w:rPr>
        <w:t>。</w:t>
      </w:r>
      <w:bookmarkEnd w:id="5"/>
    </w:p>
    <w:p w:rsidR="0049793F" w:rsidRDefault="00000000">
      <w:pPr>
        <w:pStyle w:val="2"/>
        <w:numPr>
          <w:ilvl w:val="1"/>
          <w:numId w:val="2"/>
        </w:numPr>
        <w:tabs>
          <w:tab w:val="clear" w:pos="993"/>
        </w:tabs>
        <w:spacing w:line="416" w:lineRule="auto"/>
        <w:ind w:left="340" w:hanging="170"/>
        <w:rPr>
          <w:kern w:val="0"/>
          <w:sz w:val="36"/>
          <w:lang w:val="zh-CN"/>
        </w:rPr>
      </w:pPr>
      <w:bookmarkStart w:id="6" w:name="_Toc32209"/>
      <w:r>
        <w:rPr>
          <w:rFonts w:hint="eastAsia"/>
          <w:kern w:val="0"/>
          <w:sz w:val="36"/>
          <w:lang w:val="zh-CN"/>
        </w:rPr>
        <w:t>调研范围</w:t>
      </w:r>
      <w:bookmarkEnd w:id="6"/>
    </w:p>
    <w:p w:rsidR="0049793F" w:rsidRDefault="00000000">
      <w:pPr>
        <w:pStyle w:val="3"/>
      </w:pPr>
      <w:bookmarkStart w:id="7" w:name="_Toc30157"/>
      <w:r>
        <w:rPr>
          <w:rFonts w:hint="eastAsia"/>
        </w:rPr>
        <w:t>3.2.1.调研的职能范围</w:t>
      </w:r>
      <w:bookmarkEnd w:id="7"/>
    </w:p>
    <w:p w:rsidR="0049793F" w:rsidRDefault="00000000">
      <w:pPr>
        <w:ind w:firstLine="435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本次调研所涉及的职能部门以及项目组成员有:</w:t>
      </w: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57"/>
        <w:gridCol w:w="2195"/>
        <w:gridCol w:w="3032"/>
      </w:tblGrid>
      <w:tr w:rsidR="0049793F">
        <w:trPr>
          <w:jc w:val="center"/>
        </w:trPr>
        <w:tc>
          <w:tcPr>
            <w:tcW w:w="1420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职能部门</w:t>
            </w:r>
          </w:p>
        </w:tc>
        <w:tc>
          <w:tcPr>
            <w:tcW w:w="1557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人数</w:t>
            </w:r>
          </w:p>
        </w:tc>
        <w:tc>
          <w:tcPr>
            <w:tcW w:w="2195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姓名</w:t>
            </w:r>
          </w:p>
        </w:tc>
        <w:tc>
          <w:tcPr>
            <w:tcW w:w="3032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人员资格条件</w:t>
            </w:r>
          </w:p>
        </w:tc>
      </w:tr>
      <w:tr w:rsidR="0049793F">
        <w:trPr>
          <w:jc w:val="center"/>
        </w:trPr>
        <w:tc>
          <w:tcPr>
            <w:tcW w:w="1420" w:type="dxa"/>
          </w:tcPr>
          <w:p w:rsidR="0049793F" w:rsidRDefault="0000000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开发二部</w:t>
            </w:r>
          </w:p>
        </w:tc>
        <w:tc>
          <w:tcPr>
            <w:tcW w:w="1557" w:type="dxa"/>
          </w:tcPr>
          <w:p w:rsidR="0049793F" w:rsidRDefault="00000000">
            <w:pPr>
              <w:ind w:firstLineChars="100" w:firstLine="20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1人</w:t>
            </w:r>
          </w:p>
        </w:tc>
        <w:tc>
          <w:tcPr>
            <w:tcW w:w="2195" w:type="dxa"/>
          </w:tcPr>
          <w:p w:rsidR="0049793F" w:rsidRDefault="0000000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3032" w:type="dxa"/>
          </w:tcPr>
          <w:p w:rsidR="0049793F" w:rsidRDefault="0000000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项目经理、需求分析人员</w:t>
            </w:r>
          </w:p>
        </w:tc>
      </w:tr>
      <w:tr w:rsidR="0049793F">
        <w:trPr>
          <w:jc w:val="center"/>
        </w:trPr>
        <w:tc>
          <w:tcPr>
            <w:tcW w:w="1420" w:type="dxa"/>
          </w:tcPr>
          <w:p w:rsidR="0049793F" w:rsidRDefault="0049793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557" w:type="dxa"/>
          </w:tcPr>
          <w:p w:rsidR="0049793F" w:rsidRDefault="0049793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95" w:type="dxa"/>
          </w:tcPr>
          <w:p w:rsidR="0049793F" w:rsidRDefault="0049793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032" w:type="dxa"/>
          </w:tcPr>
          <w:p w:rsidR="0049793F" w:rsidRDefault="0049793F">
            <w:pPr>
              <w:rPr>
                <w:rFonts w:ascii="宋体" w:hAnsi="宋体"/>
                <w:color w:val="000000"/>
              </w:rPr>
            </w:pPr>
          </w:p>
        </w:tc>
      </w:tr>
      <w:tr w:rsidR="0049793F">
        <w:trPr>
          <w:jc w:val="center"/>
        </w:trPr>
        <w:tc>
          <w:tcPr>
            <w:tcW w:w="1420" w:type="dxa"/>
          </w:tcPr>
          <w:p w:rsidR="0049793F" w:rsidRDefault="0049793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557" w:type="dxa"/>
          </w:tcPr>
          <w:p w:rsidR="0049793F" w:rsidRDefault="0049793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95" w:type="dxa"/>
          </w:tcPr>
          <w:p w:rsidR="0049793F" w:rsidRDefault="0049793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032" w:type="dxa"/>
          </w:tcPr>
          <w:p w:rsidR="0049793F" w:rsidRDefault="0049793F">
            <w:pPr>
              <w:rPr>
                <w:rFonts w:ascii="宋体" w:hAnsi="宋体"/>
                <w:color w:val="000000"/>
              </w:rPr>
            </w:pPr>
          </w:p>
        </w:tc>
      </w:tr>
    </w:tbl>
    <w:p w:rsidR="0049793F" w:rsidRDefault="0049793F">
      <w:pPr>
        <w:pStyle w:val="ab"/>
        <w:spacing w:line="400" w:lineRule="atLeast"/>
        <w:rPr>
          <w:rFonts w:hAnsi="宋体" w:cs="Arial"/>
          <w:sz w:val="24"/>
          <w:szCs w:val="21"/>
        </w:rPr>
      </w:pPr>
    </w:p>
    <w:p w:rsidR="0049793F" w:rsidRDefault="00000000">
      <w:pPr>
        <w:pStyle w:val="3"/>
      </w:pPr>
      <w:bookmarkStart w:id="8" w:name="_Toc5138"/>
      <w:r>
        <w:rPr>
          <w:rFonts w:hint="eastAsia"/>
        </w:rPr>
        <w:t>3.2.2.调研的业务范围</w:t>
      </w:r>
      <w:bookmarkEnd w:id="8"/>
    </w:p>
    <w:p w:rsidR="0049793F" w:rsidRDefault="00000000">
      <w:pPr>
        <w:ind w:firstLine="435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调研的业务范围：调研时按照建议书规定全部调研，具体包括：</w:t>
      </w:r>
    </w:p>
    <w:p w:rsidR="0049793F" w:rsidRDefault="00000000">
      <w:pPr>
        <w:pStyle w:val="12"/>
        <w:numPr>
          <w:ilvl w:val="0"/>
          <w:numId w:val="3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总体调研</w:t>
      </w:r>
    </w:p>
    <w:p w:rsidR="0049793F" w:rsidRDefault="00000000">
      <w:pPr>
        <w:pStyle w:val="12"/>
        <w:numPr>
          <w:ilvl w:val="0"/>
          <w:numId w:val="4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目标使用用户</w:t>
      </w:r>
    </w:p>
    <w:p w:rsidR="0049793F" w:rsidRDefault="00000000">
      <w:pPr>
        <w:pStyle w:val="12"/>
        <w:numPr>
          <w:ilvl w:val="0"/>
          <w:numId w:val="4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与本系统关联的其他业务系统基础情况</w:t>
      </w:r>
    </w:p>
    <w:p w:rsidR="0049793F" w:rsidRDefault="00000000">
      <w:pPr>
        <w:pStyle w:val="12"/>
        <w:numPr>
          <w:ilvl w:val="0"/>
          <w:numId w:val="4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lastRenderedPageBreak/>
        <w:t>用户对构建平台的运行环境的要求</w:t>
      </w:r>
    </w:p>
    <w:p w:rsidR="0049793F" w:rsidRDefault="00000000">
      <w:pPr>
        <w:pStyle w:val="12"/>
        <w:numPr>
          <w:ilvl w:val="0"/>
          <w:numId w:val="3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公众使用类</w:t>
      </w:r>
    </w:p>
    <w:p w:rsidR="0049793F" w:rsidRDefault="00000000">
      <w:pPr>
        <w:pStyle w:val="12"/>
        <w:numPr>
          <w:ilvl w:val="0"/>
          <w:numId w:val="5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功能权限项目</w:t>
      </w:r>
    </w:p>
    <w:p w:rsidR="0049793F" w:rsidRDefault="00000000">
      <w:pPr>
        <w:pStyle w:val="12"/>
        <w:numPr>
          <w:ilvl w:val="0"/>
          <w:numId w:val="5"/>
        </w:numPr>
        <w:ind w:firstLineChars="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系统相关配置数据同步机制</w:t>
      </w:r>
    </w:p>
    <w:p w:rsidR="0049793F" w:rsidRDefault="00000000">
      <w:pPr>
        <w:pStyle w:val="3"/>
      </w:pPr>
      <w:bookmarkStart w:id="9" w:name="_Toc16396"/>
      <w:r>
        <w:rPr>
          <w:rFonts w:hint="eastAsia"/>
        </w:rPr>
        <w:t>3.2.3.调研的地点范围</w:t>
      </w:r>
      <w:bookmarkEnd w:id="9"/>
    </w:p>
    <w:p w:rsidR="0049793F" w:rsidRDefault="00000000">
      <w:pPr>
        <w:pStyle w:val="ab"/>
        <w:spacing w:line="400" w:lineRule="atLeast"/>
        <w:ind w:firstLine="420"/>
        <w:rPr>
          <w:rFonts w:hAnsi="宋体" w:cs="Arial"/>
          <w:sz w:val="24"/>
          <w:szCs w:val="21"/>
        </w:rPr>
      </w:pPr>
      <w:r>
        <w:rPr>
          <w:rFonts w:hAnsi="宋体" w:cs="Arial" w:hint="eastAsia"/>
          <w:sz w:val="24"/>
          <w:szCs w:val="21"/>
        </w:rPr>
        <w:t>调研的具体地点为：客户处</w:t>
      </w:r>
    </w:p>
    <w:p w:rsidR="0049793F" w:rsidRDefault="00000000">
      <w:pPr>
        <w:pStyle w:val="2"/>
        <w:numPr>
          <w:ilvl w:val="1"/>
          <w:numId w:val="2"/>
        </w:numPr>
        <w:tabs>
          <w:tab w:val="clear" w:pos="993"/>
        </w:tabs>
        <w:spacing w:line="416" w:lineRule="auto"/>
        <w:ind w:left="340" w:hanging="170"/>
        <w:rPr>
          <w:kern w:val="0"/>
          <w:sz w:val="36"/>
          <w:lang w:val="zh-CN"/>
        </w:rPr>
      </w:pPr>
      <w:bookmarkStart w:id="10" w:name="_Toc7025"/>
      <w:r>
        <w:rPr>
          <w:rFonts w:hint="eastAsia"/>
          <w:kern w:val="0"/>
          <w:sz w:val="36"/>
          <w:lang w:val="zh-CN"/>
        </w:rPr>
        <w:t>调研方式</w:t>
      </w:r>
      <w:bookmarkEnd w:id="10"/>
    </w:p>
    <w:p w:rsidR="0049793F" w:rsidRDefault="00000000">
      <w:pPr>
        <w:numPr>
          <w:ilvl w:val="1"/>
          <w:numId w:val="6"/>
        </w:numPr>
        <w:tabs>
          <w:tab w:val="clear" w:pos="780"/>
          <w:tab w:val="left" w:pos="-420"/>
        </w:tabs>
        <w:ind w:leftChars="200" w:left="76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收集客户相关的文档资料，包括作业概况、作业详细情况、目前的管理标准等，可以从客户的网页、宣传手册等获取，也可以直接要求客户方提供。</w:t>
      </w:r>
    </w:p>
    <w:p w:rsidR="0049793F" w:rsidRDefault="00000000">
      <w:pPr>
        <w:numPr>
          <w:ilvl w:val="1"/>
          <w:numId w:val="6"/>
        </w:numPr>
        <w:ind w:leftChars="200" w:left="760"/>
        <w:rPr>
          <w:rFonts w:ascii="宋体" w:hAnsi="宋体" w:cs="Arial"/>
          <w:sz w:val="24"/>
          <w:szCs w:val="21"/>
        </w:rPr>
      </w:pPr>
      <w:r>
        <w:rPr>
          <w:rFonts w:ascii="宋体" w:hAnsi="宋体" w:cs="Arial" w:hint="eastAsia"/>
          <w:sz w:val="24"/>
          <w:szCs w:val="21"/>
        </w:rPr>
        <w:t>个别交流，就某一具体问题或业务处理和相关业务人员直接交流。</w:t>
      </w:r>
    </w:p>
    <w:p w:rsidR="0049793F" w:rsidRDefault="00000000">
      <w:pPr>
        <w:pStyle w:val="2"/>
        <w:numPr>
          <w:ilvl w:val="1"/>
          <w:numId w:val="2"/>
        </w:numPr>
        <w:tabs>
          <w:tab w:val="clear" w:pos="993"/>
        </w:tabs>
        <w:spacing w:line="416" w:lineRule="auto"/>
        <w:ind w:left="340" w:hanging="170"/>
        <w:rPr>
          <w:kern w:val="0"/>
          <w:sz w:val="36"/>
          <w:lang w:val="zh-CN"/>
        </w:rPr>
      </w:pPr>
      <w:bookmarkStart w:id="11" w:name="_Toc20532"/>
      <w:r>
        <w:rPr>
          <w:rFonts w:hint="eastAsia"/>
          <w:kern w:val="0"/>
          <w:sz w:val="36"/>
          <w:lang w:val="zh-CN"/>
        </w:rPr>
        <w:t>调研阶段</w:t>
      </w:r>
      <w:bookmarkEnd w:id="11"/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0"/>
        <w:gridCol w:w="1570"/>
        <w:gridCol w:w="1618"/>
        <w:gridCol w:w="866"/>
        <w:gridCol w:w="990"/>
        <w:gridCol w:w="1938"/>
      </w:tblGrid>
      <w:tr w:rsidR="0049793F">
        <w:trPr>
          <w:jc w:val="center"/>
        </w:trPr>
        <w:tc>
          <w:tcPr>
            <w:tcW w:w="1600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调研任务</w:t>
            </w:r>
          </w:p>
        </w:tc>
        <w:tc>
          <w:tcPr>
            <w:tcW w:w="1570" w:type="dxa"/>
            <w:shd w:val="clear" w:color="auto" w:fill="B8CCE4"/>
            <w:vAlign w:val="center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1618" w:type="dxa"/>
            <w:shd w:val="clear" w:color="auto" w:fill="B8CCE4"/>
            <w:vAlign w:val="center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完成时间</w:t>
            </w:r>
          </w:p>
        </w:tc>
        <w:tc>
          <w:tcPr>
            <w:tcW w:w="866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实施人员</w:t>
            </w:r>
          </w:p>
        </w:tc>
        <w:tc>
          <w:tcPr>
            <w:tcW w:w="990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客户配合人员</w:t>
            </w:r>
          </w:p>
        </w:tc>
        <w:tc>
          <w:tcPr>
            <w:tcW w:w="1938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调研成果</w:t>
            </w:r>
          </w:p>
        </w:tc>
      </w:tr>
      <w:tr w:rsidR="0049793F">
        <w:trPr>
          <w:jc w:val="center"/>
        </w:trPr>
        <w:tc>
          <w:tcPr>
            <w:tcW w:w="1600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准备调研提纲</w:t>
            </w:r>
          </w:p>
        </w:tc>
        <w:tc>
          <w:tcPr>
            <w:tcW w:w="1570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2022年7月28日</w:t>
            </w:r>
          </w:p>
        </w:tc>
        <w:tc>
          <w:tcPr>
            <w:tcW w:w="1618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2022年7月28日</w:t>
            </w:r>
          </w:p>
        </w:tc>
        <w:tc>
          <w:tcPr>
            <w:tcW w:w="866" w:type="dxa"/>
          </w:tcPr>
          <w:p w:rsidR="0049793F" w:rsidRDefault="00000000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990" w:type="dxa"/>
          </w:tcPr>
          <w:p w:rsidR="0049793F" w:rsidRDefault="008609E4">
            <w:pPr>
              <w:widowControl/>
              <w:textAlignment w:val="top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姚志弘</w:t>
            </w:r>
          </w:p>
        </w:tc>
        <w:tc>
          <w:tcPr>
            <w:tcW w:w="1938" w:type="dxa"/>
          </w:tcPr>
          <w:p w:rsidR="0049793F" w:rsidRDefault="0049793F">
            <w:pPr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49793F">
        <w:trPr>
          <w:jc w:val="center"/>
        </w:trPr>
        <w:tc>
          <w:tcPr>
            <w:tcW w:w="1600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调研提纲提交客户</w:t>
            </w:r>
          </w:p>
        </w:tc>
        <w:tc>
          <w:tcPr>
            <w:tcW w:w="1570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2022年7月28日</w:t>
            </w:r>
          </w:p>
        </w:tc>
        <w:tc>
          <w:tcPr>
            <w:tcW w:w="1618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2022年7月28日</w:t>
            </w:r>
          </w:p>
        </w:tc>
        <w:tc>
          <w:tcPr>
            <w:tcW w:w="866" w:type="dxa"/>
          </w:tcPr>
          <w:p w:rsidR="0049793F" w:rsidRDefault="00000000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990" w:type="dxa"/>
          </w:tcPr>
          <w:p w:rsidR="0049793F" w:rsidRDefault="008609E4">
            <w:pPr>
              <w:widowControl/>
              <w:textAlignment w:val="top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姚志弘</w:t>
            </w:r>
          </w:p>
        </w:tc>
        <w:tc>
          <w:tcPr>
            <w:tcW w:w="1938" w:type="dxa"/>
          </w:tcPr>
          <w:p w:rsidR="0049793F" w:rsidRDefault="0049793F">
            <w:pPr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49793F">
        <w:trPr>
          <w:jc w:val="center"/>
        </w:trPr>
        <w:tc>
          <w:tcPr>
            <w:tcW w:w="1600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总体调研</w:t>
            </w:r>
          </w:p>
        </w:tc>
        <w:tc>
          <w:tcPr>
            <w:tcW w:w="1570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2022年7月29日</w:t>
            </w:r>
          </w:p>
        </w:tc>
        <w:tc>
          <w:tcPr>
            <w:tcW w:w="1618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2022年7月29日</w:t>
            </w:r>
          </w:p>
        </w:tc>
        <w:tc>
          <w:tcPr>
            <w:tcW w:w="866" w:type="dxa"/>
          </w:tcPr>
          <w:p w:rsidR="0049793F" w:rsidRDefault="00000000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990" w:type="dxa"/>
          </w:tcPr>
          <w:p w:rsidR="0049793F" w:rsidRDefault="008609E4">
            <w:pPr>
              <w:widowControl/>
              <w:textAlignment w:val="top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姚志弘</w:t>
            </w:r>
          </w:p>
        </w:tc>
        <w:tc>
          <w:tcPr>
            <w:tcW w:w="1938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目标客户基本情况、主要业务流程、相关部门及岗位设置等，目标系统（服务端）需要运行的操作系统</w:t>
            </w:r>
          </w:p>
        </w:tc>
      </w:tr>
      <w:tr w:rsidR="0049793F">
        <w:trPr>
          <w:jc w:val="center"/>
        </w:trPr>
        <w:tc>
          <w:tcPr>
            <w:tcW w:w="1600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主要业务流程调研</w:t>
            </w:r>
          </w:p>
        </w:tc>
        <w:tc>
          <w:tcPr>
            <w:tcW w:w="1570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2022年8月1日</w:t>
            </w:r>
          </w:p>
        </w:tc>
        <w:tc>
          <w:tcPr>
            <w:tcW w:w="1618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2022年8月1日</w:t>
            </w:r>
          </w:p>
        </w:tc>
        <w:tc>
          <w:tcPr>
            <w:tcW w:w="866" w:type="dxa"/>
          </w:tcPr>
          <w:p w:rsidR="0049793F" w:rsidRDefault="00000000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990" w:type="dxa"/>
          </w:tcPr>
          <w:p w:rsidR="0049793F" w:rsidRDefault="008609E4">
            <w:pPr>
              <w:widowControl/>
              <w:textAlignment w:val="top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姚志弘</w:t>
            </w:r>
          </w:p>
        </w:tc>
        <w:tc>
          <w:tcPr>
            <w:tcW w:w="1938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业务处理流程的大体框架</w:t>
            </w:r>
          </w:p>
        </w:tc>
      </w:tr>
      <w:tr w:rsidR="0049793F">
        <w:trPr>
          <w:jc w:val="center"/>
        </w:trPr>
        <w:tc>
          <w:tcPr>
            <w:tcW w:w="1600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详细业务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流程调研</w:t>
            </w:r>
          </w:p>
        </w:tc>
        <w:tc>
          <w:tcPr>
            <w:tcW w:w="1570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2022年8月2日</w:t>
            </w:r>
          </w:p>
        </w:tc>
        <w:tc>
          <w:tcPr>
            <w:tcW w:w="1618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2022年8月2日</w:t>
            </w:r>
          </w:p>
        </w:tc>
        <w:tc>
          <w:tcPr>
            <w:tcW w:w="866" w:type="dxa"/>
          </w:tcPr>
          <w:p w:rsidR="0049793F" w:rsidRDefault="00000000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990" w:type="dxa"/>
          </w:tcPr>
          <w:p w:rsidR="0049793F" w:rsidRDefault="008609E4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姚志弘</w:t>
            </w:r>
          </w:p>
        </w:tc>
        <w:tc>
          <w:tcPr>
            <w:tcW w:w="1938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业务处理流程、相关单据、管理重点、存在问题、期望等</w:t>
            </w:r>
          </w:p>
        </w:tc>
      </w:tr>
      <w:tr w:rsidR="0049793F">
        <w:trPr>
          <w:trHeight w:val="731"/>
          <w:jc w:val="center"/>
        </w:trPr>
        <w:tc>
          <w:tcPr>
            <w:tcW w:w="1600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基础数据及系统参数的需求</w:t>
            </w:r>
          </w:p>
        </w:tc>
        <w:tc>
          <w:tcPr>
            <w:tcW w:w="1570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2022年8月3日</w:t>
            </w:r>
          </w:p>
        </w:tc>
        <w:tc>
          <w:tcPr>
            <w:tcW w:w="1618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2022年8月3日</w:t>
            </w:r>
          </w:p>
        </w:tc>
        <w:tc>
          <w:tcPr>
            <w:tcW w:w="866" w:type="dxa"/>
          </w:tcPr>
          <w:p w:rsidR="0049793F" w:rsidRDefault="00000000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990" w:type="dxa"/>
          </w:tcPr>
          <w:p w:rsidR="0049793F" w:rsidRDefault="008609E4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姚志弘</w:t>
            </w:r>
          </w:p>
        </w:tc>
        <w:tc>
          <w:tcPr>
            <w:tcW w:w="1938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系统涉及的相关参数</w:t>
            </w:r>
          </w:p>
        </w:tc>
      </w:tr>
      <w:tr w:rsidR="0049793F">
        <w:trPr>
          <w:jc w:val="center"/>
        </w:trPr>
        <w:tc>
          <w:tcPr>
            <w:tcW w:w="1600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分析整理调研结果，形成调研报告</w:t>
            </w:r>
          </w:p>
        </w:tc>
        <w:tc>
          <w:tcPr>
            <w:tcW w:w="1570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2022年8月5日</w:t>
            </w:r>
          </w:p>
        </w:tc>
        <w:tc>
          <w:tcPr>
            <w:tcW w:w="1618" w:type="dxa"/>
            <w:vAlign w:val="center"/>
          </w:tcPr>
          <w:p w:rsidR="0049793F" w:rsidRDefault="00000000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2022年8月8日</w:t>
            </w:r>
          </w:p>
        </w:tc>
        <w:tc>
          <w:tcPr>
            <w:tcW w:w="866" w:type="dxa"/>
          </w:tcPr>
          <w:p w:rsidR="0049793F" w:rsidRDefault="00000000">
            <w:pPr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990" w:type="dxa"/>
          </w:tcPr>
          <w:p w:rsidR="0049793F" w:rsidRDefault="0049793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8" w:type="dxa"/>
          </w:tcPr>
          <w:p w:rsidR="0049793F" w:rsidRDefault="00000000">
            <w:pPr>
              <w:spacing w:line="276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调研报告</w:t>
            </w:r>
          </w:p>
        </w:tc>
      </w:tr>
    </w:tbl>
    <w:p w:rsidR="0049793F" w:rsidRDefault="00000000">
      <w:pPr>
        <w:pStyle w:val="2"/>
        <w:numPr>
          <w:ilvl w:val="1"/>
          <w:numId w:val="2"/>
        </w:numPr>
        <w:tabs>
          <w:tab w:val="clear" w:pos="993"/>
        </w:tabs>
        <w:spacing w:line="416" w:lineRule="auto"/>
        <w:ind w:left="340" w:hanging="170"/>
        <w:rPr>
          <w:kern w:val="0"/>
          <w:sz w:val="36"/>
          <w:lang w:val="zh-CN"/>
        </w:rPr>
      </w:pPr>
      <w:bookmarkStart w:id="12" w:name="_Toc28227"/>
      <w:r>
        <w:rPr>
          <w:rFonts w:hint="eastAsia"/>
          <w:kern w:val="0"/>
          <w:sz w:val="36"/>
          <w:lang w:val="zh-CN"/>
        </w:rPr>
        <w:lastRenderedPageBreak/>
        <w:t>具体时间安排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440"/>
        <w:gridCol w:w="2829"/>
        <w:gridCol w:w="1486"/>
        <w:gridCol w:w="1683"/>
      </w:tblGrid>
      <w:tr w:rsidR="0049793F">
        <w:trPr>
          <w:jc w:val="center"/>
        </w:trPr>
        <w:tc>
          <w:tcPr>
            <w:tcW w:w="1678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职能部门</w:t>
            </w:r>
          </w:p>
        </w:tc>
        <w:tc>
          <w:tcPr>
            <w:tcW w:w="1440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时间</w:t>
            </w:r>
          </w:p>
        </w:tc>
        <w:tc>
          <w:tcPr>
            <w:tcW w:w="2829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具体调研内容</w:t>
            </w:r>
          </w:p>
        </w:tc>
        <w:tc>
          <w:tcPr>
            <w:tcW w:w="1486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实施人员</w:t>
            </w:r>
          </w:p>
        </w:tc>
        <w:tc>
          <w:tcPr>
            <w:tcW w:w="1683" w:type="dxa"/>
            <w:shd w:val="clear" w:color="auto" w:fill="B8CCE4"/>
          </w:tcPr>
          <w:p w:rsidR="0049793F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客户配合人员</w:t>
            </w:r>
          </w:p>
        </w:tc>
      </w:tr>
      <w:tr w:rsidR="0049793F">
        <w:trPr>
          <w:jc w:val="center"/>
        </w:trPr>
        <w:tc>
          <w:tcPr>
            <w:tcW w:w="1678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研发中心</w:t>
            </w:r>
          </w:p>
        </w:tc>
        <w:tc>
          <w:tcPr>
            <w:tcW w:w="1440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2022/7/29</w:t>
            </w:r>
          </w:p>
        </w:tc>
        <w:tc>
          <w:tcPr>
            <w:tcW w:w="2829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业务内容</w:t>
            </w:r>
          </w:p>
        </w:tc>
        <w:tc>
          <w:tcPr>
            <w:tcW w:w="1486" w:type="dxa"/>
          </w:tcPr>
          <w:p w:rsidR="0049793F" w:rsidRDefault="00000000"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1683" w:type="dxa"/>
          </w:tcPr>
          <w:p w:rsidR="0049793F" w:rsidRDefault="008609E4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姚志弘</w:t>
            </w:r>
          </w:p>
        </w:tc>
      </w:tr>
      <w:tr w:rsidR="0049793F">
        <w:trPr>
          <w:jc w:val="center"/>
        </w:trPr>
        <w:tc>
          <w:tcPr>
            <w:tcW w:w="1678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研发中心</w:t>
            </w:r>
          </w:p>
        </w:tc>
        <w:tc>
          <w:tcPr>
            <w:tcW w:w="1440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2022/8/1</w:t>
            </w:r>
          </w:p>
        </w:tc>
        <w:tc>
          <w:tcPr>
            <w:tcW w:w="2829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业务流程</w:t>
            </w:r>
          </w:p>
        </w:tc>
        <w:tc>
          <w:tcPr>
            <w:tcW w:w="1486" w:type="dxa"/>
          </w:tcPr>
          <w:p w:rsidR="0049793F" w:rsidRDefault="00000000"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1683" w:type="dxa"/>
          </w:tcPr>
          <w:p w:rsidR="0049793F" w:rsidRDefault="008609E4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姚志弘</w:t>
            </w:r>
          </w:p>
        </w:tc>
      </w:tr>
      <w:tr w:rsidR="0049793F">
        <w:trPr>
          <w:jc w:val="center"/>
        </w:trPr>
        <w:tc>
          <w:tcPr>
            <w:tcW w:w="1678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研发中心</w:t>
            </w:r>
          </w:p>
        </w:tc>
        <w:tc>
          <w:tcPr>
            <w:tcW w:w="1440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2022/8/2</w:t>
            </w:r>
          </w:p>
        </w:tc>
        <w:tc>
          <w:tcPr>
            <w:tcW w:w="2829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性能需求、模块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间数据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交互方式</w:t>
            </w:r>
          </w:p>
        </w:tc>
        <w:tc>
          <w:tcPr>
            <w:tcW w:w="1486" w:type="dxa"/>
          </w:tcPr>
          <w:p w:rsidR="0049793F" w:rsidRDefault="00000000"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1683" w:type="dxa"/>
          </w:tcPr>
          <w:p w:rsidR="0049793F" w:rsidRDefault="008609E4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姚志弘</w:t>
            </w:r>
          </w:p>
        </w:tc>
      </w:tr>
      <w:tr w:rsidR="0049793F">
        <w:trPr>
          <w:jc w:val="center"/>
        </w:trPr>
        <w:tc>
          <w:tcPr>
            <w:tcW w:w="1678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研发中心</w:t>
            </w:r>
          </w:p>
        </w:tc>
        <w:tc>
          <w:tcPr>
            <w:tcW w:w="1440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2022/8/8</w:t>
            </w:r>
          </w:p>
        </w:tc>
        <w:tc>
          <w:tcPr>
            <w:tcW w:w="2829" w:type="dxa"/>
          </w:tcPr>
          <w:p w:rsidR="0049793F" w:rsidRDefault="00000000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分析调研结果，形成调研告</w:t>
            </w:r>
          </w:p>
        </w:tc>
        <w:tc>
          <w:tcPr>
            <w:tcW w:w="1486" w:type="dxa"/>
          </w:tcPr>
          <w:p w:rsidR="0049793F" w:rsidRDefault="00000000">
            <w:r>
              <w:rPr>
                <w:rFonts w:ascii="宋体" w:hAnsi="宋体" w:hint="eastAsia"/>
                <w:color w:val="000000"/>
              </w:rPr>
              <w:t>王正宁</w:t>
            </w:r>
          </w:p>
        </w:tc>
        <w:tc>
          <w:tcPr>
            <w:tcW w:w="1683" w:type="dxa"/>
          </w:tcPr>
          <w:p w:rsidR="0049793F" w:rsidRDefault="008609E4">
            <w:pPr>
              <w:widowControl/>
              <w:textAlignment w:val="top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姚志弘</w:t>
            </w:r>
          </w:p>
        </w:tc>
      </w:tr>
    </w:tbl>
    <w:p w:rsidR="0049793F" w:rsidRDefault="0049793F"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rFonts w:ascii="宋体" w:cs="宋体"/>
          <w:sz w:val="24"/>
        </w:rPr>
      </w:pPr>
    </w:p>
    <w:sectPr w:rsidR="0049793F">
      <w:headerReference w:type="default" r:id="rId7"/>
      <w:footerReference w:type="default" r:id="rId8"/>
      <w:pgSz w:w="11906" w:h="16838"/>
      <w:pgMar w:top="1418" w:right="1418" w:bottom="1418" w:left="1588" w:header="851" w:footer="90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7AD6" w:rsidRDefault="005D7AD6">
      <w:r>
        <w:separator/>
      </w:r>
    </w:p>
  </w:endnote>
  <w:endnote w:type="continuationSeparator" w:id="0">
    <w:p w:rsidR="005D7AD6" w:rsidRDefault="005D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793F" w:rsidRDefault="00000000">
    <w:pPr>
      <w:pStyle w:val="af1"/>
      <w:ind w:firstLineChars="100" w:firstLine="180"/>
    </w:pPr>
    <w:r>
      <w:rPr>
        <w:rFonts w:hint="eastAsia"/>
        <w:szCs w:val="21"/>
      </w:rPr>
      <w:t xml:space="preserve">                                                        </w:t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>/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SECTIONPAGES  </w:instrText>
    </w:r>
    <w:r>
      <w:rPr>
        <w:szCs w:val="21"/>
      </w:rPr>
      <w:fldChar w:fldCharType="separate"/>
    </w:r>
    <w:r w:rsidR="008609E4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7AD6" w:rsidRDefault="005D7AD6">
      <w:r>
        <w:separator/>
      </w:r>
    </w:p>
  </w:footnote>
  <w:footnote w:type="continuationSeparator" w:id="0">
    <w:p w:rsidR="005D7AD6" w:rsidRDefault="005D7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793F" w:rsidRDefault="00000000">
    <w:pPr>
      <w:pStyle w:val="af3"/>
      <w:spacing w:line="240" w:lineRule="auto"/>
      <w:jc w:val="right"/>
    </w:pPr>
    <w:r>
      <w:rPr>
        <w:rFonts w:hint="eastAsia"/>
      </w:rPr>
      <w:t>需求调研计划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993"/>
        </w:tabs>
        <w:ind w:left="993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 w15:restartNumberingAfterBreak="0">
    <w:nsid w:val="20092A5A"/>
    <w:multiLevelType w:val="multilevel"/>
    <w:tmpl w:val="20092A5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850" w:hanging="17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2" w15:restartNumberingAfterBreak="0">
    <w:nsid w:val="3C7879FF"/>
    <w:multiLevelType w:val="multilevel"/>
    <w:tmpl w:val="3C7879F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55F22DB"/>
    <w:multiLevelType w:val="multilevel"/>
    <w:tmpl w:val="455F22DB"/>
    <w:lvl w:ilvl="0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4" w15:restartNumberingAfterBreak="0">
    <w:nsid w:val="45DE2AD3"/>
    <w:multiLevelType w:val="multilevel"/>
    <w:tmpl w:val="45DE2AD3"/>
    <w:lvl w:ilvl="0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5" w15:restartNumberingAfterBreak="0">
    <w:nsid w:val="549A66DF"/>
    <w:multiLevelType w:val="multilevel"/>
    <w:tmpl w:val="549A66DF"/>
    <w:lvl w:ilvl="0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35" w:hanging="420"/>
      </w:pPr>
    </w:lvl>
    <w:lvl w:ilvl="2">
      <w:start w:val="1"/>
      <w:numFmt w:val="lowerRoman"/>
      <w:lvlText w:val="%3."/>
      <w:lvlJc w:val="right"/>
      <w:pPr>
        <w:ind w:left="2055" w:hanging="420"/>
      </w:pPr>
    </w:lvl>
    <w:lvl w:ilvl="3">
      <w:start w:val="1"/>
      <w:numFmt w:val="decimal"/>
      <w:lvlText w:val="%4."/>
      <w:lvlJc w:val="left"/>
      <w:pPr>
        <w:ind w:left="2475" w:hanging="420"/>
      </w:pPr>
    </w:lvl>
    <w:lvl w:ilvl="4">
      <w:start w:val="1"/>
      <w:numFmt w:val="lowerLetter"/>
      <w:lvlText w:val="%5)"/>
      <w:lvlJc w:val="left"/>
      <w:pPr>
        <w:ind w:left="2895" w:hanging="420"/>
      </w:pPr>
    </w:lvl>
    <w:lvl w:ilvl="5">
      <w:start w:val="1"/>
      <w:numFmt w:val="lowerRoman"/>
      <w:lvlText w:val="%6."/>
      <w:lvlJc w:val="right"/>
      <w:pPr>
        <w:ind w:left="3315" w:hanging="420"/>
      </w:pPr>
    </w:lvl>
    <w:lvl w:ilvl="6">
      <w:start w:val="1"/>
      <w:numFmt w:val="decimal"/>
      <w:lvlText w:val="%7."/>
      <w:lvlJc w:val="left"/>
      <w:pPr>
        <w:ind w:left="3735" w:hanging="420"/>
      </w:pPr>
    </w:lvl>
    <w:lvl w:ilvl="7">
      <w:start w:val="1"/>
      <w:numFmt w:val="lowerLetter"/>
      <w:lvlText w:val="%8)"/>
      <w:lvlJc w:val="left"/>
      <w:pPr>
        <w:ind w:left="4155" w:hanging="420"/>
      </w:pPr>
    </w:lvl>
    <w:lvl w:ilvl="8">
      <w:start w:val="1"/>
      <w:numFmt w:val="lowerRoman"/>
      <w:lvlText w:val="%9."/>
      <w:lvlJc w:val="right"/>
      <w:pPr>
        <w:ind w:left="4575" w:hanging="420"/>
      </w:pPr>
    </w:lvl>
  </w:abstractNum>
  <w:num w:numId="1" w16cid:durableId="1399747084">
    <w:abstractNumId w:val="1"/>
  </w:num>
  <w:num w:numId="2" w16cid:durableId="222762773">
    <w:abstractNumId w:val="0"/>
  </w:num>
  <w:num w:numId="3" w16cid:durableId="802508041">
    <w:abstractNumId w:val="5"/>
  </w:num>
  <w:num w:numId="4" w16cid:durableId="1907646475">
    <w:abstractNumId w:val="4"/>
  </w:num>
  <w:num w:numId="5" w16cid:durableId="2063794895">
    <w:abstractNumId w:val="3"/>
  </w:num>
  <w:num w:numId="6" w16cid:durableId="1925138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1NGU0NWMwMTdkOTUyYTcwYTk4NzA4YzM2ODIyZjQifQ=="/>
  </w:docVars>
  <w:rsids>
    <w:rsidRoot w:val="00C412EB"/>
    <w:rsid w:val="00000692"/>
    <w:rsid w:val="00003866"/>
    <w:rsid w:val="00005AF1"/>
    <w:rsid w:val="00011743"/>
    <w:rsid w:val="00011DC7"/>
    <w:rsid w:val="00013A10"/>
    <w:rsid w:val="00015DD6"/>
    <w:rsid w:val="00016A66"/>
    <w:rsid w:val="00020DA3"/>
    <w:rsid w:val="00032711"/>
    <w:rsid w:val="00033E62"/>
    <w:rsid w:val="00035687"/>
    <w:rsid w:val="00036581"/>
    <w:rsid w:val="000422B4"/>
    <w:rsid w:val="00044BDE"/>
    <w:rsid w:val="00051FE2"/>
    <w:rsid w:val="000536C3"/>
    <w:rsid w:val="00053E00"/>
    <w:rsid w:val="00061B5D"/>
    <w:rsid w:val="00062E9A"/>
    <w:rsid w:val="000634BE"/>
    <w:rsid w:val="0006539E"/>
    <w:rsid w:val="00067F48"/>
    <w:rsid w:val="00071374"/>
    <w:rsid w:val="00075DE4"/>
    <w:rsid w:val="00080462"/>
    <w:rsid w:val="000804F3"/>
    <w:rsid w:val="0009051F"/>
    <w:rsid w:val="00090B98"/>
    <w:rsid w:val="00092314"/>
    <w:rsid w:val="000938A1"/>
    <w:rsid w:val="000B29C7"/>
    <w:rsid w:val="000B4796"/>
    <w:rsid w:val="000B63B4"/>
    <w:rsid w:val="000C36C7"/>
    <w:rsid w:val="000C7935"/>
    <w:rsid w:val="000D064B"/>
    <w:rsid w:val="000D2371"/>
    <w:rsid w:val="000D57EC"/>
    <w:rsid w:val="000E0FC9"/>
    <w:rsid w:val="000E563B"/>
    <w:rsid w:val="000E5A00"/>
    <w:rsid w:val="000F65E1"/>
    <w:rsid w:val="001000AF"/>
    <w:rsid w:val="00100C9F"/>
    <w:rsid w:val="00101C51"/>
    <w:rsid w:val="00101CDC"/>
    <w:rsid w:val="001027BE"/>
    <w:rsid w:val="0010398F"/>
    <w:rsid w:val="0010634E"/>
    <w:rsid w:val="0011602D"/>
    <w:rsid w:val="00116BF6"/>
    <w:rsid w:val="001221BD"/>
    <w:rsid w:val="00122BD1"/>
    <w:rsid w:val="0012383B"/>
    <w:rsid w:val="001276C5"/>
    <w:rsid w:val="001366CC"/>
    <w:rsid w:val="00151B27"/>
    <w:rsid w:val="001530FC"/>
    <w:rsid w:val="0015750A"/>
    <w:rsid w:val="001625EE"/>
    <w:rsid w:val="00165370"/>
    <w:rsid w:val="0016713E"/>
    <w:rsid w:val="001767A6"/>
    <w:rsid w:val="00176FA2"/>
    <w:rsid w:val="001845E9"/>
    <w:rsid w:val="001874FF"/>
    <w:rsid w:val="00187F52"/>
    <w:rsid w:val="00190649"/>
    <w:rsid w:val="00193F5B"/>
    <w:rsid w:val="00194159"/>
    <w:rsid w:val="00194875"/>
    <w:rsid w:val="001953FB"/>
    <w:rsid w:val="00196FF6"/>
    <w:rsid w:val="00197AAB"/>
    <w:rsid w:val="001A223B"/>
    <w:rsid w:val="001B6079"/>
    <w:rsid w:val="001C26D7"/>
    <w:rsid w:val="001C28BB"/>
    <w:rsid w:val="001E01E1"/>
    <w:rsid w:val="001E0D10"/>
    <w:rsid w:val="001E2248"/>
    <w:rsid w:val="001E2BF6"/>
    <w:rsid w:val="001F4B0E"/>
    <w:rsid w:val="001F6218"/>
    <w:rsid w:val="00203896"/>
    <w:rsid w:val="00214902"/>
    <w:rsid w:val="0021656A"/>
    <w:rsid w:val="00216889"/>
    <w:rsid w:val="00216FF9"/>
    <w:rsid w:val="00217902"/>
    <w:rsid w:val="00223480"/>
    <w:rsid w:val="002244A0"/>
    <w:rsid w:val="00230686"/>
    <w:rsid w:val="00231D6A"/>
    <w:rsid w:val="00237026"/>
    <w:rsid w:val="00237535"/>
    <w:rsid w:val="00241A06"/>
    <w:rsid w:val="00254BFD"/>
    <w:rsid w:val="00256042"/>
    <w:rsid w:val="002568C8"/>
    <w:rsid w:val="00265456"/>
    <w:rsid w:val="0026663B"/>
    <w:rsid w:val="002756F1"/>
    <w:rsid w:val="00276525"/>
    <w:rsid w:val="00292853"/>
    <w:rsid w:val="00293A8A"/>
    <w:rsid w:val="00294CA9"/>
    <w:rsid w:val="002A05F2"/>
    <w:rsid w:val="002A2421"/>
    <w:rsid w:val="002A53B4"/>
    <w:rsid w:val="002B5511"/>
    <w:rsid w:val="002C6455"/>
    <w:rsid w:val="002D606D"/>
    <w:rsid w:val="002E1C47"/>
    <w:rsid w:val="002E71EA"/>
    <w:rsid w:val="002E7D0F"/>
    <w:rsid w:val="002F5F51"/>
    <w:rsid w:val="003065C6"/>
    <w:rsid w:val="00307338"/>
    <w:rsid w:val="00317D71"/>
    <w:rsid w:val="00323C0E"/>
    <w:rsid w:val="00333C78"/>
    <w:rsid w:val="00334AF1"/>
    <w:rsid w:val="00336EAA"/>
    <w:rsid w:val="00344B3E"/>
    <w:rsid w:val="003459FA"/>
    <w:rsid w:val="00345F19"/>
    <w:rsid w:val="00347DAD"/>
    <w:rsid w:val="00362BCD"/>
    <w:rsid w:val="0036689C"/>
    <w:rsid w:val="003712C0"/>
    <w:rsid w:val="003738EA"/>
    <w:rsid w:val="00375556"/>
    <w:rsid w:val="00375708"/>
    <w:rsid w:val="00377A33"/>
    <w:rsid w:val="00386C8B"/>
    <w:rsid w:val="0039767F"/>
    <w:rsid w:val="003A06B1"/>
    <w:rsid w:val="003A3734"/>
    <w:rsid w:val="003A4A88"/>
    <w:rsid w:val="003A52BE"/>
    <w:rsid w:val="003B3EFA"/>
    <w:rsid w:val="003B4B6D"/>
    <w:rsid w:val="003B6B63"/>
    <w:rsid w:val="003C0259"/>
    <w:rsid w:val="003C358C"/>
    <w:rsid w:val="003C36CB"/>
    <w:rsid w:val="003C7BA2"/>
    <w:rsid w:val="003D1B08"/>
    <w:rsid w:val="003D24D4"/>
    <w:rsid w:val="003D4C8C"/>
    <w:rsid w:val="003D65A6"/>
    <w:rsid w:val="003E1825"/>
    <w:rsid w:val="003F2B64"/>
    <w:rsid w:val="0040158F"/>
    <w:rsid w:val="00410833"/>
    <w:rsid w:val="00412254"/>
    <w:rsid w:val="00416650"/>
    <w:rsid w:val="00416DE6"/>
    <w:rsid w:val="00420B59"/>
    <w:rsid w:val="00421314"/>
    <w:rsid w:val="004213C6"/>
    <w:rsid w:val="0042799A"/>
    <w:rsid w:val="00430B92"/>
    <w:rsid w:val="004328AC"/>
    <w:rsid w:val="00433C31"/>
    <w:rsid w:val="00434D46"/>
    <w:rsid w:val="004419CF"/>
    <w:rsid w:val="00443D41"/>
    <w:rsid w:val="0044594F"/>
    <w:rsid w:val="00447852"/>
    <w:rsid w:val="00452907"/>
    <w:rsid w:val="00464344"/>
    <w:rsid w:val="0046774D"/>
    <w:rsid w:val="00476544"/>
    <w:rsid w:val="004819A2"/>
    <w:rsid w:val="00482FF6"/>
    <w:rsid w:val="004843C9"/>
    <w:rsid w:val="00490B68"/>
    <w:rsid w:val="00492988"/>
    <w:rsid w:val="00492C6C"/>
    <w:rsid w:val="0049348A"/>
    <w:rsid w:val="0049793F"/>
    <w:rsid w:val="004A1AFE"/>
    <w:rsid w:val="004A315A"/>
    <w:rsid w:val="004A4B75"/>
    <w:rsid w:val="004B3F13"/>
    <w:rsid w:val="004B742C"/>
    <w:rsid w:val="004C0E8D"/>
    <w:rsid w:val="004D4372"/>
    <w:rsid w:val="004D65F4"/>
    <w:rsid w:val="004E09E3"/>
    <w:rsid w:val="004E323F"/>
    <w:rsid w:val="004E333A"/>
    <w:rsid w:val="004E52A9"/>
    <w:rsid w:val="004F4545"/>
    <w:rsid w:val="004F66C5"/>
    <w:rsid w:val="0050103C"/>
    <w:rsid w:val="00506A9A"/>
    <w:rsid w:val="00515F7B"/>
    <w:rsid w:val="00516FDC"/>
    <w:rsid w:val="00523529"/>
    <w:rsid w:val="00526912"/>
    <w:rsid w:val="005341CE"/>
    <w:rsid w:val="005342B9"/>
    <w:rsid w:val="00555721"/>
    <w:rsid w:val="00560946"/>
    <w:rsid w:val="0056625A"/>
    <w:rsid w:val="00575E3E"/>
    <w:rsid w:val="00577782"/>
    <w:rsid w:val="00577848"/>
    <w:rsid w:val="00580146"/>
    <w:rsid w:val="00582D19"/>
    <w:rsid w:val="005830A7"/>
    <w:rsid w:val="0058599A"/>
    <w:rsid w:val="00587406"/>
    <w:rsid w:val="00587D2C"/>
    <w:rsid w:val="0059181B"/>
    <w:rsid w:val="0059709F"/>
    <w:rsid w:val="005A0F07"/>
    <w:rsid w:val="005A15E8"/>
    <w:rsid w:val="005B4EAC"/>
    <w:rsid w:val="005C1286"/>
    <w:rsid w:val="005C6993"/>
    <w:rsid w:val="005C6B72"/>
    <w:rsid w:val="005D7114"/>
    <w:rsid w:val="005D7AD6"/>
    <w:rsid w:val="005E0E05"/>
    <w:rsid w:val="005E2160"/>
    <w:rsid w:val="005E49BA"/>
    <w:rsid w:val="005E5F98"/>
    <w:rsid w:val="005F53E2"/>
    <w:rsid w:val="005F7F0B"/>
    <w:rsid w:val="006024BD"/>
    <w:rsid w:val="00606F93"/>
    <w:rsid w:val="006134B1"/>
    <w:rsid w:val="00613860"/>
    <w:rsid w:val="00615665"/>
    <w:rsid w:val="006166BC"/>
    <w:rsid w:val="00616BE9"/>
    <w:rsid w:val="00620C4C"/>
    <w:rsid w:val="00624594"/>
    <w:rsid w:val="0063056E"/>
    <w:rsid w:val="006420B7"/>
    <w:rsid w:val="00645FA7"/>
    <w:rsid w:val="00646D88"/>
    <w:rsid w:val="00666B95"/>
    <w:rsid w:val="00667192"/>
    <w:rsid w:val="006675FC"/>
    <w:rsid w:val="00670621"/>
    <w:rsid w:val="00670EB7"/>
    <w:rsid w:val="00673CEC"/>
    <w:rsid w:val="006860C9"/>
    <w:rsid w:val="00686D88"/>
    <w:rsid w:val="006873A4"/>
    <w:rsid w:val="006A440B"/>
    <w:rsid w:val="006A6D3C"/>
    <w:rsid w:val="006B58C1"/>
    <w:rsid w:val="006C2395"/>
    <w:rsid w:val="006C72A3"/>
    <w:rsid w:val="006D0A33"/>
    <w:rsid w:val="006D68ED"/>
    <w:rsid w:val="006F20B2"/>
    <w:rsid w:val="006F3F09"/>
    <w:rsid w:val="0070370F"/>
    <w:rsid w:val="00722AEF"/>
    <w:rsid w:val="00722E83"/>
    <w:rsid w:val="007319CB"/>
    <w:rsid w:val="00732939"/>
    <w:rsid w:val="00734EDB"/>
    <w:rsid w:val="00745562"/>
    <w:rsid w:val="00751CC8"/>
    <w:rsid w:val="0075435C"/>
    <w:rsid w:val="00764DBF"/>
    <w:rsid w:val="0076645C"/>
    <w:rsid w:val="0077415A"/>
    <w:rsid w:val="007753CE"/>
    <w:rsid w:val="007760B2"/>
    <w:rsid w:val="00782DD0"/>
    <w:rsid w:val="00784FAE"/>
    <w:rsid w:val="00786F94"/>
    <w:rsid w:val="00794B68"/>
    <w:rsid w:val="00797BEF"/>
    <w:rsid w:val="007A56CE"/>
    <w:rsid w:val="007B2008"/>
    <w:rsid w:val="007B221B"/>
    <w:rsid w:val="007B231F"/>
    <w:rsid w:val="007B379A"/>
    <w:rsid w:val="007B3E25"/>
    <w:rsid w:val="007B40ED"/>
    <w:rsid w:val="007C1EF5"/>
    <w:rsid w:val="007D4143"/>
    <w:rsid w:val="007D5E7D"/>
    <w:rsid w:val="007E1338"/>
    <w:rsid w:val="007E201D"/>
    <w:rsid w:val="007E32F2"/>
    <w:rsid w:val="008106CB"/>
    <w:rsid w:val="008174AB"/>
    <w:rsid w:val="00817F68"/>
    <w:rsid w:val="00824A8A"/>
    <w:rsid w:val="008261ED"/>
    <w:rsid w:val="008277EB"/>
    <w:rsid w:val="008322E3"/>
    <w:rsid w:val="00835603"/>
    <w:rsid w:val="0084511D"/>
    <w:rsid w:val="00846561"/>
    <w:rsid w:val="00855A55"/>
    <w:rsid w:val="008606C8"/>
    <w:rsid w:val="008609E4"/>
    <w:rsid w:val="0086304A"/>
    <w:rsid w:val="008669B5"/>
    <w:rsid w:val="008779C2"/>
    <w:rsid w:val="00896271"/>
    <w:rsid w:val="0089629D"/>
    <w:rsid w:val="008A41DA"/>
    <w:rsid w:val="008A5869"/>
    <w:rsid w:val="008A73D3"/>
    <w:rsid w:val="008B198C"/>
    <w:rsid w:val="008B2515"/>
    <w:rsid w:val="008B5CF4"/>
    <w:rsid w:val="008C3F2D"/>
    <w:rsid w:val="008E0ED8"/>
    <w:rsid w:val="008E18D9"/>
    <w:rsid w:val="008E30D6"/>
    <w:rsid w:val="008E3636"/>
    <w:rsid w:val="008E689C"/>
    <w:rsid w:val="008E6E50"/>
    <w:rsid w:val="00901D3B"/>
    <w:rsid w:val="00905923"/>
    <w:rsid w:val="00910B34"/>
    <w:rsid w:val="00911598"/>
    <w:rsid w:val="009174A5"/>
    <w:rsid w:val="009215CA"/>
    <w:rsid w:val="009238F5"/>
    <w:rsid w:val="00943218"/>
    <w:rsid w:val="009440DD"/>
    <w:rsid w:val="00952DA3"/>
    <w:rsid w:val="00961ED0"/>
    <w:rsid w:val="009747E5"/>
    <w:rsid w:val="009765C4"/>
    <w:rsid w:val="00976B0D"/>
    <w:rsid w:val="00980FBA"/>
    <w:rsid w:val="009854B8"/>
    <w:rsid w:val="009A3B2B"/>
    <w:rsid w:val="009A6D57"/>
    <w:rsid w:val="009B13DC"/>
    <w:rsid w:val="009B15AF"/>
    <w:rsid w:val="009C5727"/>
    <w:rsid w:val="009D2FF4"/>
    <w:rsid w:val="009D59BC"/>
    <w:rsid w:val="009E562B"/>
    <w:rsid w:val="009F248C"/>
    <w:rsid w:val="009F3E47"/>
    <w:rsid w:val="009F4CAC"/>
    <w:rsid w:val="009F51AB"/>
    <w:rsid w:val="009F61CD"/>
    <w:rsid w:val="009F7A4E"/>
    <w:rsid w:val="00A02F74"/>
    <w:rsid w:val="00A05BB5"/>
    <w:rsid w:val="00A05ED8"/>
    <w:rsid w:val="00A0689A"/>
    <w:rsid w:val="00A1239D"/>
    <w:rsid w:val="00A15DF0"/>
    <w:rsid w:val="00A21B6A"/>
    <w:rsid w:val="00A25E1E"/>
    <w:rsid w:val="00A26F4A"/>
    <w:rsid w:val="00A31CDC"/>
    <w:rsid w:val="00A441F9"/>
    <w:rsid w:val="00A44C6C"/>
    <w:rsid w:val="00A55698"/>
    <w:rsid w:val="00A55D96"/>
    <w:rsid w:val="00A6123B"/>
    <w:rsid w:val="00A63229"/>
    <w:rsid w:val="00A63297"/>
    <w:rsid w:val="00A65E60"/>
    <w:rsid w:val="00A73851"/>
    <w:rsid w:val="00A740B6"/>
    <w:rsid w:val="00A75713"/>
    <w:rsid w:val="00A769EF"/>
    <w:rsid w:val="00A76FDE"/>
    <w:rsid w:val="00A8063C"/>
    <w:rsid w:val="00A82104"/>
    <w:rsid w:val="00A8678E"/>
    <w:rsid w:val="00AA2AFB"/>
    <w:rsid w:val="00AA5102"/>
    <w:rsid w:val="00AA59C0"/>
    <w:rsid w:val="00AB144D"/>
    <w:rsid w:val="00AB3BA4"/>
    <w:rsid w:val="00AB47AF"/>
    <w:rsid w:val="00AB5914"/>
    <w:rsid w:val="00AC00DB"/>
    <w:rsid w:val="00AC0F59"/>
    <w:rsid w:val="00AC7B2A"/>
    <w:rsid w:val="00AD0DF9"/>
    <w:rsid w:val="00AD272C"/>
    <w:rsid w:val="00AD6923"/>
    <w:rsid w:val="00AE077D"/>
    <w:rsid w:val="00AF1B28"/>
    <w:rsid w:val="00AF2EEB"/>
    <w:rsid w:val="00AF5A99"/>
    <w:rsid w:val="00B0042A"/>
    <w:rsid w:val="00B00686"/>
    <w:rsid w:val="00B041E5"/>
    <w:rsid w:val="00B04FA0"/>
    <w:rsid w:val="00B05846"/>
    <w:rsid w:val="00B111EF"/>
    <w:rsid w:val="00B14A48"/>
    <w:rsid w:val="00B24747"/>
    <w:rsid w:val="00B24EC9"/>
    <w:rsid w:val="00B41E50"/>
    <w:rsid w:val="00B47367"/>
    <w:rsid w:val="00B5786E"/>
    <w:rsid w:val="00B7038C"/>
    <w:rsid w:val="00B711E7"/>
    <w:rsid w:val="00B74134"/>
    <w:rsid w:val="00B74BCB"/>
    <w:rsid w:val="00B82B62"/>
    <w:rsid w:val="00B82B82"/>
    <w:rsid w:val="00B84985"/>
    <w:rsid w:val="00B91031"/>
    <w:rsid w:val="00B92573"/>
    <w:rsid w:val="00B95506"/>
    <w:rsid w:val="00BA03D6"/>
    <w:rsid w:val="00BB17CC"/>
    <w:rsid w:val="00BB1FF9"/>
    <w:rsid w:val="00BB3D45"/>
    <w:rsid w:val="00BD0056"/>
    <w:rsid w:val="00BD0FC7"/>
    <w:rsid w:val="00BD73D1"/>
    <w:rsid w:val="00BE23BE"/>
    <w:rsid w:val="00BE657F"/>
    <w:rsid w:val="00BF3FCF"/>
    <w:rsid w:val="00C0463C"/>
    <w:rsid w:val="00C2386E"/>
    <w:rsid w:val="00C23E05"/>
    <w:rsid w:val="00C25CDE"/>
    <w:rsid w:val="00C26D93"/>
    <w:rsid w:val="00C36DE2"/>
    <w:rsid w:val="00C3708E"/>
    <w:rsid w:val="00C412EB"/>
    <w:rsid w:val="00C4237B"/>
    <w:rsid w:val="00C602A2"/>
    <w:rsid w:val="00C64228"/>
    <w:rsid w:val="00C70701"/>
    <w:rsid w:val="00C738D1"/>
    <w:rsid w:val="00C73B41"/>
    <w:rsid w:val="00C76A37"/>
    <w:rsid w:val="00C84C66"/>
    <w:rsid w:val="00C85DDE"/>
    <w:rsid w:val="00C875AB"/>
    <w:rsid w:val="00CB27E9"/>
    <w:rsid w:val="00CB33C0"/>
    <w:rsid w:val="00CB40D2"/>
    <w:rsid w:val="00CB4A69"/>
    <w:rsid w:val="00CB61D1"/>
    <w:rsid w:val="00CC2D5A"/>
    <w:rsid w:val="00CD4C71"/>
    <w:rsid w:val="00CD567B"/>
    <w:rsid w:val="00CD5EB4"/>
    <w:rsid w:val="00CD6FA6"/>
    <w:rsid w:val="00CE1C45"/>
    <w:rsid w:val="00CE1C67"/>
    <w:rsid w:val="00CE34B2"/>
    <w:rsid w:val="00CF0C46"/>
    <w:rsid w:val="00CF25BC"/>
    <w:rsid w:val="00D15397"/>
    <w:rsid w:val="00D15D49"/>
    <w:rsid w:val="00D1700F"/>
    <w:rsid w:val="00D21A93"/>
    <w:rsid w:val="00D229AC"/>
    <w:rsid w:val="00D23CED"/>
    <w:rsid w:val="00D34114"/>
    <w:rsid w:val="00D3592F"/>
    <w:rsid w:val="00D35EB9"/>
    <w:rsid w:val="00D400A5"/>
    <w:rsid w:val="00D441B5"/>
    <w:rsid w:val="00D45CA6"/>
    <w:rsid w:val="00D537EC"/>
    <w:rsid w:val="00D5548D"/>
    <w:rsid w:val="00D57100"/>
    <w:rsid w:val="00D63238"/>
    <w:rsid w:val="00D64F17"/>
    <w:rsid w:val="00D706F0"/>
    <w:rsid w:val="00D7601D"/>
    <w:rsid w:val="00D857FC"/>
    <w:rsid w:val="00D8747D"/>
    <w:rsid w:val="00D949A5"/>
    <w:rsid w:val="00D968B5"/>
    <w:rsid w:val="00DA177C"/>
    <w:rsid w:val="00DA392C"/>
    <w:rsid w:val="00DA4F7B"/>
    <w:rsid w:val="00DB4DC1"/>
    <w:rsid w:val="00DC4000"/>
    <w:rsid w:val="00DC53F0"/>
    <w:rsid w:val="00DC5697"/>
    <w:rsid w:val="00DD11CA"/>
    <w:rsid w:val="00DD6544"/>
    <w:rsid w:val="00DE05A7"/>
    <w:rsid w:val="00DE24AC"/>
    <w:rsid w:val="00DE2745"/>
    <w:rsid w:val="00DE7F56"/>
    <w:rsid w:val="00DF0FA7"/>
    <w:rsid w:val="00DF184B"/>
    <w:rsid w:val="00DF1DD8"/>
    <w:rsid w:val="00DF28DA"/>
    <w:rsid w:val="00DF32BA"/>
    <w:rsid w:val="00E02328"/>
    <w:rsid w:val="00E03B03"/>
    <w:rsid w:val="00E062E2"/>
    <w:rsid w:val="00E06F88"/>
    <w:rsid w:val="00E070D7"/>
    <w:rsid w:val="00E12DE3"/>
    <w:rsid w:val="00E17B6C"/>
    <w:rsid w:val="00E219EA"/>
    <w:rsid w:val="00E31347"/>
    <w:rsid w:val="00E33799"/>
    <w:rsid w:val="00E40042"/>
    <w:rsid w:val="00E45E9F"/>
    <w:rsid w:val="00E523CD"/>
    <w:rsid w:val="00E570C3"/>
    <w:rsid w:val="00E578E6"/>
    <w:rsid w:val="00E635AD"/>
    <w:rsid w:val="00E64AF0"/>
    <w:rsid w:val="00E72E8E"/>
    <w:rsid w:val="00E73374"/>
    <w:rsid w:val="00E73907"/>
    <w:rsid w:val="00E73F03"/>
    <w:rsid w:val="00E766FC"/>
    <w:rsid w:val="00E80698"/>
    <w:rsid w:val="00E85010"/>
    <w:rsid w:val="00E8602D"/>
    <w:rsid w:val="00E913CE"/>
    <w:rsid w:val="00E93DB0"/>
    <w:rsid w:val="00E971ED"/>
    <w:rsid w:val="00EA04C0"/>
    <w:rsid w:val="00EA168D"/>
    <w:rsid w:val="00EB3C3C"/>
    <w:rsid w:val="00EB590F"/>
    <w:rsid w:val="00EC2710"/>
    <w:rsid w:val="00ED25FE"/>
    <w:rsid w:val="00ED313B"/>
    <w:rsid w:val="00ED3415"/>
    <w:rsid w:val="00ED3748"/>
    <w:rsid w:val="00ED3D83"/>
    <w:rsid w:val="00ED57EF"/>
    <w:rsid w:val="00ED63B2"/>
    <w:rsid w:val="00EE24B8"/>
    <w:rsid w:val="00EF083D"/>
    <w:rsid w:val="00EF2B8B"/>
    <w:rsid w:val="00EF32B7"/>
    <w:rsid w:val="00F002A0"/>
    <w:rsid w:val="00F05AF8"/>
    <w:rsid w:val="00F06AD8"/>
    <w:rsid w:val="00F21EDB"/>
    <w:rsid w:val="00F31472"/>
    <w:rsid w:val="00F420E4"/>
    <w:rsid w:val="00F42EAD"/>
    <w:rsid w:val="00F47598"/>
    <w:rsid w:val="00F56B22"/>
    <w:rsid w:val="00F66416"/>
    <w:rsid w:val="00F82648"/>
    <w:rsid w:val="00F82E2E"/>
    <w:rsid w:val="00F9114D"/>
    <w:rsid w:val="00F95490"/>
    <w:rsid w:val="00F97B0A"/>
    <w:rsid w:val="00FA2FC0"/>
    <w:rsid w:val="00FA3789"/>
    <w:rsid w:val="00FB33E5"/>
    <w:rsid w:val="00FC1501"/>
    <w:rsid w:val="00FC3030"/>
    <w:rsid w:val="00FC359A"/>
    <w:rsid w:val="00FD473A"/>
    <w:rsid w:val="00FD7D63"/>
    <w:rsid w:val="00FE2B3B"/>
    <w:rsid w:val="00FF064C"/>
    <w:rsid w:val="00FF5A12"/>
    <w:rsid w:val="011A3B8D"/>
    <w:rsid w:val="03F7788A"/>
    <w:rsid w:val="0416321B"/>
    <w:rsid w:val="046E4037"/>
    <w:rsid w:val="057235A2"/>
    <w:rsid w:val="058B6CF5"/>
    <w:rsid w:val="05975B34"/>
    <w:rsid w:val="0A15281D"/>
    <w:rsid w:val="0AC05DC1"/>
    <w:rsid w:val="0EF34669"/>
    <w:rsid w:val="0FB923E8"/>
    <w:rsid w:val="0FD242C7"/>
    <w:rsid w:val="103D4E85"/>
    <w:rsid w:val="115C7AFE"/>
    <w:rsid w:val="13C60AB3"/>
    <w:rsid w:val="147224E7"/>
    <w:rsid w:val="16465678"/>
    <w:rsid w:val="165E428B"/>
    <w:rsid w:val="1D0A79BE"/>
    <w:rsid w:val="1F292F3B"/>
    <w:rsid w:val="211C7CA8"/>
    <w:rsid w:val="219E5453"/>
    <w:rsid w:val="22C665CD"/>
    <w:rsid w:val="264835EA"/>
    <w:rsid w:val="26D50425"/>
    <w:rsid w:val="279F6907"/>
    <w:rsid w:val="27DB4D05"/>
    <w:rsid w:val="292A45B0"/>
    <w:rsid w:val="29351F86"/>
    <w:rsid w:val="293D7D59"/>
    <w:rsid w:val="298B6CE2"/>
    <w:rsid w:val="2A737A0D"/>
    <w:rsid w:val="2B6A4F4F"/>
    <w:rsid w:val="2BC57B6D"/>
    <w:rsid w:val="2BEF4665"/>
    <w:rsid w:val="2D480540"/>
    <w:rsid w:val="2D7349EE"/>
    <w:rsid w:val="2DB73A64"/>
    <w:rsid w:val="31450E38"/>
    <w:rsid w:val="31831133"/>
    <w:rsid w:val="336C2094"/>
    <w:rsid w:val="35531123"/>
    <w:rsid w:val="378E7937"/>
    <w:rsid w:val="37E414F1"/>
    <w:rsid w:val="3BE236DE"/>
    <w:rsid w:val="3C3E4461"/>
    <w:rsid w:val="3C901835"/>
    <w:rsid w:val="3CED2FD4"/>
    <w:rsid w:val="3CFD228C"/>
    <w:rsid w:val="3E4E4739"/>
    <w:rsid w:val="40F50C94"/>
    <w:rsid w:val="42BB0380"/>
    <w:rsid w:val="43716B36"/>
    <w:rsid w:val="470700FD"/>
    <w:rsid w:val="47ED77A6"/>
    <w:rsid w:val="47F20D2B"/>
    <w:rsid w:val="49EF3D44"/>
    <w:rsid w:val="4A250927"/>
    <w:rsid w:val="4A3F29C3"/>
    <w:rsid w:val="4A4A29BC"/>
    <w:rsid w:val="4AE3705A"/>
    <w:rsid w:val="4BF77491"/>
    <w:rsid w:val="52925E0A"/>
    <w:rsid w:val="53E80AAC"/>
    <w:rsid w:val="545560BA"/>
    <w:rsid w:val="54853053"/>
    <w:rsid w:val="55260B22"/>
    <w:rsid w:val="5678486A"/>
    <w:rsid w:val="57172E7A"/>
    <w:rsid w:val="578F0115"/>
    <w:rsid w:val="57E047AB"/>
    <w:rsid w:val="5C8716DB"/>
    <w:rsid w:val="5D125C19"/>
    <w:rsid w:val="5F850B70"/>
    <w:rsid w:val="619D6F02"/>
    <w:rsid w:val="62C92CF3"/>
    <w:rsid w:val="650C50E0"/>
    <w:rsid w:val="66156B83"/>
    <w:rsid w:val="66553F28"/>
    <w:rsid w:val="667D1A86"/>
    <w:rsid w:val="667D6778"/>
    <w:rsid w:val="67034241"/>
    <w:rsid w:val="6B565659"/>
    <w:rsid w:val="6E2B1D53"/>
    <w:rsid w:val="7219564B"/>
    <w:rsid w:val="741F1B93"/>
    <w:rsid w:val="749D4E8B"/>
    <w:rsid w:val="76FC5B50"/>
    <w:rsid w:val="773D5EB2"/>
    <w:rsid w:val="789A753C"/>
    <w:rsid w:val="78AC5E88"/>
    <w:rsid w:val="790A46F2"/>
    <w:rsid w:val="791F3769"/>
    <w:rsid w:val="794D739C"/>
    <w:rsid w:val="7A277B54"/>
    <w:rsid w:val="7A450945"/>
    <w:rsid w:val="7C6873ED"/>
    <w:rsid w:val="7E0558A8"/>
    <w:rsid w:val="7E115F49"/>
    <w:rsid w:val="7E374AC2"/>
    <w:rsid w:val="7EB26345"/>
    <w:rsid w:val="7EB355E5"/>
    <w:rsid w:val="7F5A79EA"/>
    <w:rsid w:val="7F7241E1"/>
    <w:rsid w:val="7F7B3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5D299F"/>
  <w15:docId w15:val="{7ED68472-E421-4F92-9A7A-FC21EDB0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0"/>
    <w:next w:val="a1"/>
    <w:link w:val="30"/>
    <w:qFormat/>
    <w:pPr>
      <w:keepNext/>
      <w:keepLines/>
      <w:widowControl/>
      <w:spacing w:before="260" w:after="260"/>
      <w:ind w:firstLine="420"/>
      <w:jc w:val="left"/>
      <w:outlineLvl w:val="2"/>
    </w:pPr>
    <w:rPr>
      <w:rFonts w:ascii="宋体" w:hAnsi="宋体"/>
      <w:b/>
      <w:kern w:val="0"/>
      <w:sz w:val="30"/>
      <w:szCs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正常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a1">
    <w:name w:val="Normal Indent"/>
    <w:basedOn w:val="a0"/>
    <w:qFormat/>
    <w:pPr>
      <w:ind w:firstLineChars="200" w:firstLine="420"/>
    </w:p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ody Text"/>
    <w:basedOn w:val="a0"/>
    <w:link w:val="a8"/>
    <w:uiPriority w:val="99"/>
    <w:unhideWhenUsed/>
    <w:qFormat/>
    <w:pPr>
      <w:spacing w:after="120"/>
    </w:pPr>
  </w:style>
  <w:style w:type="paragraph" w:styleId="a9">
    <w:name w:val="Body Text Indent"/>
    <w:basedOn w:val="a0"/>
    <w:link w:val="aa"/>
    <w:uiPriority w:val="99"/>
    <w:unhideWhenUsed/>
    <w:qFormat/>
    <w:pPr>
      <w:spacing w:after="120"/>
      <w:ind w:leftChars="200" w:left="420"/>
    </w:pPr>
  </w:style>
  <w:style w:type="paragraph" w:styleId="TOC3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b">
    <w:name w:val="Plain Text"/>
    <w:basedOn w:val="a0"/>
    <w:link w:val="ac"/>
    <w:qFormat/>
    <w:rPr>
      <w:rFonts w:ascii="宋体" w:hAnsi="Courier New"/>
      <w:szCs w:val="20"/>
    </w:rPr>
  </w:style>
  <w:style w:type="paragraph" w:styleId="ad">
    <w:name w:val="Date"/>
    <w:basedOn w:val="a0"/>
    <w:next w:val="a0"/>
    <w:link w:val="ae"/>
    <w:qFormat/>
    <w:pPr>
      <w:spacing w:line="240" w:lineRule="auto"/>
      <w:ind w:leftChars="2500" w:left="100"/>
    </w:pPr>
    <w:rPr>
      <w:b/>
      <w:bCs/>
      <w:kern w:val="0"/>
      <w:sz w:val="48"/>
      <w:lang w:val="zh-CN"/>
    </w:rPr>
  </w:style>
  <w:style w:type="paragraph" w:styleId="af">
    <w:name w:val="Balloon Text"/>
    <w:basedOn w:val="a0"/>
    <w:link w:val="af0"/>
    <w:unhideWhenUsed/>
    <w:qFormat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TOC2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5">
    <w:name w:val="annotation subject"/>
    <w:basedOn w:val="a5"/>
    <w:next w:val="a5"/>
    <w:link w:val="af6"/>
    <w:uiPriority w:val="99"/>
    <w:unhideWhenUsed/>
    <w:qFormat/>
    <w:rPr>
      <w:b/>
      <w:bCs/>
    </w:rPr>
  </w:style>
  <w:style w:type="paragraph" w:styleId="af7">
    <w:name w:val="Body Text First Indent"/>
    <w:basedOn w:val="a7"/>
    <w:link w:val="af8"/>
    <w:qFormat/>
    <w:pPr>
      <w:autoSpaceDE w:val="0"/>
      <w:autoSpaceDN w:val="0"/>
      <w:adjustRightInd w:val="0"/>
      <w:ind w:firstLineChars="100" w:firstLine="420"/>
      <w:textAlignment w:val="baseline"/>
    </w:pPr>
    <w:rPr>
      <w:kern w:val="0"/>
      <w:sz w:val="24"/>
      <w:szCs w:val="20"/>
    </w:rPr>
  </w:style>
  <w:style w:type="table" w:styleId="af9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uiPriority w:val="99"/>
    <w:unhideWhenUsed/>
    <w:qFormat/>
    <w:rPr>
      <w:color w:val="0000FF"/>
      <w:u w:val="single"/>
    </w:rPr>
  </w:style>
  <w:style w:type="character" w:styleId="afb">
    <w:name w:val="annotation reference"/>
    <w:basedOn w:val="a2"/>
    <w:uiPriority w:val="99"/>
    <w:unhideWhenUsed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qFormat/>
    <w:rPr>
      <w:rFonts w:ascii="Cambria" w:hAnsi="Cambria"/>
      <w:b/>
      <w:bCs/>
      <w:kern w:val="2"/>
      <w:sz w:val="28"/>
      <w:szCs w:val="32"/>
    </w:rPr>
  </w:style>
  <w:style w:type="character" w:customStyle="1" w:styleId="30">
    <w:name w:val="标题 3 字符"/>
    <w:link w:val="3"/>
    <w:qFormat/>
    <w:rPr>
      <w:rFonts w:ascii="宋体" w:eastAsia="宋体" w:hAnsi="宋体"/>
      <w:b/>
      <w:sz w:val="30"/>
      <w:szCs w:val="30"/>
    </w:rPr>
  </w:style>
  <w:style w:type="character" w:customStyle="1" w:styleId="af4">
    <w:name w:val="页眉 字符"/>
    <w:link w:val="af3"/>
    <w:qFormat/>
    <w:rPr>
      <w:sz w:val="18"/>
      <w:szCs w:val="18"/>
    </w:rPr>
  </w:style>
  <w:style w:type="character" w:customStyle="1" w:styleId="af2">
    <w:name w:val="页脚 字符"/>
    <w:link w:val="af1"/>
    <w:uiPriority w:val="99"/>
    <w:qFormat/>
    <w:rPr>
      <w:sz w:val="18"/>
      <w:szCs w:val="18"/>
    </w:rPr>
  </w:style>
  <w:style w:type="paragraph" w:customStyle="1" w:styleId="11">
    <w:name w:val="文档结构图1"/>
    <w:basedOn w:val="a0"/>
    <w:link w:val="afc"/>
    <w:uiPriority w:val="99"/>
    <w:unhideWhenUsed/>
    <w:qFormat/>
    <w:rPr>
      <w:rFonts w:ascii="宋体"/>
      <w:sz w:val="18"/>
      <w:szCs w:val="18"/>
    </w:rPr>
  </w:style>
  <w:style w:type="character" w:customStyle="1" w:styleId="afc">
    <w:name w:val="文档结构图 字符"/>
    <w:link w:val="11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f0">
    <w:name w:val="批注框文本 字符"/>
    <w:link w:val="af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列表段落1"/>
    <w:basedOn w:val="a0"/>
    <w:uiPriority w:val="34"/>
    <w:qFormat/>
    <w:pPr>
      <w:ind w:firstLineChars="200" w:firstLine="420"/>
    </w:pPr>
  </w:style>
  <w:style w:type="character" w:customStyle="1" w:styleId="a8">
    <w:name w:val="正文文本 字符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8">
    <w:name w:val="正文文本首行缩进 字符"/>
    <w:link w:val="af7"/>
    <w:qFormat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c">
    <w:name w:val="纯文本 字符"/>
    <w:link w:val="ab"/>
    <w:qFormat/>
    <w:rPr>
      <w:rFonts w:ascii="宋体" w:eastAsia="宋体" w:hAnsi="Courier New" w:cs="Times New Roman"/>
      <w:szCs w:val="20"/>
    </w:rPr>
  </w:style>
  <w:style w:type="character" w:customStyle="1" w:styleId="aa">
    <w:name w:val="正文文本缩进 字符"/>
    <w:link w:val="a9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e">
    <w:name w:val="日期 字符"/>
    <w:link w:val="ad"/>
    <w:qFormat/>
    <w:rPr>
      <w:rFonts w:ascii="Times New Roman" w:hAnsi="Times New Roman"/>
      <w:b/>
      <w:bCs/>
      <w:sz w:val="48"/>
      <w:szCs w:val="24"/>
      <w:lang w:val="zh-CN" w:eastAsia="zh-CN"/>
    </w:rPr>
  </w:style>
  <w:style w:type="paragraph" w:customStyle="1" w:styleId="42">
    <w:name w:val="正文列4_2"/>
    <w:basedOn w:val="a0"/>
    <w:qFormat/>
    <w:pPr>
      <w:spacing w:line="360" w:lineRule="exact"/>
    </w:pPr>
    <w:rPr>
      <w:rFonts w:ascii="宋体"/>
      <w:sz w:val="24"/>
      <w:szCs w:val="20"/>
    </w:rPr>
  </w:style>
  <w:style w:type="paragraph" w:customStyle="1" w:styleId="13">
    <w:name w:val="修订1"/>
    <w:hidden/>
    <w:uiPriority w:val="99"/>
    <w:semiHidden/>
    <w:qFormat/>
    <w:rPr>
      <w:rFonts w:ascii="Calibri" w:hAnsi="Calibri"/>
    </w:rPr>
  </w:style>
  <w:style w:type="character" w:customStyle="1" w:styleId="a6">
    <w:name w:val="批注文字 字符"/>
    <w:basedOn w:val="a2"/>
    <w:link w:val="a5"/>
    <w:uiPriority w:val="99"/>
    <w:semiHidden/>
    <w:qFormat/>
  </w:style>
  <w:style w:type="character" w:customStyle="1" w:styleId="af6">
    <w:name w:val="批注主题 字符"/>
    <w:basedOn w:val="a6"/>
    <w:link w:val="af5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304</Words>
  <Characters>1736</Characters>
  <Application>Microsoft Office Word</Application>
  <DocSecurity>0</DocSecurity>
  <Lines>14</Lines>
  <Paragraphs>4</Paragraphs>
  <ScaleCrop>false</ScaleCrop>
  <Company>Sky123.Org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孙卫军</dc:creator>
  <cp:lastModifiedBy>王正宁</cp:lastModifiedBy>
  <cp:revision>11</cp:revision>
  <dcterms:created xsi:type="dcterms:W3CDTF">2017-11-02T02:42:00Z</dcterms:created>
  <dcterms:modified xsi:type="dcterms:W3CDTF">2022-11-09T08:28:00Z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0CBE36EF5D914CA78D8D488648970A6E</vt:lpwstr>
  </property>
</Properties>
</file>