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w:t>
      </w:r>
      <w:r>
        <w:rPr>
          <w:sz w:val="28"/>
          <w:szCs w:val="28"/>
        </w:rPr>
        <w:t>gress Report</w:t>
      </w:r>
      <w:r>
        <w:rPr>
          <w:sz w:val="28"/>
          <w:szCs w:val="28"/>
        </w:rPr>
        <w:t xml:space="preserve"> Template</w:t>
      </w:r>
    </w:p>
    <w:p>
      <w:pPr>
        <w:pStyle w:val="Normal"/>
        <w:rPr/>
      </w:pPr>
      <w:r>
        <w:rPr/>
        <w:t xml:space="preserve">Last updated: </w:t>
      </w:r>
      <w:r>
        <w:rPr/>
        <w:t>February</w:t>
      </w:r>
      <w:r>
        <w:rPr/>
        <w:t xml:space="preserve"> 1</w:t>
      </w:r>
      <w:r>
        <w:rPr/>
        <w:t>3</w:t>
      </w:r>
      <w:r>
        <w:rPr/>
        <w:t>, 202</w:t>
      </w:r>
      <w:r>
        <w:rPr/>
        <w:t>4</w:t>
      </w:r>
    </w:p>
    <w:p>
      <w:pPr>
        <w:pStyle w:val="Normal"/>
        <w:rPr/>
      </w:pPr>
      <w:r>
        <w:rPr/>
      </w:r>
    </w:p>
    <w:p>
      <w:pPr>
        <w:pStyle w:val="Normal"/>
        <w:rPr/>
      </w:pPr>
      <w:r>
        <w:rPr>
          <w:b/>
          <w:bCs/>
        </w:rPr>
        <w:t>Instructions</w:t>
      </w:r>
      <w:r>
        <w:rPr/>
        <w:t xml:space="preserve">: Each capstone team can use this template to capture and summarize </w:t>
      </w:r>
      <w:r>
        <w:rPr/>
        <w:t>progress</w:t>
      </w:r>
      <w:r>
        <w:rPr/>
        <w:t xml:space="preserve">. This can be shared with the sponsor and mentor. When submitting the </w:t>
      </w:r>
      <w:r>
        <w:rPr/>
        <w:t>report</w:t>
      </w:r>
      <w:r>
        <w:rPr/>
        <w:t xml:space="preserve">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r>
    </w:p>
    <w:p>
      <w:pPr>
        <w:pStyle w:val="Normal"/>
        <w:rPr>
          <w:i/>
          <w:i/>
          <w:iCs/>
        </w:rPr>
      </w:pPr>
      <w:r>
        <w:rPr>
          <w:b/>
          <w:bCs/>
        </w:rPr>
        <w:t>Data Assumptions and Limitations</w:t>
      </w:r>
      <w:r>
        <w:rPr/>
        <w:br/>
        <w:br/>
      </w:r>
      <w:r>
        <w:rPr>
          <w:i/>
          <w:iCs/>
        </w:rPr>
        <w:t xml:space="preserve">- </w:t>
      </w:r>
      <w:r>
        <w:rPr>
          <w:i/>
          <w:iCs/>
        </w:rPr>
        <w:t>Discuss</w:t>
      </w:r>
      <w:r>
        <w:rPr>
          <w:i/>
          <w:iCs/>
        </w:rPr>
        <w:t xml:space="preserve"> aspects which </w:t>
      </w:r>
      <w:r>
        <w:rPr>
          <w:i/>
          <w:iCs/>
        </w:rPr>
        <w:t>are</w:t>
      </w:r>
      <w:r>
        <w:rPr>
          <w:i/>
          <w:iCs/>
        </w:rPr>
        <w:t xml:space="preserve"> present</w:t>
      </w:r>
      <w:r>
        <w:rPr>
          <w:i/>
          <w:iCs/>
        </w:rPr>
        <w:t>ing difficulty</w:t>
      </w:r>
      <w:r>
        <w:rPr>
          <w:i/>
          <w:iCs/>
        </w:rPr>
        <w:t>: missing data, bad data, etc.</w:t>
        <w:br/>
        <w:t xml:space="preserve">- </w:t>
      </w:r>
      <w:r>
        <w:rPr>
          <w:i/>
          <w:iCs/>
        </w:rPr>
        <w:t>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xml:space="preserve">- </w:t>
      </w:r>
      <w:r>
        <w:rPr>
          <w:i/>
          <w:iCs/>
        </w:rPr>
        <w:t>T</w:t>
      </w:r>
      <w:r>
        <w:rPr>
          <w:i/>
          <w:iCs/>
        </w:rPr>
        <w:t>he target variable</w:t>
      </w:r>
      <w:r>
        <w:rPr/>
        <w:br/>
      </w:r>
      <w:r>
        <w:rPr>
          <w:i/>
          <w:iCs/>
        </w:rPr>
        <w:t xml:space="preserve">- </w:t>
      </w:r>
      <w:r>
        <w:rPr>
          <w:i/>
          <w:iCs/>
        </w:rPr>
        <w:t>T</w:t>
      </w:r>
      <w:r>
        <w:rPr>
          <w:i/>
          <w:iCs/>
        </w:rPr>
        <w:t>he raw data</w:t>
      </w:r>
      <w:r>
        <w:rPr/>
        <w:br/>
      </w:r>
      <w:r>
        <w:rPr>
          <w:i/>
          <w:iCs/>
        </w:rPr>
        <w:t xml:space="preserve">- </w:t>
      </w:r>
      <w:r>
        <w:rPr>
          <w:i/>
          <w:iCs/>
        </w:rPr>
        <w:t>P</w:t>
      </w:r>
      <w:r>
        <w:rPr>
          <w:i/>
          <w:iCs/>
        </w:rPr>
        <w:t>otential predictor variables</w:t>
        <w:br/>
        <w:t xml:space="preserve">- </w:t>
      </w:r>
      <w:r>
        <w:rPr>
          <w:i/>
          <w:iCs/>
        </w:rPr>
        <w:t>Methods and justification for data aggregation</w:t>
      </w:r>
    </w:p>
    <w:p>
      <w:pPr>
        <w:pStyle w:val="Normal"/>
        <w:rPr>
          <w:i/>
          <w:i/>
          <w:iCs/>
        </w:rPr>
      </w:pPr>
      <w:r>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w:t>
      </w:r>
      <w:r>
        <w:rPr>
          <w:b/>
          <w:bCs/>
          <w:i w:val="false"/>
          <w:iCs w:val="false"/>
        </w:rPr>
        <w:t xml:space="preserve"> Model</w:t>
      </w:r>
      <w:r>
        <w:rPr>
          <w:b/>
          <w:bCs/>
          <w:i w:val="false"/>
          <w:iCs w:val="false"/>
        </w:rPr>
        <w:t>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xml:space="preserve">- </w:t>
      </w:r>
      <w:r>
        <w:rPr>
          <w:b w:val="false"/>
          <w:bCs w:val="false"/>
          <w:i/>
          <w:iCs/>
        </w:rPr>
        <w:t>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LibreOffice/7.3.4.2$Windows_X86_64 LibreOffice_project/728fec16bd5f605073805c3c9e7c4212a0120dc5</Application>
  <AppVersion>15.0000</AppVersion>
  <Pages>3</Pages>
  <Words>463</Words>
  <Characters>2405</Characters>
  <CharactersWithSpaces>2837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2024-02-13T11:42:34Z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