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A0C7B" w:rsidRDefault="00D95261">
      <w:pPr>
        <w:spacing w:after="0" w:line="240" w:lineRule="auto"/>
      </w:pPr>
      <w:r>
        <w:rPr>
          <w:b/>
          <w:i/>
          <w:u w:val="single"/>
        </w:rPr>
        <w:t>TRAINERS</w:t>
      </w:r>
    </w:p>
    <w:p w:rsidR="005A0C7B" w:rsidRPr="004D6E9D" w:rsidRDefault="00D95261">
      <w:pPr>
        <w:spacing w:after="0" w:line="240" w:lineRule="auto"/>
        <w:rPr>
          <w:b/>
        </w:rPr>
      </w:pPr>
      <w:r w:rsidRPr="004D6E9D">
        <w:rPr>
          <w:b/>
        </w:rPr>
        <w:t>Strength trainer – (likes violence, is religious, but only likes the ‘cool’ parts of God, where he kills people)</w:t>
      </w:r>
    </w:p>
    <w:p w:rsidR="005A0C7B" w:rsidRDefault="00F74020">
      <w:pPr>
        <w:spacing w:after="0" w:line="240" w:lineRule="auto"/>
      </w:pPr>
      <w:r>
        <w:t>“Hey, I’m Mister Ben Dover</w:t>
      </w:r>
      <w:r w:rsidR="00D95261">
        <w:t>, the Strength trainer. Your Strength determines how hard you hit your enemies. The more you train, the easier it will be to st</w:t>
      </w:r>
      <w:r w:rsidR="00CE6F8E">
        <w:t>rike down your foes in battle.”</w:t>
      </w:r>
    </w:p>
    <w:p w:rsidR="00CE6F8E" w:rsidRDefault="00CE6F8E">
      <w:pPr>
        <w:spacing w:after="0" w:line="240" w:lineRule="auto"/>
      </w:pPr>
    </w:p>
    <w:p w:rsidR="00CE6F8E" w:rsidRDefault="00CE6F8E">
      <w:pPr>
        <w:spacing w:after="0" w:line="240" w:lineRule="auto"/>
      </w:pPr>
    </w:p>
    <w:p w:rsidR="00CE6F8E" w:rsidRDefault="00CE6F8E">
      <w:pPr>
        <w:spacing w:after="0" w:line="240" w:lineRule="auto"/>
      </w:pPr>
    </w:p>
    <w:p w:rsidR="005A0C7B" w:rsidRDefault="00D95261">
      <w:pPr>
        <w:spacing w:after="0" w:line="240" w:lineRule="auto"/>
      </w:pPr>
      <w:r>
        <w:t>“In the Old Testament, God drowned the entire world because humans were so...wretched! Now that’s my kind of God.”</w:t>
      </w:r>
    </w:p>
    <w:p w:rsidR="00B421EB" w:rsidRDefault="00B421EB">
      <w:pPr>
        <w:spacing w:after="0" w:line="240" w:lineRule="auto"/>
      </w:pPr>
    </w:p>
    <w:p w:rsidR="00B421EB" w:rsidRDefault="00B421EB">
      <w:pPr>
        <w:spacing w:after="0" w:line="240" w:lineRule="auto"/>
      </w:pPr>
      <w:r>
        <w:t>“You here for some training? You better be, I don’t have time for lollygaggers” (generic)</w:t>
      </w:r>
      <w:r w:rsidR="00CE6F8E">
        <w:t>.</w:t>
      </w:r>
    </w:p>
    <w:p w:rsidR="005A0C7B" w:rsidRDefault="00D95261">
      <w:pPr>
        <w:spacing w:after="0" w:line="240" w:lineRule="auto"/>
      </w:pPr>
      <w:r>
        <w:t xml:space="preserve"> </w:t>
      </w:r>
    </w:p>
    <w:p w:rsidR="005A0C7B" w:rsidRPr="004D6E9D" w:rsidRDefault="00D95261">
      <w:pPr>
        <w:spacing w:after="0" w:line="240" w:lineRule="auto"/>
        <w:rPr>
          <w:b/>
        </w:rPr>
      </w:pPr>
      <w:r w:rsidRPr="004D6E9D">
        <w:rPr>
          <w:b/>
        </w:rPr>
        <w:t>Wisdom trainer – (smart (obviously?) likes to quote Aquinas, Augustine, etc.)</w:t>
      </w:r>
    </w:p>
    <w:p w:rsidR="005A0C7B" w:rsidRDefault="00D95261">
      <w:pPr>
        <w:spacing w:after="0" w:line="240" w:lineRule="auto"/>
      </w:pPr>
      <w:r>
        <w:t>Have him give a description of what wisdom is on first meeting.</w:t>
      </w:r>
    </w:p>
    <w:p w:rsidR="005A0C7B" w:rsidRDefault="00D95261">
      <w:pPr>
        <w:spacing w:after="0" w:line="240" w:lineRule="auto"/>
      </w:pPr>
      <w:r>
        <w:t>“We</w:t>
      </w:r>
      <w:r w:rsidR="00F74020">
        <w:t xml:space="preserve">lcome, I am </w:t>
      </w:r>
      <w:proofErr w:type="spellStart"/>
      <w:r w:rsidR="00F74020">
        <w:t>Dicke</w:t>
      </w:r>
      <w:proofErr w:type="spellEnd"/>
      <w:r w:rsidR="00F74020">
        <w:t xml:space="preserve"> </w:t>
      </w:r>
      <w:proofErr w:type="spellStart"/>
      <w:r w:rsidR="00F74020">
        <w:t>Andballs</w:t>
      </w:r>
      <w:proofErr w:type="spellEnd"/>
      <w:r w:rsidR="00F74020">
        <w:t>(and Dick)</w:t>
      </w:r>
      <w:r>
        <w:t xml:space="preserve"> the trainer of Wisdom. Increasing your total Wisdom enhances the effects of items you find along your journey. Of course, Wisdom can be its own reward. ”</w:t>
      </w:r>
    </w:p>
    <w:p w:rsidR="005A0C7B" w:rsidRDefault="005A0C7B">
      <w:pPr>
        <w:spacing w:after="0" w:line="240" w:lineRule="auto"/>
      </w:pPr>
    </w:p>
    <w:p w:rsidR="005A0C7B" w:rsidRDefault="00D95261">
      <w:pPr>
        <w:spacing w:after="0" w:line="240" w:lineRule="auto"/>
      </w:pPr>
      <w:r>
        <w:rPr>
          <w:color w:val="222222"/>
          <w:highlight w:val="white"/>
        </w:rPr>
        <w:t>“To one who has faith, no explanation is necessary. To one without faith, no explanation is possible.”</w:t>
      </w:r>
    </w:p>
    <w:p w:rsidR="005A0C7B" w:rsidRDefault="00D95261">
      <w:pPr>
        <w:spacing w:after="0" w:line="240" w:lineRule="auto"/>
        <w:rPr>
          <w:color w:val="222222"/>
        </w:rPr>
      </w:pPr>
      <w:r>
        <w:rPr>
          <w:color w:val="222222"/>
          <w:highlight w:val="white"/>
        </w:rPr>
        <w:t>Thomas Aquinas</w:t>
      </w:r>
    </w:p>
    <w:p w:rsidR="004D6E9D" w:rsidRDefault="004D6E9D">
      <w:pPr>
        <w:spacing w:after="0" w:line="240" w:lineRule="auto"/>
        <w:rPr>
          <w:color w:val="222222"/>
        </w:rPr>
      </w:pPr>
    </w:p>
    <w:p w:rsidR="004D6E9D" w:rsidRDefault="004D6E9D" w:rsidP="004D6E9D">
      <w:pPr>
        <w:spacing w:after="0" w:line="240" w:lineRule="auto"/>
      </w:pPr>
      <w:r>
        <w:t xml:space="preserve">“What it must be like to be a caterpillar. A perfect symbol of our savior and the promise of eternal life. They must die, but they rise again in glory as a butterfly.” </w:t>
      </w:r>
    </w:p>
    <w:p w:rsidR="00F74020" w:rsidRDefault="00F74020" w:rsidP="004D6E9D">
      <w:pPr>
        <w:spacing w:after="0" w:line="240" w:lineRule="auto"/>
      </w:pPr>
    </w:p>
    <w:p w:rsidR="00AE0161" w:rsidRDefault="00AE0161" w:rsidP="00AE0161">
      <w:pPr>
        <w:spacing w:after="0" w:line="240" w:lineRule="auto"/>
      </w:pPr>
      <w:r>
        <w:t xml:space="preserve">“Don’t listen to that </w:t>
      </w:r>
      <w:r w:rsidR="00B421EB">
        <w:t xml:space="preserve">insane trainer. The plants here are useful and can heal you. </w:t>
      </w:r>
      <w:r>
        <w:t>You can also craft them into potions, which are much more potent.”</w:t>
      </w:r>
    </w:p>
    <w:p w:rsidR="00F74020" w:rsidRDefault="00F74020" w:rsidP="004D6E9D">
      <w:pPr>
        <w:spacing w:after="0" w:line="240" w:lineRule="auto"/>
      </w:pPr>
    </w:p>
    <w:p w:rsidR="00B421EB" w:rsidRDefault="00B421EB" w:rsidP="004D6E9D">
      <w:pPr>
        <w:spacing w:after="0" w:line="240" w:lineRule="auto"/>
      </w:pPr>
      <w:r>
        <w:t xml:space="preserve">“More training is always beneficial, my child.” (generic) </w:t>
      </w:r>
    </w:p>
    <w:p w:rsidR="004D6E9D" w:rsidRDefault="004D6E9D">
      <w:pPr>
        <w:spacing w:after="0" w:line="240" w:lineRule="auto"/>
        <w:rPr>
          <w:color w:val="222222"/>
        </w:rPr>
      </w:pPr>
    </w:p>
    <w:p w:rsidR="0016140F" w:rsidRDefault="0016140F">
      <w:pPr>
        <w:spacing w:after="0" w:line="240" w:lineRule="auto"/>
        <w:rPr>
          <w:color w:val="222222"/>
        </w:rPr>
      </w:pPr>
    </w:p>
    <w:p w:rsidR="0016140F" w:rsidRDefault="0016140F">
      <w:pPr>
        <w:spacing w:after="0" w:line="240" w:lineRule="auto"/>
      </w:pPr>
    </w:p>
    <w:p w:rsidR="005A0C7B" w:rsidRDefault="00D95261">
      <w:pPr>
        <w:spacing w:after="0" w:line="240" w:lineRule="auto"/>
      </w:pPr>
      <w:r>
        <w:t xml:space="preserve"> </w:t>
      </w:r>
    </w:p>
    <w:p w:rsidR="005A0C7B" w:rsidRPr="004D6E9D" w:rsidRDefault="00D95261">
      <w:pPr>
        <w:spacing w:after="0" w:line="240" w:lineRule="auto"/>
        <w:rPr>
          <w:b/>
        </w:rPr>
      </w:pPr>
      <w:r w:rsidRPr="004D6E9D">
        <w:rPr>
          <w:b/>
        </w:rPr>
        <w:t xml:space="preserve">Health trainer (very religious but not </w:t>
      </w:r>
      <w:proofErr w:type="spellStart"/>
      <w:r w:rsidRPr="004D6E9D">
        <w:rPr>
          <w:b/>
        </w:rPr>
        <w:t>self aware</w:t>
      </w:r>
      <w:proofErr w:type="spellEnd"/>
      <w:r w:rsidRPr="004D6E9D">
        <w:rPr>
          <w:b/>
        </w:rPr>
        <w:t>,health nut)</w:t>
      </w:r>
    </w:p>
    <w:p w:rsidR="005A0C7B" w:rsidRDefault="00F74020">
      <w:pPr>
        <w:spacing w:after="0" w:line="240" w:lineRule="auto"/>
      </w:pPr>
      <w:r>
        <w:t xml:space="preserve">“Hello, I am Mike Hunt </w:t>
      </w:r>
      <w:r w:rsidR="00D95261">
        <w:t xml:space="preserve">the Health trainer. A vast pool of Health is beneficial as </w:t>
      </w:r>
      <w:r w:rsidR="009266FB">
        <w:t>you face trials in these pagan</w:t>
      </w:r>
      <w:r w:rsidR="00D95261">
        <w:t xml:space="preserve"> lands.”</w:t>
      </w:r>
    </w:p>
    <w:p w:rsidR="009266FB" w:rsidRDefault="009266FB">
      <w:pPr>
        <w:spacing w:after="0" w:line="240" w:lineRule="auto"/>
      </w:pPr>
    </w:p>
    <w:p w:rsidR="00AE0161" w:rsidRDefault="00AE0161">
      <w:pPr>
        <w:spacing w:after="0" w:line="240" w:lineRule="auto"/>
      </w:pPr>
      <w:r>
        <w:t>“Don’t eat any of the plants here</w:t>
      </w:r>
      <w:r w:rsidR="00B421EB">
        <w:t xml:space="preserve"> in this godforsaken land</w:t>
      </w:r>
      <w:r>
        <w:t>. They’re poisonous and will kill you.</w:t>
      </w:r>
      <w:r w:rsidR="00B421EB">
        <w:t>”</w:t>
      </w:r>
      <w:r>
        <w:t xml:space="preserve"> </w:t>
      </w:r>
    </w:p>
    <w:p w:rsidR="00123B45" w:rsidRDefault="00123B45">
      <w:pPr>
        <w:spacing w:after="0" w:line="240" w:lineRule="auto"/>
      </w:pPr>
    </w:p>
    <w:p w:rsidR="00123B45" w:rsidRDefault="00123B45">
      <w:pPr>
        <w:spacing w:after="0" w:line="240" w:lineRule="auto"/>
      </w:pPr>
      <w:r>
        <w:t>“You must go purge this land of its demonic forces in the name of God!”</w:t>
      </w:r>
    </w:p>
    <w:p w:rsidR="00F74020" w:rsidRDefault="00F74020">
      <w:pPr>
        <w:spacing w:after="0" w:line="240" w:lineRule="auto"/>
      </w:pPr>
    </w:p>
    <w:p w:rsidR="00123B45" w:rsidRDefault="00123B45">
      <w:pPr>
        <w:spacing w:after="0" w:line="240" w:lineRule="auto"/>
      </w:pPr>
      <w:r>
        <w:t>“</w:t>
      </w:r>
      <w:r w:rsidR="00F74020">
        <w:t>This new music they have here in this land, don’t listen to it. It’s the devil’s music.</w:t>
      </w:r>
      <w:r w:rsidR="005A39D8">
        <w:t>”</w:t>
      </w:r>
      <w:r w:rsidR="00F74020">
        <w:t xml:space="preserve"> (sorry sound guys)</w:t>
      </w:r>
    </w:p>
    <w:p w:rsidR="00F74020" w:rsidRDefault="00F74020">
      <w:pPr>
        <w:spacing w:after="0" w:line="240" w:lineRule="auto"/>
      </w:pPr>
    </w:p>
    <w:p w:rsidR="00F74020" w:rsidRDefault="00B421EB">
      <w:pPr>
        <w:spacing w:after="0" w:line="240" w:lineRule="auto"/>
      </w:pPr>
      <w:r>
        <w:t>“Some training, perhaps? Very important.” (generic)</w:t>
      </w:r>
    </w:p>
    <w:p w:rsidR="005A0C7B" w:rsidRDefault="005A0C7B">
      <w:pPr>
        <w:spacing w:after="0" w:line="240" w:lineRule="auto"/>
      </w:pPr>
    </w:p>
    <w:p w:rsidR="00F74020" w:rsidRDefault="00F74020">
      <w:pPr>
        <w:spacing w:after="0" w:line="240" w:lineRule="auto"/>
      </w:pPr>
    </w:p>
    <w:p w:rsidR="005A0C7B" w:rsidRPr="004D6E9D" w:rsidRDefault="00D95261">
      <w:pPr>
        <w:spacing w:after="0" w:line="240" w:lineRule="auto"/>
        <w:rPr>
          <w:b/>
        </w:rPr>
      </w:pPr>
      <w:r w:rsidRPr="004D6E9D">
        <w:rPr>
          <w:b/>
        </w:rPr>
        <w:t>Stamina trainer (normal monk, says normal monk things)</w:t>
      </w:r>
    </w:p>
    <w:p w:rsidR="00243DCD" w:rsidRDefault="00F74020">
      <w:pPr>
        <w:spacing w:after="0" w:line="240" w:lineRule="auto"/>
      </w:pPr>
      <w:r>
        <w:t>“Greetings. I am a Cunning Linguist</w:t>
      </w:r>
      <w:r w:rsidR="00D95261">
        <w:t>, the trainer of Stamina. Should you hone your Stamina, you will become capable of achieving</w:t>
      </w:r>
      <w:r w:rsidR="00243DCD">
        <w:t xml:space="preserve"> more with your body and blade.”</w:t>
      </w:r>
    </w:p>
    <w:p w:rsidR="00CE6F8E" w:rsidRDefault="00CE6F8E">
      <w:pPr>
        <w:spacing w:after="0" w:line="240" w:lineRule="auto"/>
      </w:pPr>
    </w:p>
    <w:p w:rsidR="00CE6F8E" w:rsidRDefault="00CE6F8E">
      <w:pPr>
        <w:spacing w:after="0" w:line="240" w:lineRule="auto"/>
      </w:pPr>
      <w:r>
        <w:t>“Ah yes! Some training, let’s get started…”</w:t>
      </w:r>
    </w:p>
    <w:p w:rsidR="00243DCD" w:rsidRDefault="00D95261">
      <w:pPr>
        <w:spacing w:after="0" w:line="240" w:lineRule="auto"/>
      </w:pPr>
      <w:r>
        <w:t>Maybe he can tell stories every time you talk to him or something</w:t>
      </w:r>
    </w:p>
    <w:p w:rsidR="005A0C7B" w:rsidRDefault="00D95261">
      <w:pPr>
        <w:spacing w:after="0" w:line="240" w:lineRule="auto"/>
      </w:pPr>
      <w:r>
        <w:t xml:space="preserve">“You awoke me from a dream; I had been reincarnated into the very tree I am sleeping upon. How quaint!” </w:t>
      </w:r>
    </w:p>
    <w:p w:rsidR="007D4B36" w:rsidRDefault="007D4B36">
      <w:pPr>
        <w:spacing w:after="0" w:line="240" w:lineRule="auto"/>
      </w:pPr>
    </w:p>
    <w:p w:rsidR="0016140F" w:rsidRDefault="0016140F" w:rsidP="0016140F">
      <w:pPr>
        <w:spacing w:after="0" w:line="240" w:lineRule="auto"/>
      </w:pPr>
      <w:r>
        <w:t xml:space="preserve">“I thought I saw Jesus in my toast once. Turned out it was </w:t>
      </w:r>
      <w:r w:rsidR="007D4B36">
        <w:t xml:space="preserve">Jim </w:t>
      </w:r>
      <w:proofErr w:type="spellStart"/>
      <w:r w:rsidR="007D4B36">
        <w:t>Caviezel</w:t>
      </w:r>
      <w:proofErr w:type="spellEnd"/>
      <w:r w:rsidR="004D6E9D">
        <w:t>!</w:t>
      </w:r>
      <w:r>
        <w:t>”</w:t>
      </w:r>
    </w:p>
    <w:p w:rsidR="004D6E9D" w:rsidRDefault="004D6E9D" w:rsidP="0016140F">
      <w:pPr>
        <w:spacing w:after="0" w:line="240" w:lineRule="auto"/>
      </w:pPr>
    </w:p>
    <w:p w:rsidR="004D6E9D" w:rsidRDefault="004D6E9D" w:rsidP="0016140F">
      <w:pPr>
        <w:spacing w:after="0" w:line="240" w:lineRule="auto"/>
      </w:pPr>
      <w:r>
        <w:t xml:space="preserve">“Last night I dreamt I was flying through the clouds. Look at them, you’d think they taste good! Let me tell you, they don’t.   </w:t>
      </w:r>
    </w:p>
    <w:p w:rsidR="00811E82" w:rsidRDefault="00811E82" w:rsidP="0016140F">
      <w:pPr>
        <w:spacing w:after="0" w:line="240" w:lineRule="auto"/>
      </w:pPr>
    </w:p>
    <w:p w:rsidR="0016140F" w:rsidRDefault="005A39D8">
      <w:pPr>
        <w:spacing w:after="0" w:line="240" w:lineRule="auto"/>
      </w:pPr>
      <w:r>
        <w:t>“I was thinking the other day, if the Earth is a sphere, are people on the bottom upside down? Checkmate, round-Earthers.”</w:t>
      </w:r>
    </w:p>
    <w:p w:rsidR="0016140F" w:rsidRDefault="0016140F">
      <w:pPr>
        <w:spacing w:after="0" w:line="240" w:lineRule="auto"/>
      </w:pPr>
    </w:p>
    <w:p w:rsidR="00B421EB" w:rsidRDefault="00B421EB">
      <w:pPr>
        <w:spacing w:after="0" w:line="240" w:lineRule="auto"/>
      </w:pPr>
      <w:r>
        <w:t>“Here for training? Or perhaps something more… conversational…” (generic).</w:t>
      </w:r>
      <w:r w:rsidR="00CE6F8E">
        <w:t xml:space="preserve"> </w:t>
      </w:r>
    </w:p>
    <w:p w:rsidR="005A0C7B" w:rsidRDefault="005A0C7B">
      <w:pPr>
        <w:spacing w:after="0" w:line="240" w:lineRule="auto"/>
      </w:pPr>
    </w:p>
    <w:p w:rsidR="005A0C7B" w:rsidRDefault="00D95261">
      <w:pPr>
        <w:spacing w:after="0" w:line="240" w:lineRule="auto"/>
      </w:pPr>
      <w:r>
        <w:t xml:space="preserve"> </w:t>
      </w:r>
    </w:p>
    <w:p w:rsidR="005A0C7B" w:rsidRDefault="00D95261">
      <w:pPr>
        <w:spacing w:after="0" w:line="240" w:lineRule="auto"/>
      </w:pPr>
      <w:r>
        <w:t xml:space="preserve"> </w:t>
      </w:r>
    </w:p>
    <w:p w:rsidR="005A0C7B" w:rsidRDefault="00D95261">
      <w:pPr>
        <w:spacing w:after="0" w:line="240" w:lineRule="auto"/>
      </w:pPr>
      <w:r>
        <w:rPr>
          <w:b/>
          <w:i/>
          <w:u w:val="single"/>
        </w:rPr>
        <w:t>MONK LEADER</w:t>
      </w:r>
    </w:p>
    <w:p w:rsidR="005A0C7B" w:rsidRDefault="00D95261">
      <w:pPr>
        <w:spacing w:after="0" w:line="240" w:lineRule="auto"/>
      </w:pPr>
      <w:r>
        <w:t xml:space="preserve"> </w:t>
      </w:r>
    </w:p>
    <w:p w:rsidR="005A0C7B" w:rsidRDefault="00D95261">
      <w:pPr>
        <w:spacing w:after="0" w:line="240" w:lineRule="auto"/>
      </w:pPr>
      <w:r>
        <w:t xml:space="preserve">“When you choose to train, you may increase your own skills greatly </w:t>
      </w:r>
      <w:r>
        <w:rPr>
          <w:i/>
        </w:rPr>
        <w:t>or</w:t>
      </w:r>
      <w:r>
        <w:t xml:space="preserve"> that of your lineage.”</w:t>
      </w:r>
    </w:p>
    <w:p w:rsidR="005A0C7B" w:rsidRDefault="005A0C7B">
      <w:pPr>
        <w:spacing w:after="0" w:line="240" w:lineRule="auto"/>
      </w:pPr>
    </w:p>
    <w:p w:rsidR="00811E82" w:rsidRDefault="00D95261">
      <w:pPr>
        <w:spacing w:after="0" w:line="240" w:lineRule="auto"/>
      </w:pPr>
      <w:r>
        <w:t>“To train is like planting a tiny mustard seed which will grow into a mighty plant.”</w:t>
      </w:r>
    </w:p>
    <w:p w:rsidR="00243DCD" w:rsidRDefault="00243DCD">
      <w:pPr>
        <w:spacing w:after="0" w:line="240" w:lineRule="auto"/>
      </w:pPr>
    </w:p>
    <w:p w:rsidR="005A0C7B" w:rsidRDefault="00811E82">
      <w:pPr>
        <w:spacing w:after="0" w:line="240" w:lineRule="auto"/>
      </w:pPr>
      <w:r>
        <w:t>“In the name of God, we must cleanse this pagan land.”</w:t>
      </w:r>
    </w:p>
    <w:p w:rsidR="00811E82" w:rsidRDefault="00811E82">
      <w:pPr>
        <w:spacing w:after="0" w:line="240" w:lineRule="auto"/>
      </w:pPr>
    </w:p>
    <w:p w:rsidR="005A0C7B" w:rsidRDefault="00D95261">
      <w:pPr>
        <w:spacing w:after="0" w:line="240" w:lineRule="auto"/>
      </w:pPr>
      <w:r>
        <w:t>“Be watchful, and strengthen the things which remain, that are ready to die: for I have not found thy works perfect before God.” Revelation 3:2</w:t>
      </w:r>
    </w:p>
    <w:p w:rsidR="00B421EB" w:rsidRDefault="00B421EB">
      <w:pPr>
        <w:spacing w:after="0" w:line="240" w:lineRule="auto"/>
      </w:pPr>
    </w:p>
    <w:p w:rsidR="005A0C7B" w:rsidRDefault="00D95261">
      <w:pPr>
        <w:spacing w:after="0" w:line="240" w:lineRule="auto"/>
      </w:pPr>
      <w:r>
        <w:t>“And I saw when the Lamb opened one of the seals, and I heard, as it were the noise of thunder, one of the four beasts saying, Come and see.” Revelation 6:1 (maybe before fighting a rain god boss or something?)</w:t>
      </w:r>
    </w:p>
    <w:p w:rsidR="00B421EB" w:rsidRDefault="00B421EB">
      <w:pPr>
        <w:spacing w:after="0" w:line="240" w:lineRule="auto"/>
      </w:pPr>
    </w:p>
    <w:p w:rsidR="005A0C7B" w:rsidRDefault="00D95261">
      <w:pPr>
        <w:spacing w:after="0" w:line="240" w:lineRule="auto"/>
      </w:pPr>
      <w:r>
        <w:t>And I looked, and behold a pale horse: and his name that sat on him was Death, and Hell followed with him.  Revelation 6:8</w:t>
      </w:r>
    </w:p>
    <w:p w:rsidR="005A0C7B" w:rsidRDefault="00D95261">
      <w:pPr>
        <w:spacing w:after="0" w:line="240" w:lineRule="auto"/>
      </w:pPr>
      <w:r>
        <w:t>For the great day of his wrath is come; and who shall be able to stand? Revelation 6:17</w:t>
      </w:r>
    </w:p>
    <w:p w:rsidR="00B421EB" w:rsidRDefault="00B421EB">
      <w:pPr>
        <w:spacing w:after="0" w:line="240" w:lineRule="auto"/>
      </w:pPr>
    </w:p>
    <w:p w:rsidR="005A0C7B" w:rsidRDefault="00D95261">
      <w:pPr>
        <w:spacing w:after="0" w:line="240" w:lineRule="auto"/>
      </w:pPr>
      <w:r>
        <w:t>And there came out of the smoke locusts upon the earth: and unto them was given power, as the scorpions of the earth have power. Revelation 6:3 (maybe before an earth, or animal god boss or something?)</w:t>
      </w:r>
    </w:p>
    <w:p w:rsidR="00B421EB" w:rsidRDefault="00B421EB">
      <w:pPr>
        <w:spacing w:after="0" w:line="240" w:lineRule="auto"/>
      </w:pPr>
    </w:p>
    <w:p w:rsidR="005A0C7B" w:rsidRDefault="00D95261">
      <w:pPr>
        <w:spacing w:after="0" w:line="240" w:lineRule="auto"/>
      </w:pPr>
      <w:r>
        <w:t>I am Alpha and Omega, the beginning and the end, the first and the last. Revelation 22:13</w:t>
      </w:r>
    </w:p>
    <w:p w:rsidR="00B421EB" w:rsidRDefault="00B421EB">
      <w:pPr>
        <w:spacing w:after="0" w:line="240" w:lineRule="auto"/>
      </w:pPr>
    </w:p>
    <w:p w:rsidR="005A0C7B" w:rsidRDefault="00D95261">
      <w:pPr>
        <w:spacing w:after="0" w:line="240" w:lineRule="auto"/>
      </w:pPr>
      <w:r>
        <w:t>There would need to be context for these, so that the players knows that the monk is quoting, not literally declaring himself God.</w:t>
      </w:r>
    </w:p>
    <w:p w:rsidR="00B421EB" w:rsidRDefault="00B421EB">
      <w:pPr>
        <w:spacing w:after="0" w:line="240" w:lineRule="auto"/>
      </w:pPr>
    </w:p>
    <w:p w:rsidR="005A0C7B" w:rsidRDefault="00D95261">
      <w:pPr>
        <w:spacing w:after="0" w:line="240" w:lineRule="auto"/>
      </w:pPr>
      <w:r>
        <w:lastRenderedPageBreak/>
        <w:t>And he laid hold on the dragon, that old serpent, which is the Devil, and Satan, and bound him a thousand years, Revelation 20:2 (notice the symbolism of Satan as serpent, Quetzalcoatl also was a serpent)</w:t>
      </w:r>
    </w:p>
    <w:p w:rsidR="005A0C7B" w:rsidRDefault="00D95261">
      <w:pPr>
        <w:spacing w:after="0" w:line="240" w:lineRule="auto"/>
      </w:pPr>
      <w:r>
        <w:rPr>
          <w:b/>
          <w:i/>
          <w:u w:val="single"/>
        </w:rPr>
        <w:t xml:space="preserve"> </w:t>
      </w:r>
    </w:p>
    <w:p w:rsidR="00B421EB" w:rsidRDefault="00B421EB">
      <w:pPr>
        <w:spacing w:after="0" w:line="240" w:lineRule="auto"/>
        <w:rPr>
          <w:b/>
          <w:i/>
          <w:u w:val="single"/>
        </w:rPr>
      </w:pPr>
    </w:p>
    <w:p w:rsidR="005A0C7B" w:rsidRDefault="00D95261">
      <w:pPr>
        <w:spacing w:after="0" w:line="240" w:lineRule="auto"/>
      </w:pPr>
      <w:r>
        <w:rPr>
          <w:b/>
          <w:i/>
          <w:u w:val="single"/>
        </w:rPr>
        <w:t xml:space="preserve">VILLAGERS </w:t>
      </w:r>
      <w:r>
        <w:t>(see art)</w:t>
      </w:r>
    </w:p>
    <w:p w:rsidR="005A0C7B" w:rsidRDefault="00D95261">
      <w:pPr>
        <w:spacing w:after="0" w:line="240" w:lineRule="auto"/>
      </w:pPr>
      <w:r>
        <w:t>“No one expected the Spanish to come here and inquire about our gods. How odd!”</w:t>
      </w:r>
    </w:p>
    <w:p w:rsidR="00B421EB" w:rsidRDefault="00B421EB">
      <w:pPr>
        <w:spacing w:after="0" w:line="240" w:lineRule="auto"/>
      </w:pPr>
    </w:p>
    <w:p w:rsidR="005A0C7B" w:rsidRDefault="00B421EB">
      <w:pPr>
        <w:spacing w:after="0" w:line="240" w:lineRule="auto"/>
      </w:pPr>
      <w:r>
        <w:t xml:space="preserve">“Greetings, stranger.” </w:t>
      </w:r>
    </w:p>
    <w:p w:rsidR="00B421EB" w:rsidRDefault="00B421EB">
      <w:pPr>
        <w:spacing w:after="0" w:line="240" w:lineRule="auto"/>
      </w:pPr>
    </w:p>
    <w:p w:rsidR="00B421EB" w:rsidRDefault="00B421EB">
      <w:pPr>
        <w:spacing w:after="0" w:line="240" w:lineRule="auto"/>
      </w:pPr>
      <w:r>
        <w:t>“Good day.”</w:t>
      </w:r>
    </w:p>
    <w:p w:rsidR="00B421EB" w:rsidRDefault="00B421EB">
      <w:pPr>
        <w:spacing w:after="0" w:line="240" w:lineRule="auto"/>
      </w:pPr>
    </w:p>
    <w:p w:rsidR="005A0C7B" w:rsidRDefault="00B421EB">
      <w:pPr>
        <w:spacing w:after="0" w:line="240" w:lineRule="auto"/>
      </w:pPr>
      <w:r>
        <w:t>“</w:t>
      </w:r>
      <w:r w:rsidR="00D95261">
        <w:t>The weather has been strange lately. Do you know anything about that?</w:t>
      </w:r>
      <w:r>
        <w:t>”</w:t>
      </w:r>
      <w:r w:rsidR="00D95261">
        <w:t xml:space="preserve">(after killing </w:t>
      </w:r>
      <w:proofErr w:type="spellStart"/>
      <w:r w:rsidR="00D95261">
        <w:t>Chaac</w:t>
      </w:r>
      <w:proofErr w:type="spellEnd"/>
      <w:r w:rsidR="00D95261">
        <w:t>, maybe?)</w:t>
      </w:r>
    </w:p>
    <w:p w:rsidR="00B421EB" w:rsidRDefault="00B421EB">
      <w:pPr>
        <w:spacing w:after="0" w:line="240" w:lineRule="auto"/>
      </w:pPr>
    </w:p>
    <w:p w:rsidR="005A0C7B" w:rsidRDefault="00B421EB">
      <w:pPr>
        <w:spacing w:after="0" w:line="240" w:lineRule="auto"/>
      </w:pPr>
      <w:r>
        <w:t>“</w:t>
      </w:r>
      <w:r w:rsidR="00D95261">
        <w:t>Did you see that lunar eclipse over (wherever it is, could direct the player to the eclipse spot, tell them what days it happens on etc.)</w:t>
      </w:r>
    </w:p>
    <w:p w:rsidR="005A0C7B" w:rsidRDefault="005A0C7B">
      <w:pPr>
        <w:spacing w:after="0" w:line="240" w:lineRule="auto"/>
      </w:pPr>
    </w:p>
    <w:p w:rsidR="005A0C7B" w:rsidRDefault="00D95261">
      <w:pPr>
        <w:spacing w:after="0" w:line="240" w:lineRule="auto"/>
      </w:pPr>
      <w:r>
        <w:t xml:space="preserve">(Other dialogue could direct the player to other landmarks) “Have you seen that large structure in the middle of the region? It’s a temple to </w:t>
      </w:r>
      <w:proofErr w:type="spellStart"/>
      <w:r>
        <w:t>Chaac</w:t>
      </w:r>
      <w:proofErr w:type="spellEnd"/>
      <w:r>
        <w:t>, the god of directions, rain, and thunder.”</w:t>
      </w:r>
    </w:p>
    <w:p w:rsidR="005A0C7B" w:rsidRDefault="005A0C7B">
      <w:pPr>
        <w:spacing w:after="0" w:line="240" w:lineRule="auto"/>
      </w:pPr>
    </w:p>
    <w:p w:rsidR="005A0C7B" w:rsidRDefault="00D95261">
      <w:pPr>
        <w:spacing w:after="0" w:line="240" w:lineRule="auto"/>
      </w:pPr>
      <w:r>
        <w:t xml:space="preserve">“You should go see our maize fields, the maize god, </w:t>
      </w:r>
      <w:proofErr w:type="spellStart"/>
      <w:r>
        <w:t>Centeotl</w:t>
      </w:r>
      <w:proofErr w:type="spellEnd"/>
      <w:r>
        <w:t>, watches over our fields and ensures a good harvest.”</w:t>
      </w:r>
    </w:p>
    <w:p w:rsidR="005A0C7B" w:rsidRDefault="00D95261">
      <w:pPr>
        <w:spacing w:after="0" w:line="240" w:lineRule="auto"/>
      </w:pPr>
      <w:r>
        <w:t xml:space="preserve"> </w:t>
      </w:r>
    </w:p>
    <w:p w:rsidR="005A0C7B" w:rsidRDefault="00D95261">
      <w:pPr>
        <w:spacing w:after="0" w:line="240" w:lineRule="auto"/>
      </w:pPr>
      <w:r>
        <w:t xml:space="preserve">“There’s a volcano far to the south of the village. It’s a beautiful sight to see.”  </w:t>
      </w:r>
    </w:p>
    <w:p w:rsidR="005A0C7B" w:rsidRDefault="005A0C7B">
      <w:pPr>
        <w:spacing w:after="0" w:line="240" w:lineRule="auto"/>
      </w:pPr>
    </w:p>
    <w:p w:rsidR="00B421EB" w:rsidRDefault="00B421EB">
      <w:pPr>
        <w:spacing w:after="0" w:line="240" w:lineRule="auto"/>
      </w:pPr>
      <w:r>
        <w:t>“Our harvest has failed! You foreigners have brought doom upon us!</w:t>
      </w:r>
      <w:r w:rsidR="00551460">
        <w:t xml:space="preserve"> Go back from where you came!” (after killing </w:t>
      </w:r>
      <w:proofErr w:type="spellStart"/>
      <w:r w:rsidR="00551460">
        <w:t>Centeotl</w:t>
      </w:r>
      <w:proofErr w:type="spellEnd"/>
      <w:r w:rsidR="00551460">
        <w:t>).</w:t>
      </w:r>
    </w:p>
    <w:p w:rsidR="00B421EB" w:rsidRDefault="00B421EB">
      <w:pPr>
        <w:spacing w:after="0" w:line="240" w:lineRule="auto"/>
      </w:pPr>
    </w:p>
    <w:p w:rsidR="005A0C7B" w:rsidRDefault="00D95261">
      <w:pPr>
        <w:spacing w:after="0" w:line="240" w:lineRule="auto"/>
      </w:pPr>
      <w:r>
        <w:rPr>
          <w:b/>
          <w:i/>
          <w:u w:val="single"/>
        </w:rPr>
        <w:t>DEATH QUOTES</w:t>
      </w:r>
    </w:p>
    <w:p w:rsidR="005A0C7B" w:rsidRDefault="00D95261">
      <w:pPr>
        <w:spacing w:after="0" w:line="240" w:lineRule="auto"/>
      </w:pPr>
      <w:r>
        <w:t>“Hell is empty and all the devils are here” -William Shakespeare</w:t>
      </w:r>
    </w:p>
    <w:p w:rsidR="005A0C7B" w:rsidRDefault="00D95261">
      <w:pPr>
        <w:spacing w:after="0" w:line="240" w:lineRule="auto"/>
      </w:pPr>
      <w:r>
        <w:t xml:space="preserve"> </w:t>
      </w:r>
    </w:p>
    <w:p w:rsidR="005A0C7B" w:rsidRDefault="00D95261">
      <w:pPr>
        <w:spacing w:after="0" w:line="240" w:lineRule="auto"/>
      </w:pPr>
      <w:r>
        <w:t>“Where men can’t live gods fare no better” -Cormac McCarthy</w:t>
      </w:r>
    </w:p>
    <w:p w:rsidR="005A0C7B" w:rsidRDefault="00D95261">
      <w:pPr>
        <w:spacing w:after="0" w:line="240" w:lineRule="auto"/>
      </w:pPr>
      <w:r>
        <w:t xml:space="preserve"> </w:t>
      </w:r>
    </w:p>
    <w:p w:rsidR="005A0C7B" w:rsidRDefault="00D95261">
      <w:pPr>
        <w:spacing w:after="0" w:line="240" w:lineRule="auto"/>
      </w:pPr>
      <w:r>
        <w:rPr>
          <w:b/>
          <w:color w:val="252525"/>
          <w:highlight w:val="white"/>
        </w:rPr>
        <w:t>“God is dead. God remains dead. And we have killed him. How shall we comfort ourselves, the murderers of all murderers?</w:t>
      </w:r>
      <w:r>
        <w:rPr>
          <w:color w:val="252525"/>
          <w:highlight w:val="white"/>
        </w:rPr>
        <w:t xml:space="preserve">   - - </w:t>
      </w:r>
      <w:r>
        <w:t>Friedrich Nietzsche</w:t>
      </w:r>
    </w:p>
    <w:p w:rsidR="005A0C7B" w:rsidRDefault="00D95261">
      <w:pPr>
        <w:spacing w:after="0" w:line="240" w:lineRule="auto"/>
      </w:pPr>
      <w:r>
        <w:t xml:space="preserve"> </w:t>
      </w:r>
    </w:p>
    <w:p w:rsidR="005A0C7B" w:rsidRDefault="00D95261">
      <w:pPr>
        <w:spacing w:after="0" w:line="240" w:lineRule="auto"/>
      </w:pPr>
      <w:r>
        <w:rPr>
          <w:color w:val="252525"/>
          <w:highlight w:val="white"/>
        </w:rPr>
        <w:t>“But idolizers and idols are used wherever gods are in flight and so announce their nearness.” -Martin Heidegger.</w:t>
      </w:r>
    </w:p>
    <w:p w:rsidR="005A0C7B" w:rsidRDefault="00D95261">
      <w:pPr>
        <w:spacing w:after="0" w:line="240" w:lineRule="auto"/>
      </w:pPr>
      <w:r>
        <w:t xml:space="preserve"> </w:t>
      </w:r>
    </w:p>
    <w:p w:rsidR="005A0C7B" w:rsidRDefault="00D95261">
      <w:pPr>
        <w:spacing w:after="0" w:line="240" w:lineRule="auto"/>
      </w:pPr>
      <w:r>
        <w:t>“This is the way the world ends</w:t>
      </w:r>
    </w:p>
    <w:p w:rsidR="005A0C7B" w:rsidRDefault="00D95261">
      <w:pPr>
        <w:spacing w:after="0" w:line="240" w:lineRule="auto"/>
      </w:pPr>
      <w:r>
        <w:t>This is the way the world ends</w:t>
      </w:r>
    </w:p>
    <w:p w:rsidR="005A0C7B" w:rsidRDefault="00D95261">
      <w:pPr>
        <w:spacing w:after="0" w:line="240" w:lineRule="auto"/>
      </w:pPr>
      <w:r>
        <w:rPr>
          <w:b/>
        </w:rPr>
        <w:t>This is the way the world ends</w:t>
      </w:r>
    </w:p>
    <w:p w:rsidR="005A0C7B" w:rsidRDefault="00D95261">
      <w:pPr>
        <w:spacing w:after="0" w:line="240" w:lineRule="auto"/>
      </w:pPr>
      <w:r>
        <w:rPr>
          <w:b/>
        </w:rPr>
        <w:t>Not with a bang but a whimper.”</w:t>
      </w:r>
      <w:r>
        <w:t xml:space="preserve"> – T.S Eliot</w:t>
      </w:r>
    </w:p>
    <w:p w:rsidR="005A0C7B" w:rsidRDefault="00D95261">
      <w:pPr>
        <w:spacing w:after="0" w:line="240" w:lineRule="auto"/>
      </w:pPr>
      <w:r>
        <w:t xml:space="preserve"> </w:t>
      </w:r>
    </w:p>
    <w:p w:rsidR="005A0C7B" w:rsidRDefault="00D95261">
      <w:pPr>
        <w:spacing w:after="0" w:line="240" w:lineRule="auto"/>
      </w:pPr>
      <w:r>
        <w:t xml:space="preserve">“Things fall apart; the </w:t>
      </w:r>
      <w:proofErr w:type="spellStart"/>
      <w:r>
        <w:t>centre</w:t>
      </w:r>
      <w:proofErr w:type="spellEnd"/>
      <w:r>
        <w:t xml:space="preserve"> cannot hold;</w:t>
      </w:r>
    </w:p>
    <w:p w:rsidR="005A0C7B" w:rsidRDefault="00D95261">
      <w:pPr>
        <w:spacing w:after="0" w:line="240" w:lineRule="auto"/>
      </w:pPr>
      <w:r>
        <w:t>Mere anarchy is loosed upon the world,”</w:t>
      </w:r>
      <w:r>
        <w:rPr>
          <w:b/>
        </w:rPr>
        <w:t xml:space="preserve"> </w:t>
      </w:r>
      <w:r w:rsidR="00A05D81">
        <w:t>W.B Yeats</w:t>
      </w:r>
    </w:p>
    <w:p w:rsidR="005A0C7B" w:rsidRDefault="005A0C7B">
      <w:pPr>
        <w:spacing w:after="0" w:line="240" w:lineRule="auto"/>
      </w:pPr>
    </w:p>
    <w:p w:rsidR="005A0C7B" w:rsidRDefault="00D95261">
      <w:pPr>
        <w:spacing w:after="0" w:line="240" w:lineRule="auto"/>
      </w:pPr>
      <w:r>
        <w:t>“The blood-dimmed tide is loosed, and everywhere</w:t>
      </w:r>
    </w:p>
    <w:p w:rsidR="005A0C7B" w:rsidRDefault="00D95261">
      <w:pPr>
        <w:spacing w:after="0" w:line="240" w:lineRule="auto"/>
      </w:pPr>
      <w:r>
        <w:lastRenderedPageBreak/>
        <w:t>The ceremony of innocence is drowned;” W.B Yeats</w:t>
      </w:r>
    </w:p>
    <w:p w:rsidR="005A0C7B" w:rsidRDefault="00D95261">
      <w:pPr>
        <w:spacing w:after="0" w:line="240" w:lineRule="auto"/>
      </w:pPr>
      <w:r>
        <w:t xml:space="preserve"> </w:t>
      </w:r>
    </w:p>
    <w:p w:rsidR="005A0C7B" w:rsidRDefault="00D95261">
      <w:pPr>
        <w:spacing w:after="0" w:line="240" w:lineRule="auto"/>
      </w:pPr>
      <w:r>
        <w:rPr>
          <w:color w:val="252525"/>
          <w:highlight w:val="white"/>
        </w:rPr>
        <w:t>“The other gods! The other gods! The gods of the outer hells that guard the feeble gods of earth!... Look away... Go back... Do not see! Do not see! (maybe not a death quote, but on a sign or something in front of the building for a big (or final) boss or something?)” – H.P. Lovecraft</w:t>
      </w:r>
    </w:p>
    <w:p w:rsidR="005A0C7B" w:rsidRDefault="00D95261">
      <w:pPr>
        <w:spacing w:after="0" w:line="240" w:lineRule="auto"/>
      </w:pPr>
      <w:r>
        <w:rPr>
          <w:color w:val="252525"/>
          <w:highlight w:val="white"/>
        </w:rPr>
        <w:t xml:space="preserve"> </w:t>
      </w:r>
    </w:p>
    <w:p w:rsidR="005A0C7B" w:rsidRDefault="00D95261">
      <w:pPr>
        <w:spacing w:after="0" w:line="240" w:lineRule="auto"/>
      </w:pPr>
      <w:r>
        <w:rPr>
          <w:color w:val="252525"/>
          <w:highlight w:val="white"/>
        </w:rPr>
        <w:t>“The moon is dark, and the gods dance in the night; there is terror in the sky, for upon the moon hath sunk an eclipse foretold in no books of men or of earth's gods...'“ (again, possibly better not as death quote but written somewhere, in the area where the eclipse is or where fighting a god associated with an eclipse. – H.P Lovecraft</w:t>
      </w:r>
    </w:p>
    <w:p w:rsidR="005A0C7B" w:rsidRDefault="00D95261">
      <w:pPr>
        <w:spacing w:after="0" w:line="240" w:lineRule="auto"/>
      </w:pPr>
      <w:r>
        <w:rPr>
          <w:color w:val="252525"/>
          <w:highlight w:val="white"/>
        </w:rPr>
        <w:t xml:space="preserve"> </w:t>
      </w:r>
    </w:p>
    <w:p w:rsidR="005A0C7B" w:rsidRDefault="00D95261">
      <w:pPr>
        <w:spacing w:after="0" w:line="240" w:lineRule="auto"/>
      </w:pPr>
      <w:r>
        <w:rPr>
          <w:color w:val="252525"/>
          <w:highlight w:val="white"/>
        </w:rPr>
        <w:t>“Abandon hope all ye who enter here (same as above, maybe for building before final boss or something). -Dante Alighieri.”</w:t>
      </w:r>
    </w:p>
    <w:p w:rsidR="005A0C7B" w:rsidRDefault="00D95261">
      <w:pPr>
        <w:spacing w:after="0" w:line="240" w:lineRule="auto"/>
      </w:pPr>
      <w:r>
        <w:rPr>
          <w:color w:val="252525"/>
          <w:highlight w:val="white"/>
        </w:rPr>
        <w:t xml:space="preserve"> </w:t>
      </w:r>
    </w:p>
    <w:p w:rsidR="005A0C7B" w:rsidRDefault="00D95261">
      <w:pPr>
        <w:spacing w:after="0" w:line="240" w:lineRule="auto"/>
      </w:pPr>
      <w:r>
        <w:t>“The gates of Hell are open night and day; smooth the descent and easy is the way.” -Virgil (The Aeneid)</w:t>
      </w:r>
    </w:p>
    <w:p w:rsidR="005A0C7B" w:rsidRDefault="005A0C7B">
      <w:pPr>
        <w:spacing w:after="0" w:line="240" w:lineRule="auto"/>
      </w:pPr>
    </w:p>
    <w:p w:rsidR="005A0C7B" w:rsidRDefault="00D95261">
      <w:pPr>
        <w:spacing w:after="0" w:line="240" w:lineRule="auto"/>
      </w:pPr>
      <w:r>
        <w:rPr>
          <w:color w:val="333333"/>
          <w:highlight w:val="white"/>
        </w:rPr>
        <w:t xml:space="preserve">“Ah how shameless — ^the way these mortals blame the gods. From us alone, they say, come all their miseries, yes, but they themselves, with their own reckless ways, compound their pains beyond their proper share.” – Homer (The Odyssey, </w:t>
      </w:r>
      <w:r w:rsidR="003B05CF">
        <w:rPr>
          <w:color w:val="333333"/>
          <w:highlight w:val="white"/>
        </w:rPr>
        <w:t xml:space="preserve">Homer, </w:t>
      </w:r>
      <w:r w:rsidR="0094037D">
        <w:rPr>
          <w:color w:val="333333"/>
          <w:highlight w:val="white"/>
        </w:rPr>
        <w:t xml:space="preserve">trans. </w:t>
      </w:r>
      <w:r>
        <w:rPr>
          <w:color w:val="333333"/>
          <w:highlight w:val="white"/>
        </w:rPr>
        <w:t xml:space="preserve">Robert </w:t>
      </w:r>
      <w:proofErr w:type="spellStart"/>
      <w:r>
        <w:rPr>
          <w:color w:val="333333"/>
          <w:highlight w:val="white"/>
        </w:rPr>
        <w:t>Fagles</w:t>
      </w:r>
      <w:proofErr w:type="spellEnd"/>
      <w:r>
        <w:rPr>
          <w:color w:val="333333"/>
          <w:highlight w:val="white"/>
        </w:rPr>
        <w:t>).</w:t>
      </w:r>
    </w:p>
    <w:p w:rsidR="005A0C7B" w:rsidRDefault="005A0C7B">
      <w:pPr>
        <w:spacing w:after="0" w:line="240" w:lineRule="auto"/>
      </w:pPr>
    </w:p>
    <w:p w:rsidR="005A0C7B" w:rsidRDefault="00D95261">
      <w:pPr>
        <w:spacing w:after="0" w:line="240" w:lineRule="auto"/>
      </w:pPr>
      <w:r>
        <w:rPr>
          <w:color w:val="333333"/>
          <w:highlight w:val="white"/>
        </w:rPr>
        <w:t>“</w:t>
      </w:r>
      <w:r>
        <w:rPr>
          <w:color w:val="252525"/>
          <w:highlight w:val="white"/>
        </w:rPr>
        <w:t>Better to reign in Hell, than serve in Heaven.</w:t>
      </w:r>
      <w:r>
        <w:t>” – John Milton (Paradise Lost).</w:t>
      </w:r>
    </w:p>
    <w:p w:rsidR="005A0C7B" w:rsidRDefault="005A0C7B">
      <w:pPr>
        <w:spacing w:after="0" w:line="240" w:lineRule="auto"/>
      </w:pPr>
    </w:p>
    <w:p w:rsidR="005A0C7B" w:rsidRDefault="00D95261">
      <w:pPr>
        <w:spacing w:after="0" w:line="240" w:lineRule="auto"/>
      </w:pPr>
      <w:r>
        <w:rPr>
          <w:color w:val="252525"/>
          <w:highlight w:val="white"/>
        </w:rPr>
        <w:t xml:space="preserve">“Long is the </w:t>
      </w:r>
      <w:proofErr w:type="spellStart"/>
      <w:r>
        <w:rPr>
          <w:color w:val="252525"/>
          <w:highlight w:val="white"/>
        </w:rPr>
        <w:t>way.And</w:t>
      </w:r>
      <w:proofErr w:type="spellEnd"/>
      <w:r>
        <w:rPr>
          <w:color w:val="252525"/>
          <w:highlight w:val="white"/>
        </w:rPr>
        <w:t xml:space="preserve"> hard, that out of Hell leads up to Light.” (Milton, Paradise Lost, compare to Aeneid).</w:t>
      </w:r>
    </w:p>
    <w:p w:rsidR="005A0C7B" w:rsidRDefault="005A0C7B">
      <w:pPr>
        <w:spacing w:after="0" w:line="240" w:lineRule="auto"/>
      </w:pPr>
    </w:p>
    <w:p w:rsidR="005A0C7B" w:rsidRDefault="00D95261">
      <w:pPr>
        <w:spacing w:after="0" w:line="240" w:lineRule="auto"/>
      </w:pPr>
      <w:r>
        <w:rPr>
          <w:color w:val="252525"/>
          <w:sz w:val="21"/>
          <w:szCs w:val="21"/>
          <w:highlight w:val="white"/>
        </w:rPr>
        <w:t>“</w:t>
      </w:r>
      <w:r>
        <w:rPr>
          <w:color w:val="252525"/>
          <w:highlight w:val="white"/>
        </w:rPr>
        <w:t>Let none admire</w:t>
      </w:r>
      <w:r>
        <w:rPr>
          <w:color w:val="252525"/>
        </w:rPr>
        <w:t xml:space="preserve">/ </w:t>
      </w:r>
      <w:r>
        <w:rPr>
          <w:color w:val="252525"/>
          <w:highlight w:val="white"/>
        </w:rPr>
        <w:t>That riches grow in hell; that soil may best</w:t>
      </w:r>
      <w:r>
        <w:t xml:space="preserve">. </w:t>
      </w:r>
      <w:r>
        <w:rPr>
          <w:highlight w:val="white"/>
        </w:rPr>
        <w:t>Deserve the precious bane.</w:t>
      </w:r>
      <w:r>
        <w:t>” (Milton, Paradise Lost).</w:t>
      </w:r>
    </w:p>
    <w:p w:rsidR="005A0C7B" w:rsidRDefault="005A0C7B">
      <w:pPr>
        <w:spacing w:after="0" w:line="240" w:lineRule="auto"/>
      </w:pPr>
    </w:p>
    <w:p w:rsidR="005A0C7B" w:rsidRDefault="00D95261">
      <w:pPr>
        <w:spacing w:after="0" w:line="240" w:lineRule="auto"/>
      </w:pPr>
      <w:r>
        <w:rPr>
          <w:color w:val="252525"/>
          <w:highlight w:val="white"/>
        </w:rPr>
        <w:t>“Which way I fly is hell; myself am hell;</w:t>
      </w:r>
    </w:p>
    <w:p w:rsidR="005A0C7B" w:rsidRDefault="00D95261">
      <w:pPr>
        <w:spacing w:after="0" w:line="240" w:lineRule="auto"/>
      </w:pPr>
      <w:r>
        <w:rPr>
          <w:color w:val="252525"/>
          <w:highlight w:val="white"/>
        </w:rPr>
        <w:t>And in the lowest deep a lower deep,</w:t>
      </w:r>
    </w:p>
    <w:p w:rsidR="005A0C7B" w:rsidRDefault="00D95261">
      <w:pPr>
        <w:spacing w:after="0" w:line="240" w:lineRule="auto"/>
      </w:pPr>
      <w:r>
        <w:rPr>
          <w:color w:val="252525"/>
          <w:highlight w:val="white"/>
        </w:rPr>
        <w:t xml:space="preserve">Still </w:t>
      </w:r>
      <w:proofErr w:type="spellStart"/>
      <w:r>
        <w:rPr>
          <w:color w:val="252525"/>
          <w:highlight w:val="white"/>
        </w:rPr>
        <w:t>threat’ning</w:t>
      </w:r>
      <w:proofErr w:type="spellEnd"/>
      <w:r>
        <w:rPr>
          <w:color w:val="252525"/>
          <w:highlight w:val="white"/>
        </w:rPr>
        <w:t xml:space="preserve"> to devour me, opens wide,</w:t>
      </w:r>
    </w:p>
    <w:p w:rsidR="005A0C7B" w:rsidRDefault="00D95261">
      <w:pPr>
        <w:spacing w:after="0" w:line="240" w:lineRule="auto"/>
      </w:pPr>
      <w:r>
        <w:rPr>
          <w:color w:val="252525"/>
          <w:highlight w:val="white"/>
        </w:rPr>
        <w:t>To which the hell I suffer seems a heaven.” (Milton, Paradise Lost)</w:t>
      </w:r>
    </w:p>
    <w:p w:rsidR="005A0C7B" w:rsidRDefault="005A0C7B">
      <w:pPr>
        <w:spacing w:after="0" w:line="240" w:lineRule="auto"/>
      </w:pPr>
    </w:p>
    <w:p w:rsidR="005A0C7B" w:rsidRDefault="00D95261">
      <w:pPr>
        <w:spacing w:after="0" w:line="240" w:lineRule="auto"/>
      </w:pPr>
      <w:r>
        <w:rPr>
          <w:color w:val="252525"/>
          <w:highlight w:val="white"/>
        </w:rPr>
        <w:t>“So farewell hope, and with hope farewell fear,</w:t>
      </w:r>
    </w:p>
    <w:p w:rsidR="005A0C7B" w:rsidRDefault="00D95261">
      <w:pPr>
        <w:spacing w:after="0" w:line="240" w:lineRule="auto"/>
      </w:pPr>
      <w:r>
        <w:rPr>
          <w:color w:val="252525"/>
          <w:highlight w:val="white"/>
        </w:rPr>
        <w:t>Farewell remorse; all good to me is lost.</w:t>
      </w:r>
    </w:p>
    <w:p w:rsidR="005A0C7B" w:rsidRDefault="00D95261">
      <w:pPr>
        <w:spacing w:after="0" w:line="240" w:lineRule="auto"/>
        <w:rPr>
          <w:color w:val="252525"/>
        </w:rPr>
      </w:pPr>
      <w:r>
        <w:rPr>
          <w:color w:val="252525"/>
          <w:highlight w:val="white"/>
        </w:rPr>
        <w:t>Evil, be thou my good (Milton, Paradise Lost).”</w:t>
      </w:r>
    </w:p>
    <w:p w:rsidR="00E5138A" w:rsidRDefault="00E5138A">
      <w:pPr>
        <w:spacing w:after="0" w:line="240" w:lineRule="auto"/>
        <w:rPr>
          <w:color w:val="252525"/>
        </w:rPr>
      </w:pPr>
    </w:p>
    <w:p w:rsidR="00E5138A" w:rsidRDefault="00AF4AF4">
      <w:pPr>
        <w:spacing w:after="0" w:line="240" w:lineRule="auto"/>
        <w:rPr>
          <w:rFonts w:asciiTheme="majorHAnsi" w:hAnsiTheme="majorHAnsi" w:cstheme="majorHAnsi"/>
          <w:color w:val="auto"/>
          <w:shd w:val="clear" w:color="auto" w:fill="FFFFFF"/>
        </w:rPr>
      </w:pPr>
      <w:r>
        <w:rPr>
          <w:rFonts w:asciiTheme="majorHAnsi" w:hAnsiTheme="majorHAnsi" w:cstheme="majorHAnsi"/>
          <w:color w:val="auto"/>
          <w:shd w:val="clear" w:color="auto" w:fill="FFFFFF"/>
        </w:rPr>
        <w:t>“</w:t>
      </w:r>
      <w:r w:rsidR="000633FF" w:rsidRPr="00AF4AF4">
        <w:rPr>
          <w:rFonts w:asciiTheme="majorHAnsi" w:hAnsiTheme="majorHAnsi" w:cstheme="majorHAnsi"/>
          <w:color w:val="auto"/>
          <w:shd w:val="clear" w:color="auto" w:fill="FFFFFF"/>
        </w:rPr>
        <w:t xml:space="preserve">I am time, the destroyer of all; I have </w:t>
      </w:r>
      <w:r w:rsidRPr="00AF4AF4">
        <w:rPr>
          <w:rFonts w:asciiTheme="majorHAnsi" w:hAnsiTheme="majorHAnsi" w:cstheme="majorHAnsi"/>
          <w:color w:val="auto"/>
          <w:shd w:val="clear" w:color="auto" w:fill="FFFFFF"/>
        </w:rPr>
        <w:t>come to consume the world</w:t>
      </w:r>
      <w:r>
        <w:rPr>
          <w:rFonts w:asciiTheme="majorHAnsi" w:hAnsiTheme="majorHAnsi" w:cstheme="majorHAnsi"/>
          <w:color w:val="auto"/>
          <w:shd w:val="clear" w:color="auto" w:fill="FFFFFF"/>
        </w:rPr>
        <w:t xml:space="preserve">” </w:t>
      </w:r>
      <w:r w:rsidR="000633FF" w:rsidRPr="00AF4AF4">
        <w:rPr>
          <w:rFonts w:asciiTheme="majorHAnsi" w:hAnsiTheme="majorHAnsi" w:cstheme="majorHAnsi"/>
          <w:color w:val="auto"/>
          <w:shd w:val="clear" w:color="auto" w:fill="FFFFFF"/>
        </w:rPr>
        <w:t>(</w:t>
      </w:r>
      <w:r w:rsidR="000633FF" w:rsidRPr="00AF4AF4">
        <w:rPr>
          <w:rStyle w:val="Emphasis"/>
          <w:rFonts w:asciiTheme="majorHAnsi" w:hAnsiTheme="majorHAnsi" w:cstheme="majorHAnsi"/>
          <w:color w:val="auto"/>
          <w:shd w:val="clear" w:color="auto" w:fill="FFFFFF"/>
        </w:rPr>
        <w:t>Bhagavad Gita</w:t>
      </w:r>
      <w:r>
        <w:rPr>
          <w:rStyle w:val="Emphasis"/>
          <w:rFonts w:asciiTheme="majorHAnsi" w:hAnsiTheme="majorHAnsi" w:cstheme="majorHAnsi"/>
          <w:color w:val="auto"/>
          <w:shd w:val="clear" w:color="auto" w:fill="FFFFFF"/>
        </w:rPr>
        <w:t>-</w:t>
      </w:r>
      <w:r w:rsidR="000633FF" w:rsidRPr="00AF4AF4">
        <w:rPr>
          <w:rFonts w:asciiTheme="majorHAnsi" w:hAnsiTheme="majorHAnsi" w:cstheme="majorHAnsi"/>
          <w:color w:val="auto"/>
          <w:shd w:val="clear" w:color="auto" w:fill="FFFFFF"/>
        </w:rPr>
        <w:t>11:32</w:t>
      </w:r>
      <w:r>
        <w:rPr>
          <w:rFonts w:asciiTheme="majorHAnsi" w:hAnsiTheme="majorHAnsi" w:cstheme="majorHAnsi"/>
          <w:color w:val="auto"/>
          <w:shd w:val="clear" w:color="auto" w:fill="FFFFFF"/>
        </w:rPr>
        <w:t>)</w:t>
      </w:r>
    </w:p>
    <w:p w:rsidR="00AF4AF4" w:rsidRDefault="00AF4AF4" w:rsidP="00AF4AF4">
      <w:pPr>
        <w:spacing w:after="0" w:line="240" w:lineRule="auto"/>
        <w:rPr>
          <w:rFonts w:asciiTheme="majorHAnsi" w:hAnsiTheme="majorHAnsi" w:cstheme="majorHAnsi"/>
          <w:color w:val="252525"/>
          <w:sz w:val="21"/>
          <w:szCs w:val="21"/>
          <w:shd w:val="clear" w:color="auto" w:fill="FFFFFF"/>
        </w:rPr>
      </w:pPr>
      <w:r w:rsidRPr="00AF4AF4">
        <w:rPr>
          <w:rFonts w:asciiTheme="majorHAnsi" w:hAnsiTheme="majorHAnsi" w:cstheme="majorHAnsi"/>
          <w:color w:val="auto"/>
          <w:shd w:val="clear" w:color="auto" w:fill="FFFFFF"/>
        </w:rPr>
        <w:t xml:space="preserve">(or </w:t>
      </w:r>
      <w:r w:rsidRPr="00AF4AF4">
        <w:rPr>
          <w:rFonts w:asciiTheme="majorHAnsi" w:hAnsiTheme="majorHAnsi" w:cstheme="majorHAnsi"/>
          <w:color w:val="252525"/>
          <w:sz w:val="21"/>
          <w:szCs w:val="21"/>
          <w:shd w:val="clear" w:color="auto" w:fill="FFFFFF"/>
        </w:rPr>
        <w:t>"I am become Death, the destroyer of worlds." OR "I am become Time, the destroyer of worlds."</w:t>
      </w:r>
      <w:r>
        <w:rPr>
          <w:rFonts w:asciiTheme="majorHAnsi" w:hAnsiTheme="majorHAnsi" w:cstheme="majorHAnsi"/>
          <w:color w:val="252525"/>
          <w:sz w:val="21"/>
          <w:szCs w:val="21"/>
          <w:shd w:val="clear" w:color="auto" w:fill="FFFFFF"/>
        </w:rPr>
        <w:t xml:space="preserve"> Pick your favorite)</w:t>
      </w:r>
    </w:p>
    <w:p w:rsidR="002650A0" w:rsidRDefault="002650A0" w:rsidP="00AF4AF4">
      <w:pPr>
        <w:spacing w:after="0" w:line="240" w:lineRule="auto"/>
        <w:rPr>
          <w:rFonts w:asciiTheme="majorHAnsi" w:hAnsiTheme="majorHAnsi" w:cstheme="majorHAnsi"/>
          <w:color w:val="252525"/>
          <w:sz w:val="21"/>
          <w:szCs w:val="21"/>
          <w:shd w:val="clear" w:color="auto" w:fill="FFFFFF"/>
        </w:rPr>
      </w:pPr>
    </w:p>
    <w:p w:rsidR="002650A0" w:rsidRDefault="002650A0" w:rsidP="00AF4AF4">
      <w:pPr>
        <w:spacing w:after="0" w:line="240" w:lineRule="auto"/>
        <w:rPr>
          <w:rFonts w:asciiTheme="majorHAnsi" w:hAnsiTheme="majorHAnsi" w:cstheme="majorHAnsi"/>
          <w:color w:val="252525"/>
          <w:sz w:val="21"/>
          <w:szCs w:val="21"/>
          <w:shd w:val="clear" w:color="auto" w:fill="FFFFFF"/>
        </w:rPr>
      </w:pPr>
      <w:r w:rsidRPr="002650A0">
        <w:rPr>
          <w:rFonts w:asciiTheme="majorHAnsi" w:hAnsiTheme="majorHAnsi" w:cstheme="majorHAnsi"/>
          <w:color w:val="252525"/>
          <w:sz w:val="21"/>
          <w:szCs w:val="21"/>
          <w:shd w:val="clear" w:color="auto" w:fill="FFFFFF"/>
        </w:rPr>
        <w:t>“No longer be! Arise! obtain renown! destroy thy foes!</w:t>
      </w:r>
      <w:r w:rsidRPr="002650A0">
        <w:rPr>
          <w:rFonts w:asciiTheme="majorHAnsi" w:hAnsiTheme="majorHAnsi" w:cstheme="majorHAnsi"/>
          <w:color w:val="252525"/>
          <w:sz w:val="21"/>
          <w:szCs w:val="21"/>
        </w:rPr>
        <w:t xml:space="preserve"> </w:t>
      </w:r>
      <w:r w:rsidRPr="002650A0">
        <w:rPr>
          <w:rFonts w:asciiTheme="majorHAnsi" w:hAnsiTheme="majorHAnsi" w:cstheme="majorHAnsi"/>
          <w:color w:val="252525"/>
          <w:sz w:val="21"/>
          <w:szCs w:val="21"/>
          <w:shd w:val="clear" w:color="auto" w:fill="FFFFFF"/>
        </w:rPr>
        <w:t>Fight for the kingdom waiting thee when thou hast vanquished those.</w:t>
      </w:r>
      <w:r w:rsidRPr="002650A0">
        <w:rPr>
          <w:rFonts w:asciiTheme="majorHAnsi" w:hAnsiTheme="majorHAnsi" w:cstheme="majorHAnsi"/>
          <w:color w:val="252525"/>
          <w:sz w:val="21"/>
          <w:szCs w:val="21"/>
        </w:rPr>
        <w:t xml:space="preserve"> </w:t>
      </w:r>
      <w:r w:rsidRPr="002650A0">
        <w:rPr>
          <w:rFonts w:asciiTheme="majorHAnsi" w:hAnsiTheme="majorHAnsi" w:cstheme="majorHAnsi"/>
          <w:color w:val="252525"/>
          <w:sz w:val="21"/>
          <w:szCs w:val="21"/>
          <w:shd w:val="clear" w:color="auto" w:fill="FFFFFF"/>
        </w:rPr>
        <w:t>By Me they fall—not thee! the stroke of death is dealt them now,</w:t>
      </w:r>
      <w:r w:rsidRPr="002650A0">
        <w:rPr>
          <w:rFonts w:asciiTheme="majorHAnsi" w:hAnsiTheme="majorHAnsi" w:cstheme="majorHAnsi"/>
          <w:color w:val="252525"/>
          <w:sz w:val="21"/>
          <w:szCs w:val="21"/>
        </w:rPr>
        <w:t xml:space="preserve"> </w:t>
      </w:r>
      <w:r w:rsidRPr="002650A0">
        <w:rPr>
          <w:rFonts w:asciiTheme="majorHAnsi" w:hAnsiTheme="majorHAnsi" w:cstheme="majorHAnsi"/>
          <w:color w:val="252525"/>
          <w:sz w:val="21"/>
          <w:szCs w:val="21"/>
          <w:shd w:val="clear" w:color="auto" w:fill="FFFFFF"/>
        </w:rPr>
        <w:t>Even as they stand thus gallantly; My instrument art thou!”</w:t>
      </w:r>
      <w:r>
        <w:rPr>
          <w:rFonts w:asciiTheme="majorHAnsi" w:hAnsiTheme="majorHAnsi" w:cstheme="majorHAnsi"/>
          <w:color w:val="252525"/>
          <w:sz w:val="21"/>
          <w:szCs w:val="21"/>
          <w:shd w:val="clear" w:color="auto" w:fill="FFFFFF"/>
        </w:rPr>
        <w:t xml:space="preserve"> (Bhagavad Gita-</w:t>
      </w:r>
      <w:r w:rsidR="00254EB8">
        <w:rPr>
          <w:rFonts w:asciiTheme="majorHAnsi" w:hAnsiTheme="majorHAnsi" w:cstheme="majorHAnsi"/>
          <w:color w:val="252525"/>
          <w:sz w:val="21"/>
          <w:szCs w:val="21"/>
          <w:shd w:val="clear" w:color="auto" w:fill="FFFFFF"/>
        </w:rPr>
        <w:t>11:33</w:t>
      </w:r>
      <w:r w:rsidR="00692685">
        <w:rPr>
          <w:rFonts w:asciiTheme="majorHAnsi" w:hAnsiTheme="majorHAnsi" w:cstheme="majorHAnsi"/>
          <w:color w:val="252525"/>
          <w:sz w:val="21"/>
          <w:szCs w:val="21"/>
          <w:shd w:val="clear" w:color="auto" w:fill="FFFFFF"/>
        </w:rPr>
        <w:t>)</w:t>
      </w:r>
    </w:p>
    <w:p w:rsidR="00BA5D2A" w:rsidRDefault="00BA5D2A" w:rsidP="00AF4AF4">
      <w:pPr>
        <w:spacing w:after="0" w:line="240" w:lineRule="auto"/>
        <w:rPr>
          <w:rFonts w:asciiTheme="majorHAnsi" w:hAnsiTheme="majorHAnsi" w:cstheme="majorHAnsi"/>
          <w:color w:val="252525"/>
          <w:sz w:val="21"/>
          <w:szCs w:val="21"/>
          <w:shd w:val="clear" w:color="auto" w:fill="FFFFFF"/>
        </w:rPr>
      </w:pPr>
    </w:p>
    <w:p w:rsidR="00BA5D2A" w:rsidRDefault="00692685" w:rsidP="00AF4AF4">
      <w:pPr>
        <w:spacing w:after="0" w:line="240" w:lineRule="auto"/>
        <w:rPr>
          <w:rFonts w:asciiTheme="majorHAnsi" w:hAnsiTheme="majorHAnsi" w:cstheme="majorHAnsi"/>
          <w:color w:val="auto"/>
          <w:shd w:val="clear" w:color="auto" w:fill="FFFFFF"/>
        </w:rPr>
      </w:pPr>
      <w:r w:rsidRPr="00692685">
        <w:rPr>
          <w:rFonts w:asciiTheme="majorHAnsi" w:hAnsiTheme="majorHAnsi" w:cstheme="majorHAnsi"/>
          <w:color w:val="auto"/>
          <w:shd w:val="clear" w:color="auto" w:fill="FFFFFF"/>
        </w:rPr>
        <w:t>“</w:t>
      </w:r>
      <w:r w:rsidR="00BA5D2A" w:rsidRPr="00692685">
        <w:rPr>
          <w:rFonts w:asciiTheme="majorHAnsi" w:hAnsiTheme="majorHAnsi" w:cstheme="majorHAnsi"/>
          <w:color w:val="auto"/>
          <w:shd w:val="clear" w:color="auto" w:fill="FFFFFF"/>
        </w:rPr>
        <w:t>There are three gates leading to this hell—lust, anger and greed.</w:t>
      </w:r>
      <w:r w:rsidRPr="00692685">
        <w:rPr>
          <w:rFonts w:asciiTheme="majorHAnsi" w:hAnsiTheme="majorHAnsi" w:cstheme="majorHAnsi"/>
          <w:color w:val="auto"/>
          <w:shd w:val="clear" w:color="auto" w:fill="FFFFFF"/>
        </w:rPr>
        <w:t>”</w:t>
      </w:r>
      <w:r>
        <w:rPr>
          <w:rFonts w:asciiTheme="majorHAnsi" w:hAnsiTheme="majorHAnsi" w:cstheme="majorHAnsi"/>
          <w:color w:val="auto"/>
          <w:shd w:val="clear" w:color="auto" w:fill="FFFFFF"/>
        </w:rPr>
        <w:t xml:space="preserve"> (Bhagavad Gita-16:21)</w:t>
      </w:r>
    </w:p>
    <w:p w:rsidR="00E42318" w:rsidRDefault="00E42318" w:rsidP="00AF4AF4">
      <w:pPr>
        <w:spacing w:after="0" w:line="240" w:lineRule="auto"/>
        <w:rPr>
          <w:rFonts w:asciiTheme="majorHAnsi" w:hAnsiTheme="majorHAnsi" w:cstheme="majorHAnsi"/>
          <w:color w:val="auto"/>
          <w:shd w:val="clear" w:color="auto" w:fill="FFFFFF"/>
        </w:rPr>
      </w:pPr>
    </w:p>
    <w:p w:rsidR="00E42318" w:rsidRDefault="00E42318" w:rsidP="00E42318">
      <w:pPr>
        <w:spacing w:after="0" w:line="240" w:lineRule="auto"/>
        <w:rPr>
          <w:rFonts w:asciiTheme="majorHAnsi" w:hAnsiTheme="majorHAnsi" w:cstheme="majorHAnsi"/>
          <w:color w:val="auto"/>
          <w:shd w:val="clear" w:color="auto" w:fill="FFFFFF"/>
        </w:rPr>
      </w:pPr>
      <w:r>
        <w:rPr>
          <w:rFonts w:asciiTheme="majorHAnsi" w:hAnsiTheme="majorHAnsi" w:cstheme="majorHAnsi"/>
          <w:color w:val="auto"/>
          <w:shd w:val="clear" w:color="auto" w:fill="FFFFFF"/>
        </w:rPr>
        <w:t>“</w:t>
      </w:r>
      <w:r w:rsidRPr="00E42318">
        <w:rPr>
          <w:rFonts w:asciiTheme="majorHAnsi" w:hAnsiTheme="majorHAnsi" w:cstheme="majorHAnsi"/>
          <w:color w:val="auto"/>
          <w:shd w:val="clear" w:color="auto" w:fill="FFFFFF"/>
        </w:rPr>
        <w:t>As for man, [his days] are numbered,</w:t>
      </w:r>
      <w:r>
        <w:rPr>
          <w:rFonts w:asciiTheme="majorHAnsi" w:hAnsiTheme="majorHAnsi" w:cstheme="majorHAnsi"/>
          <w:color w:val="auto"/>
          <w:shd w:val="clear" w:color="auto" w:fill="FFFFFF"/>
        </w:rPr>
        <w:t xml:space="preserve"> </w:t>
      </w:r>
      <w:r w:rsidRPr="00E42318">
        <w:rPr>
          <w:rFonts w:asciiTheme="majorHAnsi" w:hAnsiTheme="majorHAnsi" w:cstheme="majorHAnsi"/>
          <w:color w:val="auto"/>
          <w:shd w:val="clear" w:color="auto" w:fill="FFFFFF"/>
        </w:rPr>
        <w:t>what</w:t>
      </w:r>
      <w:r>
        <w:rPr>
          <w:rFonts w:asciiTheme="majorHAnsi" w:hAnsiTheme="majorHAnsi" w:cstheme="majorHAnsi"/>
          <w:color w:val="auto"/>
          <w:shd w:val="clear" w:color="auto" w:fill="FFFFFF"/>
        </w:rPr>
        <w:t xml:space="preserve">ever he may do, it is but wind” Epic of Gilgamesh </w:t>
      </w:r>
      <w:r w:rsidR="00254EB8">
        <w:rPr>
          <w:rFonts w:asciiTheme="majorHAnsi" w:hAnsiTheme="majorHAnsi" w:cstheme="majorHAnsi"/>
          <w:color w:val="auto"/>
          <w:shd w:val="clear" w:color="auto" w:fill="FFFFFF"/>
        </w:rPr>
        <w:t>II.234-</w:t>
      </w:r>
      <w:r w:rsidRPr="00E42318">
        <w:rPr>
          <w:rFonts w:asciiTheme="majorHAnsi" w:hAnsiTheme="majorHAnsi" w:cstheme="majorHAnsi"/>
          <w:color w:val="auto"/>
          <w:shd w:val="clear" w:color="auto" w:fill="FFFFFF"/>
        </w:rPr>
        <w:t>235</w:t>
      </w:r>
    </w:p>
    <w:p w:rsidR="00254EB8" w:rsidRDefault="00254EB8" w:rsidP="00254EB8">
      <w:pPr>
        <w:spacing w:after="0" w:line="240" w:lineRule="auto"/>
        <w:rPr>
          <w:rFonts w:asciiTheme="majorHAnsi" w:hAnsiTheme="majorHAnsi" w:cstheme="majorHAnsi"/>
          <w:color w:val="auto"/>
          <w:shd w:val="clear" w:color="auto" w:fill="FFFFFF"/>
        </w:rPr>
      </w:pPr>
      <w:r>
        <w:rPr>
          <w:rFonts w:asciiTheme="majorHAnsi" w:hAnsiTheme="majorHAnsi" w:cstheme="majorHAnsi"/>
          <w:color w:val="auto"/>
          <w:shd w:val="clear" w:color="auto" w:fill="FFFFFF"/>
        </w:rPr>
        <w:lastRenderedPageBreak/>
        <w:t>“</w:t>
      </w:r>
      <w:r w:rsidRPr="00254EB8">
        <w:rPr>
          <w:rFonts w:asciiTheme="majorHAnsi" w:hAnsiTheme="majorHAnsi" w:cstheme="majorHAnsi"/>
          <w:color w:val="auto"/>
          <w:shd w:val="clear" w:color="auto" w:fill="FFFFFF"/>
        </w:rPr>
        <w:t>[The flames]</w:t>
      </w:r>
      <w:r>
        <w:rPr>
          <w:rFonts w:asciiTheme="majorHAnsi" w:hAnsiTheme="majorHAnsi" w:cstheme="majorHAnsi"/>
          <w:color w:val="auto"/>
          <w:shd w:val="clear" w:color="auto" w:fill="FFFFFF"/>
        </w:rPr>
        <w:t xml:space="preserve"> flared up, death rained down</w:t>
      </w:r>
      <w:r w:rsidRPr="00254EB8">
        <w:rPr>
          <w:rFonts w:asciiTheme="majorHAnsi" w:hAnsiTheme="majorHAnsi" w:cstheme="majorHAnsi"/>
          <w:color w:val="auto"/>
          <w:shd w:val="clear" w:color="auto" w:fill="FFFFFF"/>
        </w:rPr>
        <w:t>. . . and the f</w:t>
      </w:r>
      <w:r>
        <w:rPr>
          <w:rFonts w:asciiTheme="majorHAnsi" w:hAnsiTheme="majorHAnsi" w:cstheme="majorHAnsi"/>
          <w:color w:val="auto"/>
          <w:shd w:val="clear" w:color="auto" w:fill="FFFFFF"/>
        </w:rPr>
        <w:t xml:space="preserve">lashes of fire went out, </w:t>
      </w:r>
      <w:r w:rsidRPr="00254EB8">
        <w:rPr>
          <w:rFonts w:asciiTheme="majorHAnsi" w:hAnsiTheme="majorHAnsi" w:cstheme="majorHAnsi"/>
          <w:color w:val="auto"/>
          <w:shd w:val="clear" w:color="auto" w:fill="FFFFFF"/>
        </w:rPr>
        <w:t>[where] it had fallen turned into cinders.</w:t>
      </w:r>
      <w:r>
        <w:rPr>
          <w:rFonts w:asciiTheme="majorHAnsi" w:hAnsiTheme="majorHAnsi" w:cstheme="majorHAnsi"/>
          <w:color w:val="auto"/>
          <w:shd w:val="clear" w:color="auto" w:fill="FFFFFF"/>
        </w:rPr>
        <w:t>” IV</w:t>
      </w:r>
      <w:r w:rsidR="002C017E">
        <w:rPr>
          <w:rFonts w:asciiTheme="majorHAnsi" w:hAnsiTheme="majorHAnsi" w:cstheme="majorHAnsi"/>
          <w:color w:val="auto"/>
          <w:shd w:val="clear" w:color="auto" w:fill="FFFFFF"/>
        </w:rPr>
        <w:t xml:space="preserve"> 104-106</w:t>
      </w:r>
    </w:p>
    <w:p w:rsidR="00E42318" w:rsidRDefault="00E42318" w:rsidP="00AF4AF4">
      <w:pPr>
        <w:spacing w:after="0" w:line="240" w:lineRule="auto"/>
        <w:rPr>
          <w:rFonts w:asciiTheme="majorHAnsi" w:hAnsiTheme="majorHAnsi" w:cstheme="majorHAnsi"/>
          <w:color w:val="auto"/>
          <w:shd w:val="clear" w:color="auto" w:fill="FFFFFF"/>
        </w:rPr>
      </w:pPr>
    </w:p>
    <w:p w:rsidR="00E42318" w:rsidRPr="00692685" w:rsidRDefault="00E42318" w:rsidP="00AF4AF4">
      <w:pPr>
        <w:spacing w:after="0" w:line="240" w:lineRule="auto"/>
        <w:rPr>
          <w:rFonts w:asciiTheme="majorHAnsi" w:hAnsiTheme="majorHAnsi" w:cstheme="majorHAnsi"/>
          <w:color w:val="auto"/>
          <w:sz w:val="21"/>
          <w:szCs w:val="21"/>
          <w:shd w:val="clear" w:color="auto" w:fill="FFFFFF"/>
        </w:rPr>
      </w:pPr>
      <w:bookmarkStart w:id="0" w:name="_GoBack"/>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b/>
          <w:bCs/>
          <w:color w:val="252525"/>
          <w:sz w:val="24"/>
          <w:szCs w:val="24"/>
          <w:shd w:val="clear" w:color="auto" w:fill="FFFFFF"/>
        </w:rPr>
        <w:t>GOD DIALOGUE</w:t>
      </w:r>
    </w:p>
    <w:p w:rsidR="00DC71BC" w:rsidRPr="00DC71BC" w:rsidRDefault="00DC71BC" w:rsidP="00DC71BC">
      <w:pPr>
        <w:spacing w:after="0" w:line="240" w:lineRule="auto"/>
        <w:rPr>
          <w:rFonts w:ascii="Times New Roman" w:eastAsia="Times New Roman" w:hAnsi="Times New Roman" w:cs="Times New Roman"/>
          <w:color w:val="auto"/>
          <w:sz w:val="24"/>
          <w:szCs w:val="24"/>
        </w:rPr>
      </w:pPr>
      <w:proofErr w:type="spellStart"/>
      <w:r w:rsidRPr="00DC71BC">
        <w:rPr>
          <w:rFonts w:ascii="Arial" w:eastAsia="Times New Roman" w:hAnsi="Arial" w:cs="Arial"/>
          <w:b/>
          <w:bCs/>
        </w:rPr>
        <w:t>Chaac</w:t>
      </w:r>
      <w:proofErr w:type="spellEnd"/>
      <w:r w:rsidRPr="00DC71BC">
        <w:rPr>
          <w:rFonts w:ascii="Arial" w:eastAsia="Times New Roman" w:hAnsi="Arial" w:cs="Arial"/>
          <w:b/>
          <w:bCs/>
        </w:rPr>
        <w:t xml:space="preserve"> (Directions and thunder/rain God):</w:t>
      </w: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“You come to our lands with weapons and exploits in tow: Either fall to your knees and pray, or prepare to die!” (Opening line when you first enter battle)</w:t>
      </w: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(line after being defeated) “I fell to YOU? You know not the poison you will lay to these lands…” (dies)</w:t>
      </w:r>
    </w:p>
    <w:p w:rsidR="00DC71BC" w:rsidRDefault="00DC71BC" w:rsidP="00DC71BC">
      <w:pPr>
        <w:spacing w:after="0" w:line="240" w:lineRule="auto"/>
        <w:rPr>
          <w:rFonts w:ascii="Arial" w:eastAsia="Times New Roman" w:hAnsi="Arial" w:cs="Arial"/>
          <w:b/>
          <w:bCs/>
        </w:rPr>
      </w:pPr>
    </w:p>
    <w:p w:rsidR="00DC71BC" w:rsidRPr="00DC71BC" w:rsidRDefault="00DC71BC" w:rsidP="00DC71BC">
      <w:pPr>
        <w:spacing w:after="0" w:line="240" w:lineRule="auto"/>
        <w:rPr>
          <w:rFonts w:ascii="Times New Roman" w:eastAsia="Times New Roman" w:hAnsi="Times New Roman" w:cs="Times New Roman"/>
          <w:color w:val="auto"/>
          <w:sz w:val="24"/>
          <w:szCs w:val="24"/>
        </w:rPr>
      </w:pPr>
      <w:proofErr w:type="spellStart"/>
      <w:r w:rsidRPr="00DC71BC">
        <w:rPr>
          <w:rFonts w:ascii="Arial" w:eastAsia="Times New Roman" w:hAnsi="Arial" w:cs="Arial"/>
          <w:b/>
          <w:bCs/>
        </w:rPr>
        <w:t>Centeotl</w:t>
      </w:r>
      <w:proofErr w:type="spellEnd"/>
      <w:r w:rsidRPr="00DC71BC">
        <w:rPr>
          <w:rFonts w:ascii="Arial" w:eastAsia="Times New Roman" w:hAnsi="Arial" w:cs="Arial"/>
          <w:b/>
          <w:bCs/>
        </w:rPr>
        <w:t xml:space="preserve"> (Maize God): (jovial, laughs, skull kid-vibe)</w:t>
      </w: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 xml:space="preserve">“Look at this! My masterpiece! My magnum opus! My </w:t>
      </w:r>
      <w:proofErr w:type="spellStart"/>
      <w:r w:rsidRPr="00DC71BC">
        <w:rPr>
          <w:rFonts w:ascii="Arial" w:eastAsia="Times New Roman" w:hAnsi="Arial" w:cs="Arial"/>
        </w:rPr>
        <w:t>aMAZING</w:t>
      </w:r>
      <w:proofErr w:type="spellEnd"/>
      <w:r w:rsidRPr="00DC71BC">
        <w:rPr>
          <w:rFonts w:ascii="Arial" w:eastAsia="Times New Roman" w:hAnsi="Arial" w:cs="Arial"/>
        </w:rPr>
        <w:t>…MAIZE…MAZE.”</w:t>
      </w: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 xml:space="preserve">“You think you can defeat ME, </w:t>
      </w:r>
      <w:proofErr w:type="spellStart"/>
      <w:r w:rsidRPr="00DC71BC">
        <w:rPr>
          <w:rFonts w:ascii="Arial" w:eastAsia="Times New Roman" w:hAnsi="Arial" w:cs="Arial"/>
        </w:rPr>
        <w:t>haha</w:t>
      </w:r>
      <w:proofErr w:type="spellEnd"/>
      <w:r w:rsidRPr="00DC71BC">
        <w:rPr>
          <w:rFonts w:ascii="Arial" w:eastAsia="Times New Roman" w:hAnsi="Arial" w:cs="Arial"/>
        </w:rPr>
        <w:t>, sure friend, go ahead and try”</w:t>
      </w: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 xml:space="preserve">Maybe reference the player killing </w:t>
      </w:r>
      <w:proofErr w:type="spellStart"/>
      <w:r w:rsidRPr="00DC71BC">
        <w:rPr>
          <w:rFonts w:ascii="Arial" w:eastAsia="Times New Roman" w:hAnsi="Arial" w:cs="Arial"/>
        </w:rPr>
        <w:t>Chac</w:t>
      </w:r>
      <w:proofErr w:type="spellEnd"/>
    </w:p>
    <w:p w:rsidR="00DC71BC" w:rsidRDefault="00DC71BC" w:rsidP="00DC71BC">
      <w:pPr>
        <w:spacing w:after="0" w:line="240" w:lineRule="auto"/>
        <w:rPr>
          <w:rFonts w:ascii="Arial" w:eastAsia="Times New Roman" w:hAnsi="Arial" w:cs="Arial"/>
          <w:b/>
          <w:bCs/>
        </w:rPr>
      </w:pP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b/>
          <w:bCs/>
        </w:rPr>
        <w:t>Ixtab (Suicide Goddess):</w:t>
      </w: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“I offered salvation, and you offered the blade. Or was that for you?”</w:t>
      </w:r>
    </w:p>
    <w:p w:rsidR="00DC71BC" w:rsidRDefault="00DC71BC" w:rsidP="00DC71BC">
      <w:pPr>
        <w:spacing w:after="0" w:line="240" w:lineRule="auto"/>
        <w:rPr>
          <w:rFonts w:ascii="Arial" w:eastAsia="Times New Roman" w:hAnsi="Arial" w:cs="Arial"/>
          <w:b/>
          <w:bCs/>
        </w:rPr>
      </w:pPr>
    </w:p>
    <w:p w:rsidR="00DC71BC" w:rsidRPr="00DC71BC" w:rsidRDefault="00DC71BC" w:rsidP="00DC71BC">
      <w:pPr>
        <w:spacing w:after="0" w:line="240" w:lineRule="auto"/>
        <w:rPr>
          <w:rFonts w:ascii="Times New Roman" w:eastAsia="Times New Roman" w:hAnsi="Times New Roman" w:cs="Times New Roman"/>
          <w:color w:val="auto"/>
          <w:sz w:val="24"/>
          <w:szCs w:val="24"/>
        </w:rPr>
      </w:pPr>
      <w:proofErr w:type="spellStart"/>
      <w:r w:rsidRPr="00DC71BC">
        <w:rPr>
          <w:rFonts w:ascii="Arial" w:eastAsia="Times New Roman" w:hAnsi="Arial" w:cs="Arial"/>
          <w:b/>
          <w:bCs/>
        </w:rPr>
        <w:t>Mixcoatl</w:t>
      </w:r>
      <w:proofErr w:type="spellEnd"/>
      <w:r w:rsidRPr="00DC71BC">
        <w:rPr>
          <w:rFonts w:ascii="Arial" w:eastAsia="Times New Roman" w:hAnsi="Arial" w:cs="Arial"/>
          <w:b/>
          <w:bCs/>
        </w:rPr>
        <w:t xml:space="preserve"> (Hunter God):</w:t>
      </w: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Does not speak</w:t>
      </w:r>
    </w:p>
    <w:p w:rsidR="00DC71BC" w:rsidRDefault="00DC71BC" w:rsidP="00DC71BC">
      <w:pPr>
        <w:spacing w:after="0" w:line="240" w:lineRule="auto"/>
        <w:rPr>
          <w:rFonts w:ascii="Arial" w:eastAsia="Times New Roman" w:hAnsi="Arial" w:cs="Arial"/>
          <w:b/>
          <w:bCs/>
        </w:rPr>
      </w:pP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b/>
          <w:bCs/>
        </w:rPr>
        <w:t>Hero Twins (snarky, childish, finish each other’s lines, reference the player as though they are not there)</w:t>
      </w:r>
    </w:p>
    <w:p w:rsidR="00DC71BC" w:rsidRPr="00DC71BC" w:rsidRDefault="00DC71BC" w:rsidP="00DC71BC">
      <w:pPr>
        <w:spacing w:after="0" w:line="240" w:lineRule="auto"/>
        <w:rPr>
          <w:rFonts w:ascii="Times New Roman" w:eastAsia="Times New Roman" w:hAnsi="Times New Roman" w:cs="Times New Roman"/>
          <w:color w:val="auto"/>
          <w:sz w:val="24"/>
          <w:szCs w:val="24"/>
        </w:rPr>
      </w:pP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 xml:space="preserve">“Dear brother, do you figure that he presents a challenge?” “Oh, </w:t>
      </w:r>
      <w:r w:rsidRPr="00DC71BC">
        <w:rPr>
          <w:rFonts w:ascii="Arial" w:eastAsia="Times New Roman" w:hAnsi="Arial" w:cs="Arial"/>
          <w:i/>
          <w:iCs/>
        </w:rPr>
        <w:t>him</w:t>
      </w:r>
      <w:r w:rsidRPr="00DC71BC">
        <w:rPr>
          <w:rFonts w:ascii="Arial" w:eastAsia="Times New Roman" w:hAnsi="Arial" w:cs="Arial"/>
        </w:rPr>
        <w:t>? Lovely joke, my brother!” (snicker)</w:t>
      </w:r>
    </w:p>
    <w:p w:rsidR="00DC71BC" w:rsidRPr="00DC71BC" w:rsidRDefault="00DC71BC" w:rsidP="00DC71BC">
      <w:pPr>
        <w:spacing w:after="0" w:line="240" w:lineRule="auto"/>
        <w:rPr>
          <w:rFonts w:ascii="Times New Roman" w:eastAsia="Times New Roman" w:hAnsi="Times New Roman" w:cs="Times New Roman"/>
          <w:color w:val="auto"/>
          <w:sz w:val="24"/>
          <w:szCs w:val="24"/>
        </w:rPr>
      </w:pP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“When was the last time we…” “Battled? I cannot remember! This ought to be…” “Entertaining?”</w:t>
      </w:r>
    </w:p>
    <w:p w:rsidR="00DC71BC" w:rsidRPr="00DC71BC" w:rsidRDefault="00DC71BC" w:rsidP="00DC71BC">
      <w:pPr>
        <w:spacing w:after="0" w:line="240" w:lineRule="auto"/>
        <w:rPr>
          <w:rFonts w:ascii="Times New Roman" w:eastAsia="Times New Roman" w:hAnsi="Times New Roman" w:cs="Times New Roman"/>
          <w:color w:val="auto"/>
          <w:sz w:val="24"/>
          <w:szCs w:val="24"/>
        </w:rPr>
      </w:pP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“This has proven to be a waste.”</w:t>
      </w:r>
    </w:p>
    <w:bookmarkEnd w:id="0"/>
    <w:p w:rsidR="00DC71BC" w:rsidRDefault="00DC71BC" w:rsidP="00DC71BC">
      <w:pPr>
        <w:spacing w:after="0" w:line="240" w:lineRule="auto"/>
        <w:rPr>
          <w:rFonts w:ascii="Arial" w:eastAsia="Times New Roman" w:hAnsi="Arial" w:cs="Arial"/>
          <w:b/>
          <w:bCs/>
        </w:rPr>
      </w:pP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b/>
          <w:bCs/>
        </w:rPr>
        <w:t>Character Responses:</w:t>
      </w: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Yes</w:t>
      </w: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No</w:t>
      </w: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Sarcastic</w:t>
      </w:r>
    </w:p>
    <w:p w:rsidR="00DC71BC" w:rsidRPr="00DC71BC" w:rsidRDefault="00DC71BC" w:rsidP="00DC71BC">
      <w:pPr>
        <w:spacing w:after="0" w:line="240" w:lineRule="auto"/>
        <w:rPr>
          <w:rFonts w:ascii="Times New Roman" w:eastAsia="Times New Roman" w:hAnsi="Times New Roman" w:cs="Times New Roman"/>
          <w:color w:val="auto"/>
          <w:sz w:val="24"/>
          <w:szCs w:val="24"/>
        </w:rPr>
      </w:pPr>
      <w:r w:rsidRPr="00DC71BC">
        <w:rPr>
          <w:rFonts w:ascii="Arial" w:eastAsia="Times New Roman" w:hAnsi="Arial" w:cs="Arial"/>
        </w:rPr>
        <w:t>I’ve had enough of your snide insinuations (punch).</w:t>
      </w:r>
    </w:p>
    <w:p w:rsidR="005A0C7B" w:rsidRDefault="005A0C7B" w:rsidP="00DC71BC">
      <w:pPr>
        <w:spacing w:after="0" w:line="240" w:lineRule="auto"/>
      </w:pPr>
    </w:p>
    <w:sectPr w:rsidR="005A0C7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6CE" w:rsidRDefault="005E26CE">
      <w:pPr>
        <w:spacing w:after="0" w:line="240" w:lineRule="auto"/>
      </w:pPr>
      <w:r>
        <w:separator/>
      </w:r>
    </w:p>
  </w:endnote>
  <w:endnote w:type="continuationSeparator" w:id="0">
    <w:p w:rsidR="005E26CE" w:rsidRDefault="005E2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6CE" w:rsidRDefault="005E26CE">
      <w:pPr>
        <w:spacing w:after="0" w:line="240" w:lineRule="auto"/>
      </w:pPr>
      <w:r>
        <w:separator/>
      </w:r>
    </w:p>
  </w:footnote>
  <w:footnote w:type="continuationSeparator" w:id="0">
    <w:p w:rsidR="005E26CE" w:rsidRDefault="005E2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6FB" w:rsidRDefault="002B36FB">
    <w:pPr>
      <w:pStyle w:val="Header"/>
    </w:pPr>
    <w:r>
      <w:t>**FYI this is old, there is more dialogue in the xml, god dialogue has its own doc now, as do the death quotes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A0C7B"/>
    <w:rsid w:val="000633FF"/>
    <w:rsid w:val="000B7CE7"/>
    <w:rsid w:val="00123B45"/>
    <w:rsid w:val="00136608"/>
    <w:rsid w:val="0016140F"/>
    <w:rsid w:val="00243DCD"/>
    <w:rsid w:val="00254EB8"/>
    <w:rsid w:val="002650A0"/>
    <w:rsid w:val="002B36FB"/>
    <w:rsid w:val="002C017E"/>
    <w:rsid w:val="003B05CF"/>
    <w:rsid w:val="004660B9"/>
    <w:rsid w:val="004D6E9D"/>
    <w:rsid w:val="00551460"/>
    <w:rsid w:val="005A0C7B"/>
    <w:rsid w:val="005A39D8"/>
    <w:rsid w:val="005E26CE"/>
    <w:rsid w:val="00692685"/>
    <w:rsid w:val="0072134A"/>
    <w:rsid w:val="007D4B36"/>
    <w:rsid w:val="00811E82"/>
    <w:rsid w:val="009266FB"/>
    <w:rsid w:val="0094037D"/>
    <w:rsid w:val="00A05D81"/>
    <w:rsid w:val="00AE0161"/>
    <w:rsid w:val="00AF4AF4"/>
    <w:rsid w:val="00B421EB"/>
    <w:rsid w:val="00B654D0"/>
    <w:rsid w:val="00B8598E"/>
    <w:rsid w:val="00BA5D2A"/>
    <w:rsid w:val="00C90CA4"/>
    <w:rsid w:val="00CE6F8E"/>
    <w:rsid w:val="00D95261"/>
    <w:rsid w:val="00DC71BC"/>
    <w:rsid w:val="00E42318"/>
    <w:rsid w:val="00E450E7"/>
    <w:rsid w:val="00E5138A"/>
    <w:rsid w:val="00E94481"/>
    <w:rsid w:val="00EB4DF1"/>
    <w:rsid w:val="00F74020"/>
    <w:rsid w:val="00FE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EF0A"/>
  <w15:docId w15:val="{B1100CB6-2292-4D0E-89B8-92E2444E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Emphasis">
    <w:name w:val="Emphasis"/>
    <w:basedOn w:val="DefaultParagraphFont"/>
    <w:uiPriority w:val="20"/>
    <w:qFormat/>
    <w:rsid w:val="000633FF"/>
    <w:rPr>
      <w:i/>
      <w:iCs/>
    </w:rPr>
  </w:style>
  <w:style w:type="character" w:customStyle="1" w:styleId="apple-converted-space">
    <w:name w:val="apple-converted-space"/>
    <w:basedOn w:val="DefaultParagraphFont"/>
    <w:rsid w:val="002650A0"/>
  </w:style>
  <w:style w:type="paragraph" w:styleId="NormalWeb">
    <w:name w:val="Normal (Web)"/>
    <w:basedOn w:val="Normal"/>
    <w:uiPriority w:val="99"/>
    <w:semiHidden/>
    <w:unhideWhenUsed/>
    <w:rsid w:val="00DC71B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2B3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6FB"/>
  </w:style>
  <w:style w:type="paragraph" w:styleId="Footer">
    <w:name w:val="footer"/>
    <w:basedOn w:val="Normal"/>
    <w:link w:val="FooterChar"/>
    <w:uiPriority w:val="99"/>
    <w:unhideWhenUsed/>
    <w:rsid w:val="002B3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220896">
      <w:bodyDiv w:val="1"/>
      <w:marLeft w:val="0"/>
      <w:marRight w:val="0"/>
      <w:marTop w:val="0"/>
      <w:marBottom w:val="0"/>
      <w:divBdr>
        <w:top w:val="none" w:sz="0" w:space="0" w:color="auto"/>
        <w:left w:val="none" w:sz="0" w:space="0" w:color="auto"/>
        <w:bottom w:val="none" w:sz="0" w:space="0" w:color="auto"/>
        <w:right w:val="none" w:sz="0" w:space="0" w:color="auto"/>
      </w:divBdr>
    </w:div>
    <w:div w:id="2029142169">
      <w:bodyDiv w:val="1"/>
      <w:marLeft w:val="0"/>
      <w:marRight w:val="0"/>
      <w:marTop w:val="0"/>
      <w:marBottom w:val="0"/>
      <w:divBdr>
        <w:top w:val="none" w:sz="0" w:space="0" w:color="auto"/>
        <w:left w:val="none" w:sz="0" w:space="0" w:color="auto"/>
        <w:bottom w:val="none" w:sz="0" w:space="0" w:color="auto"/>
        <w:right w:val="none" w:sz="0" w:space="0" w:color="auto"/>
      </w:divBdr>
      <w:divsChild>
        <w:div w:id="45765903">
          <w:marLeft w:val="0"/>
          <w:marRight w:val="0"/>
          <w:marTop w:val="0"/>
          <w:marBottom w:val="0"/>
          <w:divBdr>
            <w:top w:val="none" w:sz="0" w:space="0" w:color="auto"/>
            <w:left w:val="none" w:sz="0" w:space="0" w:color="auto"/>
            <w:bottom w:val="none" w:sz="0" w:space="0" w:color="auto"/>
            <w:right w:val="none" w:sz="0" w:space="0" w:color="auto"/>
          </w:divBdr>
        </w:div>
        <w:div w:id="1401562263">
          <w:marLeft w:val="0"/>
          <w:marRight w:val="0"/>
          <w:marTop w:val="0"/>
          <w:marBottom w:val="0"/>
          <w:divBdr>
            <w:top w:val="none" w:sz="0" w:space="0" w:color="auto"/>
            <w:left w:val="none" w:sz="0" w:space="0" w:color="auto"/>
            <w:bottom w:val="none" w:sz="0" w:space="0" w:color="auto"/>
            <w:right w:val="none" w:sz="0" w:space="0" w:color="auto"/>
          </w:divBdr>
        </w:div>
        <w:div w:id="11441576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3012</TotalTime>
  <Pages>5</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Spetsnaz</cp:lastModifiedBy>
  <cp:revision>20</cp:revision>
  <dcterms:created xsi:type="dcterms:W3CDTF">2016-11-04T22:48:00Z</dcterms:created>
  <dcterms:modified xsi:type="dcterms:W3CDTF">2016-12-06T23:37:00Z</dcterms:modified>
</cp:coreProperties>
</file>